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C48C0" w:rsidRDefault="00CC48C0" w:rsidP="00CC48C0">
      <w:pPr>
        <w:spacing w:before="100" w:beforeAutospacing="1" w:after="100" w:afterAutospacing="1"/>
        <w:jc w:val="center"/>
        <w:rPr>
          <w:rFonts w:ascii="Times New Roman" w:hAnsi="Times New Roman"/>
          <w:b/>
          <w:bCs/>
          <w:sz w:val="32"/>
          <w:szCs w:val="32"/>
        </w:rPr>
      </w:pPr>
      <w:bookmarkStart w:id="0" w:name="page1"/>
      <w:bookmarkEnd w:id="0"/>
      <w:r>
        <w:rPr>
          <w:rFonts w:ascii="Times New Roman" w:hAnsi="Times New Roman"/>
          <w:b/>
          <w:bCs/>
          <w:sz w:val="32"/>
          <w:szCs w:val="32"/>
        </w:rPr>
        <w:t>LECTURE NOTES</w:t>
      </w:r>
    </w:p>
    <w:p w:rsidR="00CC48C0" w:rsidRDefault="00CC48C0" w:rsidP="00CC48C0">
      <w:pPr>
        <w:spacing w:before="100" w:beforeAutospacing="1" w:after="100" w:afterAutospacing="1"/>
        <w:jc w:val="center"/>
        <w:rPr>
          <w:rFonts w:ascii="Times New Roman" w:hAnsi="Times New Roman"/>
          <w:b/>
          <w:bCs/>
          <w:sz w:val="32"/>
          <w:szCs w:val="32"/>
        </w:rPr>
      </w:pPr>
      <w:r>
        <w:rPr>
          <w:rFonts w:ascii="Times New Roman" w:hAnsi="Times New Roman"/>
          <w:b/>
          <w:bCs/>
          <w:sz w:val="32"/>
          <w:szCs w:val="32"/>
        </w:rPr>
        <w:t>ON</w:t>
      </w:r>
    </w:p>
    <w:p w:rsidR="00CC48C0" w:rsidRPr="007C11E7" w:rsidRDefault="00CC48C0" w:rsidP="00CC48C0">
      <w:pPr>
        <w:spacing w:before="100" w:beforeAutospacing="1" w:after="100" w:afterAutospacing="1"/>
        <w:jc w:val="center"/>
        <w:rPr>
          <w:rFonts w:ascii="Times New Roman" w:hAnsi="Times New Roman"/>
          <w:b/>
          <w:bCs/>
          <w:sz w:val="32"/>
          <w:szCs w:val="32"/>
        </w:rPr>
      </w:pPr>
      <w:r>
        <w:rPr>
          <w:rFonts w:ascii="Times New Roman" w:hAnsi="Times New Roman"/>
          <w:b/>
          <w:bCs/>
          <w:sz w:val="32"/>
          <w:szCs w:val="32"/>
        </w:rPr>
        <w:t>COMPUTER ORGANIZATION</w:t>
      </w:r>
    </w:p>
    <w:p w:rsidR="00CC48C0" w:rsidRDefault="00CC48C0" w:rsidP="00CC48C0">
      <w:pPr>
        <w:spacing w:before="100" w:beforeAutospacing="1" w:after="100" w:afterAutospacing="1"/>
        <w:jc w:val="center"/>
        <w:rPr>
          <w:rFonts w:ascii="Times New Roman" w:hAnsi="Times New Roman"/>
          <w:b/>
          <w:bCs/>
          <w:sz w:val="32"/>
          <w:szCs w:val="32"/>
        </w:rPr>
      </w:pPr>
      <w:r>
        <w:rPr>
          <w:rFonts w:ascii="Times New Roman" w:hAnsi="Times New Roman"/>
          <w:b/>
          <w:bCs/>
          <w:sz w:val="32"/>
          <w:szCs w:val="32"/>
        </w:rPr>
        <w:t>III B-Tech I Semester(JNTUH-R13)</w:t>
      </w:r>
    </w:p>
    <w:p w:rsidR="00CC48C0" w:rsidRDefault="00CC48C0" w:rsidP="00CC48C0">
      <w:pPr>
        <w:spacing w:before="100" w:beforeAutospacing="1" w:after="100" w:afterAutospacing="1"/>
        <w:rPr>
          <w:rFonts w:ascii="Times New Roman" w:hAnsi="Times New Roman"/>
          <w:b/>
          <w:bCs/>
          <w:sz w:val="32"/>
          <w:szCs w:val="32"/>
        </w:rPr>
      </w:pPr>
    </w:p>
    <w:p w:rsidR="00CC48C0" w:rsidRDefault="00CC48C0" w:rsidP="00CC48C0">
      <w:pPr>
        <w:spacing w:before="100" w:beforeAutospacing="1" w:after="100" w:afterAutospacing="1"/>
        <w:rPr>
          <w:rFonts w:ascii="Times New Roman" w:hAnsi="Times New Roman"/>
          <w:b/>
          <w:bCs/>
          <w:sz w:val="32"/>
          <w:szCs w:val="32"/>
        </w:rPr>
      </w:pPr>
    </w:p>
    <w:p w:rsidR="00CC48C0" w:rsidRDefault="00CC48C0" w:rsidP="00CC48C0">
      <w:pPr>
        <w:spacing w:before="100" w:beforeAutospacing="1" w:after="100" w:afterAutospacing="1"/>
        <w:rPr>
          <w:rFonts w:ascii="Times New Roman" w:hAnsi="Times New Roman"/>
          <w:b/>
          <w:bCs/>
          <w:sz w:val="32"/>
          <w:szCs w:val="32"/>
        </w:rPr>
      </w:pPr>
      <w:r>
        <w:rPr>
          <w:rFonts w:eastAsia="Times New Roman" w:cs="Times New Roman"/>
          <w:noProof/>
        </w:rPr>
        <w:drawing>
          <wp:anchor distT="0" distB="0" distL="114300" distR="114300" simplePos="0" relativeHeight="251858944" behindDoc="0" locked="0" layoutInCell="1" allowOverlap="1">
            <wp:simplePos x="0" y="0"/>
            <wp:positionH relativeFrom="column">
              <wp:posOffset>1379855</wp:posOffset>
            </wp:positionH>
            <wp:positionV relativeFrom="paragraph">
              <wp:posOffset>146685</wp:posOffset>
            </wp:positionV>
            <wp:extent cx="2507615" cy="1577975"/>
            <wp:effectExtent l="19050" t="0" r="6985" b="0"/>
            <wp:wrapNone/>
            <wp:docPr id="392"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
                    <a:srcRect/>
                    <a:stretch>
                      <a:fillRect/>
                    </a:stretch>
                  </pic:blipFill>
                  <pic:spPr bwMode="auto">
                    <a:xfrm>
                      <a:off x="0" y="0"/>
                      <a:ext cx="2507615" cy="1577975"/>
                    </a:xfrm>
                    <a:prstGeom prst="rect">
                      <a:avLst/>
                    </a:prstGeom>
                    <a:noFill/>
                    <a:ln w="9525">
                      <a:noFill/>
                      <a:miter lim="800000"/>
                      <a:headEnd/>
                      <a:tailEnd/>
                    </a:ln>
                  </pic:spPr>
                </pic:pic>
              </a:graphicData>
            </a:graphic>
          </wp:anchor>
        </w:drawing>
      </w:r>
    </w:p>
    <w:p w:rsidR="00CC48C0" w:rsidRDefault="00CC48C0" w:rsidP="00CC48C0">
      <w:pPr>
        <w:spacing w:before="100" w:beforeAutospacing="1" w:after="100" w:afterAutospacing="1"/>
        <w:rPr>
          <w:rFonts w:ascii="Times New Roman" w:hAnsi="Times New Roman"/>
          <w:b/>
          <w:bCs/>
          <w:sz w:val="32"/>
          <w:szCs w:val="32"/>
        </w:rPr>
      </w:pPr>
    </w:p>
    <w:p w:rsidR="00CC48C0" w:rsidRDefault="00CC48C0" w:rsidP="00CC48C0">
      <w:pPr>
        <w:spacing w:before="100" w:beforeAutospacing="1" w:after="100" w:afterAutospacing="1"/>
        <w:rPr>
          <w:rFonts w:ascii="Times New Roman" w:hAnsi="Times New Roman"/>
          <w:b/>
          <w:bCs/>
          <w:sz w:val="32"/>
          <w:szCs w:val="32"/>
        </w:rPr>
      </w:pPr>
    </w:p>
    <w:p w:rsidR="00CC48C0" w:rsidRDefault="00CC48C0" w:rsidP="00CC48C0">
      <w:pPr>
        <w:jc w:val="center"/>
        <w:rPr>
          <w:rFonts w:ascii="Times New Roman" w:hAnsi="Times New Roman"/>
          <w:b/>
          <w:sz w:val="32"/>
          <w:szCs w:val="32"/>
        </w:rPr>
      </w:pPr>
    </w:p>
    <w:p w:rsidR="00CC48C0" w:rsidRDefault="00CC48C0" w:rsidP="00CC48C0">
      <w:pPr>
        <w:jc w:val="center"/>
        <w:rPr>
          <w:rFonts w:ascii="Times New Roman" w:hAnsi="Times New Roman"/>
          <w:b/>
          <w:sz w:val="32"/>
          <w:szCs w:val="32"/>
        </w:rPr>
      </w:pPr>
    </w:p>
    <w:p w:rsidR="00CC48C0" w:rsidRDefault="00CC48C0" w:rsidP="00CC48C0">
      <w:pPr>
        <w:jc w:val="center"/>
        <w:rPr>
          <w:rFonts w:ascii="Times New Roman" w:hAnsi="Times New Roman"/>
          <w:b/>
          <w:sz w:val="32"/>
          <w:szCs w:val="32"/>
        </w:rPr>
      </w:pPr>
    </w:p>
    <w:p w:rsidR="00CC48C0" w:rsidRDefault="00CC48C0" w:rsidP="00CC48C0">
      <w:pPr>
        <w:jc w:val="center"/>
        <w:rPr>
          <w:rFonts w:ascii="Times New Roman" w:hAnsi="Times New Roman"/>
          <w:b/>
          <w:sz w:val="32"/>
          <w:szCs w:val="32"/>
        </w:rPr>
      </w:pPr>
    </w:p>
    <w:p w:rsidR="00CC48C0" w:rsidRDefault="00CC48C0" w:rsidP="00CC48C0">
      <w:pPr>
        <w:jc w:val="center"/>
        <w:rPr>
          <w:rFonts w:ascii="Times New Roman" w:hAnsi="Times New Roman"/>
          <w:b/>
          <w:sz w:val="32"/>
          <w:szCs w:val="32"/>
        </w:rPr>
      </w:pPr>
      <w:r>
        <w:rPr>
          <w:rFonts w:ascii="Times New Roman" w:hAnsi="Times New Roman"/>
          <w:b/>
          <w:sz w:val="32"/>
          <w:szCs w:val="32"/>
        </w:rPr>
        <w:t>COMPUTER SCIENCE &amp; ENGINEERING</w:t>
      </w:r>
    </w:p>
    <w:p w:rsidR="00CC48C0" w:rsidRDefault="00CC48C0" w:rsidP="00CC48C0">
      <w:pPr>
        <w:ind w:right="-450"/>
        <w:jc w:val="center"/>
        <w:rPr>
          <w:rFonts w:ascii="Times New Roman" w:hAnsi="Times New Roman"/>
          <w:b/>
          <w:sz w:val="52"/>
          <w:szCs w:val="52"/>
        </w:rPr>
      </w:pPr>
      <w:r>
        <w:rPr>
          <w:rFonts w:ascii="Times New Roman" w:hAnsi="Times New Roman"/>
          <w:b/>
          <w:sz w:val="52"/>
          <w:szCs w:val="52"/>
        </w:rPr>
        <w:t>CMR ENGINEERING COLLEGE</w:t>
      </w:r>
    </w:p>
    <w:p w:rsidR="00CC48C0" w:rsidRDefault="00CC48C0" w:rsidP="00CC48C0">
      <w:pPr>
        <w:jc w:val="center"/>
        <w:rPr>
          <w:rFonts w:ascii="Times New Roman" w:hAnsi="Times New Roman"/>
          <w:b/>
          <w:sz w:val="32"/>
          <w:szCs w:val="32"/>
        </w:rPr>
      </w:pPr>
      <w:r>
        <w:rPr>
          <w:rFonts w:ascii="Times New Roman" w:hAnsi="Times New Roman"/>
          <w:b/>
          <w:sz w:val="32"/>
          <w:szCs w:val="32"/>
        </w:rPr>
        <w:t xml:space="preserve">         KANDLAKOYA (V), MEDCHAL (M), R.R.DIST.</w:t>
      </w:r>
    </w:p>
    <w:p w:rsidR="00CC48C0" w:rsidRDefault="00CC48C0">
      <w:pPr>
        <w:spacing w:line="0" w:lineRule="atLeast"/>
        <w:ind w:left="4166"/>
        <w:rPr>
          <w:rFonts w:ascii="Times New Roman" w:eastAsia="Times New Roman" w:hAnsi="Times New Roman"/>
          <w:b/>
          <w:sz w:val="36"/>
          <w:u w:val="single"/>
        </w:rPr>
      </w:pPr>
    </w:p>
    <w:p w:rsidR="00CC48C0" w:rsidRDefault="00CC48C0">
      <w:pPr>
        <w:spacing w:line="0" w:lineRule="atLeast"/>
        <w:ind w:left="4166"/>
        <w:rPr>
          <w:rFonts w:ascii="Times New Roman" w:eastAsia="Times New Roman" w:hAnsi="Times New Roman"/>
          <w:b/>
          <w:sz w:val="36"/>
          <w:u w:val="single"/>
        </w:rPr>
      </w:pPr>
    </w:p>
    <w:p w:rsidR="00CC48C0" w:rsidRDefault="00CC48C0">
      <w:pPr>
        <w:spacing w:line="0" w:lineRule="atLeast"/>
        <w:ind w:left="4166"/>
        <w:rPr>
          <w:rFonts w:ascii="Times New Roman" w:eastAsia="Times New Roman" w:hAnsi="Times New Roman"/>
          <w:b/>
          <w:sz w:val="36"/>
          <w:u w:val="single"/>
        </w:rPr>
      </w:pPr>
    </w:p>
    <w:p w:rsidR="00CC48C0" w:rsidRDefault="00CC48C0">
      <w:pPr>
        <w:spacing w:line="0" w:lineRule="atLeast"/>
        <w:ind w:left="4166"/>
        <w:rPr>
          <w:rFonts w:ascii="Times New Roman" w:eastAsia="Times New Roman" w:hAnsi="Times New Roman"/>
          <w:b/>
          <w:sz w:val="36"/>
          <w:u w:val="single"/>
        </w:rPr>
      </w:pPr>
    </w:p>
    <w:p w:rsidR="00CC48C0" w:rsidRDefault="00CC48C0">
      <w:pPr>
        <w:spacing w:line="0" w:lineRule="atLeast"/>
        <w:ind w:left="4166"/>
        <w:rPr>
          <w:rFonts w:ascii="Times New Roman" w:eastAsia="Times New Roman" w:hAnsi="Times New Roman"/>
          <w:b/>
          <w:sz w:val="36"/>
          <w:u w:val="single"/>
        </w:rPr>
      </w:pPr>
    </w:p>
    <w:p w:rsidR="00CC48C0" w:rsidRDefault="00CC48C0">
      <w:pPr>
        <w:spacing w:line="0" w:lineRule="atLeast"/>
        <w:ind w:left="4166"/>
        <w:rPr>
          <w:rFonts w:ascii="Times New Roman" w:eastAsia="Times New Roman" w:hAnsi="Times New Roman"/>
          <w:b/>
          <w:sz w:val="36"/>
          <w:u w:val="single"/>
        </w:rPr>
      </w:pPr>
    </w:p>
    <w:p w:rsidR="00CC48C0" w:rsidRDefault="00CC48C0">
      <w:pPr>
        <w:spacing w:line="0" w:lineRule="atLeast"/>
        <w:ind w:left="4166"/>
        <w:rPr>
          <w:rFonts w:ascii="Times New Roman" w:eastAsia="Times New Roman" w:hAnsi="Times New Roman"/>
          <w:b/>
          <w:sz w:val="36"/>
          <w:u w:val="single"/>
        </w:rPr>
      </w:pPr>
    </w:p>
    <w:p w:rsidR="00CC48C0" w:rsidRDefault="00CC48C0">
      <w:pPr>
        <w:spacing w:line="0" w:lineRule="atLeast"/>
        <w:ind w:left="4166"/>
        <w:rPr>
          <w:rFonts w:ascii="Times New Roman" w:eastAsia="Times New Roman" w:hAnsi="Times New Roman"/>
          <w:b/>
          <w:sz w:val="36"/>
          <w:u w:val="single"/>
        </w:rPr>
      </w:pPr>
    </w:p>
    <w:p w:rsidR="00CC48C0" w:rsidRDefault="00CC48C0">
      <w:pPr>
        <w:spacing w:line="0" w:lineRule="atLeast"/>
        <w:ind w:left="4166"/>
        <w:rPr>
          <w:rFonts w:ascii="Times New Roman" w:eastAsia="Times New Roman" w:hAnsi="Times New Roman"/>
          <w:b/>
          <w:sz w:val="36"/>
          <w:u w:val="single"/>
        </w:rPr>
      </w:pPr>
    </w:p>
    <w:p w:rsidR="00CC48C0" w:rsidRDefault="00CC48C0">
      <w:pPr>
        <w:spacing w:line="0" w:lineRule="atLeast"/>
        <w:ind w:left="4166"/>
        <w:rPr>
          <w:rFonts w:ascii="Times New Roman" w:eastAsia="Times New Roman" w:hAnsi="Times New Roman"/>
          <w:b/>
          <w:sz w:val="36"/>
          <w:u w:val="single"/>
        </w:rPr>
      </w:pPr>
    </w:p>
    <w:p w:rsidR="00CC48C0" w:rsidRDefault="00CC48C0">
      <w:pPr>
        <w:spacing w:line="0" w:lineRule="atLeast"/>
        <w:ind w:left="4166"/>
        <w:rPr>
          <w:rFonts w:ascii="Times New Roman" w:eastAsia="Times New Roman" w:hAnsi="Times New Roman"/>
          <w:b/>
          <w:sz w:val="36"/>
          <w:u w:val="single"/>
        </w:rPr>
      </w:pPr>
    </w:p>
    <w:p w:rsidR="00CC48C0" w:rsidRDefault="00CC48C0">
      <w:pPr>
        <w:spacing w:line="0" w:lineRule="atLeast"/>
        <w:ind w:left="4166"/>
        <w:rPr>
          <w:rFonts w:ascii="Times New Roman" w:eastAsia="Times New Roman" w:hAnsi="Times New Roman"/>
          <w:b/>
          <w:sz w:val="36"/>
          <w:u w:val="single"/>
        </w:rPr>
      </w:pPr>
    </w:p>
    <w:p w:rsidR="00CC48C0" w:rsidRDefault="00CC48C0">
      <w:pPr>
        <w:spacing w:line="0" w:lineRule="atLeast"/>
        <w:ind w:left="4166"/>
        <w:rPr>
          <w:rFonts w:ascii="Times New Roman" w:eastAsia="Times New Roman" w:hAnsi="Times New Roman"/>
          <w:b/>
          <w:sz w:val="36"/>
          <w:u w:val="single"/>
        </w:rPr>
      </w:pPr>
    </w:p>
    <w:p w:rsidR="00CC48C0" w:rsidRDefault="00CC48C0">
      <w:pPr>
        <w:spacing w:line="0" w:lineRule="atLeast"/>
        <w:ind w:left="4166"/>
        <w:rPr>
          <w:rFonts w:ascii="Times New Roman" w:eastAsia="Times New Roman" w:hAnsi="Times New Roman"/>
          <w:b/>
          <w:sz w:val="36"/>
          <w:u w:val="single"/>
        </w:rPr>
      </w:pPr>
    </w:p>
    <w:p w:rsidR="00000000" w:rsidRDefault="007D25DD">
      <w:pPr>
        <w:spacing w:line="0" w:lineRule="atLeast"/>
        <w:ind w:left="4166"/>
        <w:rPr>
          <w:rFonts w:ascii="Times New Roman" w:eastAsia="Times New Roman" w:hAnsi="Times New Roman"/>
          <w:b/>
          <w:sz w:val="36"/>
          <w:u w:val="single"/>
        </w:rPr>
      </w:pPr>
      <w:r>
        <w:pict>
          <v:line id="_x0000_s1026" style="position:absolute;left:0;text-align:left;z-index:-251857920;mso-position-horizontal-relative:page;mso-position-vertical-relative:page" from="24pt,24.2pt" to="571.3pt,24.2pt" o:allowincell="f" o:userdrawn="t" strokeweight=".16931mm">
            <w10:wrap anchorx="page" anchory="page"/>
          </v:line>
        </w:pict>
      </w:r>
      <w:r>
        <w:pict>
          <v:line id="_x0000_s1027" style="position:absolute;left:0;text-align:left;z-index:-251856896;mso-position-horizontal-relative:page;mso-position-vertical-relative:page" from="24.2pt,24pt" to="24.2pt,818.15pt" o:allowincell="f" o:userdrawn="t" strokeweight=".16931mm">
            <w10:wrap anchorx="page" anchory="page"/>
          </v:line>
        </w:pict>
      </w:r>
      <w:r>
        <w:pict>
          <v:line id="_x0000_s1028" style="position:absolute;left:0;text-align:left;z-index:-251855872;mso-position-horizontal-relative:page;mso-position-vertical-relative:page" from="24pt,817.9pt" to="571.3pt,817.9pt" o:allowincell="f" o:userdrawn="t" strokeweight=".48pt">
            <w10:wrap anchorx="page" anchory="page"/>
          </v:line>
        </w:pict>
      </w:r>
      <w:r>
        <w:pict>
          <v:line id="_x0000_s1029" style="position:absolute;left:0;text-align:left;z-index:-251854848;mso-position-horizontal-relative:page;mso-position-vertical-relative:page" from="571.05pt,24pt" to="571.05pt,818.15pt" o:allowincell="f" o:userdrawn="t" strokeweight=".16931mm">
            <w10:wrap anchorx="page" anchory="page"/>
          </v:line>
        </w:pict>
      </w:r>
      <w:r>
        <w:rPr>
          <w:rFonts w:ascii="Times New Roman" w:eastAsia="Times New Roman" w:hAnsi="Times New Roman"/>
          <w:b/>
          <w:sz w:val="36"/>
          <w:u w:val="single"/>
        </w:rPr>
        <w:t>UNIT-1</w:t>
      </w:r>
    </w:p>
    <w:p w:rsidR="00000000" w:rsidRDefault="007D25DD">
      <w:pPr>
        <w:spacing w:line="200" w:lineRule="exact"/>
        <w:rPr>
          <w:rFonts w:ascii="Times New Roman" w:eastAsia="Times New Roman" w:hAnsi="Times New Roman"/>
          <w:sz w:val="24"/>
        </w:rPr>
      </w:pPr>
    </w:p>
    <w:p w:rsidR="00CC48C0" w:rsidRDefault="00CC48C0">
      <w:pPr>
        <w:spacing w:line="200" w:lineRule="exact"/>
        <w:rPr>
          <w:rFonts w:ascii="Times New Roman" w:eastAsia="Times New Roman" w:hAnsi="Times New Roman"/>
          <w:sz w:val="24"/>
        </w:rPr>
      </w:pPr>
    </w:p>
    <w:p w:rsidR="00CC48C0" w:rsidRDefault="00CC48C0">
      <w:pPr>
        <w:spacing w:line="200" w:lineRule="exact"/>
        <w:rPr>
          <w:rFonts w:ascii="Times New Roman" w:eastAsia="Times New Roman" w:hAnsi="Times New Roman"/>
          <w:sz w:val="24"/>
        </w:rPr>
      </w:pPr>
    </w:p>
    <w:p w:rsidR="00CC48C0" w:rsidRDefault="00CC48C0">
      <w:pPr>
        <w:spacing w:line="200" w:lineRule="exact"/>
        <w:rPr>
          <w:rFonts w:ascii="Times New Roman" w:eastAsia="Times New Roman" w:hAnsi="Times New Roman"/>
          <w:sz w:val="24"/>
        </w:rPr>
      </w:pPr>
    </w:p>
    <w:p w:rsidR="00000000" w:rsidRDefault="007D25DD">
      <w:pPr>
        <w:spacing w:line="302" w:lineRule="exact"/>
        <w:rPr>
          <w:rFonts w:ascii="Times New Roman" w:eastAsia="Times New Roman" w:hAnsi="Times New Roman"/>
          <w:sz w:val="24"/>
        </w:rPr>
      </w:pPr>
    </w:p>
    <w:p w:rsidR="00000000" w:rsidRDefault="007D25DD">
      <w:pPr>
        <w:numPr>
          <w:ilvl w:val="0"/>
          <w:numId w:val="1"/>
        </w:numPr>
        <w:tabs>
          <w:tab w:val="left" w:pos="406"/>
        </w:tabs>
        <w:spacing w:line="351" w:lineRule="auto"/>
        <w:ind w:left="306" w:right="3820" w:hanging="306"/>
        <w:jc w:val="both"/>
        <w:rPr>
          <w:rFonts w:ascii="Times New Roman" w:eastAsia="Times New Roman" w:hAnsi="Times New Roman"/>
          <w:b/>
          <w:sz w:val="40"/>
        </w:rPr>
      </w:pPr>
      <w:r>
        <w:rPr>
          <w:rFonts w:ascii="Times New Roman" w:eastAsia="Times New Roman" w:hAnsi="Times New Roman"/>
          <w:b/>
          <w:sz w:val="40"/>
        </w:rPr>
        <w:t>Instruction Formats One address.</w:t>
      </w:r>
    </w:p>
    <w:p w:rsidR="00000000" w:rsidRDefault="007D25DD">
      <w:pPr>
        <w:spacing w:line="34" w:lineRule="exact"/>
        <w:rPr>
          <w:rFonts w:ascii="Times New Roman" w:eastAsia="Times New Roman" w:hAnsi="Times New Roman"/>
          <w:b/>
          <w:sz w:val="40"/>
        </w:rPr>
      </w:pPr>
    </w:p>
    <w:p w:rsidR="00000000" w:rsidRDefault="007D25DD">
      <w:pPr>
        <w:spacing w:line="366" w:lineRule="auto"/>
        <w:ind w:left="306" w:right="5060"/>
        <w:jc w:val="both"/>
        <w:rPr>
          <w:rFonts w:ascii="Times New Roman" w:eastAsia="Times New Roman" w:hAnsi="Times New Roman"/>
          <w:b/>
          <w:sz w:val="39"/>
        </w:rPr>
      </w:pPr>
      <w:r>
        <w:rPr>
          <w:rFonts w:ascii="Times New Roman" w:eastAsia="Times New Roman" w:hAnsi="Times New Roman"/>
          <w:b/>
          <w:sz w:val="39"/>
        </w:rPr>
        <w:t>Two address. Zero address.</w:t>
      </w:r>
    </w:p>
    <w:p w:rsidR="00000000" w:rsidRDefault="007D25DD">
      <w:pPr>
        <w:spacing w:line="0" w:lineRule="atLeast"/>
        <w:ind w:left="306"/>
        <w:jc w:val="both"/>
        <w:rPr>
          <w:rFonts w:ascii="Times New Roman" w:eastAsia="Times New Roman" w:hAnsi="Times New Roman"/>
          <w:b/>
          <w:sz w:val="40"/>
        </w:rPr>
      </w:pPr>
      <w:r>
        <w:rPr>
          <w:rFonts w:ascii="Times New Roman" w:eastAsia="Times New Roman" w:hAnsi="Times New Roman"/>
          <w:b/>
          <w:sz w:val="40"/>
        </w:rPr>
        <w:t>Three addresses and comparison.</w:t>
      </w:r>
    </w:p>
    <w:p w:rsidR="00000000" w:rsidRDefault="007D25DD">
      <w:pPr>
        <w:spacing w:line="231" w:lineRule="exact"/>
        <w:rPr>
          <w:rFonts w:ascii="Times New Roman" w:eastAsia="Times New Roman" w:hAnsi="Times New Roman"/>
          <w:b/>
          <w:sz w:val="40"/>
        </w:rPr>
      </w:pPr>
    </w:p>
    <w:p w:rsidR="00000000" w:rsidRDefault="007D25DD">
      <w:pPr>
        <w:numPr>
          <w:ilvl w:val="0"/>
          <w:numId w:val="1"/>
        </w:numPr>
        <w:tabs>
          <w:tab w:val="left" w:pos="406"/>
        </w:tabs>
        <w:spacing w:line="0" w:lineRule="atLeast"/>
        <w:ind w:left="406" w:hanging="406"/>
        <w:jc w:val="both"/>
        <w:rPr>
          <w:rFonts w:ascii="Times New Roman" w:eastAsia="Times New Roman" w:hAnsi="Times New Roman"/>
          <w:b/>
          <w:sz w:val="40"/>
        </w:rPr>
      </w:pPr>
      <w:r>
        <w:rPr>
          <w:rFonts w:ascii="Times New Roman" w:eastAsia="Times New Roman" w:hAnsi="Times New Roman"/>
          <w:b/>
          <w:sz w:val="40"/>
        </w:rPr>
        <w:t>Addressing modes with numeric examples.</w:t>
      </w:r>
    </w:p>
    <w:p w:rsidR="00000000" w:rsidRDefault="007D25DD">
      <w:pPr>
        <w:spacing w:line="246" w:lineRule="exact"/>
        <w:rPr>
          <w:rFonts w:ascii="Times New Roman" w:eastAsia="Times New Roman" w:hAnsi="Times New Roman"/>
          <w:b/>
          <w:sz w:val="40"/>
        </w:rPr>
      </w:pPr>
    </w:p>
    <w:p w:rsidR="00000000" w:rsidRDefault="007D25DD">
      <w:pPr>
        <w:numPr>
          <w:ilvl w:val="0"/>
          <w:numId w:val="1"/>
        </w:numPr>
        <w:tabs>
          <w:tab w:val="left" w:pos="406"/>
        </w:tabs>
        <w:spacing w:line="366" w:lineRule="auto"/>
        <w:ind w:left="406" w:right="3700" w:hanging="406"/>
        <w:rPr>
          <w:rFonts w:ascii="Times New Roman" w:eastAsia="Times New Roman" w:hAnsi="Times New Roman"/>
          <w:b/>
          <w:sz w:val="39"/>
        </w:rPr>
      </w:pPr>
      <w:r>
        <w:rPr>
          <w:rFonts w:ascii="Times New Roman" w:eastAsia="Times New Roman" w:hAnsi="Times New Roman"/>
          <w:b/>
          <w:sz w:val="39"/>
        </w:rPr>
        <w:t>Program control. Status bit conditions.</w:t>
      </w:r>
    </w:p>
    <w:p w:rsidR="00000000" w:rsidRDefault="007D25DD">
      <w:pPr>
        <w:spacing w:line="0" w:lineRule="atLeast"/>
        <w:ind w:left="406"/>
        <w:jc w:val="both"/>
        <w:rPr>
          <w:rFonts w:ascii="Times New Roman" w:eastAsia="Times New Roman" w:hAnsi="Times New Roman"/>
          <w:b/>
          <w:sz w:val="40"/>
        </w:rPr>
      </w:pPr>
      <w:r>
        <w:rPr>
          <w:rFonts w:ascii="Times New Roman" w:eastAsia="Times New Roman" w:hAnsi="Times New Roman"/>
          <w:b/>
          <w:sz w:val="40"/>
        </w:rPr>
        <w:t>Conditional branch instructions.</w:t>
      </w:r>
    </w:p>
    <w:p w:rsidR="00000000" w:rsidRDefault="007D25DD">
      <w:pPr>
        <w:spacing w:line="231" w:lineRule="exact"/>
        <w:rPr>
          <w:rFonts w:ascii="Times New Roman" w:eastAsia="Times New Roman" w:hAnsi="Times New Roman"/>
          <w:b/>
          <w:sz w:val="39"/>
        </w:rPr>
      </w:pPr>
    </w:p>
    <w:p w:rsidR="00000000" w:rsidRDefault="007D25DD">
      <w:pPr>
        <w:numPr>
          <w:ilvl w:val="0"/>
          <w:numId w:val="1"/>
        </w:numPr>
        <w:tabs>
          <w:tab w:val="left" w:pos="406"/>
        </w:tabs>
        <w:spacing w:line="0" w:lineRule="atLeast"/>
        <w:ind w:left="406" w:hanging="406"/>
        <w:jc w:val="both"/>
        <w:rPr>
          <w:rFonts w:ascii="Times New Roman" w:eastAsia="Times New Roman" w:hAnsi="Times New Roman"/>
          <w:b/>
          <w:sz w:val="40"/>
        </w:rPr>
      </w:pPr>
      <w:r>
        <w:rPr>
          <w:rFonts w:ascii="Times New Roman" w:eastAsia="Times New Roman" w:hAnsi="Times New Roman"/>
          <w:b/>
          <w:sz w:val="40"/>
        </w:rPr>
        <w:t>Program interrupts.</w:t>
      </w:r>
    </w:p>
    <w:p w:rsidR="00000000" w:rsidRDefault="007D25DD">
      <w:pPr>
        <w:spacing w:line="229" w:lineRule="exact"/>
        <w:rPr>
          <w:rFonts w:ascii="Times New Roman" w:eastAsia="Times New Roman" w:hAnsi="Times New Roman"/>
          <w:b/>
          <w:sz w:val="40"/>
        </w:rPr>
      </w:pPr>
    </w:p>
    <w:p w:rsidR="00000000" w:rsidRDefault="007D25DD">
      <w:pPr>
        <w:numPr>
          <w:ilvl w:val="0"/>
          <w:numId w:val="1"/>
        </w:numPr>
        <w:tabs>
          <w:tab w:val="left" w:pos="406"/>
        </w:tabs>
        <w:spacing w:line="0" w:lineRule="atLeast"/>
        <w:ind w:left="406" w:hanging="406"/>
        <w:jc w:val="both"/>
        <w:rPr>
          <w:rFonts w:ascii="Times New Roman" w:eastAsia="Times New Roman" w:hAnsi="Times New Roman"/>
          <w:b/>
          <w:sz w:val="40"/>
        </w:rPr>
      </w:pPr>
      <w:r>
        <w:rPr>
          <w:rFonts w:ascii="Times New Roman" w:eastAsia="Times New Roman" w:hAnsi="Times New Roman"/>
          <w:b/>
          <w:sz w:val="40"/>
        </w:rPr>
        <w:t>Types of Inte</w:t>
      </w:r>
      <w:r>
        <w:rPr>
          <w:rFonts w:ascii="Times New Roman" w:eastAsia="Times New Roman" w:hAnsi="Times New Roman"/>
          <w:b/>
          <w:sz w:val="40"/>
        </w:rPr>
        <w:t>rrupts.</w:t>
      </w:r>
    </w:p>
    <w:p w:rsidR="00000000" w:rsidRDefault="007D25DD">
      <w:pPr>
        <w:tabs>
          <w:tab w:val="left" w:pos="406"/>
        </w:tabs>
        <w:spacing w:line="0" w:lineRule="atLeast"/>
        <w:ind w:left="406" w:hanging="406"/>
        <w:jc w:val="both"/>
        <w:rPr>
          <w:rFonts w:ascii="Times New Roman" w:eastAsia="Times New Roman" w:hAnsi="Times New Roman"/>
          <w:b/>
          <w:sz w:val="40"/>
        </w:rPr>
        <w:sectPr w:rsidR="00000000">
          <w:pgSz w:w="11900" w:h="16841"/>
          <w:pgMar w:top="1272" w:right="2680" w:bottom="1440" w:left="1534" w:header="0" w:footer="0" w:gutter="0"/>
          <w:cols w:space="0" w:equalWidth="0">
            <w:col w:w="7686"/>
          </w:cols>
          <w:docGrid w:linePitch="360"/>
        </w:sectPr>
      </w:pPr>
    </w:p>
    <w:p w:rsidR="00000000" w:rsidRDefault="007D25DD">
      <w:pPr>
        <w:spacing w:line="0" w:lineRule="atLeast"/>
        <w:ind w:left="440"/>
        <w:rPr>
          <w:rFonts w:ascii="Times New Roman" w:eastAsia="Times New Roman" w:hAnsi="Times New Roman"/>
          <w:b/>
          <w:sz w:val="21"/>
          <w:u w:val="single"/>
        </w:rPr>
      </w:pPr>
      <w:bookmarkStart w:id="1" w:name="page2"/>
      <w:bookmarkEnd w:id="1"/>
      <w:r>
        <w:rPr>
          <w:rFonts w:ascii="Times New Roman" w:eastAsia="Times New Roman" w:hAnsi="Times New Roman"/>
          <w:b/>
          <w:sz w:val="40"/>
        </w:rPr>
        <w:lastRenderedPageBreak/>
        <w:pict>
          <v:line id="_x0000_s1030" style="position:absolute;left:0;text-align:left;z-index:-251853824;mso-position-horizontal-relative:page;mso-position-vertical-relative:page" from="24pt,24.2pt" to="571.3pt,24.2pt" o:allowincell="f" o:userdrawn="t" strokeweight=".16931mm">
            <w10:wrap anchorx="page" anchory="page"/>
          </v:line>
        </w:pict>
      </w:r>
      <w:r>
        <w:rPr>
          <w:rFonts w:ascii="Times New Roman" w:eastAsia="Times New Roman" w:hAnsi="Times New Roman"/>
          <w:b/>
          <w:sz w:val="40"/>
        </w:rPr>
        <w:pict>
          <v:line id="_x0000_s1031" style="position:absolute;left:0;text-align:left;z-index:-251852800;mso-position-horizontal-relative:page;mso-position-vertical-relative:page" from="24.2pt,24pt" to="24.2pt,818.15pt" o:allowincell="f" o:userdrawn="t" strokeweight=".16931mm">
            <w10:wrap anchorx="page" anchory="page"/>
          </v:line>
        </w:pict>
      </w:r>
      <w:r>
        <w:rPr>
          <w:rFonts w:ascii="Times New Roman" w:eastAsia="Times New Roman" w:hAnsi="Times New Roman"/>
          <w:b/>
          <w:sz w:val="40"/>
        </w:rPr>
        <w:pict>
          <v:line id="_x0000_s1032" style="position:absolute;left:0;text-align:left;z-index:-251851776;mso-position-horizontal-relative:page;mso-position-vertical-relative:page" from="24pt,817.9pt" to="571.3pt,817.9pt" o:allowincell="f" o:userdrawn="t" strokeweight=".48pt">
            <w10:wrap anchorx="page" anchory="page"/>
          </v:line>
        </w:pict>
      </w:r>
      <w:r>
        <w:rPr>
          <w:rFonts w:ascii="Times New Roman" w:eastAsia="Times New Roman" w:hAnsi="Times New Roman"/>
          <w:b/>
          <w:sz w:val="40"/>
        </w:rPr>
        <w:pict>
          <v:line id="_x0000_s1033" style="position:absolute;left:0;text-align:left;z-index:-251850752;mso-position-horizontal-relative:page;mso-position-vertical-relative:page" from="571.05pt,24pt" to="571.05pt,818.15pt" o:allowincell="f" o:userdrawn="t" strokeweight=".16931mm">
            <w10:wrap anchorx="page" anchory="page"/>
          </v:line>
        </w:pict>
      </w:r>
      <w:r>
        <w:rPr>
          <w:rFonts w:ascii="Times New Roman" w:eastAsia="Times New Roman" w:hAnsi="Times New Roman"/>
          <w:b/>
          <w:sz w:val="21"/>
          <w:u w:val="single"/>
        </w:rPr>
        <w:t>INSTRUCTION FORMATS</w:t>
      </w:r>
    </w:p>
    <w:p w:rsidR="00000000" w:rsidRDefault="007D25DD">
      <w:pPr>
        <w:spacing w:line="127" w:lineRule="exact"/>
        <w:rPr>
          <w:rFonts w:ascii="Times New Roman" w:eastAsia="Times New Roman" w:hAnsi="Times New Roman"/>
        </w:rPr>
      </w:pPr>
    </w:p>
    <w:p w:rsidR="00000000" w:rsidRDefault="007D25DD">
      <w:pPr>
        <w:spacing w:line="357" w:lineRule="auto"/>
        <w:ind w:firstLine="562"/>
        <w:jc w:val="both"/>
        <w:rPr>
          <w:rFonts w:ascii="Times New Roman" w:eastAsia="Times New Roman" w:hAnsi="Times New Roman"/>
          <w:sz w:val="21"/>
        </w:rPr>
      </w:pPr>
      <w:r>
        <w:rPr>
          <w:rFonts w:ascii="Times New Roman" w:eastAsia="Times New Roman" w:hAnsi="Times New Roman"/>
          <w:sz w:val="21"/>
        </w:rPr>
        <w:t>The physical and logical structure of computers is normally described in reference manuals provided with the system. Such manuals explain the internal construction of the CPU, including the processor registers available an</w:t>
      </w:r>
      <w:r>
        <w:rPr>
          <w:rFonts w:ascii="Times New Roman" w:eastAsia="Times New Roman" w:hAnsi="Times New Roman"/>
          <w:sz w:val="21"/>
        </w:rPr>
        <w:t>d their logical capabilities. They list all hardware-implemented instructions, specify their binary code format, and provide a precise definition of each instruction. A computer will usually have a variety of instruction code formats. It is the function of</w:t>
      </w:r>
      <w:r>
        <w:rPr>
          <w:rFonts w:ascii="Times New Roman" w:eastAsia="Times New Roman" w:hAnsi="Times New Roman"/>
          <w:sz w:val="21"/>
        </w:rPr>
        <w:t xml:space="preserve"> the control unit within the CPU to interpret each instruction code and provide the necessary control functions needed to process the instruction.</w:t>
      </w:r>
    </w:p>
    <w:p w:rsidR="00000000" w:rsidRDefault="007D25DD">
      <w:pPr>
        <w:spacing w:line="17" w:lineRule="exact"/>
        <w:rPr>
          <w:rFonts w:ascii="Times New Roman" w:eastAsia="Times New Roman" w:hAnsi="Times New Roman"/>
        </w:rPr>
      </w:pPr>
    </w:p>
    <w:p w:rsidR="00000000" w:rsidRDefault="007D25DD">
      <w:pPr>
        <w:spacing w:line="355" w:lineRule="auto"/>
        <w:ind w:firstLine="562"/>
        <w:jc w:val="both"/>
        <w:rPr>
          <w:rFonts w:ascii="Times New Roman" w:eastAsia="Times New Roman" w:hAnsi="Times New Roman"/>
          <w:sz w:val="21"/>
        </w:rPr>
      </w:pPr>
      <w:r>
        <w:rPr>
          <w:rFonts w:ascii="Times New Roman" w:eastAsia="Times New Roman" w:hAnsi="Times New Roman"/>
          <w:sz w:val="21"/>
        </w:rPr>
        <w:t>The format of an instruction is usually depicted in a rectangular box symbolizing the bits of the instructio</w:t>
      </w:r>
      <w:r>
        <w:rPr>
          <w:rFonts w:ascii="Times New Roman" w:eastAsia="Times New Roman" w:hAnsi="Times New Roman"/>
          <w:sz w:val="21"/>
        </w:rPr>
        <w:t>n as they appear in memory words or in a control register. The bits of the instruction are divided into groups called fields. The most common fields found in instruction formats are:</w:t>
      </w:r>
    </w:p>
    <w:p w:rsidR="00000000" w:rsidRDefault="007D25DD">
      <w:pPr>
        <w:spacing w:line="5" w:lineRule="exact"/>
        <w:rPr>
          <w:rFonts w:ascii="Times New Roman" w:eastAsia="Times New Roman" w:hAnsi="Times New Roman"/>
        </w:rPr>
      </w:pPr>
    </w:p>
    <w:p w:rsidR="00000000" w:rsidRDefault="007D25DD">
      <w:pPr>
        <w:spacing w:line="0" w:lineRule="atLeast"/>
        <w:ind w:left="1300"/>
        <w:rPr>
          <w:rFonts w:ascii="Times New Roman" w:eastAsia="Times New Roman" w:hAnsi="Times New Roman"/>
          <w:sz w:val="21"/>
        </w:rPr>
      </w:pPr>
      <w:r>
        <w:rPr>
          <w:rFonts w:ascii="Times New Roman" w:eastAsia="Times New Roman" w:hAnsi="Times New Roman"/>
          <w:sz w:val="21"/>
        </w:rPr>
        <w:t>1 An operation code field that specifies the operation to be performed.</w:t>
      </w:r>
    </w:p>
    <w:p w:rsidR="00000000" w:rsidRDefault="007D25DD">
      <w:pPr>
        <w:spacing w:line="122" w:lineRule="exact"/>
        <w:rPr>
          <w:rFonts w:ascii="Times New Roman" w:eastAsia="Times New Roman" w:hAnsi="Times New Roman"/>
        </w:rPr>
      </w:pPr>
    </w:p>
    <w:p w:rsidR="00000000" w:rsidRDefault="007D25DD">
      <w:pPr>
        <w:numPr>
          <w:ilvl w:val="0"/>
          <w:numId w:val="2"/>
        </w:numPr>
        <w:tabs>
          <w:tab w:val="left" w:pos="1520"/>
        </w:tabs>
        <w:spacing w:line="0" w:lineRule="atLeast"/>
        <w:ind w:left="1520" w:hanging="220"/>
        <w:jc w:val="both"/>
        <w:rPr>
          <w:rFonts w:ascii="Times New Roman" w:eastAsia="Times New Roman" w:hAnsi="Times New Roman"/>
          <w:sz w:val="21"/>
        </w:rPr>
      </w:pPr>
      <w:r>
        <w:rPr>
          <w:rFonts w:ascii="Times New Roman" w:eastAsia="Times New Roman" w:hAnsi="Times New Roman"/>
          <w:sz w:val="21"/>
        </w:rPr>
        <w:t>An address field that designates a memory address or a processor registers.</w:t>
      </w:r>
    </w:p>
    <w:p w:rsidR="00000000" w:rsidRDefault="007D25DD">
      <w:pPr>
        <w:spacing w:line="120" w:lineRule="exact"/>
        <w:rPr>
          <w:rFonts w:ascii="Times New Roman" w:eastAsia="Times New Roman" w:hAnsi="Times New Roman"/>
          <w:sz w:val="21"/>
        </w:rPr>
      </w:pPr>
    </w:p>
    <w:p w:rsidR="00000000" w:rsidRDefault="007D25DD">
      <w:pPr>
        <w:numPr>
          <w:ilvl w:val="0"/>
          <w:numId w:val="2"/>
        </w:numPr>
        <w:tabs>
          <w:tab w:val="left" w:pos="1520"/>
        </w:tabs>
        <w:spacing w:line="0" w:lineRule="atLeast"/>
        <w:ind w:left="1520" w:hanging="220"/>
        <w:jc w:val="both"/>
        <w:rPr>
          <w:rFonts w:ascii="Times New Roman" w:eastAsia="Times New Roman" w:hAnsi="Times New Roman"/>
          <w:sz w:val="21"/>
        </w:rPr>
      </w:pPr>
      <w:r>
        <w:rPr>
          <w:rFonts w:ascii="Times New Roman" w:eastAsia="Times New Roman" w:hAnsi="Times New Roman"/>
          <w:sz w:val="21"/>
        </w:rPr>
        <w:t>A mode field that specifies the way the operand or the effective address is determined.</w:t>
      </w:r>
    </w:p>
    <w:p w:rsidR="00000000" w:rsidRDefault="007D25DD">
      <w:pPr>
        <w:spacing w:line="131" w:lineRule="exact"/>
        <w:rPr>
          <w:rFonts w:ascii="Times New Roman" w:eastAsia="Times New Roman" w:hAnsi="Times New Roman"/>
        </w:rPr>
      </w:pPr>
    </w:p>
    <w:p w:rsidR="00000000" w:rsidRDefault="007D25DD">
      <w:pPr>
        <w:spacing w:line="350" w:lineRule="auto"/>
        <w:ind w:firstLine="562"/>
        <w:jc w:val="both"/>
        <w:rPr>
          <w:rFonts w:ascii="Times New Roman" w:eastAsia="Times New Roman" w:hAnsi="Times New Roman"/>
          <w:sz w:val="21"/>
        </w:rPr>
      </w:pPr>
      <w:r>
        <w:rPr>
          <w:rFonts w:ascii="Times New Roman" w:eastAsia="Times New Roman" w:hAnsi="Times New Roman"/>
          <w:sz w:val="21"/>
        </w:rPr>
        <w:t>Other special fields are sometimes employed under certain circumstances, as for example a</w:t>
      </w:r>
      <w:r>
        <w:rPr>
          <w:rFonts w:ascii="Times New Roman" w:eastAsia="Times New Roman" w:hAnsi="Times New Roman"/>
          <w:sz w:val="21"/>
        </w:rPr>
        <w:t xml:space="preserve"> field that gives the number of shifts in a shift-type instruction.</w:t>
      </w:r>
    </w:p>
    <w:p w:rsidR="00000000" w:rsidRDefault="007D25DD">
      <w:pPr>
        <w:spacing w:line="20" w:lineRule="exact"/>
        <w:rPr>
          <w:rFonts w:ascii="Times New Roman" w:eastAsia="Times New Roman" w:hAnsi="Times New Roman"/>
        </w:rPr>
      </w:pPr>
    </w:p>
    <w:p w:rsidR="00000000" w:rsidRDefault="007D25DD">
      <w:pPr>
        <w:spacing w:line="357" w:lineRule="auto"/>
        <w:ind w:firstLine="562"/>
        <w:jc w:val="both"/>
        <w:rPr>
          <w:rFonts w:ascii="Times New Roman" w:eastAsia="Times New Roman" w:hAnsi="Times New Roman"/>
          <w:sz w:val="21"/>
        </w:rPr>
      </w:pPr>
      <w:r>
        <w:rPr>
          <w:rFonts w:ascii="Times New Roman" w:eastAsia="Times New Roman" w:hAnsi="Times New Roman"/>
          <w:sz w:val="21"/>
        </w:rPr>
        <w:t>The operation code field of an instruction is a group of bits that define various processor operations, such as add, subtract, complement, and shift. The bits that define the mode field o</w:t>
      </w:r>
      <w:r>
        <w:rPr>
          <w:rFonts w:ascii="Times New Roman" w:eastAsia="Times New Roman" w:hAnsi="Times New Roman"/>
          <w:sz w:val="21"/>
        </w:rPr>
        <w:t>f an instruction code specify a variety of alternatives for choosing the operands from the given address. The various addressing modes that have been formulated for digital computers are presented in Sec. 5.5. In this section we are concerned with the addr</w:t>
      </w:r>
      <w:r>
        <w:rPr>
          <w:rFonts w:ascii="Times New Roman" w:eastAsia="Times New Roman" w:hAnsi="Times New Roman"/>
          <w:sz w:val="21"/>
        </w:rPr>
        <w:t>ess field of an instruction format and consider the effect of including multiple address fields is an instruction.</w:t>
      </w:r>
    </w:p>
    <w:p w:rsidR="00000000" w:rsidRDefault="007D25DD">
      <w:pPr>
        <w:spacing w:line="14" w:lineRule="exact"/>
        <w:rPr>
          <w:rFonts w:ascii="Times New Roman" w:eastAsia="Times New Roman" w:hAnsi="Times New Roman"/>
        </w:rPr>
      </w:pPr>
    </w:p>
    <w:p w:rsidR="00000000" w:rsidRDefault="007D25DD">
      <w:pPr>
        <w:spacing w:line="327" w:lineRule="auto"/>
        <w:ind w:firstLine="562"/>
        <w:jc w:val="both"/>
        <w:rPr>
          <w:rFonts w:ascii="Times New Roman" w:eastAsia="Times New Roman" w:hAnsi="Times New Roman"/>
          <w:sz w:val="21"/>
        </w:rPr>
      </w:pPr>
      <w:r>
        <w:rPr>
          <w:rFonts w:ascii="Times New Roman" w:eastAsia="Times New Roman" w:hAnsi="Times New Roman"/>
          <w:sz w:val="21"/>
        </w:rPr>
        <w:t>Operations specified by computer instructions are executed on some data stored in memory or processor registers, Operands residing in proces</w:t>
      </w:r>
      <w:r>
        <w:rPr>
          <w:rFonts w:ascii="Times New Roman" w:eastAsia="Times New Roman" w:hAnsi="Times New Roman"/>
          <w:sz w:val="21"/>
        </w:rPr>
        <w:t>sor registers are specified with a register address. A register address is a binary number of k bits that defines one of 2</w:t>
      </w:r>
      <w:r>
        <w:rPr>
          <w:rFonts w:ascii="Times New Roman" w:eastAsia="Times New Roman" w:hAnsi="Times New Roman"/>
          <w:sz w:val="36"/>
          <w:vertAlign w:val="superscript"/>
        </w:rPr>
        <w:t>k</w:t>
      </w:r>
      <w:r>
        <w:rPr>
          <w:rFonts w:ascii="Times New Roman" w:eastAsia="Times New Roman" w:hAnsi="Times New Roman"/>
          <w:sz w:val="21"/>
        </w:rPr>
        <w:t xml:space="preserve"> registers in the CPU. Thus a CPU with 16 processor registers R0 through R15 will have a register address field of four bits. The bin</w:t>
      </w:r>
      <w:r>
        <w:rPr>
          <w:rFonts w:ascii="Times New Roman" w:eastAsia="Times New Roman" w:hAnsi="Times New Roman"/>
          <w:sz w:val="21"/>
        </w:rPr>
        <w:t>ary number 0101, for example, will designate register R5.</w:t>
      </w:r>
    </w:p>
    <w:p w:rsidR="00000000" w:rsidRDefault="007D25DD">
      <w:pPr>
        <w:spacing w:line="2" w:lineRule="exact"/>
        <w:rPr>
          <w:rFonts w:ascii="Times New Roman" w:eastAsia="Times New Roman" w:hAnsi="Times New Roman"/>
        </w:rPr>
      </w:pPr>
    </w:p>
    <w:p w:rsidR="00000000" w:rsidRDefault="007D25DD">
      <w:pPr>
        <w:spacing w:line="355" w:lineRule="auto"/>
        <w:ind w:firstLine="562"/>
        <w:jc w:val="both"/>
        <w:rPr>
          <w:rFonts w:ascii="Times New Roman" w:eastAsia="Times New Roman" w:hAnsi="Times New Roman"/>
          <w:sz w:val="21"/>
        </w:rPr>
      </w:pPr>
      <w:r>
        <w:rPr>
          <w:rFonts w:ascii="Times New Roman" w:eastAsia="Times New Roman" w:hAnsi="Times New Roman"/>
          <w:sz w:val="21"/>
        </w:rPr>
        <w:t>Computers may have instructions of several different lengths containing varying number of addresses. The number of address fields in the instruction format of a computer depends on the internal org</w:t>
      </w:r>
      <w:r>
        <w:rPr>
          <w:rFonts w:ascii="Times New Roman" w:eastAsia="Times New Roman" w:hAnsi="Times New Roman"/>
          <w:sz w:val="21"/>
        </w:rPr>
        <w:t>anization of its registers. Most computers fall into one of three types of CPU organizations:</w:t>
      </w:r>
    </w:p>
    <w:p w:rsidR="00000000" w:rsidRDefault="007D25DD">
      <w:pPr>
        <w:spacing w:line="5" w:lineRule="exact"/>
        <w:rPr>
          <w:rFonts w:ascii="Times New Roman" w:eastAsia="Times New Roman" w:hAnsi="Times New Roman"/>
        </w:rPr>
      </w:pPr>
    </w:p>
    <w:p w:rsidR="00000000" w:rsidRDefault="007D25DD">
      <w:pPr>
        <w:numPr>
          <w:ilvl w:val="0"/>
          <w:numId w:val="3"/>
        </w:numPr>
        <w:tabs>
          <w:tab w:val="left" w:pos="2020"/>
        </w:tabs>
        <w:spacing w:line="239" w:lineRule="auto"/>
        <w:ind w:left="2020" w:hanging="720"/>
        <w:jc w:val="both"/>
        <w:rPr>
          <w:rFonts w:ascii="Times New Roman" w:eastAsia="Times New Roman" w:hAnsi="Times New Roman"/>
          <w:sz w:val="21"/>
        </w:rPr>
      </w:pPr>
      <w:r>
        <w:rPr>
          <w:rFonts w:ascii="Times New Roman" w:eastAsia="Times New Roman" w:hAnsi="Times New Roman"/>
          <w:sz w:val="21"/>
        </w:rPr>
        <w:t>Single accumulator organization.</w:t>
      </w:r>
    </w:p>
    <w:p w:rsidR="00000000" w:rsidRDefault="007D25DD">
      <w:pPr>
        <w:spacing w:line="121" w:lineRule="exact"/>
        <w:rPr>
          <w:rFonts w:ascii="Times New Roman" w:eastAsia="Times New Roman" w:hAnsi="Times New Roman"/>
          <w:sz w:val="21"/>
        </w:rPr>
      </w:pPr>
    </w:p>
    <w:p w:rsidR="00000000" w:rsidRDefault="007D25DD">
      <w:pPr>
        <w:numPr>
          <w:ilvl w:val="0"/>
          <w:numId w:val="3"/>
        </w:numPr>
        <w:tabs>
          <w:tab w:val="left" w:pos="2020"/>
        </w:tabs>
        <w:spacing w:line="0" w:lineRule="atLeast"/>
        <w:ind w:left="2020" w:hanging="720"/>
        <w:jc w:val="both"/>
        <w:rPr>
          <w:rFonts w:ascii="Times New Roman" w:eastAsia="Times New Roman" w:hAnsi="Times New Roman"/>
          <w:sz w:val="21"/>
        </w:rPr>
      </w:pPr>
      <w:r>
        <w:rPr>
          <w:rFonts w:ascii="Times New Roman" w:eastAsia="Times New Roman" w:hAnsi="Times New Roman"/>
          <w:sz w:val="21"/>
        </w:rPr>
        <w:t>General register organization.</w:t>
      </w:r>
    </w:p>
    <w:p w:rsidR="00000000" w:rsidRDefault="007D25DD">
      <w:pPr>
        <w:spacing w:line="120" w:lineRule="exact"/>
        <w:rPr>
          <w:rFonts w:ascii="Times New Roman" w:eastAsia="Times New Roman" w:hAnsi="Times New Roman"/>
          <w:sz w:val="21"/>
        </w:rPr>
      </w:pPr>
    </w:p>
    <w:p w:rsidR="00000000" w:rsidRDefault="007D25DD">
      <w:pPr>
        <w:numPr>
          <w:ilvl w:val="0"/>
          <w:numId w:val="3"/>
        </w:numPr>
        <w:tabs>
          <w:tab w:val="left" w:pos="2020"/>
        </w:tabs>
        <w:spacing w:line="0" w:lineRule="atLeast"/>
        <w:ind w:left="2020" w:hanging="720"/>
        <w:jc w:val="both"/>
        <w:rPr>
          <w:rFonts w:ascii="Times New Roman" w:eastAsia="Times New Roman" w:hAnsi="Times New Roman"/>
          <w:sz w:val="21"/>
        </w:rPr>
      </w:pPr>
      <w:r>
        <w:rPr>
          <w:rFonts w:ascii="Times New Roman" w:eastAsia="Times New Roman" w:hAnsi="Times New Roman"/>
          <w:sz w:val="21"/>
        </w:rPr>
        <w:t>Stack organization.</w:t>
      </w:r>
    </w:p>
    <w:p w:rsidR="00000000" w:rsidRDefault="007D25DD">
      <w:pPr>
        <w:spacing w:line="131" w:lineRule="exact"/>
        <w:rPr>
          <w:rFonts w:ascii="Times New Roman" w:eastAsia="Times New Roman" w:hAnsi="Times New Roman"/>
        </w:rPr>
      </w:pPr>
    </w:p>
    <w:p w:rsidR="00000000" w:rsidRDefault="007D25DD">
      <w:pPr>
        <w:spacing w:line="370" w:lineRule="auto"/>
        <w:ind w:firstLine="562"/>
        <w:jc w:val="both"/>
        <w:rPr>
          <w:rFonts w:ascii="Times New Roman" w:eastAsia="Times New Roman" w:hAnsi="Times New Roman"/>
          <w:sz w:val="21"/>
        </w:rPr>
      </w:pPr>
      <w:r>
        <w:rPr>
          <w:rFonts w:ascii="Times New Roman" w:eastAsia="Times New Roman" w:hAnsi="Times New Roman"/>
          <w:sz w:val="21"/>
        </w:rPr>
        <w:t>An example of an accumulator-type organization is the basic computer prese</w:t>
      </w:r>
      <w:r>
        <w:rPr>
          <w:rFonts w:ascii="Times New Roman" w:eastAsia="Times New Roman" w:hAnsi="Times New Roman"/>
          <w:sz w:val="21"/>
        </w:rPr>
        <w:t>nted in Chap. 5. All operations are performed with an implied accumulator register. The instruction format in this type of computer uses one address field. For example, the instruction that specifies an arithmetic addition is defined by an assembly languag</w:t>
      </w:r>
      <w:r>
        <w:rPr>
          <w:rFonts w:ascii="Times New Roman" w:eastAsia="Times New Roman" w:hAnsi="Times New Roman"/>
          <w:sz w:val="21"/>
        </w:rPr>
        <w:t>e instruction as ADD.</w:t>
      </w:r>
    </w:p>
    <w:p w:rsidR="00000000" w:rsidRDefault="007D25DD">
      <w:pPr>
        <w:spacing w:line="200" w:lineRule="exact"/>
        <w:rPr>
          <w:rFonts w:ascii="Times New Roman" w:eastAsia="Times New Roman" w:hAnsi="Times New Roman"/>
        </w:rPr>
      </w:pPr>
    </w:p>
    <w:p w:rsidR="00000000" w:rsidRDefault="007D25DD">
      <w:pPr>
        <w:spacing w:line="303" w:lineRule="exact"/>
        <w:rPr>
          <w:rFonts w:ascii="Times New Roman" w:eastAsia="Times New Roman" w:hAnsi="Times New Roman"/>
        </w:rPr>
      </w:pPr>
    </w:p>
    <w:p w:rsidR="00000000" w:rsidRDefault="007D25DD">
      <w:pPr>
        <w:spacing w:line="349" w:lineRule="auto"/>
        <w:ind w:firstLine="562"/>
        <w:jc w:val="both"/>
        <w:rPr>
          <w:rFonts w:ascii="Times New Roman" w:eastAsia="Times New Roman" w:hAnsi="Times New Roman"/>
          <w:sz w:val="21"/>
        </w:rPr>
      </w:pPr>
      <w:r>
        <w:rPr>
          <w:rFonts w:ascii="Times New Roman" w:eastAsia="Times New Roman" w:hAnsi="Times New Roman"/>
          <w:sz w:val="21"/>
        </w:rPr>
        <w:t xml:space="preserve">Where X is the address of the operand. The ADD instruction in this case results in the operation AC </w:t>
      </w:r>
      <w:r>
        <w:rPr>
          <w:rFonts w:ascii="Arial" w:eastAsia="Arial" w:hAnsi="Arial"/>
          <w:sz w:val="21"/>
        </w:rPr>
        <w:t>←</w:t>
      </w:r>
      <w:r>
        <w:rPr>
          <w:rFonts w:ascii="Times New Roman" w:eastAsia="Times New Roman" w:hAnsi="Times New Roman"/>
          <w:sz w:val="21"/>
        </w:rPr>
        <w:t xml:space="preserve"> AC + M[X]. AC is the accumulator register and M[X] symbolizes the memory word located at address X.</w:t>
      </w:r>
    </w:p>
    <w:p w:rsidR="00000000" w:rsidRDefault="007D25DD">
      <w:pPr>
        <w:spacing w:line="22" w:lineRule="exact"/>
        <w:rPr>
          <w:rFonts w:ascii="Times New Roman" w:eastAsia="Times New Roman" w:hAnsi="Times New Roman"/>
        </w:rPr>
      </w:pPr>
    </w:p>
    <w:p w:rsidR="00000000" w:rsidRDefault="007D25DD">
      <w:pPr>
        <w:spacing w:line="355" w:lineRule="auto"/>
        <w:ind w:firstLine="562"/>
        <w:jc w:val="both"/>
        <w:rPr>
          <w:rFonts w:ascii="Times New Roman" w:eastAsia="Times New Roman" w:hAnsi="Times New Roman"/>
          <w:sz w:val="21"/>
        </w:rPr>
      </w:pPr>
      <w:r>
        <w:rPr>
          <w:rFonts w:ascii="Times New Roman" w:eastAsia="Times New Roman" w:hAnsi="Times New Roman"/>
          <w:sz w:val="21"/>
        </w:rPr>
        <w:t>An example of a general regis</w:t>
      </w:r>
      <w:r>
        <w:rPr>
          <w:rFonts w:ascii="Times New Roman" w:eastAsia="Times New Roman" w:hAnsi="Times New Roman"/>
          <w:sz w:val="21"/>
        </w:rPr>
        <w:t>ter type of organization was presented in Fig. 7.1. The instruction format in this type of computer needs three register address fields. Thus the instruction for an arithmetic addition may be written in an assembly language as</w:t>
      </w:r>
    </w:p>
    <w:p w:rsidR="00000000" w:rsidRDefault="007D25DD">
      <w:pPr>
        <w:spacing w:line="355" w:lineRule="auto"/>
        <w:ind w:firstLine="562"/>
        <w:jc w:val="both"/>
        <w:rPr>
          <w:rFonts w:ascii="Times New Roman" w:eastAsia="Times New Roman" w:hAnsi="Times New Roman"/>
          <w:sz w:val="21"/>
        </w:rPr>
        <w:sectPr w:rsidR="00000000">
          <w:pgSz w:w="11900" w:h="16841"/>
          <w:pgMar w:top="1273" w:right="800" w:bottom="896" w:left="800" w:header="0" w:footer="0" w:gutter="0"/>
          <w:cols w:space="0" w:equalWidth="0">
            <w:col w:w="10300"/>
          </w:cols>
          <w:docGrid w:linePitch="360"/>
        </w:sectPr>
      </w:pPr>
    </w:p>
    <w:tbl>
      <w:tblPr>
        <w:tblW w:w="0" w:type="auto"/>
        <w:tblInd w:w="2620" w:type="dxa"/>
        <w:tblLayout w:type="fixed"/>
        <w:tblCellMar>
          <w:top w:w="0" w:type="dxa"/>
          <w:left w:w="0" w:type="dxa"/>
          <w:bottom w:w="0" w:type="dxa"/>
          <w:right w:w="0" w:type="dxa"/>
        </w:tblCellMar>
        <w:tblLook w:val="0000"/>
      </w:tblPr>
      <w:tblGrid>
        <w:gridCol w:w="960"/>
        <w:gridCol w:w="1440"/>
      </w:tblGrid>
      <w:tr w:rsidR="00000000">
        <w:trPr>
          <w:trHeight w:val="241"/>
        </w:trPr>
        <w:tc>
          <w:tcPr>
            <w:tcW w:w="960" w:type="dxa"/>
            <w:shd w:val="clear" w:color="auto" w:fill="auto"/>
            <w:vAlign w:val="bottom"/>
          </w:tcPr>
          <w:p w:rsidR="00000000" w:rsidRDefault="007D25DD">
            <w:pPr>
              <w:spacing w:line="0" w:lineRule="atLeast"/>
              <w:rPr>
                <w:rFonts w:ascii="Times New Roman" w:eastAsia="Times New Roman" w:hAnsi="Times New Roman"/>
                <w:sz w:val="21"/>
              </w:rPr>
            </w:pPr>
            <w:bookmarkStart w:id="2" w:name="page3"/>
            <w:bookmarkEnd w:id="2"/>
            <w:r>
              <w:rPr>
                <w:rFonts w:ascii="Times New Roman" w:eastAsia="Times New Roman" w:hAnsi="Times New Roman"/>
                <w:sz w:val="21"/>
              </w:rPr>
              <w:lastRenderedPageBreak/>
              <w:pict>
                <v:line id="_x0000_s1034" style="position:absolute;z-index:-251849728;mso-position-horizontal-relative:page;mso-position-vertical-relative:page" from="24pt,24.2pt" to="571.3pt,24.2pt" o:allowincell="f" o:userdrawn="t" strokeweight=".16931mm">
                  <w10:wrap anchorx="page" anchory="page"/>
                </v:line>
              </w:pict>
            </w:r>
            <w:r>
              <w:rPr>
                <w:rFonts w:ascii="Times New Roman" w:eastAsia="Times New Roman" w:hAnsi="Times New Roman"/>
                <w:sz w:val="21"/>
              </w:rPr>
              <w:pict>
                <v:line id="_x0000_s1035" style="position:absolute;z-index:-251848704;mso-position-horizontal-relative:page;mso-position-vertical-relative:page" from="24.2pt,24pt" to="24.2pt,818.15pt" o:allowincell="f" o:userdrawn="t" strokeweight=".16931mm">
                  <w10:wrap anchorx="page" anchory="page"/>
                </v:line>
              </w:pict>
            </w:r>
            <w:r>
              <w:rPr>
                <w:rFonts w:ascii="Times New Roman" w:eastAsia="Times New Roman" w:hAnsi="Times New Roman"/>
                <w:sz w:val="21"/>
              </w:rPr>
              <w:pict>
                <v:line id="_x0000_s1036" style="position:absolute;z-index:-251847680;mso-position-horizontal-relative:page;mso-position-vertical-relative:page" from="24pt,817.9pt" to="571.3pt,817.9pt" o:allowincell="f" o:userdrawn="t" strokeweight=".48pt">
                  <w10:wrap anchorx="page" anchory="page"/>
                </v:line>
              </w:pict>
            </w:r>
            <w:r>
              <w:rPr>
                <w:rFonts w:ascii="Times New Roman" w:eastAsia="Times New Roman" w:hAnsi="Times New Roman"/>
                <w:sz w:val="21"/>
              </w:rPr>
              <w:pict>
                <v:line id="_x0000_s1037" style="position:absolute;z-index:-251846656;mso-position-horizontal-relative:page;mso-position-vertical-relative:page" from="571.05pt,24pt" to="571.05pt,818.15pt" o:allowincell="f" o:userdrawn="t" strokeweight=".16931mm">
                  <w10:wrap anchorx="page" anchory="page"/>
                </v:line>
              </w:pict>
            </w:r>
            <w:r>
              <w:rPr>
                <w:rFonts w:ascii="Times New Roman" w:eastAsia="Times New Roman" w:hAnsi="Times New Roman"/>
                <w:sz w:val="21"/>
              </w:rPr>
              <w:t>ADD</w:t>
            </w:r>
          </w:p>
        </w:tc>
        <w:tc>
          <w:tcPr>
            <w:tcW w:w="1440" w:type="dxa"/>
            <w:shd w:val="clear" w:color="auto" w:fill="auto"/>
            <w:vAlign w:val="bottom"/>
          </w:tcPr>
          <w:p w:rsidR="00000000" w:rsidRDefault="007D25DD">
            <w:pPr>
              <w:spacing w:line="0" w:lineRule="atLeast"/>
              <w:ind w:left="500"/>
              <w:rPr>
                <w:rFonts w:ascii="Times New Roman" w:eastAsia="Times New Roman" w:hAnsi="Times New Roman"/>
                <w:w w:val="97"/>
                <w:sz w:val="21"/>
              </w:rPr>
            </w:pPr>
            <w:r>
              <w:rPr>
                <w:rFonts w:ascii="Times New Roman" w:eastAsia="Times New Roman" w:hAnsi="Times New Roman"/>
                <w:w w:val="97"/>
                <w:sz w:val="21"/>
              </w:rPr>
              <w:t>R1, R2, R3</w:t>
            </w:r>
          </w:p>
        </w:tc>
      </w:tr>
    </w:tbl>
    <w:p w:rsidR="00000000" w:rsidRDefault="007D25DD">
      <w:pPr>
        <w:spacing w:line="123" w:lineRule="exact"/>
        <w:rPr>
          <w:rFonts w:ascii="Times New Roman" w:eastAsia="Times New Roman" w:hAnsi="Times New Roman"/>
        </w:rPr>
      </w:pPr>
    </w:p>
    <w:p w:rsidR="00000000" w:rsidRDefault="007D25DD">
      <w:pPr>
        <w:spacing w:line="239" w:lineRule="auto"/>
        <w:ind w:left="560"/>
        <w:rPr>
          <w:rFonts w:ascii="Times New Roman" w:eastAsia="Times New Roman" w:hAnsi="Times New Roman"/>
          <w:sz w:val="21"/>
        </w:rPr>
      </w:pPr>
      <w:r>
        <w:rPr>
          <w:rFonts w:ascii="Times New Roman" w:eastAsia="Times New Roman" w:hAnsi="Times New Roman"/>
          <w:sz w:val="21"/>
        </w:rPr>
        <w:t>To deno</w:t>
      </w:r>
      <w:r>
        <w:rPr>
          <w:rFonts w:ascii="Times New Roman" w:eastAsia="Times New Roman" w:hAnsi="Times New Roman"/>
          <w:sz w:val="21"/>
        </w:rPr>
        <w:t xml:space="preserve">te the operation R1 </w:t>
      </w:r>
      <w:r>
        <w:rPr>
          <w:rFonts w:ascii="Arial" w:eastAsia="Arial" w:hAnsi="Arial"/>
          <w:sz w:val="21"/>
        </w:rPr>
        <w:t>←</w:t>
      </w:r>
      <w:r>
        <w:rPr>
          <w:rFonts w:ascii="Times New Roman" w:eastAsia="Times New Roman" w:hAnsi="Times New Roman"/>
          <w:sz w:val="21"/>
        </w:rPr>
        <w:t xml:space="preserve"> R2 + R3. The number of address fields in the instruction can be reduced from three</w:t>
      </w:r>
    </w:p>
    <w:p w:rsidR="00000000" w:rsidRDefault="007D25DD">
      <w:pPr>
        <w:spacing w:line="120"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1"/>
        </w:rPr>
      </w:pPr>
      <w:r>
        <w:rPr>
          <w:rFonts w:ascii="Times New Roman" w:eastAsia="Times New Roman" w:hAnsi="Times New Roman"/>
          <w:sz w:val="21"/>
        </w:rPr>
        <w:t>to two if the destination register is the same as one of the source registers. Thus the instruction</w:t>
      </w:r>
    </w:p>
    <w:p w:rsidR="00000000" w:rsidRDefault="007D25DD">
      <w:pPr>
        <w:spacing w:line="121" w:lineRule="exact"/>
        <w:rPr>
          <w:rFonts w:ascii="Times New Roman" w:eastAsia="Times New Roman" w:hAnsi="Times New Roman"/>
        </w:rPr>
      </w:pPr>
    </w:p>
    <w:tbl>
      <w:tblPr>
        <w:tblW w:w="0" w:type="auto"/>
        <w:tblInd w:w="2460" w:type="dxa"/>
        <w:tblLayout w:type="fixed"/>
        <w:tblCellMar>
          <w:top w:w="0" w:type="dxa"/>
          <w:left w:w="0" w:type="dxa"/>
          <w:bottom w:w="0" w:type="dxa"/>
          <w:right w:w="0" w:type="dxa"/>
        </w:tblCellMar>
        <w:tblLook w:val="0000"/>
      </w:tblPr>
      <w:tblGrid>
        <w:gridCol w:w="1040"/>
        <w:gridCol w:w="1180"/>
      </w:tblGrid>
      <w:tr w:rsidR="00000000">
        <w:trPr>
          <w:trHeight w:val="241"/>
        </w:trPr>
        <w:tc>
          <w:tcPr>
            <w:tcW w:w="1040" w:type="dxa"/>
            <w:shd w:val="clear" w:color="auto" w:fill="auto"/>
            <w:vAlign w:val="bottom"/>
          </w:tcPr>
          <w:p w:rsidR="00000000" w:rsidRDefault="007D25DD">
            <w:pPr>
              <w:spacing w:line="0" w:lineRule="atLeast"/>
              <w:rPr>
                <w:rFonts w:ascii="Times New Roman" w:eastAsia="Times New Roman" w:hAnsi="Times New Roman"/>
                <w:sz w:val="21"/>
              </w:rPr>
            </w:pPr>
            <w:r>
              <w:rPr>
                <w:rFonts w:ascii="Times New Roman" w:eastAsia="Times New Roman" w:hAnsi="Times New Roman"/>
                <w:sz w:val="21"/>
              </w:rPr>
              <w:t>ADD</w:t>
            </w:r>
          </w:p>
        </w:tc>
        <w:tc>
          <w:tcPr>
            <w:tcW w:w="1180" w:type="dxa"/>
            <w:shd w:val="clear" w:color="auto" w:fill="auto"/>
            <w:vAlign w:val="bottom"/>
          </w:tcPr>
          <w:p w:rsidR="00000000" w:rsidRDefault="007D25DD">
            <w:pPr>
              <w:spacing w:line="0" w:lineRule="atLeast"/>
              <w:ind w:left="580"/>
              <w:rPr>
                <w:rFonts w:ascii="Times New Roman" w:eastAsia="Times New Roman" w:hAnsi="Times New Roman"/>
                <w:w w:val="97"/>
                <w:sz w:val="21"/>
              </w:rPr>
            </w:pPr>
            <w:r>
              <w:rPr>
                <w:rFonts w:ascii="Times New Roman" w:eastAsia="Times New Roman" w:hAnsi="Times New Roman"/>
                <w:w w:val="97"/>
                <w:sz w:val="21"/>
              </w:rPr>
              <w:t>R1, R2</w:t>
            </w:r>
          </w:p>
        </w:tc>
      </w:tr>
    </w:tbl>
    <w:p w:rsidR="00000000" w:rsidRDefault="007D25DD">
      <w:pPr>
        <w:spacing w:line="122" w:lineRule="exact"/>
        <w:rPr>
          <w:rFonts w:ascii="Times New Roman" w:eastAsia="Times New Roman" w:hAnsi="Times New Roman"/>
        </w:rPr>
      </w:pPr>
    </w:p>
    <w:p w:rsidR="00000000" w:rsidRDefault="007D25DD">
      <w:pPr>
        <w:spacing w:line="239" w:lineRule="auto"/>
        <w:ind w:left="560"/>
        <w:rPr>
          <w:rFonts w:ascii="Times New Roman" w:eastAsia="Times New Roman" w:hAnsi="Times New Roman"/>
          <w:sz w:val="21"/>
        </w:rPr>
      </w:pPr>
      <w:r>
        <w:rPr>
          <w:rFonts w:ascii="Times New Roman" w:eastAsia="Times New Roman" w:hAnsi="Times New Roman"/>
          <w:sz w:val="21"/>
        </w:rPr>
        <w:t xml:space="preserve">Would denote the operation R1 </w:t>
      </w:r>
      <w:r>
        <w:rPr>
          <w:rFonts w:ascii="Arial" w:eastAsia="Arial" w:hAnsi="Arial"/>
          <w:sz w:val="21"/>
        </w:rPr>
        <w:t>←</w:t>
      </w:r>
      <w:r>
        <w:rPr>
          <w:rFonts w:ascii="Times New Roman" w:eastAsia="Times New Roman" w:hAnsi="Times New Roman"/>
          <w:sz w:val="21"/>
        </w:rPr>
        <w:t xml:space="preserve"> R1 +</w:t>
      </w:r>
      <w:r>
        <w:rPr>
          <w:rFonts w:ascii="Times New Roman" w:eastAsia="Times New Roman" w:hAnsi="Times New Roman"/>
          <w:sz w:val="21"/>
        </w:rPr>
        <w:t xml:space="preserve"> R2. Only register addresses for R1 and R2 need be specified in this</w:t>
      </w:r>
    </w:p>
    <w:p w:rsidR="00000000" w:rsidRDefault="007D25DD">
      <w:pPr>
        <w:spacing w:line="120"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1"/>
        </w:rPr>
      </w:pPr>
      <w:r>
        <w:rPr>
          <w:rFonts w:ascii="Times New Roman" w:eastAsia="Times New Roman" w:hAnsi="Times New Roman"/>
          <w:sz w:val="21"/>
        </w:rPr>
        <w:t>instruction.</w:t>
      </w:r>
    </w:p>
    <w:p w:rsidR="00000000" w:rsidRDefault="007D25DD">
      <w:pPr>
        <w:spacing w:line="121" w:lineRule="exact"/>
        <w:rPr>
          <w:rFonts w:ascii="Times New Roman" w:eastAsia="Times New Roman" w:hAnsi="Times New Roman"/>
        </w:rPr>
      </w:pPr>
    </w:p>
    <w:p w:rsidR="00000000" w:rsidRDefault="007D25DD">
      <w:pPr>
        <w:spacing w:line="0" w:lineRule="atLeast"/>
        <w:ind w:left="560"/>
        <w:rPr>
          <w:rFonts w:ascii="Times New Roman" w:eastAsia="Times New Roman" w:hAnsi="Times New Roman"/>
          <w:sz w:val="21"/>
        </w:rPr>
      </w:pPr>
      <w:r>
        <w:rPr>
          <w:rFonts w:ascii="Times New Roman" w:eastAsia="Times New Roman" w:hAnsi="Times New Roman"/>
          <w:sz w:val="21"/>
        </w:rPr>
        <w:t>Computers with multiple processor registers use the move instruction with a mnemonic MOV to symbolize a</w:t>
      </w:r>
    </w:p>
    <w:p w:rsidR="00000000" w:rsidRDefault="007D25DD">
      <w:pPr>
        <w:spacing w:line="121"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1"/>
        </w:rPr>
      </w:pPr>
      <w:r>
        <w:rPr>
          <w:rFonts w:ascii="Times New Roman" w:eastAsia="Times New Roman" w:hAnsi="Times New Roman"/>
          <w:sz w:val="21"/>
        </w:rPr>
        <w:t>transfer instruction. Thus the instruction</w:t>
      </w:r>
    </w:p>
    <w:p w:rsidR="00000000" w:rsidRDefault="007D25DD">
      <w:pPr>
        <w:spacing w:line="121" w:lineRule="exact"/>
        <w:rPr>
          <w:rFonts w:ascii="Times New Roman" w:eastAsia="Times New Roman" w:hAnsi="Times New Roman"/>
        </w:rPr>
      </w:pPr>
    </w:p>
    <w:p w:rsidR="00000000" w:rsidRDefault="007D25DD">
      <w:pPr>
        <w:tabs>
          <w:tab w:val="left" w:pos="3300"/>
          <w:tab w:val="left" w:pos="3800"/>
        </w:tabs>
        <w:spacing w:line="0" w:lineRule="atLeast"/>
        <w:ind w:left="2400"/>
        <w:rPr>
          <w:rFonts w:ascii="Times New Roman" w:eastAsia="Times New Roman" w:hAnsi="Times New Roman"/>
        </w:rPr>
      </w:pPr>
      <w:r>
        <w:rPr>
          <w:rFonts w:ascii="Times New Roman" w:eastAsia="Times New Roman" w:hAnsi="Times New Roman"/>
          <w:sz w:val="21"/>
        </w:rPr>
        <w:t>MOV</w:t>
      </w:r>
      <w:r>
        <w:rPr>
          <w:rFonts w:ascii="Times New Roman" w:eastAsia="Times New Roman" w:hAnsi="Times New Roman"/>
        </w:rPr>
        <w:tab/>
      </w:r>
      <w:r>
        <w:rPr>
          <w:rFonts w:ascii="Times New Roman" w:eastAsia="Times New Roman" w:hAnsi="Times New Roman"/>
          <w:sz w:val="21"/>
        </w:rPr>
        <w:t>R1,</w:t>
      </w:r>
      <w:r>
        <w:rPr>
          <w:rFonts w:ascii="Times New Roman" w:eastAsia="Times New Roman" w:hAnsi="Times New Roman"/>
        </w:rPr>
        <w:tab/>
      </w:r>
      <w:r>
        <w:rPr>
          <w:rFonts w:ascii="Times New Roman" w:eastAsia="Times New Roman" w:hAnsi="Times New Roman"/>
        </w:rPr>
        <w:t>R2</w:t>
      </w:r>
    </w:p>
    <w:p w:rsidR="00000000" w:rsidRDefault="007D25DD">
      <w:pPr>
        <w:spacing w:line="122" w:lineRule="exact"/>
        <w:rPr>
          <w:rFonts w:ascii="Times New Roman" w:eastAsia="Times New Roman" w:hAnsi="Times New Roman"/>
        </w:rPr>
      </w:pPr>
    </w:p>
    <w:p w:rsidR="00000000" w:rsidRDefault="007D25DD">
      <w:pPr>
        <w:spacing w:line="239" w:lineRule="auto"/>
        <w:ind w:left="560"/>
        <w:rPr>
          <w:rFonts w:ascii="Times New Roman" w:eastAsia="Times New Roman" w:hAnsi="Times New Roman"/>
          <w:sz w:val="21"/>
        </w:rPr>
      </w:pPr>
      <w:r>
        <w:rPr>
          <w:rFonts w:ascii="Times New Roman" w:eastAsia="Times New Roman" w:hAnsi="Times New Roman"/>
          <w:sz w:val="21"/>
        </w:rPr>
        <w:t>Denotes the</w:t>
      </w:r>
      <w:r>
        <w:rPr>
          <w:rFonts w:ascii="Times New Roman" w:eastAsia="Times New Roman" w:hAnsi="Times New Roman"/>
          <w:sz w:val="21"/>
        </w:rPr>
        <w:t xml:space="preserve"> transfer R1 </w:t>
      </w:r>
      <w:r>
        <w:rPr>
          <w:rFonts w:ascii="Arial" w:eastAsia="Arial" w:hAnsi="Arial"/>
          <w:sz w:val="21"/>
        </w:rPr>
        <w:t>←</w:t>
      </w:r>
      <w:r>
        <w:rPr>
          <w:rFonts w:ascii="Times New Roman" w:eastAsia="Times New Roman" w:hAnsi="Times New Roman"/>
          <w:sz w:val="21"/>
        </w:rPr>
        <w:t xml:space="preserve"> R2 (or R2 </w:t>
      </w:r>
      <w:r>
        <w:rPr>
          <w:rFonts w:ascii="Arial" w:eastAsia="Arial" w:hAnsi="Arial"/>
          <w:sz w:val="21"/>
        </w:rPr>
        <w:t>←</w:t>
      </w:r>
      <w:r>
        <w:rPr>
          <w:rFonts w:ascii="Times New Roman" w:eastAsia="Times New Roman" w:hAnsi="Times New Roman"/>
          <w:sz w:val="21"/>
        </w:rPr>
        <w:t xml:space="preserve"> R1, depending on the particular computer). Thus transfer-type instructions</w:t>
      </w:r>
    </w:p>
    <w:p w:rsidR="00000000" w:rsidRDefault="007D25DD">
      <w:pPr>
        <w:spacing w:line="120"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1"/>
        </w:rPr>
      </w:pPr>
      <w:r>
        <w:rPr>
          <w:rFonts w:ascii="Times New Roman" w:eastAsia="Times New Roman" w:hAnsi="Times New Roman"/>
          <w:sz w:val="21"/>
        </w:rPr>
        <w:t>need two address fields to specify the source and the destination.</w:t>
      </w:r>
    </w:p>
    <w:p w:rsidR="00000000" w:rsidRDefault="007D25DD">
      <w:pPr>
        <w:spacing w:line="122" w:lineRule="exact"/>
        <w:rPr>
          <w:rFonts w:ascii="Times New Roman" w:eastAsia="Times New Roman" w:hAnsi="Times New Roman"/>
        </w:rPr>
      </w:pPr>
    </w:p>
    <w:p w:rsidR="00000000" w:rsidRDefault="007D25DD">
      <w:pPr>
        <w:spacing w:line="0" w:lineRule="atLeast"/>
        <w:ind w:left="560"/>
        <w:rPr>
          <w:rFonts w:ascii="Times New Roman" w:eastAsia="Times New Roman" w:hAnsi="Times New Roman"/>
          <w:sz w:val="21"/>
        </w:rPr>
      </w:pPr>
      <w:r>
        <w:rPr>
          <w:rFonts w:ascii="Times New Roman" w:eastAsia="Times New Roman" w:hAnsi="Times New Roman"/>
          <w:sz w:val="21"/>
        </w:rPr>
        <w:t>General register-type computers employ two or three address fields in their instructi</w:t>
      </w:r>
      <w:r>
        <w:rPr>
          <w:rFonts w:ascii="Times New Roman" w:eastAsia="Times New Roman" w:hAnsi="Times New Roman"/>
          <w:sz w:val="21"/>
        </w:rPr>
        <w:t>on format. Each address field</w:t>
      </w:r>
    </w:p>
    <w:p w:rsidR="00000000" w:rsidRDefault="007D25DD">
      <w:pPr>
        <w:spacing w:line="121"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1"/>
        </w:rPr>
      </w:pPr>
      <w:r>
        <w:rPr>
          <w:rFonts w:ascii="Times New Roman" w:eastAsia="Times New Roman" w:hAnsi="Times New Roman"/>
          <w:sz w:val="21"/>
        </w:rPr>
        <w:t>may specify a processor register or a memory word. An instruction symbolized by</w:t>
      </w:r>
    </w:p>
    <w:p w:rsidR="00000000" w:rsidRDefault="007D25DD">
      <w:pPr>
        <w:spacing w:line="121" w:lineRule="exact"/>
        <w:rPr>
          <w:rFonts w:ascii="Times New Roman" w:eastAsia="Times New Roman" w:hAnsi="Times New Roman"/>
        </w:rPr>
      </w:pPr>
    </w:p>
    <w:p w:rsidR="00000000" w:rsidRDefault="007D25DD">
      <w:pPr>
        <w:tabs>
          <w:tab w:val="left" w:pos="4140"/>
        </w:tabs>
        <w:spacing w:line="0" w:lineRule="atLeast"/>
        <w:ind w:left="2660"/>
        <w:rPr>
          <w:rFonts w:ascii="Times New Roman" w:eastAsia="Times New Roman" w:hAnsi="Times New Roman"/>
          <w:sz w:val="21"/>
        </w:rPr>
      </w:pPr>
      <w:r>
        <w:rPr>
          <w:rFonts w:ascii="Times New Roman" w:eastAsia="Times New Roman" w:hAnsi="Times New Roman"/>
          <w:sz w:val="21"/>
        </w:rPr>
        <w:t>ADD</w:t>
      </w:r>
      <w:r>
        <w:rPr>
          <w:rFonts w:ascii="Times New Roman" w:eastAsia="Times New Roman" w:hAnsi="Times New Roman"/>
        </w:rPr>
        <w:tab/>
      </w:r>
      <w:r>
        <w:rPr>
          <w:rFonts w:ascii="Times New Roman" w:eastAsia="Times New Roman" w:hAnsi="Times New Roman"/>
          <w:sz w:val="21"/>
        </w:rPr>
        <w:t>R1, X</w:t>
      </w:r>
    </w:p>
    <w:p w:rsidR="00000000" w:rsidRDefault="007D25DD">
      <w:pPr>
        <w:spacing w:line="122" w:lineRule="exact"/>
        <w:rPr>
          <w:rFonts w:ascii="Times New Roman" w:eastAsia="Times New Roman" w:hAnsi="Times New Roman"/>
        </w:rPr>
      </w:pPr>
    </w:p>
    <w:p w:rsidR="00000000" w:rsidRDefault="007D25DD">
      <w:pPr>
        <w:spacing w:line="239" w:lineRule="auto"/>
        <w:ind w:left="560"/>
        <w:rPr>
          <w:rFonts w:ascii="Times New Roman" w:eastAsia="Times New Roman" w:hAnsi="Times New Roman"/>
          <w:sz w:val="21"/>
        </w:rPr>
      </w:pPr>
      <w:r>
        <w:rPr>
          <w:rFonts w:ascii="Times New Roman" w:eastAsia="Times New Roman" w:hAnsi="Times New Roman"/>
          <w:sz w:val="21"/>
        </w:rPr>
        <w:t xml:space="preserve">Would specify the operation R1 </w:t>
      </w:r>
      <w:r>
        <w:rPr>
          <w:rFonts w:ascii="Arial" w:eastAsia="Arial" w:hAnsi="Arial"/>
          <w:sz w:val="21"/>
        </w:rPr>
        <w:t>←</w:t>
      </w:r>
      <w:r>
        <w:rPr>
          <w:rFonts w:ascii="Times New Roman" w:eastAsia="Times New Roman" w:hAnsi="Times New Roman"/>
          <w:sz w:val="21"/>
        </w:rPr>
        <w:t xml:space="preserve"> R + M [X]. It has two address fields, one for register R1 and the other for the</w:t>
      </w:r>
    </w:p>
    <w:p w:rsidR="00000000" w:rsidRDefault="007D25DD">
      <w:pPr>
        <w:spacing w:line="120" w:lineRule="exact"/>
        <w:rPr>
          <w:rFonts w:ascii="Times New Roman" w:eastAsia="Times New Roman" w:hAnsi="Times New Roman"/>
        </w:rPr>
      </w:pPr>
    </w:p>
    <w:p w:rsidR="00000000" w:rsidRDefault="007D25DD">
      <w:pPr>
        <w:spacing w:line="239" w:lineRule="auto"/>
        <w:rPr>
          <w:rFonts w:ascii="Times New Roman" w:eastAsia="Times New Roman" w:hAnsi="Times New Roman"/>
          <w:sz w:val="21"/>
        </w:rPr>
      </w:pPr>
      <w:r>
        <w:rPr>
          <w:rFonts w:ascii="Times New Roman" w:eastAsia="Times New Roman" w:hAnsi="Times New Roman"/>
          <w:sz w:val="21"/>
        </w:rPr>
        <w:t>memory address X.</w:t>
      </w:r>
    </w:p>
    <w:p w:rsidR="00000000" w:rsidRDefault="007D25DD">
      <w:pPr>
        <w:spacing w:line="122" w:lineRule="exact"/>
        <w:rPr>
          <w:rFonts w:ascii="Times New Roman" w:eastAsia="Times New Roman" w:hAnsi="Times New Roman"/>
        </w:rPr>
      </w:pPr>
    </w:p>
    <w:p w:rsidR="00000000" w:rsidRDefault="007D25DD">
      <w:pPr>
        <w:spacing w:line="239" w:lineRule="auto"/>
        <w:ind w:left="560"/>
        <w:rPr>
          <w:rFonts w:ascii="Times New Roman" w:eastAsia="Times New Roman" w:hAnsi="Times New Roman"/>
          <w:sz w:val="21"/>
        </w:rPr>
      </w:pPr>
      <w:r>
        <w:rPr>
          <w:rFonts w:ascii="Times New Roman" w:eastAsia="Times New Roman" w:hAnsi="Times New Roman"/>
          <w:sz w:val="21"/>
        </w:rPr>
        <w:t>The stack-organized CPU was presented in Fig. 8-4. Computers with stack organization would have PUSH and</w:t>
      </w:r>
    </w:p>
    <w:p w:rsidR="00000000" w:rsidRDefault="007D25DD">
      <w:pPr>
        <w:spacing w:line="122" w:lineRule="exact"/>
        <w:rPr>
          <w:rFonts w:ascii="Times New Roman" w:eastAsia="Times New Roman" w:hAnsi="Times New Roman"/>
        </w:rPr>
      </w:pPr>
    </w:p>
    <w:p w:rsidR="00000000" w:rsidRDefault="007D25DD">
      <w:pPr>
        <w:spacing w:line="239" w:lineRule="auto"/>
        <w:rPr>
          <w:rFonts w:ascii="Times New Roman" w:eastAsia="Times New Roman" w:hAnsi="Times New Roman"/>
          <w:sz w:val="21"/>
        </w:rPr>
      </w:pPr>
      <w:r>
        <w:rPr>
          <w:rFonts w:ascii="Times New Roman" w:eastAsia="Times New Roman" w:hAnsi="Times New Roman"/>
          <w:sz w:val="21"/>
        </w:rPr>
        <w:t>POP instructions which require an address field. Thus the instruction</w:t>
      </w:r>
    </w:p>
    <w:p w:rsidR="00000000" w:rsidRDefault="007D25DD">
      <w:pPr>
        <w:spacing w:line="122" w:lineRule="exact"/>
        <w:rPr>
          <w:rFonts w:ascii="Times New Roman" w:eastAsia="Times New Roman" w:hAnsi="Times New Roman"/>
        </w:rPr>
      </w:pPr>
    </w:p>
    <w:p w:rsidR="00000000" w:rsidRDefault="007D25DD">
      <w:pPr>
        <w:tabs>
          <w:tab w:val="left" w:pos="4280"/>
        </w:tabs>
        <w:spacing w:line="239" w:lineRule="auto"/>
        <w:ind w:left="2620"/>
        <w:rPr>
          <w:rFonts w:ascii="Times New Roman" w:eastAsia="Times New Roman" w:hAnsi="Times New Roman"/>
          <w:sz w:val="21"/>
        </w:rPr>
      </w:pPr>
      <w:r>
        <w:rPr>
          <w:rFonts w:ascii="Times New Roman" w:eastAsia="Times New Roman" w:hAnsi="Times New Roman"/>
          <w:sz w:val="21"/>
        </w:rPr>
        <w:t>PUSH</w:t>
      </w:r>
      <w:r>
        <w:rPr>
          <w:rFonts w:ascii="Times New Roman" w:eastAsia="Times New Roman" w:hAnsi="Times New Roman"/>
        </w:rPr>
        <w:tab/>
      </w:r>
      <w:r>
        <w:rPr>
          <w:rFonts w:ascii="Times New Roman" w:eastAsia="Times New Roman" w:hAnsi="Times New Roman"/>
          <w:sz w:val="21"/>
        </w:rPr>
        <w:t>X</w:t>
      </w:r>
    </w:p>
    <w:p w:rsidR="00000000" w:rsidRDefault="007D25DD">
      <w:pPr>
        <w:spacing w:line="122" w:lineRule="exact"/>
        <w:rPr>
          <w:rFonts w:ascii="Times New Roman" w:eastAsia="Times New Roman" w:hAnsi="Times New Roman"/>
        </w:rPr>
      </w:pPr>
    </w:p>
    <w:p w:rsidR="00000000" w:rsidRDefault="007D25DD">
      <w:pPr>
        <w:spacing w:line="239" w:lineRule="auto"/>
        <w:ind w:left="560"/>
        <w:rPr>
          <w:rFonts w:ascii="Times New Roman" w:eastAsia="Times New Roman" w:hAnsi="Times New Roman"/>
          <w:sz w:val="21"/>
        </w:rPr>
      </w:pPr>
      <w:r>
        <w:rPr>
          <w:rFonts w:ascii="Times New Roman" w:eastAsia="Times New Roman" w:hAnsi="Times New Roman"/>
          <w:sz w:val="21"/>
        </w:rPr>
        <w:t>Will push the word at address X to the top of the stack. The stack poin</w:t>
      </w:r>
      <w:r>
        <w:rPr>
          <w:rFonts w:ascii="Times New Roman" w:eastAsia="Times New Roman" w:hAnsi="Times New Roman"/>
          <w:sz w:val="21"/>
        </w:rPr>
        <w:t>ter is updated automatically. Operation-type</w:t>
      </w:r>
    </w:p>
    <w:p w:rsidR="00000000" w:rsidRDefault="007D25DD">
      <w:pPr>
        <w:spacing w:line="132" w:lineRule="exact"/>
        <w:rPr>
          <w:rFonts w:ascii="Times New Roman" w:eastAsia="Times New Roman" w:hAnsi="Times New Roman"/>
        </w:rPr>
      </w:pPr>
    </w:p>
    <w:p w:rsidR="00000000" w:rsidRDefault="007D25DD">
      <w:pPr>
        <w:spacing w:line="350" w:lineRule="auto"/>
        <w:jc w:val="both"/>
        <w:rPr>
          <w:rFonts w:ascii="Times New Roman" w:eastAsia="Times New Roman" w:hAnsi="Times New Roman"/>
          <w:sz w:val="21"/>
        </w:rPr>
      </w:pPr>
      <w:r>
        <w:rPr>
          <w:rFonts w:ascii="Times New Roman" w:eastAsia="Times New Roman" w:hAnsi="Times New Roman"/>
          <w:sz w:val="21"/>
        </w:rPr>
        <w:t>instructions do not need an address field in stack-organized computers. This is because the operation is performed on the two items that are on top of the stack. The instruction</w:t>
      </w:r>
    </w:p>
    <w:p w:rsidR="00000000" w:rsidRDefault="007D25DD">
      <w:pPr>
        <w:spacing w:line="11" w:lineRule="exact"/>
        <w:rPr>
          <w:rFonts w:ascii="Times New Roman" w:eastAsia="Times New Roman" w:hAnsi="Times New Roman"/>
        </w:rPr>
      </w:pPr>
    </w:p>
    <w:p w:rsidR="00000000" w:rsidRDefault="007D25DD">
      <w:pPr>
        <w:spacing w:line="239" w:lineRule="auto"/>
        <w:ind w:left="2560"/>
        <w:rPr>
          <w:rFonts w:ascii="Times New Roman" w:eastAsia="Times New Roman" w:hAnsi="Times New Roman"/>
          <w:sz w:val="21"/>
        </w:rPr>
      </w:pPr>
      <w:r>
        <w:rPr>
          <w:rFonts w:ascii="Times New Roman" w:eastAsia="Times New Roman" w:hAnsi="Times New Roman"/>
          <w:sz w:val="21"/>
        </w:rPr>
        <w:t>ADD</w:t>
      </w:r>
    </w:p>
    <w:p w:rsidR="00000000" w:rsidRDefault="007D25DD">
      <w:pPr>
        <w:spacing w:line="130" w:lineRule="exact"/>
        <w:rPr>
          <w:rFonts w:ascii="Times New Roman" w:eastAsia="Times New Roman" w:hAnsi="Times New Roman"/>
        </w:rPr>
      </w:pPr>
    </w:p>
    <w:p w:rsidR="00000000" w:rsidRDefault="007D25DD">
      <w:pPr>
        <w:spacing w:line="355" w:lineRule="auto"/>
        <w:ind w:firstLine="562"/>
        <w:jc w:val="both"/>
        <w:rPr>
          <w:rFonts w:ascii="Times New Roman" w:eastAsia="Times New Roman" w:hAnsi="Times New Roman"/>
          <w:sz w:val="21"/>
        </w:rPr>
      </w:pPr>
      <w:r>
        <w:rPr>
          <w:rFonts w:ascii="Times New Roman" w:eastAsia="Times New Roman" w:hAnsi="Times New Roman"/>
          <w:sz w:val="21"/>
        </w:rPr>
        <w:t>In a stack computer consis</w:t>
      </w:r>
      <w:r>
        <w:rPr>
          <w:rFonts w:ascii="Times New Roman" w:eastAsia="Times New Roman" w:hAnsi="Times New Roman"/>
          <w:sz w:val="21"/>
        </w:rPr>
        <w:t>ts of an operation code only with no address field. This operation has the effect of popping the two top numbers from the stack, adding the numbers, and pushing the sum into the stack. There is no need to specify operands with an address field since all op</w:t>
      </w:r>
      <w:r>
        <w:rPr>
          <w:rFonts w:ascii="Times New Roman" w:eastAsia="Times New Roman" w:hAnsi="Times New Roman"/>
          <w:sz w:val="21"/>
        </w:rPr>
        <w:t>erands are implied to be in the stack.</w:t>
      </w:r>
    </w:p>
    <w:p w:rsidR="00000000" w:rsidRDefault="007D25DD">
      <w:pPr>
        <w:spacing w:line="16" w:lineRule="exact"/>
        <w:rPr>
          <w:rFonts w:ascii="Times New Roman" w:eastAsia="Times New Roman" w:hAnsi="Times New Roman"/>
        </w:rPr>
      </w:pPr>
    </w:p>
    <w:p w:rsidR="00000000" w:rsidRDefault="007D25DD">
      <w:pPr>
        <w:spacing w:line="358" w:lineRule="auto"/>
        <w:ind w:firstLine="562"/>
        <w:jc w:val="both"/>
        <w:rPr>
          <w:rFonts w:ascii="Times New Roman" w:eastAsia="Times New Roman" w:hAnsi="Times New Roman"/>
          <w:sz w:val="21"/>
        </w:rPr>
      </w:pPr>
      <w:r>
        <w:rPr>
          <w:rFonts w:ascii="Times New Roman" w:eastAsia="Times New Roman" w:hAnsi="Times New Roman"/>
          <w:sz w:val="21"/>
        </w:rPr>
        <w:t>Most computers fall into one of the three types of organizations that have just been described. Some computers combine features from more than one organization structure. For example, the Intel 808- microprocessor ha</w:t>
      </w:r>
      <w:r>
        <w:rPr>
          <w:rFonts w:ascii="Times New Roman" w:eastAsia="Times New Roman" w:hAnsi="Times New Roman"/>
          <w:sz w:val="21"/>
        </w:rPr>
        <w:t>s seven CPU registers, one of which is an accumulator registerAs a consequence; the processor has some of the characteristics of a general register type and some of the characteristics of a accumulator type. All arithmetic and logic instruction, as well as</w:t>
      </w:r>
      <w:r>
        <w:rPr>
          <w:rFonts w:ascii="Times New Roman" w:eastAsia="Times New Roman" w:hAnsi="Times New Roman"/>
          <w:sz w:val="21"/>
        </w:rPr>
        <w:t xml:space="preserve"> the load and store instructions, use the accumulator register, so these instructions haveonly one address field. On the other hand, instructions that transfer data among the seven processor registers have a format that contains two register address fields</w:t>
      </w:r>
      <w:r>
        <w:rPr>
          <w:rFonts w:ascii="Times New Roman" w:eastAsia="Times New Roman" w:hAnsi="Times New Roman"/>
          <w:sz w:val="21"/>
        </w:rPr>
        <w:t>. Moreover, the Intel 8080 processor has a stack pointer and instructions to push and pop from a memory stack. The processor, however, does not have the zero-address-type instructions which are characteristic of a stack-organized CPU.</w:t>
      </w:r>
    </w:p>
    <w:p w:rsidR="00000000" w:rsidRDefault="007D25DD">
      <w:pPr>
        <w:spacing w:line="18" w:lineRule="exact"/>
        <w:rPr>
          <w:rFonts w:ascii="Times New Roman" w:eastAsia="Times New Roman" w:hAnsi="Times New Roman"/>
        </w:rPr>
      </w:pPr>
    </w:p>
    <w:p w:rsidR="00000000" w:rsidRDefault="007D25DD">
      <w:pPr>
        <w:spacing w:line="307" w:lineRule="exact"/>
        <w:ind w:firstLine="562"/>
        <w:jc w:val="both"/>
        <w:rPr>
          <w:rFonts w:ascii="Times New Roman" w:eastAsia="Times New Roman" w:hAnsi="Times New Roman"/>
          <w:sz w:val="21"/>
        </w:rPr>
      </w:pPr>
      <w:r>
        <w:rPr>
          <w:rFonts w:ascii="Times New Roman" w:eastAsia="Times New Roman" w:hAnsi="Times New Roman"/>
          <w:sz w:val="21"/>
        </w:rPr>
        <w:t>To illustrate the in</w:t>
      </w:r>
      <w:r>
        <w:rPr>
          <w:rFonts w:ascii="Times New Roman" w:eastAsia="Times New Roman" w:hAnsi="Times New Roman"/>
          <w:sz w:val="21"/>
        </w:rPr>
        <w:t xml:space="preserve">fluence of the number of addresses on computer programs, we will evaluate the arithmetic statement X = (A + B) </w:t>
      </w:r>
      <w:r>
        <w:rPr>
          <w:rFonts w:ascii="MS PGothic" w:eastAsia="MS PGothic" w:hAnsi="MS PGothic"/>
          <w:sz w:val="21"/>
        </w:rPr>
        <w:t>∗</w:t>
      </w:r>
      <w:r>
        <w:rPr>
          <w:rFonts w:ascii="Times New Roman" w:eastAsia="Times New Roman" w:hAnsi="Times New Roman"/>
          <w:sz w:val="21"/>
        </w:rPr>
        <w:t xml:space="preserve"> (C + D).</w:t>
      </w:r>
    </w:p>
    <w:p w:rsidR="00000000" w:rsidRDefault="007D25DD">
      <w:pPr>
        <w:spacing w:line="146" w:lineRule="exact"/>
        <w:rPr>
          <w:rFonts w:ascii="Times New Roman" w:eastAsia="Times New Roman" w:hAnsi="Times New Roman"/>
        </w:rPr>
      </w:pPr>
    </w:p>
    <w:p w:rsidR="00000000" w:rsidRDefault="007D25DD">
      <w:pPr>
        <w:spacing w:line="0" w:lineRule="atLeast"/>
        <w:ind w:left="560"/>
        <w:rPr>
          <w:rFonts w:ascii="Times New Roman" w:eastAsia="Times New Roman" w:hAnsi="Times New Roman"/>
          <w:sz w:val="21"/>
        </w:rPr>
      </w:pPr>
      <w:r>
        <w:rPr>
          <w:rFonts w:ascii="Times New Roman" w:eastAsia="Times New Roman" w:hAnsi="Times New Roman"/>
          <w:sz w:val="21"/>
        </w:rPr>
        <w:t>.</w:t>
      </w:r>
    </w:p>
    <w:p w:rsidR="00000000" w:rsidRDefault="007D25DD">
      <w:pPr>
        <w:spacing w:line="0" w:lineRule="atLeast"/>
        <w:ind w:left="560"/>
        <w:rPr>
          <w:rFonts w:ascii="Times New Roman" w:eastAsia="Times New Roman" w:hAnsi="Times New Roman"/>
          <w:sz w:val="21"/>
        </w:rPr>
        <w:sectPr w:rsidR="00000000">
          <w:pgSz w:w="11900" w:h="16841"/>
          <w:pgMar w:top="1268" w:right="800" w:bottom="1440" w:left="800" w:header="0" w:footer="0" w:gutter="0"/>
          <w:cols w:space="0" w:equalWidth="0">
            <w:col w:w="10300"/>
          </w:cols>
          <w:docGrid w:linePitch="360"/>
        </w:sectPr>
      </w:pPr>
    </w:p>
    <w:p w:rsidR="00000000" w:rsidRDefault="007D25DD">
      <w:pPr>
        <w:spacing w:line="356" w:lineRule="auto"/>
        <w:ind w:right="20" w:firstLine="562"/>
        <w:jc w:val="both"/>
        <w:rPr>
          <w:rFonts w:ascii="Times New Roman" w:eastAsia="Times New Roman" w:hAnsi="Times New Roman"/>
          <w:sz w:val="21"/>
        </w:rPr>
      </w:pPr>
      <w:bookmarkStart w:id="3" w:name="page4"/>
      <w:bookmarkEnd w:id="3"/>
      <w:r>
        <w:rPr>
          <w:rFonts w:ascii="Times New Roman" w:eastAsia="Times New Roman" w:hAnsi="Times New Roman"/>
          <w:sz w:val="21"/>
        </w:rPr>
        <w:lastRenderedPageBreak/>
        <w:pict>
          <v:line id="_x0000_s1038" style="position:absolute;left:0;text-align:left;z-index:-251845632;mso-position-horizontal-relative:page;mso-position-vertical-relative:page" from="24pt,24.2pt" to="571.3pt,24.2pt" o:allowincell="f" o:userdrawn="t" strokeweight=".16931mm">
            <w10:wrap anchorx="page" anchory="page"/>
          </v:line>
        </w:pict>
      </w:r>
      <w:r>
        <w:rPr>
          <w:rFonts w:ascii="Times New Roman" w:eastAsia="Times New Roman" w:hAnsi="Times New Roman"/>
          <w:sz w:val="21"/>
        </w:rPr>
        <w:pict>
          <v:line id="_x0000_s1039" style="position:absolute;left:0;text-align:left;z-index:-251844608;mso-position-horizontal-relative:page;mso-position-vertical-relative:page" from="24.2pt,24pt" to="24.2pt,818.15pt" o:allowincell="f" o:userdrawn="t" strokeweight=".16931mm">
            <w10:wrap anchorx="page" anchory="page"/>
          </v:line>
        </w:pict>
      </w:r>
      <w:r>
        <w:rPr>
          <w:rFonts w:ascii="Times New Roman" w:eastAsia="Times New Roman" w:hAnsi="Times New Roman"/>
          <w:sz w:val="21"/>
        </w:rPr>
        <w:pict>
          <v:line id="_x0000_s1040" style="position:absolute;left:0;text-align:left;z-index:-251843584;mso-position-horizontal-relative:page;mso-position-vertical-relative:page" from="24pt,817.9pt" to="571.3pt,817.9pt" o:allowincell="f" o:userdrawn="t" strokeweight=".48pt">
            <w10:wrap anchorx="page" anchory="page"/>
          </v:line>
        </w:pict>
      </w:r>
      <w:r>
        <w:rPr>
          <w:rFonts w:ascii="Times New Roman" w:eastAsia="Times New Roman" w:hAnsi="Times New Roman"/>
          <w:sz w:val="21"/>
        </w:rPr>
        <w:pict>
          <v:line id="_x0000_s1041" style="position:absolute;left:0;text-align:left;z-index:-251842560;mso-position-horizontal-relative:page;mso-position-vertical-relative:page" from="571.05pt,24pt" to="571.05pt,818.15pt" o:allowincell="f" o:userdrawn="t" strokeweight=".16931mm">
            <w10:wrap anchorx="page" anchory="page"/>
          </v:line>
        </w:pict>
      </w:r>
      <w:r>
        <w:rPr>
          <w:rFonts w:ascii="Times New Roman" w:eastAsia="Times New Roman" w:hAnsi="Times New Roman"/>
          <w:sz w:val="21"/>
        </w:rPr>
        <w:t>Using zero, one, two, or three address instruction. We will use the symbols ADD, SUB, MUL, and DIV for the four arithmetic ope</w:t>
      </w:r>
      <w:r>
        <w:rPr>
          <w:rFonts w:ascii="Times New Roman" w:eastAsia="Times New Roman" w:hAnsi="Times New Roman"/>
          <w:sz w:val="21"/>
        </w:rPr>
        <w:t>rations; MOV for the transfer-type operation; and LOAD and STORE for transfers to and from memory and AC register. We will assume that the operands are in memory addresses A, B, C, and D, and the result must be stored in memory at address X.</w:t>
      </w:r>
    </w:p>
    <w:p w:rsidR="00000000" w:rsidRDefault="007D25DD">
      <w:pPr>
        <w:spacing w:line="374" w:lineRule="exact"/>
        <w:rPr>
          <w:rFonts w:ascii="Times New Roman" w:eastAsia="Times New Roman" w:hAnsi="Times New Roman"/>
        </w:rPr>
      </w:pPr>
    </w:p>
    <w:p w:rsidR="00000000" w:rsidRDefault="007D25DD">
      <w:pPr>
        <w:spacing w:line="0" w:lineRule="atLeast"/>
        <w:ind w:left="560"/>
        <w:rPr>
          <w:rFonts w:ascii="Times New Roman" w:eastAsia="Times New Roman" w:hAnsi="Times New Roman"/>
          <w:b/>
          <w:sz w:val="21"/>
          <w:u w:val="single"/>
        </w:rPr>
      </w:pPr>
      <w:r>
        <w:rPr>
          <w:rFonts w:ascii="Times New Roman" w:eastAsia="Times New Roman" w:hAnsi="Times New Roman"/>
          <w:b/>
          <w:sz w:val="21"/>
          <w:u w:val="single"/>
        </w:rPr>
        <w:t>THREE-ADDRESS</w:t>
      </w:r>
      <w:r>
        <w:rPr>
          <w:rFonts w:ascii="Times New Roman" w:eastAsia="Times New Roman" w:hAnsi="Times New Roman"/>
          <w:b/>
          <w:sz w:val="21"/>
          <w:u w:val="single"/>
        </w:rPr>
        <w:t xml:space="preserve"> INSTRUCTIONS</w:t>
      </w:r>
    </w:p>
    <w:p w:rsidR="00000000" w:rsidRDefault="007D25DD">
      <w:pPr>
        <w:spacing w:line="114" w:lineRule="exact"/>
        <w:rPr>
          <w:rFonts w:ascii="Times New Roman" w:eastAsia="Times New Roman" w:hAnsi="Times New Roman"/>
        </w:rPr>
      </w:pPr>
    </w:p>
    <w:p w:rsidR="00000000" w:rsidRDefault="007D25DD">
      <w:pPr>
        <w:spacing w:line="0" w:lineRule="atLeast"/>
        <w:ind w:left="560"/>
        <w:rPr>
          <w:rFonts w:ascii="Times New Roman" w:eastAsia="Times New Roman" w:hAnsi="Times New Roman"/>
          <w:sz w:val="21"/>
        </w:rPr>
      </w:pPr>
      <w:r>
        <w:rPr>
          <w:rFonts w:ascii="Times New Roman" w:eastAsia="Times New Roman" w:hAnsi="Times New Roman"/>
          <w:sz w:val="21"/>
        </w:rPr>
        <w:t>Computers with three-address instruction formats can use each address field to specify either a processor register or</w:t>
      </w:r>
    </w:p>
    <w:p w:rsidR="00000000" w:rsidRDefault="007D25DD">
      <w:pPr>
        <w:spacing w:line="153" w:lineRule="exact"/>
        <w:rPr>
          <w:rFonts w:ascii="Times New Roman" w:eastAsia="Times New Roman" w:hAnsi="Times New Roman"/>
        </w:rPr>
      </w:pPr>
    </w:p>
    <w:p w:rsidR="00000000" w:rsidRDefault="007D25DD">
      <w:pPr>
        <w:spacing w:line="310" w:lineRule="exact"/>
        <w:ind w:right="20"/>
        <w:jc w:val="both"/>
        <w:rPr>
          <w:rFonts w:ascii="Times New Roman" w:eastAsia="Times New Roman" w:hAnsi="Times New Roman"/>
          <w:sz w:val="21"/>
        </w:rPr>
      </w:pPr>
      <w:r>
        <w:rPr>
          <w:rFonts w:ascii="Times New Roman" w:eastAsia="Times New Roman" w:hAnsi="Times New Roman"/>
          <w:sz w:val="21"/>
        </w:rPr>
        <w:t xml:space="preserve">a memory operand. The program in assembly language that evaluates X = (A + B) </w:t>
      </w:r>
      <w:r>
        <w:rPr>
          <w:rFonts w:ascii="MS PGothic" w:eastAsia="MS PGothic" w:hAnsi="MS PGothic"/>
          <w:sz w:val="21"/>
        </w:rPr>
        <w:t>∗</w:t>
      </w:r>
      <w:r>
        <w:rPr>
          <w:rFonts w:ascii="Times New Roman" w:eastAsia="Times New Roman" w:hAnsi="Times New Roman"/>
          <w:sz w:val="21"/>
        </w:rPr>
        <w:t xml:space="preserve"> (C + D) is shown below, together with comm</w:t>
      </w:r>
      <w:r>
        <w:rPr>
          <w:rFonts w:ascii="Times New Roman" w:eastAsia="Times New Roman" w:hAnsi="Times New Roman"/>
          <w:sz w:val="21"/>
        </w:rPr>
        <w:t>ents that explain the register transfer operation of each instruction.</w:t>
      </w:r>
    </w:p>
    <w:p w:rsidR="00000000" w:rsidRDefault="007D25DD">
      <w:pPr>
        <w:spacing w:line="121" w:lineRule="exact"/>
        <w:rPr>
          <w:rFonts w:ascii="Times New Roman" w:eastAsia="Times New Roman" w:hAnsi="Times New Roman"/>
        </w:rPr>
      </w:pPr>
    </w:p>
    <w:tbl>
      <w:tblPr>
        <w:tblW w:w="0" w:type="auto"/>
        <w:tblInd w:w="3400" w:type="dxa"/>
        <w:tblLayout w:type="fixed"/>
        <w:tblCellMar>
          <w:top w:w="0" w:type="dxa"/>
          <w:left w:w="0" w:type="dxa"/>
          <w:bottom w:w="0" w:type="dxa"/>
          <w:right w:w="0" w:type="dxa"/>
        </w:tblCellMar>
        <w:tblLook w:val="0000"/>
      </w:tblPr>
      <w:tblGrid>
        <w:gridCol w:w="580"/>
        <w:gridCol w:w="1280"/>
        <w:gridCol w:w="2080"/>
      </w:tblGrid>
      <w:tr w:rsidR="00000000">
        <w:trPr>
          <w:trHeight w:val="244"/>
        </w:trPr>
        <w:tc>
          <w:tcPr>
            <w:tcW w:w="580" w:type="dxa"/>
            <w:shd w:val="clear" w:color="auto" w:fill="auto"/>
            <w:vAlign w:val="bottom"/>
          </w:tcPr>
          <w:p w:rsidR="00000000" w:rsidRDefault="007D25DD">
            <w:pPr>
              <w:spacing w:line="0" w:lineRule="atLeast"/>
              <w:rPr>
                <w:rFonts w:ascii="Times New Roman" w:eastAsia="Times New Roman" w:hAnsi="Times New Roman"/>
                <w:sz w:val="21"/>
              </w:rPr>
            </w:pPr>
            <w:r>
              <w:rPr>
                <w:rFonts w:ascii="Times New Roman" w:eastAsia="Times New Roman" w:hAnsi="Times New Roman"/>
                <w:sz w:val="21"/>
              </w:rPr>
              <w:t>ADD</w:t>
            </w:r>
          </w:p>
        </w:tc>
        <w:tc>
          <w:tcPr>
            <w:tcW w:w="1280" w:type="dxa"/>
            <w:shd w:val="clear" w:color="auto" w:fill="auto"/>
            <w:vAlign w:val="bottom"/>
          </w:tcPr>
          <w:p w:rsidR="00000000" w:rsidRDefault="007D25DD">
            <w:pPr>
              <w:spacing w:line="0" w:lineRule="atLeast"/>
              <w:ind w:left="120"/>
              <w:rPr>
                <w:rFonts w:ascii="Times New Roman" w:eastAsia="Times New Roman" w:hAnsi="Times New Roman"/>
                <w:sz w:val="21"/>
              </w:rPr>
            </w:pPr>
            <w:r>
              <w:rPr>
                <w:rFonts w:ascii="Times New Roman" w:eastAsia="Times New Roman" w:hAnsi="Times New Roman"/>
                <w:sz w:val="21"/>
              </w:rPr>
              <w:t>R1, A, B</w:t>
            </w:r>
          </w:p>
        </w:tc>
        <w:tc>
          <w:tcPr>
            <w:tcW w:w="2080" w:type="dxa"/>
            <w:shd w:val="clear" w:color="auto" w:fill="auto"/>
            <w:vAlign w:val="bottom"/>
          </w:tcPr>
          <w:p w:rsidR="00000000" w:rsidRDefault="007D25DD">
            <w:pPr>
              <w:spacing w:line="241" w:lineRule="exact"/>
              <w:ind w:left="240"/>
              <w:rPr>
                <w:rFonts w:ascii="Times New Roman" w:eastAsia="Times New Roman" w:hAnsi="Times New Roman"/>
                <w:w w:val="99"/>
                <w:sz w:val="21"/>
              </w:rPr>
            </w:pPr>
            <w:r>
              <w:rPr>
                <w:rFonts w:ascii="Times New Roman" w:eastAsia="Times New Roman" w:hAnsi="Times New Roman"/>
                <w:w w:val="99"/>
                <w:sz w:val="21"/>
              </w:rPr>
              <w:t xml:space="preserve">R1 </w:t>
            </w:r>
            <w:r>
              <w:rPr>
                <w:rFonts w:ascii="Arial" w:eastAsia="Arial" w:hAnsi="Arial"/>
                <w:w w:val="99"/>
                <w:sz w:val="21"/>
              </w:rPr>
              <w:t>←</w:t>
            </w:r>
            <w:r>
              <w:rPr>
                <w:rFonts w:ascii="Times New Roman" w:eastAsia="Times New Roman" w:hAnsi="Times New Roman"/>
                <w:w w:val="99"/>
                <w:sz w:val="21"/>
              </w:rPr>
              <w:t xml:space="preserve"> M [A] + M [B]</w:t>
            </w:r>
          </w:p>
        </w:tc>
      </w:tr>
      <w:tr w:rsidR="00000000">
        <w:trPr>
          <w:trHeight w:val="377"/>
        </w:trPr>
        <w:tc>
          <w:tcPr>
            <w:tcW w:w="580" w:type="dxa"/>
            <w:shd w:val="clear" w:color="auto" w:fill="auto"/>
            <w:vAlign w:val="bottom"/>
          </w:tcPr>
          <w:p w:rsidR="00000000" w:rsidRDefault="007D25DD">
            <w:pPr>
              <w:spacing w:line="0" w:lineRule="atLeast"/>
              <w:rPr>
                <w:rFonts w:ascii="Times New Roman" w:eastAsia="Times New Roman" w:hAnsi="Times New Roman"/>
                <w:sz w:val="21"/>
              </w:rPr>
            </w:pPr>
            <w:r>
              <w:rPr>
                <w:rFonts w:ascii="Times New Roman" w:eastAsia="Times New Roman" w:hAnsi="Times New Roman"/>
                <w:sz w:val="21"/>
              </w:rPr>
              <w:t>ADD</w:t>
            </w:r>
          </w:p>
        </w:tc>
        <w:tc>
          <w:tcPr>
            <w:tcW w:w="1280" w:type="dxa"/>
            <w:shd w:val="clear" w:color="auto" w:fill="auto"/>
            <w:vAlign w:val="bottom"/>
          </w:tcPr>
          <w:p w:rsidR="00000000" w:rsidRDefault="007D25DD">
            <w:pPr>
              <w:spacing w:line="0" w:lineRule="atLeast"/>
              <w:ind w:left="120"/>
              <w:rPr>
                <w:rFonts w:ascii="Times New Roman" w:eastAsia="Times New Roman" w:hAnsi="Times New Roman"/>
                <w:sz w:val="21"/>
              </w:rPr>
            </w:pPr>
            <w:r>
              <w:rPr>
                <w:rFonts w:ascii="Times New Roman" w:eastAsia="Times New Roman" w:hAnsi="Times New Roman"/>
                <w:sz w:val="21"/>
              </w:rPr>
              <w:t>R2, C, D</w:t>
            </w:r>
          </w:p>
        </w:tc>
        <w:tc>
          <w:tcPr>
            <w:tcW w:w="2080" w:type="dxa"/>
            <w:shd w:val="clear" w:color="auto" w:fill="auto"/>
            <w:vAlign w:val="bottom"/>
          </w:tcPr>
          <w:p w:rsidR="00000000" w:rsidRDefault="007D25DD">
            <w:pPr>
              <w:spacing w:line="241" w:lineRule="exact"/>
              <w:ind w:left="240"/>
              <w:rPr>
                <w:rFonts w:ascii="Times New Roman" w:eastAsia="Times New Roman" w:hAnsi="Times New Roman"/>
                <w:w w:val="99"/>
                <w:sz w:val="21"/>
              </w:rPr>
            </w:pPr>
            <w:r>
              <w:rPr>
                <w:rFonts w:ascii="Times New Roman" w:eastAsia="Times New Roman" w:hAnsi="Times New Roman"/>
                <w:w w:val="99"/>
                <w:sz w:val="21"/>
              </w:rPr>
              <w:t xml:space="preserve">R2 </w:t>
            </w:r>
            <w:r>
              <w:rPr>
                <w:rFonts w:ascii="Arial" w:eastAsia="Arial" w:hAnsi="Arial"/>
                <w:w w:val="99"/>
                <w:sz w:val="21"/>
              </w:rPr>
              <w:t>←</w:t>
            </w:r>
            <w:r>
              <w:rPr>
                <w:rFonts w:ascii="Times New Roman" w:eastAsia="Times New Roman" w:hAnsi="Times New Roman"/>
                <w:w w:val="99"/>
                <w:sz w:val="21"/>
              </w:rPr>
              <w:t xml:space="preserve"> M [C] + M [D]</w:t>
            </w:r>
          </w:p>
        </w:tc>
      </w:tr>
      <w:tr w:rsidR="00000000">
        <w:trPr>
          <w:trHeight w:val="409"/>
        </w:trPr>
        <w:tc>
          <w:tcPr>
            <w:tcW w:w="580" w:type="dxa"/>
            <w:shd w:val="clear" w:color="auto" w:fill="auto"/>
            <w:vAlign w:val="bottom"/>
          </w:tcPr>
          <w:p w:rsidR="00000000" w:rsidRDefault="007D25DD">
            <w:pPr>
              <w:spacing w:line="0" w:lineRule="atLeast"/>
              <w:rPr>
                <w:rFonts w:ascii="Times New Roman" w:eastAsia="Times New Roman" w:hAnsi="Times New Roman"/>
                <w:sz w:val="21"/>
              </w:rPr>
            </w:pPr>
            <w:r>
              <w:rPr>
                <w:rFonts w:ascii="Times New Roman" w:eastAsia="Times New Roman" w:hAnsi="Times New Roman"/>
                <w:sz w:val="21"/>
              </w:rPr>
              <w:t>MUL</w:t>
            </w:r>
          </w:p>
        </w:tc>
        <w:tc>
          <w:tcPr>
            <w:tcW w:w="1280" w:type="dxa"/>
            <w:shd w:val="clear" w:color="auto" w:fill="auto"/>
            <w:vAlign w:val="bottom"/>
          </w:tcPr>
          <w:p w:rsidR="00000000" w:rsidRDefault="007D25DD">
            <w:pPr>
              <w:spacing w:line="0" w:lineRule="atLeast"/>
              <w:ind w:left="120"/>
              <w:rPr>
                <w:rFonts w:ascii="Times New Roman" w:eastAsia="Times New Roman" w:hAnsi="Times New Roman"/>
                <w:sz w:val="21"/>
              </w:rPr>
            </w:pPr>
            <w:r>
              <w:rPr>
                <w:rFonts w:ascii="Times New Roman" w:eastAsia="Times New Roman" w:hAnsi="Times New Roman"/>
                <w:sz w:val="21"/>
              </w:rPr>
              <w:t>X, R1, R2</w:t>
            </w:r>
          </w:p>
        </w:tc>
        <w:tc>
          <w:tcPr>
            <w:tcW w:w="2080" w:type="dxa"/>
            <w:shd w:val="clear" w:color="auto" w:fill="auto"/>
            <w:vAlign w:val="bottom"/>
          </w:tcPr>
          <w:p w:rsidR="00000000" w:rsidRDefault="007D25DD">
            <w:pPr>
              <w:spacing w:line="241" w:lineRule="exact"/>
              <w:ind w:left="240"/>
              <w:rPr>
                <w:rFonts w:ascii="Times New Roman" w:eastAsia="Times New Roman" w:hAnsi="Times New Roman"/>
                <w:sz w:val="21"/>
              </w:rPr>
            </w:pPr>
            <w:r>
              <w:rPr>
                <w:rFonts w:ascii="Times New Roman" w:eastAsia="Times New Roman" w:hAnsi="Times New Roman"/>
                <w:sz w:val="21"/>
              </w:rPr>
              <w:t xml:space="preserve">M [X] </w:t>
            </w:r>
            <w:r>
              <w:rPr>
                <w:rFonts w:ascii="Arial" w:eastAsia="Arial" w:hAnsi="Arial"/>
                <w:sz w:val="21"/>
              </w:rPr>
              <w:t>←</w:t>
            </w:r>
            <w:r>
              <w:rPr>
                <w:rFonts w:ascii="Times New Roman" w:eastAsia="Times New Roman" w:hAnsi="Times New Roman"/>
                <w:sz w:val="21"/>
              </w:rPr>
              <w:t xml:space="preserve"> R1 </w:t>
            </w:r>
            <w:r>
              <w:rPr>
                <w:rFonts w:ascii="MS PGothic" w:eastAsia="MS PGothic" w:hAnsi="MS PGothic"/>
                <w:sz w:val="21"/>
              </w:rPr>
              <w:t>∗</w:t>
            </w:r>
            <w:r>
              <w:rPr>
                <w:rFonts w:ascii="Times New Roman" w:eastAsia="Times New Roman" w:hAnsi="Times New Roman"/>
                <w:sz w:val="21"/>
              </w:rPr>
              <w:t xml:space="preserve"> R2</w:t>
            </w:r>
          </w:p>
        </w:tc>
      </w:tr>
    </w:tbl>
    <w:p w:rsidR="00000000" w:rsidRDefault="007D25DD">
      <w:pPr>
        <w:spacing w:line="131" w:lineRule="exact"/>
        <w:rPr>
          <w:rFonts w:ascii="Times New Roman" w:eastAsia="Times New Roman" w:hAnsi="Times New Roman"/>
        </w:rPr>
      </w:pPr>
    </w:p>
    <w:p w:rsidR="00000000" w:rsidRDefault="007D25DD">
      <w:pPr>
        <w:spacing w:line="350" w:lineRule="auto"/>
        <w:jc w:val="both"/>
        <w:rPr>
          <w:rFonts w:ascii="Times New Roman" w:eastAsia="Times New Roman" w:hAnsi="Times New Roman"/>
          <w:sz w:val="21"/>
        </w:rPr>
      </w:pPr>
      <w:r>
        <w:rPr>
          <w:rFonts w:ascii="Times New Roman" w:eastAsia="Times New Roman" w:hAnsi="Times New Roman"/>
          <w:sz w:val="21"/>
        </w:rPr>
        <w:t>It is assumed that the computer has two processor registers, R1 and R2. The symbol M [</w:t>
      </w:r>
      <w:r>
        <w:rPr>
          <w:rFonts w:ascii="Times New Roman" w:eastAsia="Times New Roman" w:hAnsi="Times New Roman"/>
          <w:sz w:val="21"/>
        </w:rPr>
        <w:t>A] denotes the operand at memory address symbolized by A.</w:t>
      </w:r>
    </w:p>
    <w:p w:rsidR="00000000" w:rsidRDefault="007D25DD">
      <w:pPr>
        <w:spacing w:line="20" w:lineRule="exact"/>
        <w:rPr>
          <w:rFonts w:ascii="Times New Roman" w:eastAsia="Times New Roman" w:hAnsi="Times New Roman"/>
        </w:rPr>
      </w:pPr>
    </w:p>
    <w:p w:rsidR="00000000" w:rsidRDefault="007D25DD">
      <w:pPr>
        <w:spacing w:line="356" w:lineRule="auto"/>
        <w:ind w:right="20"/>
        <w:jc w:val="both"/>
        <w:rPr>
          <w:rFonts w:ascii="Times New Roman" w:eastAsia="Times New Roman" w:hAnsi="Times New Roman"/>
          <w:sz w:val="21"/>
        </w:rPr>
      </w:pPr>
      <w:r>
        <w:rPr>
          <w:rFonts w:ascii="Times New Roman" w:eastAsia="Times New Roman" w:hAnsi="Times New Roman"/>
          <w:sz w:val="21"/>
        </w:rPr>
        <w:t>The advantage of the three-address format is that it results in short programs when evaluating arithmetic expressions. The disadvantage is that the binary-coded instructions require too many bits t</w:t>
      </w:r>
      <w:r>
        <w:rPr>
          <w:rFonts w:ascii="Times New Roman" w:eastAsia="Times New Roman" w:hAnsi="Times New Roman"/>
          <w:sz w:val="21"/>
        </w:rPr>
        <w:t>o specify three addresses. An example of a commercial computer that uses three-address instructions is the Cyber 170. The instruction formats in the Cyber computer are restricted to either three register address fields or two register address fields and on</w:t>
      </w:r>
      <w:r>
        <w:rPr>
          <w:rFonts w:ascii="Times New Roman" w:eastAsia="Times New Roman" w:hAnsi="Times New Roman"/>
          <w:sz w:val="21"/>
        </w:rPr>
        <w:t>e memory address field.</w:t>
      </w:r>
    </w:p>
    <w:p w:rsidR="00000000" w:rsidRDefault="007D25DD">
      <w:pPr>
        <w:spacing w:line="200" w:lineRule="exact"/>
        <w:rPr>
          <w:rFonts w:ascii="Times New Roman" w:eastAsia="Times New Roman" w:hAnsi="Times New Roman"/>
        </w:rPr>
      </w:pPr>
    </w:p>
    <w:p w:rsidR="00000000" w:rsidRDefault="007D25DD">
      <w:pPr>
        <w:spacing w:line="224" w:lineRule="exact"/>
        <w:rPr>
          <w:rFonts w:ascii="Times New Roman" w:eastAsia="Times New Roman" w:hAnsi="Times New Roman"/>
        </w:rPr>
      </w:pPr>
    </w:p>
    <w:p w:rsidR="00000000" w:rsidRDefault="007D25DD">
      <w:pPr>
        <w:spacing w:line="239" w:lineRule="auto"/>
        <w:rPr>
          <w:rFonts w:ascii="Times New Roman" w:eastAsia="Times New Roman" w:hAnsi="Times New Roman"/>
          <w:b/>
          <w:sz w:val="21"/>
          <w:u w:val="single"/>
        </w:rPr>
      </w:pPr>
      <w:r>
        <w:rPr>
          <w:rFonts w:ascii="Times New Roman" w:eastAsia="Times New Roman" w:hAnsi="Times New Roman"/>
          <w:b/>
          <w:sz w:val="21"/>
          <w:u w:val="single"/>
        </w:rPr>
        <w:t>TWO-ADDRESS INSTRUCTIONS</w:t>
      </w:r>
    </w:p>
    <w:p w:rsidR="00000000" w:rsidRDefault="007D25DD">
      <w:pPr>
        <w:spacing w:line="127" w:lineRule="exact"/>
        <w:rPr>
          <w:rFonts w:ascii="Times New Roman" w:eastAsia="Times New Roman" w:hAnsi="Times New Roman"/>
        </w:rPr>
      </w:pPr>
    </w:p>
    <w:p w:rsidR="00000000" w:rsidRDefault="007D25DD">
      <w:pPr>
        <w:spacing w:line="307" w:lineRule="exact"/>
        <w:ind w:right="20"/>
        <w:jc w:val="both"/>
        <w:rPr>
          <w:rFonts w:ascii="Times New Roman" w:eastAsia="Times New Roman" w:hAnsi="Times New Roman"/>
          <w:sz w:val="21"/>
        </w:rPr>
      </w:pPr>
      <w:r>
        <w:rPr>
          <w:rFonts w:ascii="Times New Roman" w:eastAsia="Times New Roman" w:hAnsi="Times New Roman"/>
          <w:sz w:val="21"/>
        </w:rPr>
        <w:t xml:space="preserve">Two address instructions are the most common in commercial computers. Here again each address field can specify either a processor register or a memory word. The program to evaluate X = (A + B) </w:t>
      </w:r>
      <w:r>
        <w:rPr>
          <w:rFonts w:ascii="MS PGothic" w:eastAsia="MS PGothic" w:hAnsi="MS PGothic"/>
          <w:sz w:val="21"/>
        </w:rPr>
        <w:t>∗</w:t>
      </w:r>
      <w:r>
        <w:rPr>
          <w:rFonts w:ascii="Times New Roman" w:eastAsia="Times New Roman" w:hAnsi="Times New Roman"/>
          <w:sz w:val="21"/>
        </w:rPr>
        <w:t xml:space="preserve"> (C + D) </w:t>
      </w:r>
      <w:r>
        <w:rPr>
          <w:rFonts w:ascii="Times New Roman" w:eastAsia="Times New Roman" w:hAnsi="Times New Roman"/>
          <w:sz w:val="21"/>
        </w:rPr>
        <w:t>is as follows:</w:t>
      </w:r>
    </w:p>
    <w:p w:rsidR="00000000" w:rsidRDefault="007D25DD">
      <w:pPr>
        <w:spacing w:line="147" w:lineRule="exact"/>
        <w:rPr>
          <w:rFonts w:ascii="Times New Roman" w:eastAsia="Times New Roman" w:hAnsi="Times New Roman"/>
        </w:rPr>
      </w:pPr>
    </w:p>
    <w:tbl>
      <w:tblPr>
        <w:tblW w:w="0" w:type="auto"/>
        <w:tblInd w:w="3400" w:type="dxa"/>
        <w:tblLayout w:type="fixed"/>
        <w:tblCellMar>
          <w:top w:w="0" w:type="dxa"/>
          <w:left w:w="0" w:type="dxa"/>
          <w:bottom w:w="0" w:type="dxa"/>
          <w:right w:w="0" w:type="dxa"/>
        </w:tblCellMar>
        <w:tblLook w:val="0000"/>
      </w:tblPr>
      <w:tblGrid>
        <w:gridCol w:w="600"/>
        <w:gridCol w:w="1100"/>
        <w:gridCol w:w="680"/>
        <w:gridCol w:w="1280"/>
      </w:tblGrid>
      <w:tr w:rsidR="00000000">
        <w:trPr>
          <w:trHeight w:val="244"/>
        </w:trPr>
        <w:tc>
          <w:tcPr>
            <w:tcW w:w="600" w:type="dxa"/>
            <w:shd w:val="clear" w:color="auto" w:fill="auto"/>
            <w:vAlign w:val="bottom"/>
          </w:tcPr>
          <w:p w:rsidR="00000000" w:rsidRDefault="007D25DD">
            <w:pPr>
              <w:spacing w:line="240" w:lineRule="exact"/>
              <w:rPr>
                <w:rFonts w:ascii="Times New Roman" w:eastAsia="Times New Roman" w:hAnsi="Times New Roman"/>
                <w:sz w:val="21"/>
              </w:rPr>
            </w:pPr>
            <w:r>
              <w:rPr>
                <w:rFonts w:ascii="Times New Roman" w:eastAsia="Times New Roman" w:hAnsi="Times New Roman"/>
                <w:sz w:val="21"/>
              </w:rPr>
              <w:t>MOV</w:t>
            </w:r>
          </w:p>
        </w:tc>
        <w:tc>
          <w:tcPr>
            <w:tcW w:w="1100" w:type="dxa"/>
            <w:shd w:val="clear" w:color="auto" w:fill="auto"/>
            <w:vAlign w:val="bottom"/>
          </w:tcPr>
          <w:p w:rsidR="00000000" w:rsidRDefault="007D25DD">
            <w:pPr>
              <w:spacing w:line="240" w:lineRule="exact"/>
              <w:ind w:left="100"/>
              <w:rPr>
                <w:rFonts w:ascii="Times New Roman" w:eastAsia="Times New Roman" w:hAnsi="Times New Roman"/>
                <w:sz w:val="21"/>
              </w:rPr>
            </w:pPr>
            <w:r>
              <w:rPr>
                <w:rFonts w:ascii="Times New Roman" w:eastAsia="Times New Roman" w:hAnsi="Times New Roman"/>
                <w:sz w:val="21"/>
              </w:rPr>
              <w:t>R1, A</w:t>
            </w:r>
          </w:p>
        </w:tc>
        <w:tc>
          <w:tcPr>
            <w:tcW w:w="680" w:type="dxa"/>
            <w:shd w:val="clear" w:color="auto" w:fill="auto"/>
            <w:vAlign w:val="bottom"/>
          </w:tcPr>
          <w:p w:rsidR="00000000" w:rsidRDefault="007D25DD">
            <w:pPr>
              <w:spacing w:line="240" w:lineRule="exact"/>
              <w:ind w:left="400"/>
              <w:rPr>
                <w:rFonts w:ascii="Times New Roman" w:eastAsia="Times New Roman" w:hAnsi="Times New Roman"/>
                <w:sz w:val="21"/>
              </w:rPr>
            </w:pPr>
            <w:r>
              <w:rPr>
                <w:rFonts w:ascii="Times New Roman" w:eastAsia="Times New Roman" w:hAnsi="Times New Roman"/>
                <w:sz w:val="21"/>
              </w:rPr>
              <w:t>R1</w:t>
            </w:r>
          </w:p>
        </w:tc>
        <w:tc>
          <w:tcPr>
            <w:tcW w:w="1280" w:type="dxa"/>
            <w:shd w:val="clear" w:color="auto" w:fill="auto"/>
            <w:vAlign w:val="bottom"/>
          </w:tcPr>
          <w:p w:rsidR="00000000" w:rsidRDefault="007D25DD">
            <w:pPr>
              <w:spacing w:line="241" w:lineRule="exact"/>
              <w:ind w:left="20"/>
              <w:rPr>
                <w:rFonts w:ascii="Times New Roman" w:eastAsia="Times New Roman" w:hAnsi="Times New Roman"/>
                <w:sz w:val="21"/>
              </w:rPr>
            </w:pPr>
            <w:r>
              <w:rPr>
                <w:rFonts w:ascii="Arial" w:eastAsia="Arial" w:hAnsi="Arial"/>
                <w:sz w:val="21"/>
              </w:rPr>
              <w:t xml:space="preserve">← </w:t>
            </w:r>
            <w:r>
              <w:rPr>
                <w:rFonts w:ascii="Times New Roman" w:eastAsia="Times New Roman" w:hAnsi="Times New Roman"/>
                <w:sz w:val="21"/>
              </w:rPr>
              <w:t>M [A]</w:t>
            </w:r>
          </w:p>
        </w:tc>
      </w:tr>
      <w:tr w:rsidR="00000000">
        <w:trPr>
          <w:trHeight w:val="379"/>
        </w:trPr>
        <w:tc>
          <w:tcPr>
            <w:tcW w:w="600" w:type="dxa"/>
            <w:shd w:val="clear" w:color="auto" w:fill="auto"/>
            <w:vAlign w:val="bottom"/>
          </w:tcPr>
          <w:p w:rsidR="00000000" w:rsidRDefault="007D25DD">
            <w:pPr>
              <w:spacing w:line="240" w:lineRule="exact"/>
              <w:rPr>
                <w:rFonts w:ascii="Times New Roman" w:eastAsia="Times New Roman" w:hAnsi="Times New Roman"/>
                <w:sz w:val="21"/>
              </w:rPr>
            </w:pPr>
            <w:r>
              <w:rPr>
                <w:rFonts w:ascii="Times New Roman" w:eastAsia="Times New Roman" w:hAnsi="Times New Roman"/>
                <w:sz w:val="21"/>
              </w:rPr>
              <w:t>ADD</w:t>
            </w:r>
          </w:p>
        </w:tc>
        <w:tc>
          <w:tcPr>
            <w:tcW w:w="1100" w:type="dxa"/>
            <w:shd w:val="clear" w:color="auto" w:fill="auto"/>
            <w:vAlign w:val="bottom"/>
          </w:tcPr>
          <w:p w:rsidR="00000000" w:rsidRDefault="007D25DD">
            <w:pPr>
              <w:spacing w:line="240" w:lineRule="exact"/>
              <w:ind w:left="100"/>
              <w:rPr>
                <w:rFonts w:ascii="Times New Roman" w:eastAsia="Times New Roman" w:hAnsi="Times New Roman"/>
                <w:sz w:val="21"/>
              </w:rPr>
            </w:pPr>
            <w:r>
              <w:rPr>
                <w:rFonts w:ascii="Times New Roman" w:eastAsia="Times New Roman" w:hAnsi="Times New Roman"/>
                <w:sz w:val="21"/>
              </w:rPr>
              <w:t>R1, B</w:t>
            </w:r>
          </w:p>
        </w:tc>
        <w:tc>
          <w:tcPr>
            <w:tcW w:w="680" w:type="dxa"/>
            <w:shd w:val="clear" w:color="auto" w:fill="auto"/>
            <w:vAlign w:val="bottom"/>
          </w:tcPr>
          <w:p w:rsidR="00000000" w:rsidRDefault="007D25DD">
            <w:pPr>
              <w:spacing w:line="240" w:lineRule="exact"/>
              <w:ind w:left="400"/>
              <w:rPr>
                <w:rFonts w:ascii="Times New Roman" w:eastAsia="Times New Roman" w:hAnsi="Times New Roman"/>
                <w:sz w:val="21"/>
              </w:rPr>
            </w:pPr>
            <w:r>
              <w:rPr>
                <w:rFonts w:ascii="Times New Roman" w:eastAsia="Times New Roman" w:hAnsi="Times New Roman"/>
                <w:sz w:val="21"/>
              </w:rPr>
              <w:t>R1</w:t>
            </w:r>
          </w:p>
        </w:tc>
        <w:tc>
          <w:tcPr>
            <w:tcW w:w="1280" w:type="dxa"/>
            <w:shd w:val="clear" w:color="auto" w:fill="auto"/>
            <w:vAlign w:val="bottom"/>
          </w:tcPr>
          <w:p w:rsidR="00000000" w:rsidRDefault="007D25DD">
            <w:pPr>
              <w:spacing w:line="241" w:lineRule="exact"/>
              <w:ind w:left="20"/>
              <w:rPr>
                <w:rFonts w:ascii="Times New Roman" w:eastAsia="Times New Roman" w:hAnsi="Times New Roman"/>
                <w:w w:val="98"/>
                <w:sz w:val="21"/>
              </w:rPr>
            </w:pPr>
            <w:r>
              <w:rPr>
                <w:rFonts w:ascii="Arial" w:eastAsia="Arial" w:hAnsi="Arial"/>
                <w:w w:val="98"/>
                <w:sz w:val="21"/>
              </w:rPr>
              <w:t xml:space="preserve">← </w:t>
            </w:r>
            <w:r>
              <w:rPr>
                <w:rFonts w:ascii="Times New Roman" w:eastAsia="Times New Roman" w:hAnsi="Times New Roman"/>
                <w:w w:val="98"/>
                <w:sz w:val="21"/>
              </w:rPr>
              <w:t>R1 + M [B]</w:t>
            </w:r>
          </w:p>
        </w:tc>
      </w:tr>
      <w:tr w:rsidR="00000000">
        <w:trPr>
          <w:trHeight w:val="379"/>
        </w:trPr>
        <w:tc>
          <w:tcPr>
            <w:tcW w:w="600" w:type="dxa"/>
            <w:shd w:val="clear" w:color="auto" w:fill="auto"/>
            <w:vAlign w:val="bottom"/>
          </w:tcPr>
          <w:p w:rsidR="00000000" w:rsidRDefault="007D25DD">
            <w:pPr>
              <w:spacing w:line="240" w:lineRule="exact"/>
              <w:rPr>
                <w:rFonts w:ascii="Times New Roman" w:eastAsia="Times New Roman" w:hAnsi="Times New Roman"/>
                <w:sz w:val="21"/>
              </w:rPr>
            </w:pPr>
            <w:r>
              <w:rPr>
                <w:rFonts w:ascii="Times New Roman" w:eastAsia="Times New Roman" w:hAnsi="Times New Roman"/>
                <w:sz w:val="21"/>
              </w:rPr>
              <w:t>MOV</w:t>
            </w:r>
          </w:p>
        </w:tc>
        <w:tc>
          <w:tcPr>
            <w:tcW w:w="1100" w:type="dxa"/>
            <w:shd w:val="clear" w:color="auto" w:fill="auto"/>
            <w:vAlign w:val="bottom"/>
          </w:tcPr>
          <w:p w:rsidR="00000000" w:rsidRDefault="007D25DD">
            <w:pPr>
              <w:spacing w:line="240" w:lineRule="exact"/>
              <w:ind w:left="100"/>
              <w:rPr>
                <w:rFonts w:ascii="Times New Roman" w:eastAsia="Times New Roman" w:hAnsi="Times New Roman"/>
                <w:sz w:val="21"/>
              </w:rPr>
            </w:pPr>
            <w:r>
              <w:rPr>
                <w:rFonts w:ascii="Times New Roman" w:eastAsia="Times New Roman" w:hAnsi="Times New Roman"/>
                <w:sz w:val="21"/>
              </w:rPr>
              <w:t>R2, C</w:t>
            </w:r>
          </w:p>
        </w:tc>
        <w:tc>
          <w:tcPr>
            <w:tcW w:w="680" w:type="dxa"/>
            <w:shd w:val="clear" w:color="auto" w:fill="auto"/>
            <w:vAlign w:val="bottom"/>
          </w:tcPr>
          <w:p w:rsidR="00000000" w:rsidRDefault="007D25DD">
            <w:pPr>
              <w:spacing w:line="240" w:lineRule="exact"/>
              <w:ind w:left="400"/>
              <w:rPr>
                <w:rFonts w:ascii="Times New Roman" w:eastAsia="Times New Roman" w:hAnsi="Times New Roman"/>
                <w:sz w:val="21"/>
              </w:rPr>
            </w:pPr>
            <w:r>
              <w:rPr>
                <w:rFonts w:ascii="Times New Roman" w:eastAsia="Times New Roman" w:hAnsi="Times New Roman"/>
                <w:sz w:val="21"/>
              </w:rPr>
              <w:t>R2</w:t>
            </w:r>
          </w:p>
        </w:tc>
        <w:tc>
          <w:tcPr>
            <w:tcW w:w="1280" w:type="dxa"/>
            <w:shd w:val="clear" w:color="auto" w:fill="auto"/>
            <w:vAlign w:val="bottom"/>
          </w:tcPr>
          <w:p w:rsidR="00000000" w:rsidRDefault="007D25DD">
            <w:pPr>
              <w:spacing w:line="241" w:lineRule="exact"/>
              <w:ind w:left="20"/>
              <w:rPr>
                <w:rFonts w:ascii="Times New Roman" w:eastAsia="Times New Roman" w:hAnsi="Times New Roman"/>
                <w:sz w:val="21"/>
              </w:rPr>
            </w:pPr>
            <w:r>
              <w:rPr>
                <w:rFonts w:ascii="Arial" w:eastAsia="Arial" w:hAnsi="Arial"/>
                <w:sz w:val="21"/>
              </w:rPr>
              <w:t xml:space="preserve">← </w:t>
            </w:r>
            <w:r>
              <w:rPr>
                <w:rFonts w:ascii="Times New Roman" w:eastAsia="Times New Roman" w:hAnsi="Times New Roman"/>
                <w:sz w:val="21"/>
              </w:rPr>
              <w:t>M [C]</w:t>
            </w:r>
          </w:p>
        </w:tc>
      </w:tr>
      <w:tr w:rsidR="00000000">
        <w:trPr>
          <w:trHeight w:val="377"/>
        </w:trPr>
        <w:tc>
          <w:tcPr>
            <w:tcW w:w="600" w:type="dxa"/>
            <w:shd w:val="clear" w:color="auto" w:fill="auto"/>
            <w:vAlign w:val="bottom"/>
          </w:tcPr>
          <w:p w:rsidR="00000000" w:rsidRDefault="007D25DD">
            <w:pPr>
              <w:spacing w:line="240" w:lineRule="exact"/>
              <w:rPr>
                <w:rFonts w:ascii="Times New Roman" w:eastAsia="Times New Roman" w:hAnsi="Times New Roman"/>
                <w:sz w:val="21"/>
              </w:rPr>
            </w:pPr>
            <w:r>
              <w:rPr>
                <w:rFonts w:ascii="Times New Roman" w:eastAsia="Times New Roman" w:hAnsi="Times New Roman"/>
                <w:sz w:val="21"/>
              </w:rPr>
              <w:t>ADD</w:t>
            </w:r>
          </w:p>
        </w:tc>
        <w:tc>
          <w:tcPr>
            <w:tcW w:w="1100" w:type="dxa"/>
            <w:shd w:val="clear" w:color="auto" w:fill="auto"/>
            <w:vAlign w:val="bottom"/>
          </w:tcPr>
          <w:p w:rsidR="00000000" w:rsidRDefault="007D25DD">
            <w:pPr>
              <w:spacing w:line="240" w:lineRule="exact"/>
              <w:ind w:left="100"/>
              <w:rPr>
                <w:rFonts w:ascii="Times New Roman" w:eastAsia="Times New Roman" w:hAnsi="Times New Roman"/>
                <w:sz w:val="21"/>
              </w:rPr>
            </w:pPr>
            <w:r>
              <w:rPr>
                <w:rFonts w:ascii="Times New Roman" w:eastAsia="Times New Roman" w:hAnsi="Times New Roman"/>
                <w:sz w:val="21"/>
              </w:rPr>
              <w:t>R2, D</w:t>
            </w:r>
          </w:p>
        </w:tc>
        <w:tc>
          <w:tcPr>
            <w:tcW w:w="680" w:type="dxa"/>
            <w:shd w:val="clear" w:color="auto" w:fill="auto"/>
            <w:vAlign w:val="bottom"/>
          </w:tcPr>
          <w:p w:rsidR="00000000" w:rsidRDefault="007D25DD">
            <w:pPr>
              <w:spacing w:line="240" w:lineRule="exact"/>
              <w:ind w:left="400"/>
              <w:rPr>
                <w:rFonts w:ascii="Times New Roman" w:eastAsia="Times New Roman" w:hAnsi="Times New Roman"/>
                <w:sz w:val="21"/>
              </w:rPr>
            </w:pPr>
            <w:r>
              <w:rPr>
                <w:rFonts w:ascii="Times New Roman" w:eastAsia="Times New Roman" w:hAnsi="Times New Roman"/>
                <w:sz w:val="21"/>
              </w:rPr>
              <w:t>R2</w:t>
            </w:r>
          </w:p>
        </w:tc>
        <w:tc>
          <w:tcPr>
            <w:tcW w:w="1280" w:type="dxa"/>
            <w:shd w:val="clear" w:color="auto" w:fill="auto"/>
            <w:vAlign w:val="bottom"/>
          </w:tcPr>
          <w:p w:rsidR="00000000" w:rsidRDefault="007D25DD">
            <w:pPr>
              <w:spacing w:line="241" w:lineRule="exact"/>
              <w:ind w:left="20"/>
              <w:rPr>
                <w:rFonts w:ascii="Times New Roman" w:eastAsia="Times New Roman" w:hAnsi="Times New Roman"/>
                <w:w w:val="97"/>
                <w:sz w:val="21"/>
              </w:rPr>
            </w:pPr>
            <w:r>
              <w:rPr>
                <w:rFonts w:ascii="Arial" w:eastAsia="Arial" w:hAnsi="Arial"/>
                <w:w w:val="97"/>
                <w:sz w:val="21"/>
              </w:rPr>
              <w:t xml:space="preserve">← </w:t>
            </w:r>
            <w:r>
              <w:rPr>
                <w:rFonts w:ascii="Times New Roman" w:eastAsia="Times New Roman" w:hAnsi="Times New Roman"/>
                <w:w w:val="97"/>
                <w:sz w:val="21"/>
              </w:rPr>
              <w:t>R2 + M [D]</w:t>
            </w:r>
          </w:p>
        </w:tc>
      </w:tr>
      <w:tr w:rsidR="00000000">
        <w:trPr>
          <w:trHeight w:val="408"/>
        </w:trPr>
        <w:tc>
          <w:tcPr>
            <w:tcW w:w="600" w:type="dxa"/>
            <w:shd w:val="clear" w:color="auto" w:fill="auto"/>
            <w:vAlign w:val="bottom"/>
          </w:tcPr>
          <w:p w:rsidR="00000000" w:rsidRDefault="007D25DD">
            <w:pPr>
              <w:spacing w:line="240" w:lineRule="exact"/>
              <w:rPr>
                <w:rFonts w:ascii="Times New Roman" w:eastAsia="Times New Roman" w:hAnsi="Times New Roman"/>
                <w:sz w:val="21"/>
              </w:rPr>
            </w:pPr>
            <w:r>
              <w:rPr>
                <w:rFonts w:ascii="Times New Roman" w:eastAsia="Times New Roman" w:hAnsi="Times New Roman"/>
                <w:sz w:val="21"/>
              </w:rPr>
              <w:t>MUL</w:t>
            </w:r>
          </w:p>
        </w:tc>
        <w:tc>
          <w:tcPr>
            <w:tcW w:w="1100" w:type="dxa"/>
            <w:shd w:val="clear" w:color="auto" w:fill="auto"/>
            <w:vAlign w:val="bottom"/>
          </w:tcPr>
          <w:p w:rsidR="00000000" w:rsidRDefault="007D25DD">
            <w:pPr>
              <w:spacing w:line="240" w:lineRule="exact"/>
              <w:ind w:left="100"/>
              <w:rPr>
                <w:rFonts w:ascii="Times New Roman" w:eastAsia="Times New Roman" w:hAnsi="Times New Roman"/>
                <w:sz w:val="21"/>
              </w:rPr>
            </w:pPr>
            <w:r>
              <w:rPr>
                <w:rFonts w:ascii="Times New Roman" w:eastAsia="Times New Roman" w:hAnsi="Times New Roman"/>
                <w:sz w:val="21"/>
              </w:rPr>
              <w:t>R1, R2</w:t>
            </w:r>
          </w:p>
        </w:tc>
        <w:tc>
          <w:tcPr>
            <w:tcW w:w="680" w:type="dxa"/>
            <w:shd w:val="clear" w:color="auto" w:fill="auto"/>
            <w:vAlign w:val="bottom"/>
          </w:tcPr>
          <w:p w:rsidR="00000000" w:rsidRDefault="007D25DD">
            <w:pPr>
              <w:spacing w:line="240" w:lineRule="exact"/>
              <w:ind w:left="400"/>
              <w:rPr>
                <w:rFonts w:ascii="Times New Roman" w:eastAsia="Times New Roman" w:hAnsi="Times New Roman"/>
                <w:sz w:val="21"/>
              </w:rPr>
            </w:pPr>
            <w:r>
              <w:rPr>
                <w:rFonts w:ascii="Times New Roman" w:eastAsia="Times New Roman" w:hAnsi="Times New Roman"/>
                <w:sz w:val="21"/>
              </w:rPr>
              <w:t>R1</w:t>
            </w:r>
          </w:p>
        </w:tc>
        <w:tc>
          <w:tcPr>
            <w:tcW w:w="1280" w:type="dxa"/>
            <w:shd w:val="clear" w:color="auto" w:fill="auto"/>
            <w:vAlign w:val="bottom"/>
          </w:tcPr>
          <w:p w:rsidR="00000000" w:rsidRDefault="007D25DD">
            <w:pPr>
              <w:spacing w:line="241" w:lineRule="exact"/>
              <w:ind w:left="20"/>
              <w:rPr>
                <w:rFonts w:ascii="Times New Roman" w:eastAsia="Times New Roman" w:hAnsi="Times New Roman"/>
                <w:sz w:val="21"/>
              </w:rPr>
            </w:pPr>
            <w:r>
              <w:rPr>
                <w:rFonts w:ascii="Arial" w:eastAsia="Arial" w:hAnsi="Arial"/>
                <w:sz w:val="21"/>
              </w:rPr>
              <w:t xml:space="preserve">← </w:t>
            </w:r>
            <w:r>
              <w:rPr>
                <w:rFonts w:ascii="Times New Roman" w:eastAsia="Times New Roman" w:hAnsi="Times New Roman"/>
                <w:sz w:val="21"/>
              </w:rPr>
              <w:t>R1</w:t>
            </w:r>
            <w:r>
              <w:rPr>
                <w:rFonts w:ascii="MS PGothic" w:eastAsia="MS PGothic" w:hAnsi="MS PGothic"/>
                <w:sz w:val="21"/>
              </w:rPr>
              <w:t>∗</w:t>
            </w:r>
            <w:r>
              <w:rPr>
                <w:rFonts w:ascii="Times New Roman" w:eastAsia="Times New Roman" w:hAnsi="Times New Roman"/>
                <w:sz w:val="21"/>
              </w:rPr>
              <w:t>R2</w:t>
            </w:r>
          </w:p>
        </w:tc>
      </w:tr>
      <w:tr w:rsidR="00000000">
        <w:trPr>
          <w:trHeight w:val="382"/>
        </w:trPr>
        <w:tc>
          <w:tcPr>
            <w:tcW w:w="600" w:type="dxa"/>
            <w:shd w:val="clear" w:color="auto" w:fill="auto"/>
            <w:vAlign w:val="bottom"/>
          </w:tcPr>
          <w:p w:rsidR="00000000" w:rsidRDefault="007D25DD">
            <w:pPr>
              <w:spacing w:line="240" w:lineRule="exact"/>
              <w:rPr>
                <w:rFonts w:ascii="Times New Roman" w:eastAsia="Times New Roman" w:hAnsi="Times New Roman"/>
                <w:sz w:val="21"/>
              </w:rPr>
            </w:pPr>
            <w:r>
              <w:rPr>
                <w:rFonts w:ascii="Times New Roman" w:eastAsia="Times New Roman" w:hAnsi="Times New Roman"/>
                <w:sz w:val="21"/>
              </w:rPr>
              <w:t>MOV</w:t>
            </w:r>
          </w:p>
        </w:tc>
        <w:tc>
          <w:tcPr>
            <w:tcW w:w="1100" w:type="dxa"/>
            <w:shd w:val="clear" w:color="auto" w:fill="auto"/>
            <w:vAlign w:val="bottom"/>
          </w:tcPr>
          <w:p w:rsidR="00000000" w:rsidRDefault="007D25DD">
            <w:pPr>
              <w:spacing w:line="240" w:lineRule="exact"/>
              <w:ind w:left="100"/>
              <w:rPr>
                <w:rFonts w:ascii="Times New Roman" w:eastAsia="Times New Roman" w:hAnsi="Times New Roman"/>
                <w:sz w:val="21"/>
              </w:rPr>
            </w:pPr>
            <w:r>
              <w:rPr>
                <w:rFonts w:ascii="Times New Roman" w:eastAsia="Times New Roman" w:hAnsi="Times New Roman"/>
                <w:sz w:val="21"/>
              </w:rPr>
              <w:t>X, R1</w:t>
            </w:r>
          </w:p>
        </w:tc>
        <w:tc>
          <w:tcPr>
            <w:tcW w:w="1960" w:type="dxa"/>
            <w:gridSpan w:val="2"/>
            <w:shd w:val="clear" w:color="auto" w:fill="auto"/>
            <w:vAlign w:val="bottom"/>
          </w:tcPr>
          <w:p w:rsidR="00000000" w:rsidRDefault="007D25DD">
            <w:pPr>
              <w:spacing w:line="241" w:lineRule="exact"/>
              <w:ind w:left="400"/>
              <w:rPr>
                <w:rFonts w:ascii="Times New Roman" w:eastAsia="Times New Roman" w:hAnsi="Times New Roman"/>
                <w:sz w:val="21"/>
              </w:rPr>
            </w:pPr>
            <w:r>
              <w:rPr>
                <w:rFonts w:ascii="Times New Roman" w:eastAsia="Times New Roman" w:hAnsi="Times New Roman"/>
                <w:sz w:val="21"/>
              </w:rPr>
              <w:t xml:space="preserve">M [X] </w:t>
            </w:r>
            <w:r>
              <w:rPr>
                <w:rFonts w:ascii="Arial" w:eastAsia="Arial" w:hAnsi="Arial"/>
                <w:sz w:val="21"/>
              </w:rPr>
              <w:t>←</w:t>
            </w:r>
            <w:r>
              <w:rPr>
                <w:rFonts w:ascii="Times New Roman" w:eastAsia="Times New Roman" w:hAnsi="Times New Roman"/>
                <w:sz w:val="21"/>
              </w:rPr>
              <w:t xml:space="preserve"> R1</w:t>
            </w:r>
          </w:p>
        </w:tc>
      </w:tr>
    </w:tbl>
    <w:p w:rsidR="00000000" w:rsidRDefault="007D25DD">
      <w:pPr>
        <w:spacing w:line="393" w:lineRule="exact"/>
        <w:rPr>
          <w:rFonts w:ascii="Times New Roman" w:eastAsia="Times New Roman" w:hAnsi="Times New Roman"/>
        </w:rPr>
      </w:pPr>
    </w:p>
    <w:p w:rsidR="00000000" w:rsidRDefault="007D25DD">
      <w:pPr>
        <w:spacing w:line="355" w:lineRule="auto"/>
        <w:ind w:right="20" w:firstLine="562"/>
        <w:jc w:val="both"/>
        <w:rPr>
          <w:rFonts w:ascii="Times New Roman" w:eastAsia="Times New Roman" w:hAnsi="Times New Roman"/>
          <w:sz w:val="21"/>
        </w:rPr>
      </w:pPr>
      <w:r>
        <w:rPr>
          <w:rFonts w:ascii="Times New Roman" w:eastAsia="Times New Roman" w:hAnsi="Times New Roman"/>
          <w:sz w:val="21"/>
        </w:rPr>
        <w:t xml:space="preserve">The MOV instruction moves or transfers the operands to and from memory and processor registers. </w:t>
      </w:r>
      <w:r>
        <w:rPr>
          <w:rFonts w:ascii="Times New Roman" w:eastAsia="Times New Roman" w:hAnsi="Times New Roman"/>
          <w:sz w:val="21"/>
        </w:rPr>
        <w:t>The first symbol listed in an instruction is assumed to be both a source and the destination where the result of the operation is transferred.</w:t>
      </w:r>
    </w:p>
    <w:p w:rsidR="00000000" w:rsidRDefault="007D25DD">
      <w:pPr>
        <w:spacing w:line="299" w:lineRule="exact"/>
        <w:rPr>
          <w:rFonts w:ascii="Times New Roman" w:eastAsia="Times New Roman" w:hAnsi="Times New Roman"/>
        </w:rPr>
      </w:pPr>
    </w:p>
    <w:p w:rsidR="00000000" w:rsidRDefault="007D25DD">
      <w:pPr>
        <w:spacing w:line="239" w:lineRule="auto"/>
        <w:ind w:left="740"/>
        <w:rPr>
          <w:rFonts w:ascii="Times New Roman" w:eastAsia="Times New Roman" w:hAnsi="Times New Roman"/>
          <w:b/>
          <w:sz w:val="21"/>
          <w:u w:val="single"/>
        </w:rPr>
      </w:pPr>
      <w:r>
        <w:rPr>
          <w:rFonts w:ascii="Times New Roman" w:eastAsia="Times New Roman" w:hAnsi="Times New Roman"/>
          <w:b/>
          <w:sz w:val="21"/>
          <w:u w:val="single"/>
        </w:rPr>
        <w:t>ONE-ADDRESS INSTRUCTIONS</w:t>
      </w:r>
    </w:p>
    <w:p w:rsidR="00000000" w:rsidRDefault="007D25DD">
      <w:pPr>
        <w:spacing w:line="132" w:lineRule="exact"/>
        <w:rPr>
          <w:rFonts w:ascii="Times New Roman" w:eastAsia="Times New Roman" w:hAnsi="Times New Roman"/>
        </w:rPr>
      </w:pPr>
    </w:p>
    <w:p w:rsidR="00000000" w:rsidRDefault="007D25DD">
      <w:pPr>
        <w:spacing w:line="350" w:lineRule="auto"/>
        <w:ind w:right="20" w:firstLine="562"/>
        <w:jc w:val="both"/>
        <w:rPr>
          <w:rFonts w:ascii="Times New Roman" w:eastAsia="Times New Roman" w:hAnsi="Times New Roman"/>
          <w:sz w:val="21"/>
        </w:rPr>
      </w:pPr>
      <w:r>
        <w:rPr>
          <w:rFonts w:ascii="Times New Roman" w:eastAsia="Times New Roman" w:hAnsi="Times New Roman"/>
          <w:sz w:val="21"/>
        </w:rPr>
        <w:t>One-address instructions use an implied accumulator (AC) register for all data manipul</w:t>
      </w:r>
      <w:r>
        <w:rPr>
          <w:rFonts w:ascii="Times New Roman" w:eastAsia="Times New Roman" w:hAnsi="Times New Roman"/>
          <w:sz w:val="21"/>
        </w:rPr>
        <w:t>ation. For multiplication and division there is a need for a second register. However, here we will neglect the second and assume that the AC contains</w:t>
      </w:r>
    </w:p>
    <w:p w:rsidR="00000000" w:rsidRDefault="007D25DD">
      <w:pPr>
        <w:spacing w:line="32" w:lineRule="exact"/>
        <w:rPr>
          <w:rFonts w:ascii="Times New Roman" w:eastAsia="Times New Roman" w:hAnsi="Times New Roman"/>
        </w:rPr>
      </w:pPr>
    </w:p>
    <w:p w:rsidR="00000000" w:rsidRDefault="007D25DD">
      <w:pPr>
        <w:spacing w:line="241" w:lineRule="exact"/>
        <w:rPr>
          <w:rFonts w:ascii="Times New Roman" w:eastAsia="Times New Roman" w:hAnsi="Times New Roman"/>
          <w:sz w:val="21"/>
        </w:rPr>
      </w:pPr>
      <w:r>
        <w:rPr>
          <w:rFonts w:ascii="Times New Roman" w:eastAsia="Times New Roman" w:hAnsi="Times New Roman"/>
          <w:sz w:val="21"/>
        </w:rPr>
        <w:t xml:space="preserve">the result of tall operations. The program to evaluate X = (A + B) </w:t>
      </w:r>
      <w:r>
        <w:rPr>
          <w:rFonts w:ascii="MS PGothic" w:eastAsia="MS PGothic" w:hAnsi="MS PGothic"/>
          <w:sz w:val="21"/>
        </w:rPr>
        <w:t>∗</w:t>
      </w:r>
      <w:r>
        <w:rPr>
          <w:rFonts w:ascii="Times New Roman" w:eastAsia="Times New Roman" w:hAnsi="Times New Roman"/>
          <w:sz w:val="21"/>
        </w:rPr>
        <w:t xml:space="preserve"> (C + D) is</w:t>
      </w:r>
    </w:p>
    <w:p w:rsidR="00000000" w:rsidRDefault="007D25DD">
      <w:pPr>
        <w:spacing w:line="145" w:lineRule="exact"/>
        <w:rPr>
          <w:rFonts w:ascii="Times New Roman" w:eastAsia="Times New Roman" w:hAnsi="Times New Roman"/>
        </w:rPr>
      </w:pPr>
    </w:p>
    <w:tbl>
      <w:tblPr>
        <w:tblW w:w="0" w:type="auto"/>
        <w:tblInd w:w="3400" w:type="dxa"/>
        <w:tblLayout w:type="fixed"/>
        <w:tblCellMar>
          <w:top w:w="0" w:type="dxa"/>
          <w:left w:w="0" w:type="dxa"/>
          <w:bottom w:w="0" w:type="dxa"/>
          <w:right w:w="0" w:type="dxa"/>
        </w:tblCellMar>
        <w:tblLook w:val="0000"/>
      </w:tblPr>
      <w:tblGrid>
        <w:gridCol w:w="820"/>
        <w:gridCol w:w="660"/>
        <w:gridCol w:w="2120"/>
      </w:tblGrid>
      <w:tr w:rsidR="00000000">
        <w:trPr>
          <w:trHeight w:val="244"/>
        </w:trPr>
        <w:tc>
          <w:tcPr>
            <w:tcW w:w="820" w:type="dxa"/>
            <w:shd w:val="clear" w:color="auto" w:fill="auto"/>
            <w:vAlign w:val="bottom"/>
          </w:tcPr>
          <w:p w:rsidR="00000000" w:rsidRDefault="007D25DD">
            <w:pPr>
              <w:spacing w:line="0" w:lineRule="atLeast"/>
              <w:rPr>
                <w:rFonts w:ascii="Times New Roman" w:eastAsia="Times New Roman" w:hAnsi="Times New Roman"/>
                <w:sz w:val="21"/>
              </w:rPr>
            </w:pPr>
            <w:r>
              <w:rPr>
                <w:rFonts w:ascii="Times New Roman" w:eastAsia="Times New Roman" w:hAnsi="Times New Roman"/>
                <w:sz w:val="21"/>
              </w:rPr>
              <w:t>LOAD</w:t>
            </w:r>
          </w:p>
        </w:tc>
        <w:tc>
          <w:tcPr>
            <w:tcW w:w="660" w:type="dxa"/>
            <w:shd w:val="clear" w:color="auto" w:fill="auto"/>
            <w:vAlign w:val="bottom"/>
          </w:tcPr>
          <w:p w:rsidR="00000000" w:rsidRDefault="007D25DD">
            <w:pPr>
              <w:spacing w:line="0" w:lineRule="atLeast"/>
              <w:ind w:left="220"/>
              <w:rPr>
                <w:rFonts w:ascii="Times New Roman" w:eastAsia="Times New Roman" w:hAnsi="Times New Roman"/>
                <w:sz w:val="21"/>
              </w:rPr>
            </w:pPr>
            <w:r>
              <w:rPr>
                <w:rFonts w:ascii="Times New Roman" w:eastAsia="Times New Roman" w:hAnsi="Times New Roman"/>
                <w:sz w:val="21"/>
              </w:rPr>
              <w:t>A</w:t>
            </w:r>
          </w:p>
        </w:tc>
        <w:tc>
          <w:tcPr>
            <w:tcW w:w="2120" w:type="dxa"/>
            <w:shd w:val="clear" w:color="auto" w:fill="auto"/>
            <w:vAlign w:val="bottom"/>
          </w:tcPr>
          <w:p w:rsidR="00000000" w:rsidRDefault="007D25DD">
            <w:pPr>
              <w:spacing w:line="241" w:lineRule="exact"/>
              <w:ind w:left="340"/>
              <w:rPr>
                <w:rFonts w:ascii="Times New Roman" w:eastAsia="Times New Roman" w:hAnsi="Times New Roman"/>
                <w:sz w:val="21"/>
              </w:rPr>
            </w:pPr>
            <w:r>
              <w:rPr>
                <w:rFonts w:ascii="Times New Roman" w:eastAsia="Times New Roman" w:hAnsi="Times New Roman"/>
                <w:sz w:val="21"/>
              </w:rPr>
              <w:t xml:space="preserve">AC </w:t>
            </w:r>
            <w:r>
              <w:rPr>
                <w:rFonts w:ascii="Arial" w:eastAsia="Arial" w:hAnsi="Arial"/>
                <w:sz w:val="21"/>
              </w:rPr>
              <w:t>←</w:t>
            </w:r>
            <w:r>
              <w:rPr>
                <w:rFonts w:ascii="Times New Roman" w:eastAsia="Times New Roman" w:hAnsi="Times New Roman"/>
                <w:sz w:val="21"/>
              </w:rPr>
              <w:t xml:space="preserve"> M [A]</w:t>
            </w:r>
          </w:p>
        </w:tc>
      </w:tr>
      <w:tr w:rsidR="00000000">
        <w:trPr>
          <w:trHeight w:val="379"/>
        </w:trPr>
        <w:tc>
          <w:tcPr>
            <w:tcW w:w="820" w:type="dxa"/>
            <w:shd w:val="clear" w:color="auto" w:fill="auto"/>
            <w:vAlign w:val="bottom"/>
          </w:tcPr>
          <w:p w:rsidR="00000000" w:rsidRDefault="007D25DD">
            <w:pPr>
              <w:spacing w:line="0" w:lineRule="atLeast"/>
              <w:rPr>
                <w:rFonts w:ascii="Times New Roman" w:eastAsia="Times New Roman" w:hAnsi="Times New Roman"/>
                <w:sz w:val="21"/>
              </w:rPr>
            </w:pPr>
            <w:r>
              <w:rPr>
                <w:rFonts w:ascii="Times New Roman" w:eastAsia="Times New Roman" w:hAnsi="Times New Roman"/>
                <w:sz w:val="21"/>
              </w:rPr>
              <w:t>ADD</w:t>
            </w:r>
          </w:p>
        </w:tc>
        <w:tc>
          <w:tcPr>
            <w:tcW w:w="660" w:type="dxa"/>
            <w:shd w:val="clear" w:color="auto" w:fill="auto"/>
            <w:vAlign w:val="bottom"/>
          </w:tcPr>
          <w:p w:rsidR="00000000" w:rsidRDefault="007D25DD">
            <w:pPr>
              <w:spacing w:line="0" w:lineRule="atLeast"/>
              <w:ind w:left="220"/>
              <w:rPr>
                <w:rFonts w:ascii="Times New Roman" w:eastAsia="Times New Roman" w:hAnsi="Times New Roman"/>
                <w:sz w:val="21"/>
              </w:rPr>
            </w:pPr>
            <w:r>
              <w:rPr>
                <w:rFonts w:ascii="Times New Roman" w:eastAsia="Times New Roman" w:hAnsi="Times New Roman"/>
                <w:sz w:val="21"/>
              </w:rPr>
              <w:t>B</w:t>
            </w:r>
          </w:p>
        </w:tc>
        <w:tc>
          <w:tcPr>
            <w:tcW w:w="2120" w:type="dxa"/>
            <w:shd w:val="clear" w:color="auto" w:fill="auto"/>
            <w:vAlign w:val="bottom"/>
          </w:tcPr>
          <w:p w:rsidR="00000000" w:rsidRDefault="007D25DD">
            <w:pPr>
              <w:spacing w:line="241" w:lineRule="exact"/>
              <w:ind w:left="280"/>
              <w:rPr>
                <w:rFonts w:ascii="Times New Roman" w:eastAsia="Times New Roman" w:hAnsi="Times New Roman"/>
                <w:w w:val="99"/>
                <w:sz w:val="21"/>
              </w:rPr>
            </w:pPr>
            <w:r>
              <w:rPr>
                <w:rFonts w:ascii="Times New Roman" w:eastAsia="Times New Roman" w:hAnsi="Times New Roman"/>
                <w:w w:val="99"/>
                <w:sz w:val="21"/>
              </w:rPr>
              <w:t xml:space="preserve">AC </w:t>
            </w:r>
            <w:r>
              <w:rPr>
                <w:rFonts w:ascii="Arial" w:eastAsia="Arial" w:hAnsi="Arial"/>
                <w:w w:val="99"/>
                <w:sz w:val="21"/>
              </w:rPr>
              <w:t>←</w:t>
            </w:r>
            <w:r>
              <w:rPr>
                <w:rFonts w:ascii="Times New Roman" w:eastAsia="Times New Roman" w:hAnsi="Times New Roman"/>
                <w:w w:val="99"/>
                <w:sz w:val="21"/>
              </w:rPr>
              <w:t xml:space="preserve"> A [C] + M [B]</w:t>
            </w:r>
          </w:p>
        </w:tc>
      </w:tr>
    </w:tbl>
    <w:p w:rsidR="00000000" w:rsidRDefault="007D25DD">
      <w:pPr>
        <w:rPr>
          <w:rFonts w:ascii="Times New Roman" w:eastAsia="Times New Roman" w:hAnsi="Times New Roman"/>
          <w:w w:val="99"/>
          <w:sz w:val="21"/>
        </w:rPr>
        <w:sectPr w:rsidR="00000000">
          <w:pgSz w:w="11900" w:h="16841"/>
          <w:pgMar w:top="1137" w:right="780" w:bottom="1440" w:left="800" w:header="0" w:footer="0" w:gutter="0"/>
          <w:cols w:space="0" w:equalWidth="0">
            <w:col w:w="10320"/>
          </w:cols>
          <w:docGrid w:linePitch="360"/>
        </w:sectPr>
      </w:pPr>
    </w:p>
    <w:tbl>
      <w:tblPr>
        <w:tblW w:w="0" w:type="auto"/>
        <w:tblInd w:w="3400" w:type="dxa"/>
        <w:tblLayout w:type="fixed"/>
        <w:tblCellMar>
          <w:top w:w="0" w:type="dxa"/>
          <w:left w:w="0" w:type="dxa"/>
          <w:bottom w:w="0" w:type="dxa"/>
          <w:right w:w="0" w:type="dxa"/>
        </w:tblCellMar>
        <w:tblLook w:val="0000"/>
      </w:tblPr>
      <w:tblGrid>
        <w:gridCol w:w="860"/>
        <w:gridCol w:w="640"/>
        <w:gridCol w:w="1980"/>
      </w:tblGrid>
      <w:tr w:rsidR="00000000">
        <w:trPr>
          <w:trHeight w:val="244"/>
        </w:trPr>
        <w:tc>
          <w:tcPr>
            <w:tcW w:w="860" w:type="dxa"/>
            <w:shd w:val="clear" w:color="auto" w:fill="auto"/>
            <w:vAlign w:val="bottom"/>
          </w:tcPr>
          <w:p w:rsidR="00000000" w:rsidRDefault="007D25DD">
            <w:pPr>
              <w:spacing w:line="0" w:lineRule="atLeast"/>
              <w:rPr>
                <w:rFonts w:ascii="Times New Roman" w:eastAsia="Times New Roman" w:hAnsi="Times New Roman"/>
                <w:sz w:val="21"/>
              </w:rPr>
            </w:pPr>
            <w:bookmarkStart w:id="4" w:name="page5"/>
            <w:bookmarkEnd w:id="4"/>
            <w:r>
              <w:rPr>
                <w:rFonts w:ascii="Times New Roman" w:eastAsia="Times New Roman" w:hAnsi="Times New Roman"/>
                <w:w w:val="99"/>
                <w:sz w:val="21"/>
              </w:rPr>
              <w:lastRenderedPageBreak/>
              <w:pict>
                <v:line id="_x0000_s1042" style="position:absolute;z-index:-251841536;mso-position-horizontal-relative:page;mso-position-vertical-relative:page" from="24pt,24.2pt" to="571.3pt,24.2pt" o:allowincell="f" o:userdrawn="t" strokeweight=".16931mm">
                  <w10:wrap anchorx="page" anchory="page"/>
                </v:line>
              </w:pict>
            </w:r>
            <w:r>
              <w:rPr>
                <w:rFonts w:ascii="Times New Roman" w:eastAsia="Times New Roman" w:hAnsi="Times New Roman"/>
                <w:w w:val="99"/>
                <w:sz w:val="21"/>
              </w:rPr>
              <w:pict>
                <v:line id="_x0000_s1043" style="position:absolute;z-index:-251840512;mso-position-horizontal-relative:page;mso-position-vertical-relative:page" from="24.2pt,24pt" to="24.2pt,818.15pt" o:allowincell="f" o:userdrawn="t" strokeweight=".16931mm">
                  <w10:wrap anchorx="page" anchory="page"/>
                </v:line>
              </w:pict>
            </w:r>
            <w:r>
              <w:rPr>
                <w:rFonts w:ascii="Times New Roman" w:eastAsia="Times New Roman" w:hAnsi="Times New Roman"/>
                <w:w w:val="99"/>
                <w:sz w:val="21"/>
              </w:rPr>
              <w:pict>
                <v:line id="_x0000_s1044" style="position:absolute;z-index:-251839488;mso-position-horizontal-relative:page;mso-position-vertical-relative:page" from="24pt,817.9pt" to="571.3pt,817.9pt" o:allowincell="f" o:userdrawn="t" strokeweight=".48pt">
                  <w10:wrap anchorx="page" anchory="page"/>
                </v:line>
              </w:pict>
            </w:r>
            <w:r>
              <w:rPr>
                <w:rFonts w:ascii="Times New Roman" w:eastAsia="Times New Roman" w:hAnsi="Times New Roman"/>
                <w:w w:val="99"/>
                <w:sz w:val="21"/>
              </w:rPr>
              <w:pict>
                <v:line id="_x0000_s1045" style="position:absolute;z-index:-251838464;mso-position-horizontal-relative:page;mso-position-vertical-relative:page" from="571.05pt,24pt" to="571.05pt,818.15pt" o:allowincell="f" o:userdrawn="t" strokeweight=".16931mm">
                  <w10:wrap anchorx="page" anchory="page"/>
                </v:line>
              </w:pict>
            </w:r>
            <w:r>
              <w:rPr>
                <w:rFonts w:ascii="Times New Roman" w:eastAsia="Times New Roman" w:hAnsi="Times New Roman"/>
                <w:sz w:val="21"/>
              </w:rPr>
              <w:t>STORE</w:t>
            </w:r>
          </w:p>
        </w:tc>
        <w:tc>
          <w:tcPr>
            <w:tcW w:w="640" w:type="dxa"/>
            <w:shd w:val="clear" w:color="auto" w:fill="auto"/>
            <w:vAlign w:val="bottom"/>
          </w:tcPr>
          <w:p w:rsidR="00000000" w:rsidRDefault="007D25DD">
            <w:pPr>
              <w:spacing w:line="0" w:lineRule="atLeast"/>
              <w:ind w:left="180"/>
              <w:rPr>
                <w:rFonts w:ascii="Times New Roman" w:eastAsia="Times New Roman" w:hAnsi="Times New Roman"/>
                <w:sz w:val="21"/>
              </w:rPr>
            </w:pPr>
            <w:r>
              <w:rPr>
                <w:rFonts w:ascii="Times New Roman" w:eastAsia="Times New Roman" w:hAnsi="Times New Roman"/>
                <w:sz w:val="21"/>
              </w:rPr>
              <w:t>T</w:t>
            </w:r>
          </w:p>
        </w:tc>
        <w:tc>
          <w:tcPr>
            <w:tcW w:w="1980" w:type="dxa"/>
            <w:shd w:val="clear" w:color="auto" w:fill="auto"/>
            <w:vAlign w:val="bottom"/>
          </w:tcPr>
          <w:p w:rsidR="00000000" w:rsidRDefault="007D25DD">
            <w:pPr>
              <w:spacing w:line="241" w:lineRule="exact"/>
              <w:ind w:left="320"/>
              <w:rPr>
                <w:rFonts w:ascii="Times New Roman" w:eastAsia="Times New Roman" w:hAnsi="Times New Roman"/>
                <w:sz w:val="21"/>
              </w:rPr>
            </w:pPr>
            <w:r>
              <w:rPr>
                <w:rFonts w:ascii="Times New Roman" w:eastAsia="Times New Roman" w:hAnsi="Times New Roman"/>
                <w:sz w:val="21"/>
              </w:rPr>
              <w:t xml:space="preserve">M [T] </w:t>
            </w:r>
            <w:r>
              <w:rPr>
                <w:rFonts w:ascii="Arial" w:eastAsia="Arial" w:hAnsi="Arial"/>
                <w:sz w:val="21"/>
              </w:rPr>
              <w:t>←</w:t>
            </w:r>
            <w:r>
              <w:rPr>
                <w:rFonts w:ascii="Times New Roman" w:eastAsia="Times New Roman" w:hAnsi="Times New Roman"/>
                <w:sz w:val="21"/>
              </w:rPr>
              <w:t xml:space="preserve"> AC</w:t>
            </w:r>
          </w:p>
        </w:tc>
      </w:tr>
      <w:tr w:rsidR="00000000">
        <w:trPr>
          <w:trHeight w:val="379"/>
        </w:trPr>
        <w:tc>
          <w:tcPr>
            <w:tcW w:w="860" w:type="dxa"/>
            <w:shd w:val="clear" w:color="auto" w:fill="auto"/>
            <w:vAlign w:val="bottom"/>
          </w:tcPr>
          <w:p w:rsidR="00000000" w:rsidRDefault="007D25DD">
            <w:pPr>
              <w:spacing w:line="0" w:lineRule="atLeast"/>
              <w:rPr>
                <w:rFonts w:ascii="Times New Roman" w:eastAsia="Times New Roman" w:hAnsi="Times New Roman"/>
                <w:sz w:val="21"/>
              </w:rPr>
            </w:pPr>
            <w:r>
              <w:rPr>
                <w:rFonts w:ascii="Times New Roman" w:eastAsia="Times New Roman" w:hAnsi="Times New Roman"/>
                <w:sz w:val="21"/>
              </w:rPr>
              <w:t>LOAD</w:t>
            </w:r>
          </w:p>
        </w:tc>
        <w:tc>
          <w:tcPr>
            <w:tcW w:w="640" w:type="dxa"/>
            <w:shd w:val="clear" w:color="auto" w:fill="auto"/>
            <w:vAlign w:val="bottom"/>
          </w:tcPr>
          <w:p w:rsidR="00000000" w:rsidRDefault="007D25DD">
            <w:pPr>
              <w:spacing w:line="0" w:lineRule="atLeast"/>
              <w:ind w:left="180"/>
              <w:rPr>
                <w:rFonts w:ascii="Times New Roman" w:eastAsia="Times New Roman" w:hAnsi="Times New Roman"/>
                <w:sz w:val="21"/>
              </w:rPr>
            </w:pPr>
            <w:r>
              <w:rPr>
                <w:rFonts w:ascii="Times New Roman" w:eastAsia="Times New Roman" w:hAnsi="Times New Roman"/>
                <w:sz w:val="21"/>
              </w:rPr>
              <w:t>C</w:t>
            </w:r>
          </w:p>
        </w:tc>
        <w:tc>
          <w:tcPr>
            <w:tcW w:w="1980" w:type="dxa"/>
            <w:shd w:val="clear" w:color="auto" w:fill="auto"/>
            <w:vAlign w:val="bottom"/>
          </w:tcPr>
          <w:p w:rsidR="00000000" w:rsidRDefault="007D25DD">
            <w:pPr>
              <w:spacing w:line="241" w:lineRule="exact"/>
              <w:ind w:left="320"/>
              <w:rPr>
                <w:rFonts w:ascii="Times New Roman" w:eastAsia="Times New Roman" w:hAnsi="Times New Roman"/>
                <w:sz w:val="21"/>
              </w:rPr>
            </w:pPr>
            <w:r>
              <w:rPr>
                <w:rFonts w:ascii="Times New Roman" w:eastAsia="Times New Roman" w:hAnsi="Times New Roman"/>
                <w:sz w:val="21"/>
              </w:rPr>
              <w:t xml:space="preserve">AC </w:t>
            </w:r>
            <w:r>
              <w:rPr>
                <w:rFonts w:ascii="Arial" w:eastAsia="Arial" w:hAnsi="Arial"/>
                <w:sz w:val="21"/>
              </w:rPr>
              <w:t>←</w:t>
            </w:r>
            <w:r>
              <w:rPr>
                <w:rFonts w:ascii="Times New Roman" w:eastAsia="Times New Roman" w:hAnsi="Times New Roman"/>
                <w:sz w:val="21"/>
              </w:rPr>
              <w:t xml:space="preserve"> M [C]</w:t>
            </w:r>
          </w:p>
        </w:tc>
      </w:tr>
      <w:tr w:rsidR="00000000">
        <w:trPr>
          <w:trHeight w:val="380"/>
        </w:trPr>
        <w:tc>
          <w:tcPr>
            <w:tcW w:w="860" w:type="dxa"/>
            <w:shd w:val="clear" w:color="auto" w:fill="auto"/>
            <w:vAlign w:val="bottom"/>
          </w:tcPr>
          <w:p w:rsidR="00000000" w:rsidRDefault="007D25DD">
            <w:pPr>
              <w:spacing w:line="0" w:lineRule="atLeast"/>
              <w:rPr>
                <w:rFonts w:ascii="Times New Roman" w:eastAsia="Times New Roman" w:hAnsi="Times New Roman"/>
                <w:sz w:val="21"/>
              </w:rPr>
            </w:pPr>
            <w:r>
              <w:rPr>
                <w:rFonts w:ascii="Times New Roman" w:eastAsia="Times New Roman" w:hAnsi="Times New Roman"/>
                <w:sz w:val="21"/>
              </w:rPr>
              <w:t>ADD</w:t>
            </w:r>
          </w:p>
        </w:tc>
        <w:tc>
          <w:tcPr>
            <w:tcW w:w="640" w:type="dxa"/>
            <w:shd w:val="clear" w:color="auto" w:fill="auto"/>
            <w:vAlign w:val="bottom"/>
          </w:tcPr>
          <w:p w:rsidR="00000000" w:rsidRDefault="007D25DD">
            <w:pPr>
              <w:spacing w:line="0" w:lineRule="atLeast"/>
              <w:ind w:left="180"/>
              <w:rPr>
                <w:rFonts w:ascii="Times New Roman" w:eastAsia="Times New Roman" w:hAnsi="Times New Roman"/>
                <w:sz w:val="21"/>
              </w:rPr>
            </w:pPr>
            <w:r>
              <w:rPr>
                <w:rFonts w:ascii="Times New Roman" w:eastAsia="Times New Roman" w:hAnsi="Times New Roman"/>
                <w:sz w:val="21"/>
              </w:rPr>
              <w:t>D</w:t>
            </w:r>
          </w:p>
        </w:tc>
        <w:tc>
          <w:tcPr>
            <w:tcW w:w="1980" w:type="dxa"/>
            <w:shd w:val="clear" w:color="auto" w:fill="auto"/>
            <w:vAlign w:val="bottom"/>
          </w:tcPr>
          <w:p w:rsidR="00000000" w:rsidRDefault="007D25DD">
            <w:pPr>
              <w:spacing w:line="241" w:lineRule="exact"/>
              <w:ind w:left="320"/>
              <w:rPr>
                <w:rFonts w:ascii="Times New Roman" w:eastAsia="Times New Roman" w:hAnsi="Times New Roman"/>
                <w:w w:val="99"/>
                <w:sz w:val="21"/>
              </w:rPr>
            </w:pPr>
            <w:r>
              <w:rPr>
                <w:rFonts w:ascii="Times New Roman" w:eastAsia="Times New Roman" w:hAnsi="Times New Roman"/>
                <w:w w:val="99"/>
                <w:sz w:val="21"/>
              </w:rPr>
              <w:t xml:space="preserve">AC </w:t>
            </w:r>
            <w:r>
              <w:rPr>
                <w:rFonts w:ascii="Arial" w:eastAsia="Arial" w:hAnsi="Arial"/>
                <w:w w:val="99"/>
                <w:sz w:val="21"/>
              </w:rPr>
              <w:t>←</w:t>
            </w:r>
            <w:r>
              <w:rPr>
                <w:rFonts w:ascii="Times New Roman" w:eastAsia="Times New Roman" w:hAnsi="Times New Roman"/>
                <w:w w:val="99"/>
                <w:sz w:val="21"/>
              </w:rPr>
              <w:t xml:space="preserve"> AC + M [D]</w:t>
            </w:r>
          </w:p>
        </w:tc>
      </w:tr>
      <w:tr w:rsidR="00000000">
        <w:trPr>
          <w:trHeight w:val="408"/>
        </w:trPr>
        <w:tc>
          <w:tcPr>
            <w:tcW w:w="860" w:type="dxa"/>
            <w:shd w:val="clear" w:color="auto" w:fill="auto"/>
            <w:vAlign w:val="bottom"/>
          </w:tcPr>
          <w:p w:rsidR="00000000" w:rsidRDefault="007D25DD">
            <w:pPr>
              <w:spacing w:line="0" w:lineRule="atLeast"/>
              <w:rPr>
                <w:rFonts w:ascii="Times New Roman" w:eastAsia="Times New Roman" w:hAnsi="Times New Roman"/>
                <w:sz w:val="21"/>
              </w:rPr>
            </w:pPr>
            <w:r>
              <w:rPr>
                <w:rFonts w:ascii="Times New Roman" w:eastAsia="Times New Roman" w:hAnsi="Times New Roman"/>
                <w:sz w:val="21"/>
              </w:rPr>
              <w:t>MUL</w:t>
            </w:r>
          </w:p>
        </w:tc>
        <w:tc>
          <w:tcPr>
            <w:tcW w:w="640" w:type="dxa"/>
            <w:shd w:val="clear" w:color="auto" w:fill="auto"/>
            <w:vAlign w:val="bottom"/>
          </w:tcPr>
          <w:p w:rsidR="00000000" w:rsidRDefault="007D25DD">
            <w:pPr>
              <w:spacing w:line="0" w:lineRule="atLeast"/>
              <w:ind w:left="180"/>
              <w:rPr>
                <w:rFonts w:ascii="Times New Roman" w:eastAsia="Times New Roman" w:hAnsi="Times New Roman"/>
                <w:sz w:val="21"/>
              </w:rPr>
            </w:pPr>
            <w:r>
              <w:rPr>
                <w:rFonts w:ascii="Times New Roman" w:eastAsia="Times New Roman" w:hAnsi="Times New Roman"/>
                <w:sz w:val="21"/>
              </w:rPr>
              <w:t>T</w:t>
            </w:r>
          </w:p>
        </w:tc>
        <w:tc>
          <w:tcPr>
            <w:tcW w:w="1980" w:type="dxa"/>
            <w:shd w:val="clear" w:color="auto" w:fill="auto"/>
            <w:vAlign w:val="bottom"/>
          </w:tcPr>
          <w:p w:rsidR="00000000" w:rsidRDefault="007D25DD">
            <w:pPr>
              <w:spacing w:line="241" w:lineRule="exact"/>
              <w:ind w:left="320"/>
              <w:rPr>
                <w:rFonts w:ascii="Times New Roman" w:eastAsia="Times New Roman" w:hAnsi="Times New Roman"/>
                <w:sz w:val="21"/>
              </w:rPr>
            </w:pPr>
            <w:r>
              <w:rPr>
                <w:rFonts w:ascii="Times New Roman" w:eastAsia="Times New Roman" w:hAnsi="Times New Roman"/>
                <w:sz w:val="21"/>
              </w:rPr>
              <w:t xml:space="preserve">AC </w:t>
            </w:r>
            <w:r>
              <w:rPr>
                <w:rFonts w:ascii="Arial" w:eastAsia="Arial" w:hAnsi="Arial"/>
                <w:sz w:val="21"/>
              </w:rPr>
              <w:t>←</w:t>
            </w:r>
            <w:r>
              <w:rPr>
                <w:rFonts w:ascii="Times New Roman" w:eastAsia="Times New Roman" w:hAnsi="Times New Roman"/>
                <w:sz w:val="21"/>
              </w:rPr>
              <w:t xml:space="preserve"> AC </w:t>
            </w:r>
            <w:r>
              <w:rPr>
                <w:rFonts w:ascii="MS PGothic" w:eastAsia="MS PGothic" w:hAnsi="MS PGothic"/>
                <w:sz w:val="21"/>
              </w:rPr>
              <w:t>∗</w:t>
            </w:r>
            <w:r>
              <w:rPr>
                <w:rFonts w:ascii="Times New Roman" w:eastAsia="Times New Roman" w:hAnsi="Times New Roman"/>
                <w:sz w:val="21"/>
              </w:rPr>
              <w:t xml:space="preserve"> M [T]</w:t>
            </w:r>
          </w:p>
        </w:tc>
      </w:tr>
      <w:tr w:rsidR="00000000">
        <w:trPr>
          <w:trHeight w:val="379"/>
        </w:trPr>
        <w:tc>
          <w:tcPr>
            <w:tcW w:w="860" w:type="dxa"/>
            <w:shd w:val="clear" w:color="auto" w:fill="auto"/>
            <w:vAlign w:val="bottom"/>
          </w:tcPr>
          <w:p w:rsidR="00000000" w:rsidRDefault="007D25DD">
            <w:pPr>
              <w:spacing w:line="0" w:lineRule="atLeast"/>
              <w:rPr>
                <w:rFonts w:ascii="Times New Roman" w:eastAsia="Times New Roman" w:hAnsi="Times New Roman"/>
                <w:sz w:val="21"/>
              </w:rPr>
            </w:pPr>
            <w:r>
              <w:rPr>
                <w:rFonts w:ascii="Times New Roman" w:eastAsia="Times New Roman" w:hAnsi="Times New Roman"/>
                <w:sz w:val="21"/>
              </w:rPr>
              <w:t>STORE</w:t>
            </w:r>
          </w:p>
        </w:tc>
        <w:tc>
          <w:tcPr>
            <w:tcW w:w="640" w:type="dxa"/>
            <w:shd w:val="clear" w:color="auto" w:fill="auto"/>
            <w:vAlign w:val="bottom"/>
          </w:tcPr>
          <w:p w:rsidR="00000000" w:rsidRDefault="007D25DD">
            <w:pPr>
              <w:spacing w:line="0" w:lineRule="atLeast"/>
              <w:ind w:left="180"/>
              <w:rPr>
                <w:rFonts w:ascii="Times New Roman" w:eastAsia="Times New Roman" w:hAnsi="Times New Roman"/>
                <w:sz w:val="21"/>
              </w:rPr>
            </w:pPr>
            <w:r>
              <w:rPr>
                <w:rFonts w:ascii="Times New Roman" w:eastAsia="Times New Roman" w:hAnsi="Times New Roman"/>
                <w:sz w:val="21"/>
              </w:rPr>
              <w:t>X</w:t>
            </w:r>
          </w:p>
        </w:tc>
        <w:tc>
          <w:tcPr>
            <w:tcW w:w="1980" w:type="dxa"/>
            <w:shd w:val="clear" w:color="auto" w:fill="auto"/>
            <w:vAlign w:val="bottom"/>
          </w:tcPr>
          <w:p w:rsidR="00000000" w:rsidRDefault="007D25DD">
            <w:pPr>
              <w:spacing w:line="241" w:lineRule="exact"/>
              <w:ind w:left="320"/>
              <w:rPr>
                <w:rFonts w:ascii="Times New Roman" w:eastAsia="Times New Roman" w:hAnsi="Times New Roman"/>
                <w:sz w:val="21"/>
              </w:rPr>
            </w:pPr>
            <w:r>
              <w:rPr>
                <w:rFonts w:ascii="Times New Roman" w:eastAsia="Times New Roman" w:hAnsi="Times New Roman"/>
                <w:sz w:val="21"/>
              </w:rPr>
              <w:t xml:space="preserve">M [X] </w:t>
            </w:r>
            <w:r>
              <w:rPr>
                <w:rFonts w:ascii="Arial" w:eastAsia="Arial" w:hAnsi="Arial"/>
                <w:sz w:val="21"/>
              </w:rPr>
              <w:t>←</w:t>
            </w:r>
            <w:r>
              <w:rPr>
                <w:rFonts w:ascii="Times New Roman" w:eastAsia="Times New Roman" w:hAnsi="Times New Roman"/>
                <w:sz w:val="21"/>
              </w:rPr>
              <w:t xml:space="preserve"> AC</w:t>
            </w:r>
          </w:p>
        </w:tc>
      </w:tr>
    </w:tbl>
    <w:p w:rsidR="00000000" w:rsidRDefault="007D25DD">
      <w:pPr>
        <w:spacing w:line="129" w:lineRule="exact"/>
        <w:rPr>
          <w:rFonts w:ascii="Times New Roman" w:eastAsia="Times New Roman" w:hAnsi="Times New Roman"/>
        </w:rPr>
      </w:pPr>
    </w:p>
    <w:p w:rsidR="00000000" w:rsidRDefault="007D25DD">
      <w:pPr>
        <w:spacing w:line="350" w:lineRule="auto"/>
        <w:ind w:firstLine="562"/>
        <w:jc w:val="both"/>
        <w:rPr>
          <w:rFonts w:ascii="Times New Roman" w:eastAsia="Times New Roman" w:hAnsi="Times New Roman"/>
          <w:sz w:val="21"/>
        </w:rPr>
      </w:pPr>
      <w:r>
        <w:rPr>
          <w:rFonts w:ascii="Times New Roman" w:eastAsia="Times New Roman" w:hAnsi="Times New Roman"/>
          <w:sz w:val="21"/>
        </w:rPr>
        <w:t>All operations are done between the AC register and a memory operand. T is the address of a temporary memory location requi</w:t>
      </w:r>
      <w:r>
        <w:rPr>
          <w:rFonts w:ascii="Times New Roman" w:eastAsia="Times New Roman" w:hAnsi="Times New Roman"/>
          <w:sz w:val="21"/>
        </w:rPr>
        <w:t>red for storing the intermediate result.</w:t>
      </w:r>
    </w:p>
    <w:p w:rsidR="00000000" w:rsidRDefault="007D25DD">
      <w:pPr>
        <w:spacing w:line="200" w:lineRule="exact"/>
        <w:rPr>
          <w:rFonts w:ascii="Times New Roman" w:eastAsia="Times New Roman" w:hAnsi="Times New Roman"/>
        </w:rPr>
      </w:pPr>
    </w:p>
    <w:p w:rsidR="00000000" w:rsidRDefault="007D25DD">
      <w:pPr>
        <w:spacing w:line="230" w:lineRule="exact"/>
        <w:rPr>
          <w:rFonts w:ascii="Times New Roman" w:eastAsia="Times New Roman" w:hAnsi="Times New Roman"/>
        </w:rPr>
      </w:pPr>
    </w:p>
    <w:p w:rsidR="00000000" w:rsidRDefault="007D25DD">
      <w:pPr>
        <w:spacing w:line="0" w:lineRule="atLeast"/>
        <w:ind w:left="560"/>
        <w:rPr>
          <w:rFonts w:ascii="Times New Roman" w:eastAsia="Times New Roman" w:hAnsi="Times New Roman"/>
          <w:b/>
          <w:sz w:val="21"/>
          <w:u w:val="single"/>
        </w:rPr>
      </w:pPr>
      <w:r>
        <w:rPr>
          <w:rFonts w:ascii="Times New Roman" w:eastAsia="Times New Roman" w:hAnsi="Times New Roman"/>
          <w:b/>
          <w:sz w:val="21"/>
          <w:u w:val="single"/>
        </w:rPr>
        <w:t>ZERO-ADDRESS INSTRUCTIONS</w:t>
      </w:r>
    </w:p>
    <w:p w:rsidR="00000000" w:rsidRDefault="007D25DD">
      <w:pPr>
        <w:spacing w:line="116" w:lineRule="exact"/>
        <w:rPr>
          <w:rFonts w:ascii="Times New Roman" w:eastAsia="Times New Roman" w:hAnsi="Times New Roman"/>
        </w:rPr>
      </w:pPr>
    </w:p>
    <w:p w:rsidR="00000000" w:rsidRDefault="007D25DD">
      <w:pPr>
        <w:spacing w:line="0" w:lineRule="atLeast"/>
        <w:ind w:left="560"/>
        <w:rPr>
          <w:rFonts w:ascii="Times New Roman" w:eastAsia="Times New Roman" w:hAnsi="Times New Roman"/>
          <w:sz w:val="21"/>
        </w:rPr>
      </w:pPr>
      <w:r>
        <w:rPr>
          <w:rFonts w:ascii="Times New Roman" w:eastAsia="Times New Roman" w:hAnsi="Times New Roman"/>
          <w:sz w:val="21"/>
        </w:rPr>
        <w:t>A stack-organized computer does not use an address field for the instructions ADD and MUL. The PUSH and POP</w:t>
      </w:r>
    </w:p>
    <w:p w:rsidR="00000000" w:rsidRDefault="007D25DD">
      <w:pPr>
        <w:spacing w:line="131" w:lineRule="exact"/>
        <w:rPr>
          <w:rFonts w:ascii="Times New Roman" w:eastAsia="Times New Roman" w:hAnsi="Times New Roman"/>
        </w:rPr>
      </w:pPr>
    </w:p>
    <w:p w:rsidR="00000000" w:rsidRDefault="007D25DD">
      <w:pPr>
        <w:spacing w:line="306" w:lineRule="exact"/>
        <w:jc w:val="both"/>
        <w:rPr>
          <w:rFonts w:ascii="Times New Roman" w:eastAsia="Times New Roman" w:hAnsi="Times New Roman"/>
          <w:sz w:val="21"/>
        </w:rPr>
      </w:pPr>
      <w:r>
        <w:rPr>
          <w:rFonts w:ascii="Times New Roman" w:eastAsia="Times New Roman" w:hAnsi="Times New Roman"/>
          <w:sz w:val="21"/>
        </w:rPr>
        <w:t>instructions, however, need an address field to specify the operand that comm</w:t>
      </w:r>
      <w:r>
        <w:rPr>
          <w:rFonts w:ascii="Times New Roman" w:eastAsia="Times New Roman" w:hAnsi="Times New Roman"/>
          <w:sz w:val="21"/>
        </w:rPr>
        <w:t xml:space="preserve">unicates with the stack. The following program shows how X = (A + B) </w:t>
      </w:r>
      <w:r>
        <w:rPr>
          <w:rFonts w:ascii="MS PGothic" w:eastAsia="MS PGothic" w:hAnsi="MS PGothic"/>
          <w:sz w:val="21"/>
        </w:rPr>
        <w:t>∗</w:t>
      </w:r>
      <w:r>
        <w:rPr>
          <w:rFonts w:ascii="Times New Roman" w:eastAsia="Times New Roman" w:hAnsi="Times New Roman"/>
          <w:sz w:val="21"/>
        </w:rPr>
        <w:t xml:space="preserve"> (C + D) will be written for a stack organized computer. (TOS stands for top of stack)</w:t>
      </w:r>
    </w:p>
    <w:p w:rsidR="00000000" w:rsidRDefault="007D25DD">
      <w:pPr>
        <w:spacing w:line="149" w:lineRule="exact"/>
        <w:rPr>
          <w:rFonts w:ascii="Times New Roman" w:eastAsia="Times New Roman" w:hAnsi="Times New Roman"/>
        </w:rPr>
      </w:pPr>
    </w:p>
    <w:tbl>
      <w:tblPr>
        <w:tblW w:w="0" w:type="auto"/>
        <w:tblInd w:w="3400" w:type="dxa"/>
        <w:tblLayout w:type="fixed"/>
        <w:tblCellMar>
          <w:top w:w="0" w:type="dxa"/>
          <w:left w:w="0" w:type="dxa"/>
          <w:bottom w:w="0" w:type="dxa"/>
          <w:right w:w="0" w:type="dxa"/>
        </w:tblCellMar>
        <w:tblLook w:val="0000"/>
      </w:tblPr>
      <w:tblGrid>
        <w:gridCol w:w="760"/>
        <w:gridCol w:w="720"/>
        <w:gridCol w:w="2580"/>
      </w:tblGrid>
      <w:tr w:rsidR="00000000">
        <w:trPr>
          <w:trHeight w:val="244"/>
        </w:trPr>
        <w:tc>
          <w:tcPr>
            <w:tcW w:w="760" w:type="dxa"/>
            <w:shd w:val="clear" w:color="auto" w:fill="auto"/>
            <w:vAlign w:val="bottom"/>
          </w:tcPr>
          <w:p w:rsidR="00000000" w:rsidRDefault="007D25DD">
            <w:pPr>
              <w:spacing w:line="0" w:lineRule="atLeast"/>
              <w:rPr>
                <w:rFonts w:ascii="Times New Roman" w:eastAsia="Times New Roman" w:hAnsi="Times New Roman"/>
                <w:sz w:val="21"/>
              </w:rPr>
            </w:pPr>
            <w:r>
              <w:rPr>
                <w:rFonts w:ascii="Times New Roman" w:eastAsia="Times New Roman" w:hAnsi="Times New Roman"/>
                <w:sz w:val="21"/>
              </w:rPr>
              <w:t>PUSH</w:t>
            </w:r>
          </w:p>
        </w:tc>
        <w:tc>
          <w:tcPr>
            <w:tcW w:w="720" w:type="dxa"/>
            <w:shd w:val="clear" w:color="auto" w:fill="auto"/>
            <w:vAlign w:val="bottom"/>
          </w:tcPr>
          <w:p w:rsidR="00000000" w:rsidRDefault="007D25DD">
            <w:pPr>
              <w:spacing w:line="0" w:lineRule="atLeast"/>
              <w:ind w:left="220"/>
              <w:rPr>
                <w:rFonts w:ascii="Times New Roman" w:eastAsia="Times New Roman" w:hAnsi="Times New Roman"/>
                <w:sz w:val="21"/>
              </w:rPr>
            </w:pPr>
            <w:r>
              <w:rPr>
                <w:rFonts w:ascii="Times New Roman" w:eastAsia="Times New Roman" w:hAnsi="Times New Roman"/>
                <w:sz w:val="21"/>
              </w:rPr>
              <w:t>A</w:t>
            </w:r>
          </w:p>
        </w:tc>
        <w:tc>
          <w:tcPr>
            <w:tcW w:w="2580" w:type="dxa"/>
            <w:shd w:val="clear" w:color="auto" w:fill="auto"/>
            <w:vAlign w:val="bottom"/>
          </w:tcPr>
          <w:p w:rsidR="00000000" w:rsidRDefault="007D25DD">
            <w:pPr>
              <w:spacing w:line="241" w:lineRule="exact"/>
              <w:ind w:left="340"/>
              <w:rPr>
                <w:rFonts w:ascii="Times New Roman" w:eastAsia="Times New Roman" w:hAnsi="Times New Roman"/>
                <w:sz w:val="21"/>
              </w:rPr>
            </w:pPr>
            <w:r>
              <w:rPr>
                <w:rFonts w:ascii="Times New Roman" w:eastAsia="Times New Roman" w:hAnsi="Times New Roman"/>
                <w:sz w:val="21"/>
              </w:rPr>
              <w:t xml:space="preserve">TOS </w:t>
            </w:r>
            <w:r>
              <w:rPr>
                <w:rFonts w:ascii="Arial" w:eastAsia="Arial" w:hAnsi="Arial"/>
                <w:sz w:val="21"/>
              </w:rPr>
              <w:t>←</w:t>
            </w:r>
            <w:r>
              <w:rPr>
                <w:rFonts w:ascii="Times New Roman" w:eastAsia="Times New Roman" w:hAnsi="Times New Roman"/>
                <w:sz w:val="21"/>
              </w:rPr>
              <w:t xml:space="preserve"> A</w:t>
            </w:r>
          </w:p>
        </w:tc>
      </w:tr>
      <w:tr w:rsidR="00000000">
        <w:trPr>
          <w:trHeight w:val="377"/>
        </w:trPr>
        <w:tc>
          <w:tcPr>
            <w:tcW w:w="760" w:type="dxa"/>
            <w:shd w:val="clear" w:color="auto" w:fill="auto"/>
            <w:vAlign w:val="bottom"/>
          </w:tcPr>
          <w:p w:rsidR="00000000" w:rsidRDefault="007D25DD">
            <w:pPr>
              <w:spacing w:line="0" w:lineRule="atLeast"/>
              <w:rPr>
                <w:rFonts w:ascii="Times New Roman" w:eastAsia="Times New Roman" w:hAnsi="Times New Roman"/>
                <w:sz w:val="21"/>
              </w:rPr>
            </w:pPr>
            <w:r>
              <w:rPr>
                <w:rFonts w:ascii="Times New Roman" w:eastAsia="Times New Roman" w:hAnsi="Times New Roman"/>
                <w:sz w:val="21"/>
              </w:rPr>
              <w:t>PUSH</w:t>
            </w:r>
          </w:p>
        </w:tc>
        <w:tc>
          <w:tcPr>
            <w:tcW w:w="720" w:type="dxa"/>
            <w:shd w:val="clear" w:color="auto" w:fill="auto"/>
            <w:vAlign w:val="bottom"/>
          </w:tcPr>
          <w:p w:rsidR="00000000" w:rsidRDefault="007D25DD">
            <w:pPr>
              <w:spacing w:line="0" w:lineRule="atLeast"/>
              <w:ind w:left="220"/>
              <w:rPr>
                <w:rFonts w:ascii="Times New Roman" w:eastAsia="Times New Roman" w:hAnsi="Times New Roman"/>
                <w:sz w:val="21"/>
              </w:rPr>
            </w:pPr>
            <w:r>
              <w:rPr>
                <w:rFonts w:ascii="Times New Roman" w:eastAsia="Times New Roman" w:hAnsi="Times New Roman"/>
                <w:sz w:val="21"/>
              </w:rPr>
              <w:t>B</w:t>
            </w:r>
          </w:p>
        </w:tc>
        <w:tc>
          <w:tcPr>
            <w:tcW w:w="2580" w:type="dxa"/>
            <w:shd w:val="clear" w:color="auto" w:fill="auto"/>
            <w:vAlign w:val="bottom"/>
          </w:tcPr>
          <w:p w:rsidR="00000000" w:rsidRDefault="007D25DD">
            <w:pPr>
              <w:spacing w:line="241" w:lineRule="exact"/>
              <w:ind w:left="340"/>
              <w:rPr>
                <w:rFonts w:ascii="Times New Roman" w:eastAsia="Times New Roman" w:hAnsi="Times New Roman"/>
                <w:sz w:val="21"/>
              </w:rPr>
            </w:pPr>
            <w:r>
              <w:rPr>
                <w:rFonts w:ascii="Times New Roman" w:eastAsia="Times New Roman" w:hAnsi="Times New Roman"/>
                <w:sz w:val="21"/>
              </w:rPr>
              <w:t xml:space="preserve">TOS </w:t>
            </w:r>
            <w:r>
              <w:rPr>
                <w:rFonts w:ascii="Arial" w:eastAsia="Arial" w:hAnsi="Arial"/>
                <w:sz w:val="21"/>
              </w:rPr>
              <w:t>←</w:t>
            </w:r>
            <w:r>
              <w:rPr>
                <w:rFonts w:ascii="Times New Roman" w:eastAsia="Times New Roman" w:hAnsi="Times New Roman"/>
                <w:sz w:val="21"/>
              </w:rPr>
              <w:t xml:space="preserve"> B</w:t>
            </w:r>
          </w:p>
        </w:tc>
      </w:tr>
      <w:tr w:rsidR="00000000">
        <w:trPr>
          <w:trHeight w:val="415"/>
        </w:trPr>
        <w:tc>
          <w:tcPr>
            <w:tcW w:w="760" w:type="dxa"/>
            <w:shd w:val="clear" w:color="auto" w:fill="auto"/>
            <w:vAlign w:val="bottom"/>
          </w:tcPr>
          <w:p w:rsidR="00000000" w:rsidRDefault="007D25DD">
            <w:pPr>
              <w:spacing w:line="240" w:lineRule="exact"/>
              <w:rPr>
                <w:rFonts w:ascii="Times New Roman" w:eastAsia="Times New Roman" w:hAnsi="Times New Roman"/>
                <w:sz w:val="21"/>
              </w:rPr>
            </w:pPr>
            <w:r>
              <w:rPr>
                <w:rFonts w:ascii="Times New Roman" w:eastAsia="Times New Roman" w:hAnsi="Times New Roman"/>
                <w:sz w:val="21"/>
              </w:rPr>
              <w:t>ADD</w:t>
            </w:r>
          </w:p>
        </w:tc>
        <w:tc>
          <w:tcPr>
            <w:tcW w:w="720" w:type="dxa"/>
            <w:shd w:val="clear" w:color="auto" w:fill="auto"/>
            <w:vAlign w:val="bottom"/>
          </w:tcPr>
          <w:p w:rsidR="00000000" w:rsidRDefault="007D25DD">
            <w:pPr>
              <w:spacing w:line="0" w:lineRule="atLeast"/>
              <w:rPr>
                <w:rFonts w:ascii="Times New Roman" w:eastAsia="Times New Roman" w:hAnsi="Times New Roman"/>
                <w:sz w:val="24"/>
              </w:rPr>
            </w:pPr>
          </w:p>
        </w:tc>
        <w:tc>
          <w:tcPr>
            <w:tcW w:w="2580" w:type="dxa"/>
            <w:shd w:val="clear" w:color="auto" w:fill="auto"/>
            <w:vAlign w:val="bottom"/>
          </w:tcPr>
          <w:p w:rsidR="00000000" w:rsidRDefault="007D25DD">
            <w:pPr>
              <w:spacing w:line="0" w:lineRule="atLeast"/>
              <w:ind w:left="340"/>
              <w:rPr>
                <w:rFonts w:ascii="Times New Roman" w:eastAsia="Times New Roman" w:hAnsi="Times New Roman"/>
                <w:sz w:val="21"/>
              </w:rPr>
            </w:pPr>
            <w:r>
              <w:rPr>
                <w:rFonts w:ascii="Times New Roman" w:eastAsia="Times New Roman" w:hAnsi="Times New Roman"/>
                <w:sz w:val="21"/>
              </w:rPr>
              <w:t xml:space="preserve">TOS </w:t>
            </w:r>
            <w:r>
              <w:rPr>
                <w:rFonts w:ascii="Arial" w:eastAsia="Arial" w:hAnsi="Arial"/>
                <w:sz w:val="21"/>
              </w:rPr>
              <w:t>←</w:t>
            </w:r>
            <w:r>
              <w:rPr>
                <w:rFonts w:ascii="Times New Roman" w:eastAsia="Times New Roman" w:hAnsi="Times New Roman"/>
                <w:sz w:val="21"/>
              </w:rPr>
              <w:t xml:space="preserve"> (A + B)</w:t>
            </w:r>
          </w:p>
        </w:tc>
      </w:tr>
      <w:tr w:rsidR="00000000">
        <w:trPr>
          <w:trHeight w:val="379"/>
        </w:trPr>
        <w:tc>
          <w:tcPr>
            <w:tcW w:w="760" w:type="dxa"/>
            <w:shd w:val="clear" w:color="auto" w:fill="auto"/>
            <w:vAlign w:val="bottom"/>
          </w:tcPr>
          <w:p w:rsidR="00000000" w:rsidRDefault="007D25DD">
            <w:pPr>
              <w:spacing w:line="240" w:lineRule="exact"/>
              <w:rPr>
                <w:rFonts w:ascii="Times New Roman" w:eastAsia="Times New Roman" w:hAnsi="Times New Roman"/>
                <w:sz w:val="21"/>
              </w:rPr>
            </w:pPr>
            <w:r>
              <w:rPr>
                <w:rFonts w:ascii="Times New Roman" w:eastAsia="Times New Roman" w:hAnsi="Times New Roman"/>
                <w:sz w:val="21"/>
              </w:rPr>
              <w:t>PUSH</w:t>
            </w:r>
          </w:p>
        </w:tc>
        <w:tc>
          <w:tcPr>
            <w:tcW w:w="720" w:type="dxa"/>
            <w:shd w:val="clear" w:color="auto" w:fill="auto"/>
            <w:vAlign w:val="bottom"/>
          </w:tcPr>
          <w:p w:rsidR="00000000" w:rsidRDefault="007D25DD">
            <w:pPr>
              <w:spacing w:line="240" w:lineRule="exact"/>
              <w:ind w:left="220"/>
              <w:rPr>
                <w:rFonts w:ascii="Times New Roman" w:eastAsia="Times New Roman" w:hAnsi="Times New Roman"/>
                <w:sz w:val="21"/>
              </w:rPr>
            </w:pPr>
            <w:r>
              <w:rPr>
                <w:rFonts w:ascii="Times New Roman" w:eastAsia="Times New Roman" w:hAnsi="Times New Roman"/>
                <w:sz w:val="21"/>
              </w:rPr>
              <w:t>C</w:t>
            </w:r>
          </w:p>
        </w:tc>
        <w:tc>
          <w:tcPr>
            <w:tcW w:w="2580" w:type="dxa"/>
            <w:shd w:val="clear" w:color="auto" w:fill="auto"/>
            <w:vAlign w:val="bottom"/>
          </w:tcPr>
          <w:p w:rsidR="00000000" w:rsidRDefault="007D25DD">
            <w:pPr>
              <w:spacing w:line="241" w:lineRule="exact"/>
              <w:ind w:left="340"/>
              <w:rPr>
                <w:rFonts w:ascii="Times New Roman" w:eastAsia="Times New Roman" w:hAnsi="Times New Roman"/>
                <w:sz w:val="21"/>
              </w:rPr>
            </w:pPr>
            <w:r>
              <w:rPr>
                <w:rFonts w:ascii="Times New Roman" w:eastAsia="Times New Roman" w:hAnsi="Times New Roman"/>
                <w:sz w:val="21"/>
              </w:rPr>
              <w:t xml:space="preserve">TOS </w:t>
            </w:r>
            <w:r>
              <w:rPr>
                <w:rFonts w:ascii="Arial" w:eastAsia="Arial" w:hAnsi="Arial"/>
                <w:sz w:val="21"/>
              </w:rPr>
              <w:t>←</w:t>
            </w:r>
            <w:r>
              <w:rPr>
                <w:rFonts w:ascii="Times New Roman" w:eastAsia="Times New Roman" w:hAnsi="Times New Roman"/>
                <w:sz w:val="21"/>
              </w:rPr>
              <w:t xml:space="preserve"> C</w:t>
            </w:r>
          </w:p>
        </w:tc>
      </w:tr>
      <w:tr w:rsidR="00000000">
        <w:trPr>
          <w:trHeight w:val="379"/>
        </w:trPr>
        <w:tc>
          <w:tcPr>
            <w:tcW w:w="760" w:type="dxa"/>
            <w:shd w:val="clear" w:color="auto" w:fill="auto"/>
            <w:vAlign w:val="bottom"/>
          </w:tcPr>
          <w:p w:rsidR="00000000" w:rsidRDefault="007D25DD">
            <w:pPr>
              <w:spacing w:line="240" w:lineRule="exact"/>
              <w:rPr>
                <w:rFonts w:ascii="Times New Roman" w:eastAsia="Times New Roman" w:hAnsi="Times New Roman"/>
                <w:sz w:val="21"/>
              </w:rPr>
            </w:pPr>
            <w:r>
              <w:rPr>
                <w:rFonts w:ascii="Times New Roman" w:eastAsia="Times New Roman" w:hAnsi="Times New Roman"/>
                <w:sz w:val="21"/>
              </w:rPr>
              <w:t>PUSH</w:t>
            </w:r>
          </w:p>
        </w:tc>
        <w:tc>
          <w:tcPr>
            <w:tcW w:w="720" w:type="dxa"/>
            <w:shd w:val="clear" w:color="auto" w:fill="auto"/>
            <w:vAlign w:val="bottom"/>
          </w:tcPr>
          <w:p w:rsidR="00000000" w:rsidRDefault="007D25DD">
            <w:pPr>
              <w:spacing w:line="240" w:lineRule="exact"/>
              <w:ind w:left="220"/>
              <w:rPr>
                <w:rFonts w:ascii="Times New Roman" w:eastAsia="Times New Roman" w:hAnsi="Times New Roman"/>
                <w:sz w:val="21"/>
              </w:rPr>
            </w:pPr>
            <w:r>
              <w:rPr>
                <w:rFonts w:ascii="Times New Roman" w:eastAsia="Times New Roman" w:hAnsi="Times New Roman"/>
                <w:sz w:val="21"/>
              </w:rPr>
              <w:t>D</w:t>
            </w:r>
          </w:p>
        </w:tc>
        <w:tc>
          <w:tcPr>
            <w:tcW w:w="2580" w:type="dxa"/>
            <w:shd w:val="clear" w:color="auto" w:fill="auto"/>
            <w:vAlign w:val="bottom"/>
          </w:tcPr>
          <w:p w:rsidR="00000000" w:rsidRDefault="007D25DD">
            <w:pPr>
              <w:spacing w:line="241" w:lineRule="exact"/>
              <w:ind w:left="340"/>
              <w:rPr>
                <w:rFonts w:ascii="Times New Roman" w:eastAsia="Times New Roman" w:hAnsi="Times New Roman"/>
                <w:sz w:val="21"/>
              </w:rPr>
            </w:pPr>
            <w:r>
              <w:rPr>
                <w:rFonts w:ascii="Times New Roman" w:eastAsia="Times New Roman" w:hAnsi="Times New Roman"/>
                <w:sz w:val="21"/>
              </w:rPr>
              <w:t xml:space="preserve">TOS </w:t>
            </w:r>
            <w:r>
              <w:rPr>
                <w:rFonts w:ascii="Arial" w:eastAsia="Arial" w:hAnsi="Arial"/>
                <w:sz w:val="21"/>
              </w:rPr>
              <w:t>←</w:t>
            </w:r>
            <w:r>
              <w:rPr>
                <w:rFonts w:ascii="Times New Roman" w:eastAsia="Times New Roman" w:hAnsi="Times New Roman"/>
                <w:sz w:val="21"/>
              </w:rPr>
              <w:t xml:space="preserve"> D</w:t>
            </w:r>
          </w:p>
        </w:tc>
      </w:tr>
      <w:tr w:rsidR="00000000">
        <w:trPr>
          <w:trHeight w:val="413"/>
        </w:trPr>
        <w:tc>
          <w:tcPr>
            <w:tcW w:w="760" w:type="dxa"/>
            <w:shd w:val="clear" w:color="auto" w:fill="auto"/>
            <w:vAlign w:val="bottom"/>
          </w:tcPr>
          <w:p w:rsidR="00000000" w:rsidRDefault="007D25DD">
            <w:pPr>
              <w:spacing w:line="240" w:lineRule="exact"/>
              <w:rPr>
                <w:rFonts w:ascii="Times New Roman" w:eastAsia="Times New Roman" w:hAnsi="Times New Roman"/>
                <w:sz w:val="21"/>
              </w:rPr>
            </w:pPr>
            <w:r>
              <w:rPr>
                <w:rFonts w:ascii="Times New Roman" w:eastAsia="Times New Roman" w:hAnsi="Times New Roman"/>
                <w:sz w:val="21"/>
              </w:rPr>
              <w:t>ADD</w:t>
            </w:r>
          </w:p>
        </w:tc>
        <w:tc>
          <w:tcPr>
            <w:tcW w:w="720" w:type="dxa"/>
            <w:shd w:val="clear" w:color="auto" w:fill="auto"/>
            <w:vAlign w:val="bottom"/>
          </w:tcPr>
          <w:p w:rsidR="00000000" w:rsidRDefault="007D25DD">
            <w:pPr>
              <w:spacing w:line="0" w:lineRule="atLeast"/>
              <w:rPr>
                <w:rFonts w:ascii="Times New Roman" w:eastAsia="Times New Roman" w:hAnsi="Times New Roman"/>
                <w:sz w:val="24"/>
              </w:rPr>
            </w:pPr>
          </w:p>
        </w:tc>
        <w:tc>
          <w:tcPr>
            <w:tcW w:w="2580" w:type="dxa"/>
            <w:shd w:val="clear" w:color="auto" w:fill="auto"/>
            <w:vAlign w:val="bottom"/>
          </w:tcPr>
          <w:p w:rsidR="00000000" w:rsidRDefault="007D25DD">
            <w:pPr>
              <w:spacing w:line="241" w:lineRule="exact"/>
              <w:ind w:left="340"/>
              <w:rPr>
                <w:rFonts w:ascii="Times New Roman" w:eastAsia="Times New Roman" w:hAnsi="Times New Roman"/>
                <w:sz w:val="21"/>
              </w:rPr>
            </w:pPr>
            <w:r>
              <w:rPr>
                <w:rFonts w:ascii="Times New Roman" w:eastAsia="Times New Roman" w:hAnsi="Times New Roman"/>
                <w:sz w:val="21"/>
              </w:rPr>
              <w:t xml:space="preserve">TOS </w:t>
            </w:r>
            <w:r>
              <w:rPr>
                <w:rFonts w:ascii="Arial" w:eastAsia="Arial" w:hAnsi="Arial"/>
                <w:sz w:val="21"/>
              </w:rPr>
              <w:t>←</w:t>
            </w:r>
            <w:r>
              <w:rPr>
                <w:rFonts w:ascii="Times New Roman" w:eastAsia="Times New Roman" w:hAnsi="Times New Roman"/>
                <w:sz w:val="21"/>
              </w:rPr>
              <w:t xml:space="preserve"> (C </w:t>
            </w:r>
            <w:r>
              <w:rPr>
                <w:rFonts w:ascii="Times New Roman" w:eastAsia="Times New Roman" w:hAnsi="Times New Roman"/>
                <w:sz w:val="21"/>
              </w:rPr>
              <w:t>+ D)</w:t>
            </w:r>
          </w:p>
        </w:tc>
      </w:tr>
      <w:tr w:rsidR="00000000">
        <w:trPr>
          <w:trHeight w:val="413"/>
        </w:trPr>
        <w:tc>
          <w:tcPr>
            <w:tcW w:w="760" w:type="dxa"/>
            <w:shd w:val="clear" w:color="auto" w:fill="auto"/>
            <w:vAlign w:val="bottom"/>
          </w:tcPr>
          <w:p w:rsidR="00000000" w:rsidRDefault="007D25DD">
            <w:pPr>
              <w:spacing w:line="240" w:lineRule="exact"/>
              <w:rPr>
                <w:rFonts w:ascii="Times New Roman" w:eastAsia="Times New Roman" w:hAnsi="Times New Roman"/>
                <w:sz w:val="21"/>
              </w:rPr>
            </w:pPr>
            <w:r>
              <w:rPr>
                <w:rFonts w:ascii="Times New Roman" w:eastAsia="Times New Roman" w:hAnsi="Times New Roman"/>
                <w:sz w:val="21"/>
              </w:rPr>
              <w:t>MUL</w:t>
            </w:r>
          </w:p>
        </w:tc>
        <w:tc>
          <w:tcPr>
            <w:tcW w:w="720" w:type="dxa"/>
            <w:shd w:val="clear" w:color="auto" w:fill="auto"/>
            <w:vAlign w:val="bottom"/>
          </w:tcPr>
          <w:p w:rsidR="00000000" w:rsidRDefault="007D25DD">
            <w:pPr>
              <w:spacing w:line="0" w:lineRule="atLeast"/>
              <w:rPr>
                <w:rFonts w:ascii="Times New Roman" w:eastAsia="Times New Roman" w:hAnsi="Times New Roman"/>
                <w:sz w:val="24"/>
              </w:rPr>
            </w:pPr>
          </w:p>
        </w:tc>
        <w:tc>
          <w:tcPr>
            <w:tcW w:w="2580" w:type="dxa"/>
            <w:shd w:val="clear" w:color="auto" w:fill="auto"/>
            <w:vAlign w:val="bottom"/>
          </w:tcPr>
          <w:p w:rsidR="00000000" w:rsidRDefault="007D25DD">
            <w:pPr>
              <w:spacing w:line="241" w:lineRule="exact"/>
              <w:ind w:left="340"/>
              <w:rPr>
                <w:rFonts w:ascii="Times New Roman" w:eastAsia="Times New Roman" w:hAnsi="Times New Roman"/>
                <w:w w:val="99"/>
                <w:sz w:val="21"/>
              </w:rPr>
            </w:pPr>
            <w:r>
              <w:rPr>
                <w:rFonts w:ascii="Times New Roman" w:eastAsia="Times New Roman" w:hAnsi="Times New Roman"/>
                <w:w w:val="99"/>
                <w:sz w:val="21"/>
              </w:rPr>
              <w:t xml:space="preserve">TOS </w:t>
            </w:r>
            <w:r>
              <w:rPr>
                <w:rFonts w:ascii="Arial" w:eastAsia="Arial" w:hAnsi="Arial"/>
                <w:w w:val="99"/>
                <w:sz w:val="21"/>
              </w:rPr>
              <w:t>←</w:t>
            </w:r>
            <w:r>
              <w:rPr>
                <w:rFonts w:ascii="Times New Roman" w:eastAsia="Times New Roman" w:hAnsi="Times New Roman"/>
                <w:w w:val="99"/>
                <w:sz w:val="21"/>
              </w:rPr>
              <w:t xml:space="preserve"> (C + D) </w:t>
            </w:r>
            <w:r>
              <w:rPr>
                <w:rFonts w:ascii="MS PGothic" w:eastAsia="MS PGothic" w:hAnsi="MS PGothic"/>
                <w:w w:val="99"/>
                <w:sz w:val="21"/>
              </w:rPr>
              <w:t>∗</w:t>
            </w:r>
            <w:r>
              <w:rPr>
                <w:rFonts w:ascii="Times New Roman" w:eastAsia="Times New Roman" w:hAnsi="Times New Roman"/>
                <w:w w:val="99"/>
                <w:sz w:val="21"/>
              </w:rPr>
              <w:t xml:space="preserve"> (A + B)</w:t>
            </w:r>
          </w:p>
        </w:tc>
      </w:tr>
      <w:tr w:rsidR="00000000">
        <w:trPr>
          <w:trHeight w:val="379"/>
        </w:trPr>
        <w:tc>
          <w:tcPr>
            <w:tcW w:w="760" w:type="dxa"/>
            <w:shd w:val="clear" w:color="auto" w:fill="auto"/>
            <w:vAlign w:val="bottom"/>
          </w:tcPr>
          <w:p w:rsidR="00000000" w:rsidRDefault="007D25DD">
            <w:pPr>
              <w:spacing w:line="240" w:lineRule="exact"/>
              <w:rPr>
                <w:rFonts w:ascii="Times New Roman" w:eastAsia="Times New Roman" w:hAnsi="Times New Roman"/>
                <w:sz w:val="21"/>
              </w:rPr>
            </w:pPr>
            <w:r>
              <w:rPr>
                <w:rFonts w:ascii="Times New Roman" w:eastAsia="Times New Roman" w:hAnsi="Times New Roman"/>
                <w:sz w:val="21"/>
              </w:rPr>
              <w:t>POP</w:t>
            </w:r>
          </w:p>
        </w:tc>
        <w:tc>
          <w:tcPr>
            <w:tcW w:w="720" w:type="dxa"/>
            <w:shd w:val="clear" w:color="auto" w:fill="auto"/>
            <w:vAlign w:val="bottom"/>
          </w:tcPr>
          <w:p w:rsidR="00000000" w:rsidRDefault="007D25DD">
            <w:pPr>
              <w:spacing w:line="240" w:lineRule="exact"/>
              <w:ind w:left="220"/>
              <w:rPr>
                <w:rFonts w:ascii="Times New Roman" w:eastAsia="Times New Roman" w:hAnsi="Times New Roman"/>
                <w:sz w:val="21"/>
              </w:rPr>
            </w:pPr>
            <w:r>
              <w:rPr>
                <w:rFonts w:ascii="Times New Roman" w:eastAsia="Times New Roman" w:hAnsi="Times New Roman"/>
                <w:sz w:val="21"/>
              </w:rPr>
              <w:t>X</w:t>
            </w:r>
          </w:p>
        </w:tc>
        <w:tc>
          <w:tcPr>
            <w:tcW w:w="2580" w:type="dxa"/>
            <w:shd w:val="clear" w:color="auto" w:fill="auto"/>
            <w:vAlign w:val="bottom"/>
          </w:tcPr>
          <w:p w:rsidR="00000000" w:rsidRDefault="007D25DD">
            <w:pPr>
              <w:spacing w:line="241" w:lineRule="exact"/>
              <w:ind w:left="340"/>
              <w:rPr>
                <w:rFonts w:ascii="Times New Roman" w:eastAsia="Times New Roman" w:hAnsi="Times New Roman"/>
                <w:sz w:val="21"/>
              </w:rPr>
            </w:pPr>
            <w:r>
              <w:rPr>
                <w:rFonts w:ascii="Times New Roman" w:eastAsia="Times New Roman" w:hAnsi="Times New Roman"/>
                <w:sz w:val="21"/>
              </w:rPr>
              <w:t xml:space="preserve">M [X] </w:t>
            </w:r>
            <w:r>
              <w:rPr>
                <w:rFonts w:ascii="Arial" w:eastAsia="Arial" w:hAnsi="Arial"/>
                <w:sz w:val="21"/>
              </w:rPr>
              <w:t>←</w:t>
            </w:r>
            <w:r>
              <w:rPr>
                <w:rFonts w:ascii="Times New Roman" w:eastAsia="Times New Roman" w:hAnsi="Times New Roman"/>
                <w:sz w:val="21"/>
              </w:rPr>
              <w:t xml:space="preserve"> TOS</w:t>
            </w:r>
          </w:p>
        </w:tc>
      </w:tr>
    </w:tbl>
    <w:p w:rsidR="00000000" w:rsidRDefault="007D25DD">
      <w:pPr>
        <w:spacing w:line="200" w:lineRule="exact"/>
        <w:rPr>
          <w:rFonts w:ascii="Times New Roman" w:eastAsia="Times New Roman" w:hAnsi="Times New Roman"/>
        </w:rPr>
      </w:pPr>
    </w:p>
    <w:p w:rsidR="00000000" w:rsidRDefault="007D25DD">
      <w:pPr>
        <w:spacing w:line="344" w:lineRule="exact"/>
        <w:rPr>
          <w:rFonts w:ascii="Times New Roman" w:eastAsia="Times New Roman" w:hAnsi="Times New Roman"/>
        </w:rPr>
      </w:pPr>
    </w:p>
    <w:p w:rsidR="00000000" w:rsidRDefault="007D25DD">
      <w:pPr>
        <w:spacing w:line="355" w:lineRule="auto"/>
        <w:ind w:firstLine="562"/>
        <w:jc w:val="both"/>
        <w:rPr>
          <w:rFonts w:ascii="Times New Roman" w:eastAsia="Times New Roman" w:hAnsi="Times New Roman"/>
          <w:sz w:val="21"/>
        </w:rPr>
      </w:pPr>
      <w:r>
        <w:rPr>
          <w:rFonts w:ascii="Times New Roman" w:eastAsia="Times New Roman" w:hAnsi="Times New Roman"/>
          <w:sz w:val="21"/>
        </w:rPr>
        <w:t xml:space="preserve">To evaluate arithmetic expressions in a stack computer, it is necessary to convert the expression into reverse Polish notation. The name </w:t>
      </w:r>
      <w:r>
        <w:rPr>
          <w:rFonts w:ascii="Times New Roman" w:eastAsia="Times New Roman" w:hAnsi="Times New Roman"/>
          <w:sz w:val="21"/>
        </w:rPr>
        <w:t>“zero</w:t>
      </w:r>
      <w:r>
        <w:rPr>
          <w:rFonts w:ascii="Times New Roman" w:eastAsia="Times New Roman" w:hAnsi="Times New Roman"/>
          <w:sz w:val="21"/>
        </w:rPr>
        <w:t>-</w:t>
      </w:r>
      <w:r>
        <w:rPr>
          <w:rFonts w:ascii="Times New Roman" w:eastAsia="Times New Roman" w:hAnsi="Times New Roman"/>
          <w:sz w:val="21"/>
        </w:rPr>
        <w:t>address</w:t>
      </w:r>
      <w:r>
        <w:rPr>
          <w:rFonts w:ascii="Times New Roman" w:eastAsia="Times New Roman" w:hAnsi="Times New Roman"/>
          <w:sz w:val="21"/>
        </w:rPr>
        <w:t>” is given to this type of computer because of th</w:t>
      </w:r>
      <w:r>
        <w:rPr>
          <w:rFonts w:ascii="Times New Roman" w:eastAsia="Times New Roman" w:hAnsi="Times New Roman"/>
          <w:sz w:val="21"/>
        </w:rPr>
        <w:t>e absence of an address field in the computational instructions.</w:t>
      </w:r>
    </w:p>
    <w:p w:rsidR="00000000" w:rsidRDefault="007D25DD">
      <w:pPr>
        <w:spacing w:line="298" w:lineRule="exact"/>
        <w:rPr>
          <w:rFonts w:ascii="Times New Roman" w:eastAsia="Times New Roman" w:hAnsi="Times New Roman"/>
        </w:rPr>
      </w:pPr>
    </w:p>
    <w:p w:rsidR="00000000" w:rsidRDefault="007D25DD">
      <w:pPr>
        <w:spacing w:line="239" w:lineRule="auto"/>
        <w:ind w:left="560"/>
        <w:rPr>
          <w:rFonts w:ascii="Times New Roman" w:eastAsia="Times New Roman" w:hAnsi="Times New Roman"/>
          <w:b/>
          <w:sz w:val="21"/>
          <w:u w:val="single"/>
        </w:rPr>
      </w:pPr>
      <w:r>
        <w:rPr>
          <w:rFonts w:ascii="Times New Roman" w:eastAsia="Times New Roman" w:hAnsi="Times New Roman"/>
          <w:b/>
          <w:sz w:val="21"/>
          <w:u w:val="single"/>
        </w:rPr>
        <w:t>ADDRESSING MODES</w:t>
      </w:r>
    </w:p>
    <w:p w:rsidR="00000000" w:rsidRDefault="007D25DD">
      <w:pPr>
        <w:spacing w:line="127" w:lineRule="exact"/>
        <w:rPr>
          <w:rFonts w:ascii="Times New Roman" w:eastAsia="Times New Roman" w:hAnsi="Times New Roman"/>
        </w:rPr>
      </w:pPr>
    </w:p>
    <w:p w:rsidR="00000000" w:rsidRDefault="007D25DD">
      <w:pPr>
        <w:spacing w:line="357" w:lineRule="auto"/>
        <w:ind w:firstLine="562"/>
        <w:jc w:val="both"/>
        <w:rPr>
          <w:rFonts w:ascii="Times New Roman" w:eastAsia="Times New Roman" w:hAnsi="Times New Roman"/>
          <w:sz w:val="21"/>
        </w:rPr>
      </w:pPr>
      <w:r>
        <w:rPr>
          <w:rFonts w:ascii="Times New Roman" w:eastAsia="Times New Roman" w:hAnsi="Times New Roman"/>
          <w:sz w:val="21"/>
        </w:rPr>
        <w:t>The operation field of an instruction specifies the operation to be performed. This operation must be executed on some data stored in computer registers or memory words. Th</w:t>
      </w:r>
      <w:r>
        <w:rPr>
          <w:rFonts w:ascii="Times New Roman" w:eastAsia="Times New Roman" w:hAnsi="Times New Roman"/>
          <w:sz w:val="21"/>
        </w:rPr>
        <w:t>e way the operands are chosen during program execution in dependent on the addressing mode of the instruction. The addressing mode of the instruction. The addressing mode specifies a rule for interpreting or modifying the address field of the instruction b</w:t>
      </w:r>
      <w:r>
        <w:rPr>
          <w:rFonts w:ascii="Times New Roman" w:eastAsia="Times New Roman" w:hAnsi="Times New Roman"/>
          <w:sz w:val="21"/>
        </w:rPr>
        <w:t>efore the operand is actually referenced. Computers use addressing mode techniques for the purpose of accommodating one or both of the following provisions:</w:t>
      </w:r>
    </w:p>
    <w:p w:rsidR="00000000" w:rsidRDefault="007D25DD">
      <w:pPr>
        <w:spacing w:line="17" w:lineRule="exact"/>
        <w:rPr>
          <w:rFonts w:ascii="Times New Roman" w:eastAsia="Times New Roman" w:hAnsi="Times New Roman"/>
        </w:rPr>
      </w:pPr>
    </w:p>
    <w:p w:rsidR="00000000" w:rsidRDefault="007D25DD">
      <w:pPr>
        <w:numPr>
          <w:ilvl w:val="0"/>
          <w:numId w:val="4"/>
        </w:numPr>
        <w:tabs>
          <w:tab w:val="left" w:pos="1300"/>
        </w:tabs>
        <w:spacing w:line="350" w:lineRule="auto"/>
        <w:ind w:left="1300" w:right="1820" w:hanging="206"/>
        <w:jc w:val="both"/>
        <w:rPr>
          <w:rFonts w:ascii="Times New Roman" w:eastAsia="Times New Roman" w:hAnsi="Times New Roman"/>
          <w:sz w:val="21"/>
        </w:rPr>
      </w:pPr>
      <w:r>
        <w:rPr>
          <w:rFonts w:ascii="Times New Roman" w:eastAsia="Times New Roman" w:hAnsi="Times New Roman"/>
          <w:sz w:val="21"/>
        </w:rPr>
        <w:t>To give programming versatility to the user by providing such facilities as pointers to Memory, co</w:t>
      </w:r>
      <w:r>
        <w:rPr>
          <w:rFonts w:ascii="Times New Roman" w:eastAsia="Times New Roman" w:hAnsi="Times New Roman"/>
          <w:sz w:val="21"/>
        </w:rPr>
        <w:t>unters for loop control, indexing of data, and program relocation</w:t>
      </w:r>
    </w:p>
    <w:p w:rsidR="00000000" w:rsidRDefault="007D25DD">
      <w:pPr>
        <w:spacing w:line="10" w:lineRule="exact"/>
        <w:rPr>
          <w:rFonts w:ascii="Times New Roman" w:eastAsia="Times New Roman" w:hAnsi="Times New Roman"/>
          <w:sz w:val="21"/>
        </w:rPr>
      </w:pPr>
    </w:p>
    <w:p w:rsidR="00000000" w:rsidRDefault="007D25DD">
      <w:pPr>
        <w:numPr>
          <w:ilvl w:val="0"/>
          <w:numId w:val="4"/>
        </w:numPr>
        <w:tabs>
          <w:tab w:val="left" w:pos="1300"/>
        </w:tabs>
        <w:spacing w:line="239" w:lineRule="auto"/>
        <w:ind w:left="1300" w:hanging="206"/>
        <w:jc w:val="both"/>
        <w:rPr>
          <w:rFonts w:ascii="Times New Roman" w:eastAsia="Times New Roman" w:hAnsi="Times New Roman"/>
          <w:sz w:val="21"/>
        </w:rPr>
      </w:pPr>
      <w:r>
        <w:rPr>
          <w:rFonts w:ascii="Times New Roman" w:eastAsia="Times New Roman" w:hAnsi="Times New Roman"/>
          <w:sz w:val="21"/>
        </w:rPr>
        <w:t>To reduce the number of bits in the addressing field of the instruction.</w:t>
      </w:r>
    </w:p>
    <w:p w:rsidR="00000000" w:rsidRDefault="007D25DD">
      <w:pPr>
        <w:spacing w:line="132" w:lineRule="exact"/>
        <w:rPr>
          <w:rFonts w:ascii="Times New Roman" w:eastAsia="Times New Roman" w:hAnsi="Times New Roman"/>
        </w:rPr>
      </w:pPr>
    </w:p>
    <w:p w:rsidR="00000000" w:rsidRDefault="007D25DD">
      <w:pPr>
        <w:spacing w:line="353" w:lineRule="auto"/>
        <w:ind w:left="1100" w:right="600" w:hanging="76"/>
        <w:jc w:val="both"/>
        <w:rPr>
          <w:rFonts w:ascii="Times New Roman" w:eastAsia="Times New Roman" w:hAnsi="Times New Roman"/>
          <w:sz w:val="21"/>
        </w:rPr>
      </w:pPr>
      <w:r>
        <w:rPr>
          <w:rFonts w:ascii="Times New Roman" w:eastAsia="Times New Roman" w:hAnsi="Times New Roman"/>
          <w:sz w:val="21"/>
        </w:rPr>
        <w:t>3 The availability of the addressing modes gives the experienced assembly language programmer flexibility for writi</w:t>
      </w:r>
      <w:r>
        <w:rPr>
          <w:rFonts w:ascii="Times New Roman" w:eastAsia="Times New Roman" w:hAnsi="Times New Roman"/>
          <w:sz w:val="21"/>
        </w:rPr>
        <w:t>ng programs that are more efficient with respect to the number of instructions and execution time.</w:t>
      </w:r>
    </w:p>
    <w:p w:rsidR="00000000" w:rsidRDefault="007D25DD">
      <w:pPr>
        <w:spacing w:line="19" w:lineRule="exact"/>
        <w:rPr>
          <w:rFonts w:ascii="Times New Roman" w:eastAsia="Times New Roman" w:hAnsi="Times New Roman"/>
        </w:rPr>
      </w:pPr>
    </w:p>
    <w:p w:rsidR="00000000" w:rsidRDefault="007D25DD">
      <w:pPr>
        <w:spacing w:line="350" w:lineRule="auto"/>
        <w:ind w:firstLine="562"/>
        <w:rPr>
          <w:rFonts w:ascii="Times New Roman" w:eastAsia="Times New Roman" w:hAnsi="Times New Roman"/>
          <w:sz w:val="21"/>
        </w:rPr>
      </w:pPr>
      <w:r>
        <w:rPr>
          <w:rFonts w:ascii="Times New Roman" w:eastAsia="Times New Roman" w:hAnsi="Times New Roman"/>
          <w:sz w:val="21"/>
        </w:rPr>
        <w:t>To understand the various addressing modes to be presented in this section, it is imperative that we understand the basic operation cycle of the computer. T</w:t>
      </w:r>
      <w:r>
        <w:rPr>
          <w:rFonts w:ascii="Times New Roman" w:eastAsia="Times New Roman" w:hAnsi="Times New Roman"/>
          <w:sz w:val="21"/>
        </w:rPr>
        <w:t>he control unit of a computer is designed to go through an instruction cycle that is</w:t>
      </w:r>
    </w:p>
    <w:p w:rsidR="00000000" w:rsidRDefault="007D25DD">
      <w:pPr>
        <w:spacing w:line="350" w:lineRule="auto"/>
        <w:ind w:firstLine="562"/>
        <w:rPr>
          <w:rFonts w:ascii="Times New Roman" w:eastAsia="Times New Roman" w:hAnsi="Times New Roman"/>
          <w:sz w:val="21"/>
        </w:rPr>
        <w:sectPr w:rsidR="00000000">
          <w:pgSz w:w="11900" w:h="16841"/>
          <w:pgMar w:top="1141" w:right="800" w:bottom="909" w:left="800" w:header="0" w:footer="0" w:gutter="0"/>
          <w:cols w:space="0" w:equalWidth="0">
            <w:col w:w="10300"/>
          </w:cols>
          <w:docGrid w:linePitch="360"/>
        </w:sectPr>
      </w:pPr>
    </w:p>
    <w:p w:rsidR="00000000" w:rsidRDefault="007D25DD">
      <w:pPr>
        <w:spacing w:line="0" w:lineRule="atLeast"/>
        <w:rPr>
          <w:rFonts w:ascii="Times New Roman" w:eastAsia="Times New Roman" w:hAnsi="Times New Roman"/>
          <w:sz w:val="21"/>
        </w:rPr>
      </w:pPr>
      <w:bookmarkStart w:id="5" w:name="page6"/>
      <w:bookmarkEnd w:id="5"/>
      <w:r>
        <w:rPr>
          <w:rFonts w:ascii="Times New Roman" w:eastAsia="Times New Roman" w:hAnsi="Times New Roman"/>
          <w:sz w:val="21"/>
        </w:rPr>
        <w:lastRenderedPageBreak/>
        <w:pict>
          <v:line id="_x0000_s1046" style="position:absolute;z-index:-251837440;mso-position-horizontal-relative:page;mso-position-vertical-relative:page" from="24pt,24.2pt" to="571.3pt,24.2pt" o:allowincell="f" o:userdrawn="t" strokeweight=".16931mm">
            <w10:wrap anchorx="page" anchory="page"/>
          </v:line>
        </w:pict>
      </w:r>
      <w:r>
        <w:rPr>
          <w:rFonts w:ascii="Times New Roman" w:eastAsia="Times New Roman" w:hAnsi="Times New Roman"/>
          <w:sz w:val="21"/>
        </w:rPr>
        <w:pict>
          <v:line id="_x0000_s1047" style="position:absolute;z-index:-251836416;mso-position-horizontal-relative:page;mso-position-vertical-relative:page" from="24.2pt,24pt" to="24.2pt,818.15pt" o:allowincell="f" o:userdrawn="t" strokeweight=".16931mm">
            <w10:wrap anchorx="page" anchory="page"/>
          </v:line>
        </w:pict>
      </w:r>
      <w:r>
        <w:rPr>
          <w:rFonts w:ascii="Times New Roman" w:eastAsia="Times New Roman" w:hAnsi="Times New Roman"/>
          <w:sz w:val="21"/>
        </w:rPr>
        <w:pict>
          <v:line id="_x0000_s1048" style="position:absolute;z-index:-251835392;mso-position-horizontal-relative:page;mso-position-vertical-relative:page" from="24pt,817.9pt" to="571.3pt,817.9pt" o:allowincell="f" o:userdrawn="t" strokeweight=".48pt">
            <w10:wrap anchorx="page" anchory="page"/>
          </v:line>
        </w:pict>
      </w:r>
      <w:r>
        <w:rPr>
          <w:rFonts w:ascii="Times New Roman" w:eastAsia="Times New Roman" w:hAnsi="Times New Roman"/>
          <w:sz w:val="21"/>
        </w:rPr>
        <w:pict>
          <v:line id="_x0000_s1049" style="position:absolute;z-index:-251834368;mso-position-horizontal-relative:page;mso-position-vertical-relative:page" from="571.05pt,24pt" to="571.05pt,818.15pt" o:allowincell="f" o:userdrawn="t" strokeweight=".16931mm">
            <w10:wrap anchorx="page" anchory="page"/>
          </v:line>
        </w:pict>
      </w:r>
      <w:r>
        <w:rPr>
          <w:rFonts w:ascii="Times New Roman" w:eastAsia="Times New Roman" w:hAnsi="Times New Roman"/>
          <w:sz w:val="21"/>
        </w:rPr>
        <w:t>divided into three major phases:</w:t>
      </w:r>
    </w:p>
    <w:p w:rsidR="00000000" w:rsidRDefault="007D25DD">
      <w:pPr>
        <w:spacing w:line="115" w:lineRule="exact"/>
        <w:rPr>
          <w:rFonts w:ascii="Times New Roman" w:eastAsia="Times New Roman" w:hAnsi="Times New Roman"/>
        </w:rPr>
      </w:pPr>
    </w:p>
    <w:p w:rsidR="00000000" w:rsidRDefault="007D25DD">
      <w:pPr>
        <w:numPr>
          <w:ilvl w:val="0"/>
          <w:numId w:val="5"/>
        </w:numPr>
        <w:tabs>
          <w:tab w:val="left" w:pos="1600"/>
        </w:tabs>
        <w:spacing w:line="0" w:lineRule="atLeast"/>
        <w:ind w:left="1600" w:hanging="240"/>
        <w:jc w:val="both"/>
        <w:rPr>
          <w:rFonts w:ascii="Times New Roman" w:eastAsia="Times New Roman" w:hAnsi="Times New Roman"/>
          <w:sz w:val="24"/>
        </w:rPr>
      </w:pPr>
      <w:r>
        <w:rPr>
          <w:rFonts w:ascii="Times New Roman" w:eastAsia="Times New Roman" w:hAnsi="Times New Roman"/>
          <w:sz w:val="21"/>
        </w:rPr>
        <w:t>Fetch the instruction from memory</w:t>
      </w:r>
    </w:p>
    <w:p w:rsidR="00000000" w:rsidRDefault="007D25DD">
      <w:pPr>
        <w:spacing w:line="142" w:lineRule="exact"/>
        <w:rPr>
          <w:rFonts w:ascii="Times New Roman" w:eastAsia="Times New Roman" w:hAnsi="Times New Roman"/>
          <w:sz w:val="24"/>
        </w:rPr>
      </w:pPr>
    </w:p>
    <w:p w:rsidR="00000000" w:rsidRDefault="007D25DD">
      <w:pPr>
        <w:numPr>
          <w:ilvl w:val="0"/>
          <w:numId w:val="5"/>
        </w:numPr>
        <w:tabs>
          <w:tab w:val="left" w:pos="1560"/>
        </w:tabs>
        <w:spacing w:line="0" w:lineRule="atLeast"/>
        <w:ind w:left="1560" w:hanging="207"/>
        <w:jc w:val="both"/>
        <w:rPr>
          <w:rFonts w:ascii="Times New Roman" w:eastAsia="Times New Roman" w:hAnsi="Times New Roman"/>
          <w:sz w:val="21"/>
        </w:rPr>
      </w:pPr>
      <w:r>
        <w:rPr>
          <w:rFonts w:ascii="Times New Roman" w:eastAsia="Times New Roman" w:hAnsi="Times New Roman"/>
          <w:sz w:val="21"/>
        </w:rPr>
        <w:t>Decode the instruction.</w:t>
      </w:r>
    </w:p>
    <w:p w:rsidR="00000000" w:rsidRDefault="007D25DD">
      <w:pPr>
        <w:spacing w:line="120" w:lineRule="exact"/>
        <w:rPr>
          <w:rFonts w:ascii="Times New Roman" w:eastAsia="Times New Roman" w:hAnsi="Times New Roman"/>
          <w:sz w:val="21"/>
        </w:rPr>
      </w:pPr>
    </w:p>
    <w:p w:rsidR="00000000" w:rsidRDefault="007D25DD">
      <w:pPr>
        <w:numPr>
          <w:ilvl w:val="0"/>
          <w:numId w:val="5"/>
        </w:numPr>
        <w:tabs>
          <w:tab w:val="left" w:pos="1560"/>
        </w:tabs>
        <w:spacing w:line="0" w:lineRule="atLeast"/>
        <w:ind w:left="1560" w:hanging="207"/>
        <w:jc w:val="both"/>
        <w:rPr>
          <w:rFonts w:ascii="Times New Roman" w:eastAsia="Times New Roman" w:hAnsi="Times New Roman"/>
          <w:sz w:val="21"/>
        </w:rPr>
      </w:pPr>
      <w:r>
        <w:rPr>
          <w:rFonts w:ascii="Times New Roman" w:eastAsia="Times New Roman" w:hAnsi="Times New Roman"/>
          <w:sz w:val="21"/>
        </w:rPr>
        <w:t>Execute the instruction.</w:t>
      </w:r>
    </w:p>
    <w:p w:rsidR="00000000" w:rsidRDefault="007D25DD">
      <w:pPr>
        <w:spacing w:line="131" w:lineRule="exact"/>
        <w:rPr>
          <w:rFonts w:ascii="Times New Roman" w:eastAsia="Times New Roman" w:hAnsi="Times New Roman"/>
        </w:rPr>
      </w:pPr>
    </w:p>
    <w:p w:rsidR="00000000" w:rsidRDefault="007D25DD">
      <w:pPr>
        <w:spacing w:line="357" w:lineRule="auto"/>
        <w:ind w:right="20" w:firstLine="562"/>
        <w:jc w:val="both"/>
        <w:rPr>
          <w:rFonts w:ascii="Times New Roman" w:eastAsia="Times New Roman" w:hAnsi="Times New Roman"/>
          <w:sz w:val="21"/>
        </w:rPr>
      </w:pPr>
      <w:r>
        <w:rPr>
          <w:rFonts w:ascii="Times New Roman" w:eastAsia="Times New Roman" w:hAnsi="Times New Roman"/>
          <w:sz w:val="21"/>
        </w:rPr>
        <w:t>There is one register in the computer called t</w:t>
      </w:r>
      <w:r>
        <w:rPr>
          <w:rFonts w:ascii="Times New Roman" w:eastAsia="Times New Roman" w:hAnsi="Times New Roman"/>
          <w:sz w:val="21"/>
        </w:rPr>
        <w:t>he program counter of PC that keeps track of the instructions in the program stored in memory. PC holds the address of the instruction to be executed next and is incremented each time an instruction is fetched from memory. The decoding done in step 2 deter</w:t>
      </w:r>
      <w:r>
        <w:rPr>
          <w:rFonts w:ascii="Times New Roman" w:eastAsia="Times New Roman" w:hAnsi="Times New Roman"/>
          <w:sz w:val="21"/>
        </w:rPr>
        <w:t>mines the operation to be performed, the addressing mode of the instruction and the location of the operands. The computer then executes the instruction and returns to step 1 to fetch the next instruction in sequence.</w:t>
      </w:r>
    </w:p>
    <w:p w:rsidR="00000000" w:rsidRDefault="007D25DD">
      <w:pPr>
        <w:spacing w:line="16" w:lineRule="exact"/>
        <w:rPr>
          <w:rFonts w:ascii="Times New Roman" w:eastAsia="Times New Roman" w:hAnsi="Times New Roman"/>
        </w:rPr>
      </w:pPr>
    </w:p>
    <w:p w:rsidR="00000000" w:rsidRDefault="007D25DD">
      <w:pPr>
        <w:spacing w:line="357" w:lineRule="auto"/>
        <w:ind w:right="20" w:firstLine="562"/>
        <w:jc w:val="both"/>
        <w:rPr>
          <w:rFonts w:ascii="Times New Roman" w:eastAsia="Times New Roman" w:hAnsi="Times New Roman"/>
          <w:sz w:val="21"/>
        </w:rPr>
      </w:pPr>
      <w:r>
        <w:rPr>
          <w:rFonts w:ascii="Times New Roman" w:eastAsia="Times New Roman" w:hAnsi="Times New Roman"/>
          <w:sz w:val="21"/>
        </w:rPr>
        <w:t>In some computers the addressing mode</w:t>
      </w:r>
      <w:r>
        <w:rPr>
          <w:rFonts w:ascii="Times New Roman" w:eastAsia="Times New Roman" w:hAnsi="Times New Roman"/>
          <w:sz w:val="21"/>
        </w:rPr>
        <w:t xml:space="preserve"> of the instruction is specified with a distinct binary code, just like the operation code is specified. Other computers use a single binary code that designates both the operation and the mode of the instruction. Instructions may be defined with a variety</w:t>
      </w:r>
      <w:r>
        <w:rPr>
          <w:rFonts w:ascii="Times New Roman" w:eastAsia="Times New Roman" w:hAnsi="Times New Roman"/>
          <w:sz w:val="21"/>
        </w:rPr>
        <w:t xml:space="preserve"> of addressing modes, and sometimes, two or more addressing modes are combined in one instruction.</w:t>
      </w:r>
    </w:p>
    <w:p w:rsidR="00000000" w:rsidRDefault="007D25DD">
      <w:pPr>
        <w:spacing w:line="13" w:lineRule="exact"/>
        <w:rPr>
          <w:rFonts w:ascii="Times New Roman" w:eastAsia="Times New Roman" w:hAnsi="Times New Roman"/>
        </w:rPr>
      </w:pPr>
    </w:p>
    <w:p w:rsidR="00000000" w:rsidRDefault="007D25DD">
      <w:pPr>
        <w:spacing w:line="357" w:lineRule="auto"/>
        <w:ind w:right="20" w:firstLine="773"/>
        <w:jc w:val="both"/>
        <w:rPr>
          <w:rFonts w:ascii="Times New Roman" w:eastAsia="Times New Roman" w:hAnsi="Times New Roman"/>
          <w:sz w:val="21"/>
        </w:rPr>
      </w:pPr>
      <w:r>
        <w:rPr>
          <w:rFonts w:ascii="Times New Roman" w:eastAsia="Times New Roman" w:hAnsi="Times New Roman"/>
          <w:sz w:val="21"/>
        </w:rPr>
        <w:t>An example of an instruction format with a distinct addressing mode field is shown in Fig. 1. The operation code specified the operation to be performed. Th</w:t>
      </w:r>
      <w:r>
        <w:rPr>
          <w:rFonts w:ascii="Times New Roman" w:eastAsia="Times New Roman" w:hAnsi="Times New Roman"/>
          <w:sz w:val="21"/>
        </w:rPr>
        <w:t>e mode field is sued to locate the operands needed for the operation. There may or may not be an address field in the instruction. If there is an address field, it may designate a memory address or a processor register. Moreover, as discussed in the preced</w:t>
      </w:r>
      <w:r>
        <w:rPr>
          <w:rFonts w:ascii="Times New Roman" w:eastAsia="Times New Roman" w:hAnsi="Times New Roman"/>
          <w:sz w:val="21"/>
        </w:rPr>
        <w:t>ing section, the instruction may have more than one address field, and each address field may be associated with its own particular addressing mode.</w:t>
      </w:r>
    </w:p>
    <w:p w:rsidR="00000000" w:rsidRDefault="007D25DD">
      <w:pPr>
        <w:spacing w:line="14" w:lineRule="exact"/>
        <w:rPr>
          <w:rFonts w:ascii="Times New Roman" w:eastAsia="Times New Roman" w:hAnsi="Times New Roman"/>
        </w:rPr>
      </w:pPr>
    </w:p>
    <w:p w:rsidR="00000000" w:rsidRDefault="007D25DD">
      <w:pPr>
        <w:spacing w:line="350" w:lineRule="auto"/>
        <w:ind w:right="20" w:firstLine="562"/>
        <w:jc w:val="both"/>
        <w:rPr>
          <w:rFonts w:ascii="Times New Roman" w:eastAsia="Times New Roman" w:hAnsi="Times New Roman"/>
          <w:sz w:val="21"/>
        </w:rPr>
      </w:pPr>
      <w:r>
        <w:rPr>
          <w:rFonts w:ascii="Times New Roman" w:eastAsia="Times New Roman" w:hAnsi="Times New Roman"/>
          <w:sz w:val="21"/>
        </w:rPr>
        <w:t xml:space="preserve">Although most addressing modes modify the address field of the instruction, there are two modes that need </w:t>
      </w:r>
      <w:r>
        <w:rPr>
          <w:rFonts w:ascii="Times New Roman" w:eastAsia="Times New Roman" w:hAnsi="Times New Roman"/>
          <w:sz w:val="21"/>
        </w:rPr>
        <w:t>no address field at all. These are the implied and immediate modes.</w:t>
      </w:r>
    </w:p>
    <w:p w:rsidR="00000000" w:rsidRDefault="007D25DD">
      <w:pPr>
        <w:spacing w:line="20" w:lineRule="exact"/>
        <w:rPr>
          <w:rFonts w:ascii="Times New Roman" w:eastAsia="Times New Roman" w:hAnsi="Times New Roman"/>
        </w:rPr>
      </w:pPr>
    </w:p>
    <w:p w:rsidR="00000000" w:rsidRDefault="007D25DD">
      <w:pPr>
        <w:spacing w:line="356" w:lineRule="auto"/>
        <w:ind w:right="20" w:firstLine="562"/>
        <w:jc w:val="both"/>
        <w:rPr>
          <w:rFonts w:ascii="Times New Roman" w:eastAsia="Times New Roman" w:hAnsi="Times New Roman"/>
          <w:sz w:val="21"/>
        </w:rPr>
      </w:pPr>
      <w:r>
        <w:rPr>
          <w:rFonts w:ascii="Times New Roman" w:eastAsia="Times New Roman" w:hAnsi="Times New Roman"/>
          <w:b/>
          <w:sz w:val="21"/>
        </w:rPr>
        <w:t xml:space="preserve">1 Implied Mode: </w:t>
      </w:r>
      <w:r>
        <w:rPr>
          <w:rFonts w:ascii="Times New Roman" w:eastAsia="Times New Roman" w:hAnsi="Times New Roman"/>
          <w:sz w:val="21"/>
        </w:rPr>
        <w:t>In this mode the operands are specified implicitly in the definition of theinstruction. For</w:t>
      </w:r>
      <w:r>
        <w:rPr>
          <w:rFonts w:ascii="Times New Roman" w:eastAsia="Times New Roman" w:hAnsi="Times New Roman"/>
          <w:b/>
          <w:sz w:val="21"/>
        </w:rPr>
        <w:t xml:space="preserve"> </w:t>
      </w:r>
      <w:r>
        <w:rPr>
          <w:rFonts w:ascii="Times New Roman" w:eastAsia="Times New Roman" w:hAnsi="Times New Roman"/>
          <w:sz w:val="21"/>
        </w:rPr>
        <w:t xml:space="preserve">example, the instruction </w:t>
      </w:r>
      <w:r>
        <w:rPr>
          <w:rFonts w:ascii="Times New Roman" w:eastAsia="Times New Roman" w:hAnsi="Times New Roman"/>
          <w:sz w:val="21"/>
        </w:rPr>
        <w:t>“complement accumulator</w:t>
      </w:r>
      <w:r>
        <w:rPr>
          <w:rFonts w:ascii="Times New Roman" w:eastAsia="Times New Roman" w:hAnsi="Times New Roman"/>
          <w:sz w:val="21"/>
        </w:rPr>
        <w:t>” is an implied</w:t>
      </w:r>
      <w:r>
        <w:rPr>
          <w:rFonts w:ascii="Times New Roman" w:eastAsia="Times New Roman" w:hAnsi="Times New Roman"/>
          <w:sz w:val="21"/>
        </w:rPr>
        <w:t>-mode instructio</w:t>
      </w:r>
      <w:r>
        <w:rPr>
          <w:rFonts w:ascii="Times New Roman" w:eastAsia="Times New Roman" w:hAnsi="Times New Roman"/>
          <w:sz w:val="21"/>
        </w:rPr>
        <w:t>n because the operand in the</w:t>
      </w:r>
      <w:r>
        <w:rPr>
          <w:rFonts w:ascii="Times New Roman" w:eastAsia="Times New Roman" w:hAnsi="Times New Roman"/>
          <w:sz w:val="21"/>
        </w:rPr>
        <w:t xml:space="preserve"> accumulator register is implied in the definition of the instruction. In fact, all register reference instructions that sue an accumulator are implied-mode instructions.</w:t>
      </w:r>
    </w:p>
    <w:p w:rsidR="00000000" w:rsidRDefault="007D25DD">
      <w:pPr>
        <w:spacing w:line="127" w:lineRule="exact"/>
        <w:rPr>
          <w:rFonts w:ascii="Times New Roman" w:eastAsia="Times New Roman" w:hAnsi="Times New Roman"/>
        </w:rPr>
      </w:pPr>
    </w:p>
    <w:tbl>
      <w:tblPr>
        <w:tblW w:w="0" w:type="auto"/>
        <w:tblInd w:w="2870" w:type="dxa"/>
        <w:tblLayout w:type="fixed"/>
        <w:tblCellMar>
          <w:top w:w="0" w:type="dxa"/>
          <w:left w:w="0" w:type="dxa"/>
          <w:bottom w:w="0" w:type="dxa"/>
          <w:right w:w="0" w:type="dxa"/>
        </w:tblCellMar>
        <w:tblLook w:val="0000"/>
      </w:tblPr>
      <w:tblGrid>
        <w:gridCol w:w="1280"/>
        <w:gridCol w:w="1400"/>
        <w:gridCol w:w="2620"/>
      </w:tblGrid>
      <w:tr w:rsidR="00000000">
        <w:trPr>
          <w:trHeight w:val="230"/>
        </w:trPr>
        <w:tc>
          <w:tcPr>
            <w:tcW w:w="1280" w:type="dxa"/>
            <w:tcBorders>
              <w:top w:val="single" w:sz="8" w:space="0" w:color="auto"/>
              <w:left w:val="single" w:sz="8" w:space="0" w:color="auto"/>
              <w:right w:val="single" w:sz="8" w:space="0" w:color="auto"/>
            </w:tcBorders>
            <w:shd w:val="clear" w:color="auto" w:fill="auto"/>
            <w:vAlign w:val="bottom"/>
          </w:tcPr>
          <w:p w:rsidR="00000000" w:rsidRDefault="007D25DD">
            <w:pPr>
              <w:spacing w:line="0" w:lineRule="atLeast"/>
              <w:ind w:left="320"/>
              <w:rPr>
                <w:rFonts w:ascii="Times New Roman" w:eastAsia="Times New Roman" w:hAnsi="Times New Roman"/>
                <w:sz w:val="19"/>
              </w:rPr>
            </w:pPr>
            <w:r>
              <w:rPr>
                <w:rFonts w:ascii="Times New Roman" w:eastAsia="Times New Roman" w:hAnsi="Times New Roman"/>
                <w:sz w:val="19"/>
              </w:rPr>
              <w:t>Op code</w:t>
            </w:r>
          </w:p>
        </w:tc>
        <w:tc>
          <w:tcPr>
            <w:tcW w:w="1400" w:type="dxa"/>
            <w:tcBorders>
              <w:top w:val="single" w:sz="8" w:space="0" w:color="auto"/>
              <w:right w:val="single" w:sz="8" w:space="0" w:color="auto"/>
            </w:tcBorders>
            <w:shd w:val="clear" w:color="auto" w:fill="auto"/>
            <w:vAlign w:val="bottom"/>
          </w:tcPr>
          <w:p w:rsidR="00000000" w:rsidRDefault="007D25DD">
            <w:pPr>
              <w:spacing w:line="0" w:lineRule="atLeast"/>
              <w:ind w:left="440"/>
              <w:rPr>
                <w:rFonts w:ascii="Times New Roman" w:eastAsia="Times New Roman" w:hAnsi="Times New Roman"/>
                <w:sz w:val="19"/>
              </w:rPr>
            </w:pPr>
            <w:r>
              <w:rPr>
                <w:rFonts w:ascii="Times New Roman" w:eastAsia="Times New Roman" w:hAnsi="Times New Roman"/>
                <w:sz w:val="19"/>
              </w:rPr>
              <w:t>Mode</w:t>
            </w:r>
          </w:p>
        </w:tc>
        <w:tc>
          <w:tcPr>
            <w:tcW w:w="2620" w:type="dxa"/>
            <w:tcBorders>
              <w:top w:val="single" w:sz="8" w:space="0" w:color="auto"/>
              <w:right w:val="single" w:sz="8" w:space="0" w:color="auto"/>
            </w:tcBorders>
            <w:shd w:val="clear" w:color="auto" w:fill="auto"/>
            <w:vAlign w:val="bottom"/>
          </w:tcPr>
          <w:p w:rsidR="00000000" w:rsidRDefault="007D25DD">
            <w:pPr>
              <w:spacing w:line="0" w:lineRule="atLeast"/>
              <w:ind w:left="980"/>
              <w:rPr>
                <w:rFonts w:ascii="Times New Roman" w:eastAsia="Times New Roman" w:hAnsi="Times New Roman"/>
                <w:sz w:val="19"/>
              </w:rPr>
            </w:pPr>
            <w:r>
              <w:rPr>
                <w:rFonts w:ascii="Times New Roman" w:eastAsia="Times New Roman" w:hAnsi="Times New Roman"/>
                <w:sz w:val="19"/>
              </w:rPr>
              <w:t>Address</w:t>
            </w:r>
          </w:p>
        </w:tc>
      </w:tr>
      <w:tr w:rsidR="00000000">
        <w:trPr>
          <w:trHeight w:val="205"/>
        </w:trPr>
        <w:tc>
          <w:tcPr>
            <w:tcW w:w="1280" w:type="dxa"/>
            <w:tcBorders>
              <w:left w:val="single" w:sz="8" w:space="0" w:color="auto"/>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7"/>
              </w:rPr>
            </w:pPr>
          </w:p>
        </w:tc>
        <w:tc>
          <w:tcPr>
            <w:tcW w:w="1400" w:type="dxa"/>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7"/>
              </w:rPr>
            </w:pPr>
          </w:p>
        </w:tc>
        <w:tc>
          <w:tcPr>
            <w:tcW w:w="2620" w:type="dxa"/>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7"/>
              </w:rPr>
            </w:pPr>
          </w:p>
        </w:tc>
      </w:tr>
    </w:tbl>
    <w:p w:rsidR="00000000" w:rsidRDefault="007D25DD">
      <w:pPr>
        <w:spacing w:line="235" w:lineRule="exact"/>
        <w:rPr>
          <w:rFonts w:ascii="Times New Roman" w:eastAsia="Times New Roman" w:hAnsi="Times New Roman"/>
        </w:rPr>
      </w:pPr>
    </w:p>
    <w:p w:rsidR="00000000" w:rsidRDefault="007D25DD">
      <w:pPr>
        <w:spacing w:line="239" w:lineRule="auto"/>
        <w:ind w:left="3600"/>
        <w:rPr>
          <w:rFonts w:ascii="Times New Roman" w:eastAsia="Times New Roman" w:hAnsi="Times New Roman"/>
          <w:sz w:val="21"/>
        </w:rPr>
      </w:pPr>
      <w:r>
        <w:rPr>
          <w:rFonts w:ascii="Times New Roman" w:eastAsia="Times New Roman" w:hAnsi="Times New Roman"/>
          <w:b/>
          <w:sz w:val="21"/>
        </w:rPr>
        <w:t xml:space="preserve">Figure 1: </w:t>
      </w:r>
      <w:r>
        <w:rPr>
          <w:rFonts w:ascii="Times New Roman" w:eastAsia="Times New Roman" w:hAnsi="Times New Roman"/>
          <w:sz w:val="21"/>
        </w:rPr>
        <w:t xml:space="preserve">Instruction format </w:t>
      </w:r>
      <w:r>
        <w:rPr>
          <w:rFonts w:ascii="Times New Roman" w:eastAsia="Times New Roman" w:hAnsi="Times New Roman"/>
          <w:sz w:val="21"/>
        </w:rPr>
        <w:t>with mode field</w:t>
      </w:r>
    </w:p>
    <w:p w:rsidR="00000000" w:rsidRDefault="007D25DD">
      <w:pPr>
        <w:spacing w:line="132" w:lineRule="exact"/>
        <w:rPr>
          <w:rFonts w:ascii="Times New Roman" w:eastAsia="Times New Roman" w:hAnsi="Times New Roman"/>
        </w:rPr>
      </w:pPr>
    </w:p>
    <w:p w:rsidR="00000000" w:rsidRDefault="007D25DD">
      <w:pPr>
        <w:spacing w:line="350" w:lineRule="auto"/>
        <w:ind w:right="20" w:firstLine="562"/>
        <w:jc w:val="both"/>
        <w:rPr>
          <w:rFonts w:ascii="Times New Roman" w:eastAsia="Times New Roman" w:hAnsi="Times New Roman"/>
          <w:sz w:val="21"/>
        </w:rPr>
      </w:pPr>
      <w:r>
        <w:rPr>
          <w:rFonts w:ascii="Times New Roman" w:eastAsia="Times New Roman" w:hAnsi="Times New Roman"/>
          <w:sz w:val="21"/>
        </w:rPr>
        <w:t>Zero-address instructions in a stack-organized computer are implied-mode instructions since the operands are implied to be on top of the stack.</w:t>
      </w:r>
    </w:p>
    <w:p w:rsidR="00000000" w:rsidRDefault="007D25DD">
      <w:pPr>
        <w:spacing w:line="124" w:lineRule="exact"/>
        <w:rPr>
          <w:rFonts w:ascii="Times New Roman" w:eastAsia="Times New Roman" w:hAnsi="Times New Roman"/>
        </w:rPr>
      </w:pPr>
    </w:p>
    <w:p w:rsidR="00000000" w:rsidRDefault="007D25DD">
      <w:pPr>
        <w:spacing w:line="356" w:lineRule="auto"/>
        <w:ind w:firstLine="562"/>
        <w:jc w:val="both"/>
        <w:rPr>
          <w:rFonts w:ascii="Times New Roman" w:eastAsia="Times New Roman" w:hAnsi="Times New Roman"/>
          <w:sz w:val="21"/>
        </w:rPr>
      </w:pPr>
      <w:r>
        <w:rPr>
          <w:rFonts w:ascii="Times New Roman" w:eastAsia="Times New Roman" w:hAnsi="Times New Roman"/>
          <w:b/>
          <w:sz w:val="21"/>
        </w:rPr>
        <w:t xml:space="preserve">2 Immediate Mode: </w:t>
      </w:r>
      <w:r>
        <w:rPr>
          <w:rFonts w:ascii="Times New Roman" w:eastAsia="Times New Roman" w:hAnsi="Times New Roman"/>
          <w:sz w:val="21"/>
        </w:rPr>
        <w:t>In this mode the operand is specified in the instruction itself. Inother wor</w:t>
      </w:r>
      <w:r>
        <w:rPr>
          <w:rFonts w:ascii="Times New Roman" w:eastAsia="Times New Roman" w:hAnsi="Times New Roman"/>
          <w:sz w:val="21"/>
        </w:rPr>
        <w:t>ds, an immediate-</w:t>
      </w:r>
      <w:r>
        <w:rPr>
          <w:rFonts w:ascii="Times New Roman" w:eastAsia="Times New Roman" w:hAnsi="Times New Roman"/>
          <w:sz w:val="21"/>
        </w:rPr>
        <w:t>mode instruction has an operand field rather than an address field. The operand field contains the actual operand to be used in conjunction with the operation specified in the instruction. Immediate-mode instructions are useful for initial</w:t>
      </w:r>
      <w:r>
        <w:rPr>
          <w:rFonts w:ascii="Times New Roman" w:eastAsia="Times New Roman" w:hAnsi="Times New Roman"/>
          <w:sz w:val="21"/>
        </w:rPr>
        <w:t>izing registers to a constant value.</w:t>
      </w:r>
    </w:p>
    <w:p w:rsidR="00000000" w:rsidRDefault="007D25DD">
      <w:pPr>
        <w:spacing w:line="15" w:lineRule="exact"/>
        <w:rPr>
          <w:rFonts w:ascii="Times New Roman" w:eastAsia="Times New Roman" w:hAnsi="Times New Roman"/>
        </w:rPr>
      </w:pPr>
    </w:p>
    <w:p w:rsidR="00000000" w:rsidRDefault="007D25DD">
      <w:pPr>
        <w:spacing w:line="350" w:lineRule="auto"/>
        <w:ind w:right="20" w:firstLine="562"/>
        <w:jc w:val="both"/>
        <w:rPr>
          <w:rFonts w:ascii="Times New Roman" w:eastAsia="Times New Roman" w:hAnsi="Times New Roman"/>
          <w:sz w:val="21"/>
        </w:rPr>
      </w:pPr>
      <w:r>
        <w:rPr>
          <w:rFonts w:ascii="Times New Roman" w:eastAsia="Times New Roman" w:hAnsi="Times New Roman"/>
          <w:sz w:val="21"/>
        </w:rPr>
        <w:t>It was mentioned previously that the address field of an instruction may specify either a memory word or a processor register. When the address field specifies a processor register, the instruction is said to be in the</w:t>
      </w:r>
      <w:r>
        <w:rPr>
          <w:rFonts w:ascii="Times New Roman" w:eastAsia="Times New Roman" w:hAnsi="Times New Roman"/>
          <w:sz w:val="21"/>
        </w:rPr>
        <w:t xml:space="preserve"> register mode.</w:t>
      </w:r>
    </w:p>
    <w:p w:rsidR="00000000" w:rsidRDefault="007D25DD">
      <w:pPr>
        <w:spacing w:line="124" w:lineRule="exact"/>
        <w:rPr>
          <w:rFonts w:ascii="Times New Roman" w:eastAsia="Times New Roman" w:hAnsi="Times New Roman"/>
        </w:rPr>
      </w:pPr>
    </w:p>
    <w:p w:rsidR="00000000" w:rsidRDefault="007D25DD">
      <w:pPr>
        <w:spacing w:line="303" w:lineRule="auto"/>
        <w:ind w:right="20" w:firstLine="562"/>
        <w:jc w:val="both"/>
        <w:rPr>
          <w:rFonts w:ascii="Times New Roman" w:eastAsia="Times New Roman" w:hAnsi="Times New Roman"/>
          <w:sz w:val="21"/>
        </w:rPr>
      </w:pPr>
      <w:r>
        <w:rPr>
          <w:rFonts w:ascii="Times New Roman" w:eastAsia="Times New Roman" w:hAnsi="Times New Roman"/>
          <w:b/>
          <w:sz w:val="21"/>
        </w:rPr>
        <w:t xml:space="preserve">3 Register Mode: </w:t>
      </w:r>
      <w:r>
        <w:rPr>
          <w:rFonts w:ascii="Times New Roman" w:eastAsia="Times New Roman" w:hAnsi="Times New Roman"/>
          <w:sz w:val="21"/>
        </w:rPr>
        <w:t>In this mode the operands are in registers that reside within the CPU.The particular register is</w:t>
      </w:r>
      <w:r>
        <w:rPr>
          <w:rFonts w:ascii="Times New Roman" w:eastAsia="Times New Roman" w:hAnsi="Times New Roman"/>
          <w:b/>
          <w:sz w:val="21"/>
        </w:rPr>
        <w:t xml:space="preserve"> </w:t>
      </w:r>
      <w:r>
        <w:rPr>
          <w:rFonts w:ascii="Times New Roman" w:eastAsia="Times New Roman" w:hAnsi="Times New Roman"/>
          <w:sz w:val="21"/>
        </w:rPr>
        <w:t>selected from a register field in the instruction. A k-bit field can specify any one of 2</w:t>
      </w:r>
      <w:r>
        <w:rPr>
          <w:rFonts w:ascii="Times New Roman" w:eastAsia="Times New Roman" w:hAnsi="Times New Roman"/>
          <w:sz w:val="36"/>
          <w:vertAlign w:val="superscript"/>
        </w:rPr>
        <w:t>k</w:t>
      </w:r>
      <w:r>
        <w:rPr>
          <w:rFonts w:ascii="Times New Roman" w:eastAsia="Times New Roman" w:hAnsi="Times New Roman"/>
          <w:sz w:val="21"/>
        </w:rPr>
        <w:t xml:space="preserve"> registers.</w:t>
      </w:r>
    </w:p>
    <w:p w:rsidR="00000000" w:rsidRDefault="007D25DD">
      <w:pPr>
        <w:spacing w:line="350" w:lineRule="auto"/>
        <w:ind w:right="20" w:firstLine="562"/>
        <w:jc w:val="both"/>
        <w:rPr>
          <w:rFonts w:ascii="Times New Roman" w:eastAsia="Times New Roman" w:hAnsi="Times New Roman"/>
          <w:sz w:val="21"/>
        </w:rPr>
      </w:pPr>
      <w:r>
        <w:rPr>
          <w:rFonts w:ascii="Times New Roman" w:eastAsia="Times New Roman" w:hAnsi="Times New Roman"/>
          <w:b/>
          <w:sz w:val="21"/>
        </w:rPr>
        <w:t>4 Register Indirect Mod</w:t>
      </w:r>
      <w:r>
        <w:rPr>
          <w:rFonts w:ascii="Times New Roman" w:eastAsia="Times New Roman" w:hAnsi="Times New Roman"/>
          <w:b/>
          <w:sz w:val="21"/>
        </w:rPr>
        <w:t xml:space="preserve">e: </w:t>
      </w:r>
      <w:r>
        <w:rPr>
          <w:rFonts w:ascii="Times New Roman" w:eastAsia="Times New Roman" w:hAnsi="Times New Roman"/>
          <w:sz w:val="21"/>
        </w:rPr>
        <w:t>In this mode the instruction specifies a register in the CPUwhose contents give the</w:t>
      </w:r>
      <w:r>
        <w:rPr>
          <w:rFonts w:ascii="Times New Roman" w:eastAsia="Times New Roman" w:hAnsi="Times New Roman"/>
          <w:b/>
          <w:sz w:val="21"/>
        </w:rPr>
        <w:t xml:space="preserve"> </w:t>
      </w:r>
      <w:r>
        <w:rPr>
          <w:rFonts w:ascii="Times New Roman" w:eastAsia="Times New Roman" w:hAnsi="Times New Roman"/>
          <w:sz w:val="21"/>
        </w:rPr>
        <w:t>address of the operand in memory. In other words, the selected register contains the address of the operand rather than the</w:t>
      </w:r>
    </w:p>
    <w:p w:rsidR="00000000" w:rsidRDefault="007D25DD">
      <w:pPr>
        <w:spacing w:line="350" w:lineRule="auto"/>
        <w:ind w:right="20" w:firstLine="562"/>
        <w:jc w:val="both"/>
        <w:rPr>
          <w:rFonts w:ascii="Times New Roman" w:eastAsia="Times New Roman" w:hAnsi="Times New Roman"/>
          <w:sz w:val="21"/>
        </w:rPr>
        <w:sectPr w:rsidR="00000000">
          <w:pgSz w:w="11900" w:h="16841"/>
          <w:pgMar w:top="1127" w:right="780" w:bottom="853" w:left="800" w:header="0" w:footer="0" w:gutter="0"/>
          <w:cols w:space="0" w:equalWidth="0">
            <w:col w:w="10320"/>
          </w:cols>
          <w:docGrid w:linePitch="360"/>
        </w:sectPr>
      </w:pPr>
    </w:p>
    <w:p w:rsidR="00000000" w:rsidRDefault="007D25DD">
      <w:pPr>
        <w:spacing w:line="356" w:lineRule="auto"/>
        <w:jc w:val="both"/>
        <w:rPr>
          <w:rFonts w:ascii="Times New Roman" w:eastAsia="Times New Roman" w:hAnsi="Times New Roman"/>
          <w:sz w:val="21"/>
        </w:rPr>
      </w:pPr>
      <w:bookmarkStart w:id="6" w:name="page7"/>
      <w:bookmarkEnd w:id="6"/>
      <w:r>
        <w:rPr>
          <w:rFonts w:ascii="Times New Roman" w:eastAsia="Times New Roman" w:hAnsi="Times New Roman"/>
          <w:sz w:val="21"/>
        </w:rPr>
        <w:lastRenderedPageBreak/>
        <w:pict>
          <v:line id="_x0000_s1050" style="position:absolute;left:0;text-align:left;z-index:-251833344;mso-position-horizontal-relative:page;mso-position-vertical-relative:page" from="24pt,24.2pt" to="571.3pt,24.2pt" o:allowincell="f" o:userdrawn="t" strokeweight=".16931mm">
            <w10:wrap anchorx="page" anchory="page"/>
          </v:line>
        </w:pict>
      </w:r>
      <w:r>
        <w:rPr>
          <w:rFonts w:ascii="Times New Roman" w:eastAsia="Times New Roman" w:hAnsi="Times New Roman"/>
          <w:sz w:val="21"/>
        </w:rPr>
        <w:pict>
          <v:line id="_x0000_s1051" style="position:absolute;left:0;text-align:left;z-index:-251832320;mso-position-horizontal-relative:page;mso-position-vertical-relative:page" from="24.2pt,24pt" to="24.2pt,818.15pt" o:allowincell="f" o:userdrawn="t" strokeweight=".16931mm">
            <w10:wrap anchorx="page" anchory="page"/>
          </v:line>
        </w:pict>
      </w:r>
      <w:r>
        <w:rPr>
          <w:rFonts w:ascii="Times New Roman" w:eastAsia="Times New Roman" w:hAnsi="Times New Roman"/>
          <w:sz w:val="21"/>
        </w:rPr>
        <w:pict>
          <v:line id="_x0000_s1052" style="position:absolute;left:0;text-align:left;z-index:-251831296;mso-position-horizontal-relative:page;mso-position-vertical-relative:page" from="24pt,817.9pt" to="571.3pt,817.9pt" o:allowincell="f" o:userdrawn="t" strokeweight=".48pt">
            <w10:wrap anchorx="page" anchory="page"/>
          </v:line>
        </w:pict>
      </w:r>
      <w:r>
        <w:rPr>
          <w:rFonts w:ascii="Times New Roman" w:eastAsia="Times New Roman" w:hAnsi="Times New Roman"/>
          <w:sz w:val="21"/>
        </w:rPr>
        <w:pict>
          <v:line id="_x0000_s1053" style="position:absolute;left:0;text-align:left;z-index:-251830272;mso-position-horizontal-relative:page;mso-position-vertical-relative:page" from="571.05pt,24pt" to="571.05pt,818.15pt" o:allowincell="f" o:userdrawn="t" strokeweight=".16931mm">
            <w10:wrap anchorx="page" anchory="page"/>
          </v:line>
        </w:pict>
      </w:r>
      <w:r>
        <w:rPr>
          <w:rFonts w:ascii="Times New Roman" w:eastAsia="Times New Roman" w:hAnsi="Times New Roman"/>
          <w:sz w:val="21"/>
        </w:rPr>
        <w:t xml:space="preserve">operand itself. Before using a register </w:t>
      </w:r>
      <w:r>
        <w:rPr>
          <w:rFonts w:ascii="Times New Roman" w:eastAsia="Times New Roman" w:hAnsi="Times New Roman"/>
          <w:sz w:val="21"/>
        </w:rPr>
        <w:t xml:space="preserve">indirect mode instruction, the programmer must ensure that the memory address fo the operand is placed in the processor register with a previous instruction. A reference to the register is then equivalent to specifying a memory address. The advantage of a </w:t>
      </w:r>
      <w:r>
        <w:rPr>
          <w:rFonts w:ascii="Times New Roman" w:eastAsia="Times New Roman" w:hAnsi="Times New Roman"/>
          <w:sz w:val="21"/>
        </w:rPr>
        <w:t>register indirect mode instruction is that the address field of the instruction sues fewer bits to select a register than would have been required to specify a memory address directly.</w:t>
      </w:r>
    </w:p>
    <w:p w:rsidR="00000000" w:rsidRDefault="007D25DD">
      <w:pPr>
        <w:spacing w:line="17" w:lineRule="exact"/>
        <w:rPr>
          <w:rFonts w:ascii="Times New Roman" w:eastAsia="Times New Roman" w:hAnsi="Times New Roman"/>
        </w:rPr>
      </w:pPr>
    </w:p>
    <w:p w:rsidR="00000000" w:rsidRDefault="007D25DD">
      <w:pPr>
        <w:spacing w:line="357" w:lineRule="auto"/>
        <w:ind w:firstLine="562"/>
        <w:jc w:val="both"/>
        <w:rPr>
          <w:rFonts w:ascii="Times New Roman" w:eastAsia="Times New Roman" w:hAnsi="Times New Roman"/>
          <w:sz w:val="21"/>
        </w:rPr>
      </w:pPr>
      <w:r>
        <w:rPr>
          <w:rFonts w:ascii="Times New Roman" w:eastAsia="Times New Roman" w:hAnsi="Times New Roman"/>
          <w:b/>
          <w:sz w:val="21"/>
        </w:rPr>
        <w:t xml:space="preserve">5 Auto increment or Auto decrement Mode: </w:t>
      </w:r>
      <w:r>
        <w:rPr>
          <w:rFonts w:ascii="Times New Roman" w:eastAsia="Times New Roman" w:hAnsi="Times New Roman"/>
          <w:sz w:val="21"/>
        </w:rPr>
        <w:t>This is similar to the regist</w:t>
      </w:r>
      <w:r>
        <w:rPr>
          <w:rFonts w:ascii="Times New Roman" w:eastAsia="Times New Roman" w:hAnsi="Times New Roman"/>
          <w:sz w:val="21"/>
        </w:rPr>
        <w:t>er indirect modeexcept that the register is</w:t>
      </w:r>
      <w:r>
        <w:rPr>
          <w:rFonts w:ascii="Times New Roman" w:eastAsia="Times New Roman" w:hAnsi="Times New Roman"/>
          <w:b/>
          <w:sz w:val="21"/>
        </w:rPr>
        <w:t xml:space="preserve"> </w:t>
      </w:r>
      <w:r>
        <w:rPr>
          <w:rFonts w:ascii="Times New Roman" w:eastAsia="Times New Roman" w:hAnsi="Times New Roman"/>
          <w:sz w:val="21"/>
        </w:rPr>
        <w:t>incremented or decremented after (or before) its value is used to access memory. When the address stored in the register refers to a table of data in memory, it is necessary to increment or decrement the register</w:t>
      </w:r>
      <w:r>
        <w:rPr>
          <w:rFonts w:ascii="Times New Roman" w:eastAsia="Times New Roman" w:hAnsi="Times New Roman"/>
          <w:sz w:val="21"/>
        </w:rPr>
        <w:t xml:space="preserve"> after every access to the table. This can be achieved by using the increment or decrement instruction. However, because it is such a common requirement, some computers incorporate a special mode that automatically increments or decrements the content of t</w:t>
      </w:r>
      <w:r>
        <w:rPr>
          <w:rFonts w:ascii="Times New Roman" w:eastAsia="Times New Roman" w:hAnsi="Times New Roman"/>
          <w:sz w:val="21"/>
        </w:rPr>
        <w:t>he register after data access.</w:t>
      </w:r>
    </w:p>
    <w:p w:rsidR="00000000" w:rsidRDefault="007D25DD">
      <w:pPr>
        <w:spacing w:line="200" w:lineRule="exact"/>
        <w:rPr>
          <w:rFonts w:ascii="Times New Roman" w:eastAsia="Times New Roman" w:hAnsi="Times New Roman"/>
        </w:rPr>
      </w:pPr>
    </w:p>
    <w:p w:rsidR="00000000" w:rsidRDefault="007D25DD">
      <w:pPr>
        <w:spacing w:line="233" w:lineRule="exact"/>
        <w:rPr>
          <w:rFonts w:ascii="Times New Roman" w:eastAsia="Times New Roman" w:hAnsi="Times New Roman"/>
        </w:rPr>
      </w:pPr>
    </w:p>
    <w:p w:rsidR="00000000" w:rsidRDefault="007D25DD">
      <w:pPr>
        <w:spacing w:line="358" w:lineRule="auto"/>
        <w:ind w:firstLine="562"/>
        <w:jc w:val="both"/>
        <w:rPr>
          <w:rFonts w:ascii="Times New Roman" w:eastAsia="Times New Roman" w:hAnsi="Times New Roman"/>
          <w:sz w:val="21"/>
        </w:rPr>
      </w:pPr>
      <w:r>
        <w:rPr>
          <w:rFonts w:ascii="Times New Roman" w:eastAsia="Times New Roman" w:hAnsi="Times New Roman"/>
          <w:sz w:val="21"/>
        </w:rPr>
        <w:t>The address field of an instruction is used by the control unit in the CPU to obtain the operand from memory. Sometimes the value given in the address field is the address of the operand, but sometimes it is just an address</w:t>
      </w:r>
      <w:r>
        <w:rPr>
          <w:rFonts w:ascii="Times New Roman" w:eastAsia="Times New Roman" w:hAnsi="Times New Roman"/>
          <w:sz w:val="21"/>
        </w:rPr>
        <w:t xml:space="preserve"> from which the address of the operand is calculated. To differentiate among the various addressing modes it is necessary to distinguish between the address part of the instruction and the effective address used by the control when executing the instructio</w:t>
      </w:r>
      <w:r>
        <w:rPr>
          <w:rFonts w:ascii="Times New Roman" w:eastAsia="Times New Roman" w:hAnsi="Times New Roman"/>
          <w:sz w:val="21"/>
        </w:rPr>
        <w:t>n. The effective address is defined to be the memory address obtained from the computation dictated by the given addressing mode. The effective address is the address of the operand in a computational-type instruction. It is the address where control branc</w:t>
      </w:r>
      <w:r>
        <w:rPr>
          <w:rFonts w:ascii="Times New Roman" w:eastAsia="Times New Roman" w:hAnsi="Times New Roman"/>
          <w:sz w:val="21"/>
        </w:rPr>
        <w:t>hes in response to a branch-type instruction. We have already defined two addressing modes in previous chapter.</w:t>
      </w:r>
    </w:p>
    <w:p w:rsidR="00000000" w:rsidRDefault="007D25DD">
      <w:pPr>
        <w:spacing w:line="188" w:lineRule="exact"/>
        <w:rPr>
          <w:rFonts w:ascii="Times New Roman" w:eastAsia="Times New Roman" w:hAnsi="Times New Roman"/>
        </w:rPr>
      </w:pPr>
    </w:p>
    <w:p w:rsidR="00000000" w:rsidRDefault="007D25DD">
      <w:pPr>
        <w:spacing w:line="355" w:lineRule="auto"/>
        <w:ind w:right="560" w:firstLine="562"/>
        <w:rPr>
          <w:rFonts w:ascii="Times New Roman" w:eastAsia="Times New Roman" w:hAnsi="Times New Roman"/>
          <w:sz w:val="21"/>
        </w:rPr>
      </w:pPr>
      <w:r>
        <w:rPr>
          <w:rFonts w:ascii="Times New Roman" w:eastAsia="Times New Roman" w:hAnsi="Times New Roman"/>
          <w:b/>
          <w:sz w:val="21"/>
        </w:rPr>
        <w:t xml:space="preserve">6 Direct Address Mode: </w:t>
      </w:r>
      <w:r>
        <w:rPr>
          <w:rFonts w:ascii="Times New Roman" w:eastAsia="Times New Roman" w:hAnsi="Times New Roman"/>
          <w:sz w:val="21"/>
        </w:rPr>
        <w:t>In this mode the effective address is equal to the address part ofthe instruction. The</w:t>
      </w:r>
      <w:r>
        <w:rPr>
          <w:rFonts w:ascii="Times New Roman" w:eastAsia="Times New Roman" w:hAnsi="Times New Roman"/>
          <w:b/>
          <w:sz w:val="21"/>
        </w:rPr>
        <w:t xml:space="preserve"> </w:t>
      </w:r>
      <w:r>
        <w:rPr>
          <w:rFonts w:ascii="Times New Roman" w:eastAsia="Times New Roman" w:hAnsi="Times New Roman"/>
          <w:sz w:val="21"/>
        </w:rPr>
        <w:t>operand resides in memory and its</w:t>
      </w:r>
      <w:r>
        <w:rPr>
          <w:rFonts w:ascii="Times New Roman" w:eastAsia="Times New Roman" w:hAnsi="Times New Roman"/>
          <w:sz w:val="21"/>
        </w:rPr>
        <w:t xml:space="preserve"> address is given directly by the address field of the instruction. In a branch-type instruction the address field specifies the actual branch address.</w:t>
      </w:r>
    </w:p>
    <w:p w:rsidR="00000000" w:rsidRDefault="007D25DD">
      <w:pPr>
        <w:spacing w:line="378" w:lineRule="exact"/>
        <w:rPr>
          <w:rFonts w:ascii="Times New Roman" w:eastAsia="Times New Roman" w:hAnsi="Times New Roman"/>
        </w:rPr>
      </w:pPr>
    </w:p>
    <w:p w:rsidR="00000000" w:rsidRDefault="007D25DD">
      <w:pPr>
        <w:spacing w:line="353" w:lineRule="auto"/>
        <w:ind w:firstLine="562"/>
        <w:jc w:val="both"/>
        <w:rPr>
          <w:rFonts w:ascii="Times New Roman" w:eastAsia="Times New Roman" w:hAnsi="Times New Roman"/>
          <w:sz w:val="21"/>
        </w:rPr>
      </w:pPr>
      <w:r>
        <w:rPr>
          <w:rFonts w:ascii="Times New Roman" w:eastAsia="Times New Roman" w:hAnsi="Times New Roman"/>
          <w:sz w:val="21"/>
        </w:rPr>
        <w:t xml:space="preserve">7 </w:t>
      </w:r>
      <w:r>
        <w:rPr>
          <w:rFonts w:ascii="Times New Roman" w:eastAsia="Times New Roman" w:hAnsi="Times New Roman"/>
          <w:b/>
          <w:sz w:val="21"/>
        </w:rPr>
        <w:t>Indirect Address Mode:</w:t>
      </w:r>
      <w:r>
        <w:rPr>
          <w:rFonts w:ascii="Times New Roman" w:eastAsia="Times New Roman" w:hAnsi="Times New Roman"/>
          <w:sz w:val="21"/>
        </w:rPr>
        <w:t xml:space="preserve"> In this mode the address field of the instruction gives theaddress where the e</w:t>
      </w:r>
      <w:r>
        <w:rPr>
          <w:rFonts w:ascii="Times New Roman" w:eastAsia="Times New Roman" w:hAnsi="Times New Roman"/>
          <w:sz w:val="21"/>
        </w:rPr>
        <w:t>ffective address is stored in memory. Control fetches the instruction from memory and uses its address part to access memory again to read the effective address.</w:t>
      </w:r>
    </w:p>
    <w:p w:rsidR="00000000" w:rsidRDefault="007D25DD">
      <w:pPr>
        <w:spacing w:line="209" w:lineRule="exact"/>
        <w:rPr>
          <w:rFonts w:ascii="Times New Roman" w:eastAsia="Times New Roman" w:hAnsi="Times New Roman"/>
        </w:rPr>
      </w:pPr>
    </w:p>
    <w:p w:rsidR="00000000" w:rsidRDefault="007D25DD">
      <w:pPr>
        <w:spacing w:line="359" w:lineRule="auto"/>
        <w:ind w:firstLine="562"/>
        <w:jc w:val="both"/>
        <w:rPr>
          <w:rFonts w:ascii="Times New Roman" w:eastAsia="Times New Roman" w:hAnsi="Times New Roman"/>
          <w:sz w:val="21"/>
        </w:rPr>
      </w:pPr>
      <w:r>
        <w:rPr>
          <w:rFonts w:ascii="Times New Roman" w:eastAsia="Times New Roman" w:hAnsi="Times New Roman"/>
          <w:b/>
          <w:sz w:val="21"/>
        </w:rPr>
        <w:t xml:space="preserve">8 Relative Address Mode: </w:t>
      </w:r>
      <w:r>
        <w:rPr>
          <w:rFonts w:ascii="Times New Roman" w:eastAsia="Times New Roman" w:hAnsi="Times New Roman"/>
          <w:sz w:val="21"/>
        </w:rPr>
        <w:t>In this mode the content of the program counter is added to theaddre</w:t>
      </w:r>
      <w:r>
        <w:rPr>
          <w:rFonts w:ascii="Times New Roman" w:eastAsia="Times New Roman" w:hAnsi="Times New Roman"/>
          <w:sz w:val="21"/>
        </w:rPr>
        <w:t>ss part of the</w:t>
      </w:r>
      <w:r>
        <w:rPr>
          <w:rFonts w:ascii="Times New Roman" w:eastAsia="Times New Roman" w:hAnsi="Times New Roman"/>
          <w:b/>
          <w:sz w:val="21"/>
        </w:rPr>
        <w:t xml:space="preserve"> </w:t>
      </w:r>
      <w:r>
        <w:rPr>
          <w:rFonts w:ascii="Times New Roman" w:eastAsia="Times New Roman" w:hAnsi="Times New Roman"/>
          <w:sz w:val="21"/>
        </w:rPr>
        <w:t>instruction in order to obtain the effective address. The address part of the instruction is usually a signed number (in 2</w:t>
      </w:r>
      <w:r>
        <w:rPr>
          <w:rFonts w:ascii="Times New Roman" w:eastAsia="Times New Roman" w:hAnsi="Times New Roman"/>
          <w:sz w:val="21"/>
        </w:rPr>
        <w:t>’s complement representation) which can be either positive or negative. When this number is added to the content of the</w:t>
      </w:r>
      <w:r>
        <w:rPr>
          <w:rFonts w:ascii="Times New Roman" w:eastAsia="Times New Roman" w:hAnsi="Times New Roman"/>
          <w:sz w:val="21"/>
        </w:rPr>
        <w:t xml:space="preserve"> program counter, the result produces an effective address whose position in memory is relative to the address of the next instruction. To clarify with an example, assume that the program counter contains the number 825 and the address part of the instruct</w:t>
      </w:r>
      <w:r>
        <w:rPr>
          <w:rFonts w:ascii="Times New Roman" w:eastAsia="Times New Roman" w:hAnsi="Times New Roman"/>
          <w:sz w:val="21"/>
        </w:rPr>
        <w:t>ion contains the number 24. The instruction at location 825 is read from memory during the fetch phase and the program counter is then incremented by one to 826 + 24 = 850. This is 24 memory locations forward from the address of the next instruction. Relat</w:t>
      </w:r>
      <w:r>
        <w:rPr>
          <w:rFonts w:ascii="Times New Roman" w:eastAsia="Times New Roman" w:hAnsi="Times New Roman"/>
          <w:sz w:val="21"/>
        </w:rPr>
        <w:t>ive addressing is often used with branch-type instructions when the branch address is in the area surrounding the instruction word itself. It results in a shorter address field in the instruction format since the relative address can be specified with a sm</w:t>
      </w:r>
      <w:r>
        <w:rPr>
          <w:rFonts w:ascii="Times New Roman" w:eastAsia="Times New Roman" w:hAnsi="Times New Roman"/>
          <w:sz w:val="21"/>
        </w:rPr>
        <w:t>aller number of bits compared to the number of bits required to designate the entire memory address.</w:t>
      </w:r>
    </w:p>
    <w:p w:rsidR="00000000" w:rsidRDefault="007D25DD">
      <w:pPr>
        <w:spacing w:line="359" w:lineRule="auto"/>
        <w:ind w:firstLine="562"/>
        <w:jc w:val="both"/>
        <w:rPr>
          <w:rFonts w:ascii="Times New Roman" w:eastAsia="Times New Roman" w:hAnsi="Times New Roman"/>
          <w:sz w:val="21"/>
        </w:rPr>
        <w:sectPr w:rsidR="00000000">
          <w:pgSz w:w="11900" w:h="16841"/>
          <w:pgMar w:top="1137" w:right="800" w:bottom="1440" w:left="800" w:header="0" w:footer="0" w:gutter="0"/>
          <w:cols w:space="0" w:equalWidth="0">
            <w:col w:w="10300"/>
          </w:cols>
          <w:docGrid w:linePitch="360"/>
        </w:sectPr>
      </w:pPr>
    </w:p>
    <w:p w:rsidR="00000000" w:rsidRDefault="007D25DD">
      <w:pPr>
        <w:spacing w:line="359" w:lineRule="auto"/>
        <w:ind w:right="20" w:firstLine="562"/>
        <w:jc w:val="both"/>
        <w:rPr>
          <w:rFonts w:ascii="Times New Roman" w:eastAsia="Times New Roman" w:hAnsi="Times New Roman"/>
          <w:sz w:val="21"/>
        </w:rPr>
      </w:pPr>
      <w:bookmarkStart w:id="7" w:name="page8"/>
      <w:bookmarkEnd w:id="7"/>
      <w:r>
        <w:rPr>
          <w:rFonts w:ascii="Times New Roman" w:eastAsia="Times New Roman" w:hAnsi="Times New Roman"/>
          <w:sz w:val="21"/>
        </w:rPr>
        <w:lastRenderedPageBreak/>
        <w:pict>
          <v:line id="_x0000_s1054" style="position:absolute;left:0;text-align:left;z-index:-251829248;mso-position-horizontal-relative:page;mso-position-vertical-relative:page" from="24pt,24.2pt" to="571.3pt,24.2pt" o:allowincell="f" o:userdrawn="t" strokeweight=".16931mm">
            <w10:wrap anchorx="page" anchory="page"/>
          </v:line>
        </w:pict>
      </w:r>
      <w:r>
        <w:rPr>
          <w:rFonts w:ascii="Times New Roman" w:eastAsia="Times New Roman" w:hAnsi="Times New Roman"/>
          <w:sz w:val="21"/>
        </w:rPr>
        <w:pict>
          <v:line id="_x0000_s1055" style="position:absolute;left:0;text-align:left;z-index:-251828224;mso-position-horizontal-relative:page;mso-position-vertical-relative:page" from="24.2pt,24pt" to="24.2pt,818.15pt" o:allowincell="f" o:userdrawn="t" strokeweight=".16931mm">
            <w10:wrap anchorx="page" anchory="page"/>
          </v:line>
        </w:pict>
      </w:r>
      <w:r>
        <w:rPr>
          <w:rFonts w:ascii="Times New Roman" w:eastAsia="Times New Roman" w:hAnsi="Times New Roman"/>
          <w:sz w:val="21"/>
        </w:rPr>
        <w:pict>
          <v:line id="_x0000_s1056" style="position:absolute;left:0;text-align:left;z-index:-251827200;mso-position-horizontal-relative:page;mso-position-vertical-relative:page" from="24pt,817.9pt" to="571.3pt,817.9pt" o:allowincell="f" o:userdrawn="t" strokeweight=".48pt">
            <w10:wrap anchorx="page" anchory="page"/>
          </v:line>
        </w:pict>
      </w:r>
      <w:r>
        <w:rPr>
          <w:rFonts w:ascii="Times New Roman" w:eastAsia="Times New Roman" w:hAnsi="Times New Roman"/>
          <w:sz w:val="21"/>
        </w:rPr>
        <w:pict>
          <v:line id="_x0000_s1057" style="position:absolute;left:0;text-align:left;z-index:-251826176;mso-position-horizontal-relative:page;mso-position-vertical-relative:page" from="571.05pt,24pt" to="571.05pt,818.15pt" o:allowincell="f" o:userdrawn="t" strokeweight=".16931mm">
            <w10:wrap anchorx="page" anchory="page"/>
          </v:line>
        </w:pict>
      </w:r>
      <w:r>
        <w:rPr>
          <w:rFonts w:ascii="Times New Roman" w:eastAsia="Times New Roman" w:hAnsi="Times New Roman"/>
          <w:b/>
          <w:sz w:val="21"/>
        </w:rPr>
        <w:t xml:space="preserve">9 Indexed Addressing Mode: </w:t>
      </w:r>
      <w:r>
        <w:rPr>
          <w:rFonts w:ascii="Times New Roman" w:eastAsia="Times New Roman" w:hAnsi="Times New Roman"/>
          <w:sz w:val="21"/>
        </w:rPr>
        <w:t>In this mode the content of an index register is added to theaddress part of the</w:t>
      </w:r>
      <w:r>
        <w:rPr>
          <w:rFonts w:ascii="Times New Roman" w:eastAsia="Times New Roman" w:hAnsi="Times New Roman"/>
          <w:b/>
          <w:sz w:val="21"/>
        </w:rPr>
        <w:t xml:space="preserve"> </w:t>
      </w:r>
      <w:r>
        <w:rPr>
          <w:rFonts w:ascii="Times New Roman" w:eastAsia="Times New Roman" w:hAnsi="Times New Roman"/>
          <w:sz w:val="21"/>
        </w:rPr>
        <w:t>instruction to obtain the effective addres</w:t>
      </w:r>
      <w:r>
        <w:rPr>
          <w:rFonts w:ascii="Times New Roman" w:eastAsia="Times New Roman" w:hAnsi="Times New Roman"/>
          <w:sz w:val="21"/>
        </w:rPr>
        <w:t>s. The index register is a special CPU register that contains an index value. The address field of the instruction defines the beginning address of a data array in memory. Each operand in the array is stored in memory relative to the beginning address. The</w:t>
      </w:r>
      <w:r>
        <w:rPr>
          <w:rFonts w:ascii="Times New Roman" w:eastAsia="Times New Roman" w:hAnsi="Times New Roman"/>
          <w:sz w:val="21"/>
        </w:rPr>
        <w:t xml:space="preserve"> distance between the beginning address and the address of the operand is the index value stores in the index register. Any operand in the array can be accessed with the same instruction provided that the index register contains the correct index value. Th</w:t>
      </w:r>
      <w:r>
        <w:rPr>
          <w:rFonts w:ascii="Times New Roman" w:eastAsia="Times New Roman" w:hAnsi="Times New Roman"/>
          <w:sz w:val="21"/>
        </w:rPr>
        <w:t>e index register can be incremented to facilitate access to consecutive operands. Note that if an index-type instruction does not include an address field in its format, the instructionconverts to the register indirect mode of operation. Some computers ded</w:t>
      </w:r>
      <w:r>
        <w:rPr>
          <w:rFonts w:ascii="Times New Roman" w:eastAsia="Times New Roman" w:hAnsi="Times New Roman"/>
          <w:sz w:val="21"/>
        </w:rPr>
        <w:t>icate one CPU register to function solely as an index register. This register is involved implicitly when the index-mode instruction is used. In computers with many processor registers, any one of the CPU registers can contain the index number. In such a c</w:t>
      </w:r>
      <w:r>
        <w:rPr>
          <w:rFonts w:ascii="Times New Roman" w:eastAsia="Times New Roman" w:hAnsi="Times New Roman"/>
          <w:sz w:val="21"/>
        </w:rPr>
        <w:t>ase the register must be specified explicitly in a register field within the instruction format.</w:t>
      </w:r>
    </w:p>
    <w:p w:rsidR="00000000" w:rsidRDefault="007D25DD">
      <w:pPr>
        <w:spacing w:line="151" w:lineRule="exact"/>
        <w:rPr>
          <w:rFonts w:ascii="Times New Roman" w:eastAsia="Times New Roman" w:hAnsi="Times New Roman"/>
        </w:rPr>
      </w:pPr>
    </w:p>
    <w:p w:rsidR="00000000" w:rsidRDefault="007D25DD">
      <w:pPr>
        <w:spacing w:line="358" w:lineRule="auto"/>
        <w:ind w:firstLine="562"/>
        <w:jc w:val="both"/>
        <w:rPr>
          <w:rFonts w:ascii="Times New Roman" w:eastAsia="Times New Roman" w:hAnsi="Times New Roman"/>
          <w:sz w:val="21"/>
        </w:rPr>
      </w:pPr>
      <w:r>
        <w:rPr>
          <w:rFonts w:ascii="Times New Roman" w:eastAsia="Times New Roman" w:hAnsi="Times New Roman"/>
          <w:b/>
          <w:sz w:val="21"/>
        </w:rPr>
        <w:t xml:space="preserve">10 Base Register Addressing Mode: </w:t>
      </w:r>
      <w:r>
        <w:rPr>
          <w:rFonts w:ascii="Times New Roman" w:eastAsia="Times New Roman" w:hAnsi="Times New Roman"/>
          <w:sz w:val="21"/>
        </w:rPr>
        <w:t>In this mode the content of a base register is added tothe address part of the</w:t>
      </w:r>
      <w:r>
        <w:rPr>
          <w:rFonts w:ascii="Times New Roman" w:eastAsia="Times New Roman" w:hAnsi="Times New Roman"/>
          <w:b/>
          <w:sz w:val="21"/>
        </w:rPr>
        <w:t xml:space="preserve"> </w:t>
      </w:r>
      <w:r>
        <w:rPr>
          <w:rFonts w:ascii="Times New Roman" w:eastAsia="Times New Roman" w:hAnsi="Times New Roman"/>
          <w:sz w:val="21"/>
        </w:rPr>
        <w:t xml:space="preserve">instruction to obtain the effective address. </w:t>
      </w:r>
      <w:r>
        <w:rPr>
          <w:rFonts w:ascii="Times New Roman" w:eastAsia="Times New Roman" w:hAnsi="Times New Roman"/>
          <w:sz w:val="21"/>
        </w:rPr>
        <w:t>This is similar to the indexed addressing mode except that the register is now called a base register instead of an index register. The difference between the two modes is in the way they are used rather than in the way that they are computed. An index reg</w:t>
      </w:r>
      <w:r>
        <w:rPr>
          <w:rFonts w:ascii="Times New Roman" w:eastAsia="Times New Roman" w:hAnsi="Times New Roman"/>
          <w:sz w:val="21"/>
        </w:rPr>
        <w:t>ister is assumed to hold an index number that is relative to the address part of the instruction. A base register is assumed to hold a base address and the address field of the instruction gives a displacement relative to this base address. The base regist</w:t>
      </w:r>
      <w:r>
        <w:rPr>
          <w:rFonts w:ascii="Times New Roman" w:eastAsia="Times New Roman" w:hAnsi="Times New Roman"/>
          <w:sz w:val="21"/>
        </w:rPr>
        <w:t>er addressing mode is used in computers to facilitate the relocation of programs in memory. When programs and data are moved from one segment of memory to another, as required in multiprogramming systems, the address values of the base register requires up</w:t>
      </w:r>
      <w:r>
        <w:rPr>
          <w:rFonts w:ascii="Times New Roman" w:eastAsia="Times New Roman" w:hAnsi="Times New Roman"/>
          <w:sz w:val="21"/>
        </w:rPr>
        <w:t>dating to reflect the beginning of a new memory segment.</w:t>
      </w:r>
    </w:p>
    <w:p w:rsidR="00000000" w:rsidRDefault="007D25DD">
      <w:pPr>
        <w:spacing w:line="13" w:lineRule="exact"/>
        <w:rPr>
          <w:rFonts w:ascii="Times New Roman" w:eastAsia="Times New Roman" w:hAnsi="Times New Roman"/>
        </w:rPr>
      </w:pPr>
    </w:p>
    <w:p w:rsidR="00000000" w:rsidRDefault="007D25DD">
      <w:pPr>
        <w:spacing w:line="0" w:lineRule="atLeast"/>
        <w:ind w:left="560"/>
        <w:rPr>
          <w:rFonts w:ascii="Times New Roman" w:eastAsia="Times New Roman" w:hAnsi="Times New Roman"/>
          <w:b/>
          <w:sz w:val="24"/>
          <w:u w:val="single"/>
        </w:rPr>
      </w:pPr>
      <w:r>
        <w:rPr>
          <w:rFonts w:ascii="Times New Roman" w:eastAsia="Times New Roman" w:hAnsi="Times New Roman"/>
          <w:b/>
          <w:sz w:val="24"/>
          <w:u w:val="single"/>
        </w:rPr>
        <w:t>Numerical Example</w:t>
      </w:r>
    </w:p>
    <w:p w:rsidR="00000000" w:rsidRDefault="00CC48C0">
      <w:pPr>
        <w:spacing w:line="0" w:lineRule="atLeast"/>
        <w:ind w:left="560"/>
        <w:rPr>
          <w:rFonts w:ascii="Times New Roman" w:eastAsia="Times New Roman" w:hAnsi="Times New Roman"/>
          <w:b/>
          <w:sz w:val="24"/>
          <w:u w:val="single"/>
        </w:rPr>
        <w:sectPr w:rsidR="00000000">
          <w:pgSz w:w="11900" w:h="16841"/>
          <w:pgMar w:top="1396" w:right="780" w:bottom="1440" w:left="800" w:header="0" w:footer="0" w:gutter="0"/>
          <w:cols w:space="0" w:equalWidth="0">
            <w:col w:w="10320"/>
          </w:cols>
          <w:docGrid w:linePitch="360"/>
        </w:sectPr>
      </w:pPr>
      <w:r>
        <w:rPr>
          <w:rFonts w:ascii="Times New Roman" w:eastAsia="Times New Roman" w:hAnsi="Times New Roman"/>
          <w:b/>
          <w:noProof/>
          <w:sz w:val="24"/>
          <w:u w:val="single"/>
        </w:rPr>
        <w:drawing>
          <wp:anchor distT="0" distB="0" distL="114300" distR="114300" simplePos="0" relativeHeight="251491328" behindDoc="1" locked="0" layoutInCell="0" allowOverlap="1">
            <wp:simplePos x="0" y="0"/>
            <wp:positionH relativeFrom="column">
              <wp:posOffset>1278255</wp:posOffset>
            </wp:positionH>
            <wp:positionV relativeFrom="paragraph">
              <wp:posOffset>319405</wp:posOffset>
            </wp:positionV>
            <wp:extent cx="4446905" cy="3637915"/>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
                      <a:clrChange>
                        <a:clrFrom>
                          <a:srgbClr val="000000"/>
                        </a:clrFrom>
                        <a:clrTo>
                          <a:srgbClr val="000000">
                            <a:alpha val="0"/>
                          </a:srgbClr>
                        </a:clrTo>
                      </a:clrChange>
                    </a:blip>
                    <a:srcRect/>
                    <a:stretch>
                      <a:fillRect/>
                    </a:stretch>
                  </pic:blipFill>
                  <pic:spPr bwMode="auto">
                    <a:xfrm>
                      <a:off x="0" y="0"/>
                      <a:ext cx="4446905" cy="3637915"/>
                    </a:xfrm>
                    <a:prstGeom prst="rect">
                      <a:avLst/>
                    </a:prstGeom>
                    <a:noFill/>
                  </pic:spPr>
                </pic:pic>
              </a:graphicData>
            </a:graphic>
          </wp:anchor>
        </w:drawing>
      </w:r>
      <w:r>
        <w:rPr>
          <w:rFonts w:ascii="Times New Roman" w:eastAsia="Times New Roman" w:hAnsi="Times New Roman"/>
          <w:b/>
          <w:noProof/>
          <w:sz w:val="24"/>
          <w:u w:val="single"/>
        </w:rPr>
        <w:drawing>
          <wp:anchor distT="0" distB="0" distL="114300" distR="114300" simplePos="0" relativeHeight="251492352" behindDoc="1" locked="0" layoutInCell="0" allowOverlap="1">
            <wp:simplePos x="0" y="0"/>
            <wp:positionH relativeFrom="column">
              <wp:posOffset>1278255</wp:posOffset>
            </wp:positionH>
            <wp:positionV relativeFrom="paragraph">
              <wp:posOffset>319405</wp:posOffset>
            </wp:positionV>
            <wp:extent cx="4446905" cy="3637915"/>
            <wp:effectExtent l="1905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a:clrChange>
                        <a:clrFrom>
                          <a:srgbClr val="FFFFFF"/>
                        </a:clrFrom>
                        <a:clrTo>
                          <a:srgbClr val="FFFFFF">
                            <a:alpha val="0"/>
                          </a:srgbClr>
                        </a:clrTo>
                      </a:clrChange>
                    </a:blip>
                    <a:srcRect/>
                    <a:stretch>
                      <a:fillRect/>
                    </a:stretch>
                  </pic:blipFill>
                  <pic:spPr bwMode="auto">
                    <a:xfrm>
                      <a:off x="0" y="0"/>
                      <a:ext cx="4446905" cy="3637915"/>
                    </a:xfrm>
                    <a:prstGeom prst="rect">
                      <a:avLst/>
                    </a:prstGeom>
                    <a:noFill/>
                  </pic:spPr>
                </pic:pic>
              </a:graphicData>
            </a:graphic>
          </wp:anchor>
        </w:drawing>
      </w:r>
    </w:p>
    <w:p w:rsidR="00000000" w:rsidRDefault="00CC48C0">
      <w:pPr>
        <w:spacing w:line="200" w:lineRule="exact"/>
        <w:rPr>
          <w:rFonts w:ascii="Times New Roman" w:eastAsia="Times New Roman" w:hAnsi="Times New Roman"/>
        </w:rPr>
      </w:pPr>
      <w:bookmarkStart w:id="8" w:name="page9"/>
      <w:bookmarkEnd w:id="8"/>
      <w:r>
        <w:rPr>
          <w:rFonts w:ascii="Times New Roman" w:eastAsia="Times New Roman" w:hAnsi="Times New Roman"/>
          <w:b/>
          <w:noProof/>
          <w:sz w:val="24"/>
          <w:u w:val="single"/>
        </w:rPr>
        <w:lastRenderedPageBreak/>
        <w:drawing>
          <wp:anchor distT="0" distB="0" distL="114300" distR="114300" simplePos="0" relativeHeight="251493376" behindDoc="1" locked="0" layoutInCell="0" allowOverlap="1">
            <wp:simplePos x="0" y="0"/>
            <wp:positionH relativeFrom="page">
              <wp:posOffset>2247900</wp:posOffset>
            </wp:positionH>
            <wp:positionV relativeFrom="page">
              <wp:posOffset>1410970</wp:posOffset>
            </wp:positionV>
            <wp:extent cx="3496310" cy="2696210"/>
            <wp:effectExtent l="19050" t="0" r="889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3496310" cy="2696210"/>
                    </a:xfrm>
                    <a:prstGeom prst="rect">
                      <a:avLst/>
                    </a:prstGeom>
                    <a:noFill/>
                  </pic:spPr>
                </pic:pic>
              </a:graphicData>
            </a:graphic>
          </wp:anchor>
        </w:drawing>
      </w:r>
      <w:r w:rsidR="007D25DD">
        <w:rPr>
          <w:rFonts w:ascii="Times New Roman" w:eastAsia="Times New Roman" w:hAnsi="Times New Roman"/>
          <w:b/>
          <w:sz w:val="24"/>
          <w:u w:val="single"/>
        </w:rPr>
        <w:pict>
          <v:line id="_x0000_s1061" style="position:absolute;z-index:-251822080;mso-position-horizontal-relative:page;mso-position-vertical-relative:page" from="24pt,24.2pt" to="571.3pt,24.2pt" o:allowincell="f" o:userdrawn="t" strokeweight=".16931mm">
            <w10:wrap anchorx="page" anchory="page"/>
          </v:line>
        </w:pict>
      </w:r>
      <w:r w:rsidR="007D25DD">
        <w:rPr>
          <w:rFonts w:ascii="Times New Roman" w:eastAsia="Times New Roman" w:hAnsi="Times New Roman"/>
          <w:b/>
          <w:sz w:val="24"/>
          <w:u w:val="single"/>
        </w:rPr>
        <w:pict>
          <v:line id="_x0000_s1062" style="position:absolute;z-index:-251821056;mso-position-horizontal-relative:page;mso-position-vertical-relative:page" from="24.2pt,24pt" to="24.2pt,818.15pt" o:allowincell="f" o:userdrawn="t" strokeweight=".16931mm">
            <w10:wrap anchorx="page" anchory="page"/>
          </v:line>
        </w:pict>
      </w:r>
      <w:r w:rsidR="007D25DD">
        <w:rPr>
          <w:rFonts w:ascii="Times New Roman" w:eastAsia="Times New Roman" w:hAnsi="Times New Roman"/>
          <w:b/>
          <w:sz w:val="24"/>
          <w:u w:val="single"/>
        </w:rPr>
        <w:pict>
          <v:line id="_x0000_s1063" style="position:absolute;z-index:-251820032;mso-position-horizontal-relative:page;mso-position-vertical-relative:page" from="24pt,817.9pt" to="571.3pt,817.9pt" o:allowincell="f" o:userdrawn="t" strokeweight=".48pt">
            <w10:wrap anchorx="page" anchory="page"/>
          </v:line>
        </w:pict>
      </w:r>
      <w:r w:rsidR="007D25DD">
        <w:rPr>
          <w:rFonts w:ascii="Times New Roman" w:eastAsia="Times New Roman" w:hAnsi="Times New Roman"/>
          <w:b/>
          <w:sz w:val="24"/>
          <w:u w:val="single"/>
        </w:rPr>
        <w:pict>
          <v:line id="_x0000_s1064" style="position:absolute;z-index:-251819008;mso-position-horizontal-relative:page;mso-position-vertical-relative:page" from="571.05pt,24pt" to="571.05pt,818.15pt" o:allowincell="f" o:userdrawn="t" strokeweight=".16931mm">
            <w10:wrap anchorx="page" anchory="page"/>
          </v:line>
        </w:pict>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393" w:lineRule="exact"/>
        <w:rPr>
          <w:rFonts w:ascii="Times New Roman" w:eastAsia="Times New Roman" w:hAnsi="Times New Roman"/>
        </w:rPr>
      </w:pPr>
    </w:p>
    <w:p w:rsidR="00000000" w:rsidRDefault="007D25DD">
      <w:pPr>
        <w:spacing w:line="0" w:lineRule="atLeast"/>
        <w:ind w:left="560"/>
        <w:rPr>
          <w:rFonts w:ascii="Times New Roman" w:eastAsia="Times New Roman" w:hAnsi="Times New Roman"/>
          <w:b/>
          <w:sz w:val="24"/>
          <w:u w:val="single"/>
        </w:rPr>
      </w:pPr>
      <w:r>
        <w:rPr>
          <w:rFonts w:ascii="Times New Roman" w:eastAsia="Times New Roman" w:hAnsi="Times New Roman"/>
          <w:b/>
          <w:sz w:val="24"/>
          <w:u w:val="single"/>
        </w:rPr>
        <w:t>Program Control</w:t>
      </w:r>
    </w:p>
    <w:p w:rsidR="00000000" w:rsidRDefault="007D25DD">
      <w:pPr>
        <w:spacing w:line="144" w:lineRule="exact"/>
        <w:rPr>
          <w:rFonts w:ascii="Times New Roman" w:eastAsia="Times New Roman" w:hAnsi="Times New Roman"/>
        </w:rPr>
      </w:pPr>
    </w:p>
    <w:p w:rsidR="00000000" w:rsidRDefault="007D25DD">
      <w:pPr>
        <w:spacing w:line="350" w:lineRule="auto"/>
        <w:ind w:firstLine="562"/>
        <w:rPr>
          <w:rFonts w:ascii="Times New Roman" w:eastAsia="Times New Roman" w:hAnsi="Times New Roman"/>
          <w:sz w:val="21"/>
        </w:rPr>
      </w:pPr>
      <w:r>
        <w:rPr>
          <w:rFonts w:ascii="Times New Roman" w:eastAsia="Times New Roman" w:hAnsi="Times New Roman"/>
          <w:sz w:val="21"/>
        </w:rPr>
        <w:t>Instructions are always stored in successive memory locations. When processed in the CPU, the instructions are fetched from cons</w:t>
      </w:r>
      <w:r>
        <w:rPr>
          <w:rFonts w:ascii="Times New Roman" w:eastAsia="Times New Roman" w:hAnsi="Times New Roman"/>
          <w:sz w:val="21"/>
        </w:rPr>
        <w:t>ecutive memory locations and executed</w:t>
      </w:r>
    </w:p>
    <w:p w:rsidR="00000000" w:rsidRDefault="00CC48C0">
      <w:pPr>
        <w:spacing w:line="200" w:lineRule="exact"/>
        <w:rPr>
          <w:rFonts w:ascii="Times New Roman" w:eastAsia="Times New Roman" w:hAnsi="Times New Roman"/>
        </w:rPr>
      </w:pPr>
      <w:r>
        <w:rPr>
          <w:rFonts w:ascii="Times New Roman" w:eastAsia="Times New Roman" w:hAnsi="Times New Roman"/>
          <w:noProof/>
          <w:sz w:val="21"/>
        </w:rPr>
        <w:drawing>
          <wp:anchor distT="0" distB="0" distL="114300" distR="114300" simplePos="0" relativeHeight="251498496" behindDoc="1" locked="0" layoutInCell="0" allowOverlap="1">
            <wp:simplePos x="0" y="0"/>
            <wp:positionH relativeFrom="column">
              <wp:posOffset>1930400</wp:posOffset>
            </wp:positionH>
            <wp:positionV relativeFrom="paragraph">
              <wp:posOffset>10795</wp:posOffset>
            </wp:positionV>
            <wp:extent cx="3115310" cy="2266315"/>
            <wp:effectExtent l="19050" t="0" r="889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clrChange>
                        <a:clrFrom>
                          <a:srgbClr val="000000"/>
                        </a:clrFrom>
                        <a:clrTo>
                          <a:srgbClr val="000000">
                            <a:alpha val="0"/>
                          </a:srgbClr>
                        </a:clrTo>
                      </a:clrChange>
                    </a:blip>
                    <a:srcRect/>
                    <a:stretch>
                      <a:fillRect/>
                    </a:stretch>
                  </pic:blipFill>
                  <pic:spPr bwMode="auto">
                    <a:xfrm>
                      <a:off x="0" y="0"/>
                      <a:ext cx="3115310" cy="2266315"/>
                    </a:xfrm>
                    <a:prstGeom prst="rect">
                      <a:avLst/>
                    </a:prstGeom>
                    <a:noFill/>
                  </pic:spPr>
                </pic:pic>
              </a:graphicData>
            </a:graphic>
          </wp:anchor>
        </w:drawing>
      </w:r>
      <w:r>
        <w:rPr>
          <w:rFonts w:ascii="Times New Roman" w:eastAsia="Times New Roman" w:hAnsi="Times New Roman"/>
          <w:noProof/>
          <w:sz w:val="21"/>
        </w:rPr>
        <w:drawing>
          <wp:anchor distT="0" distB="0" distL="114300" distR="114300" simplePos="0" relativeHeight="251499520" behindDoc="1" locked="0" layoutInCell="0" allowOverlap="1">
            <wp:simplePos x="0" y="0"/>
            <wp:positionH relativeFrom="column">
              <wp:posOffset>1930400</wp:posOffset>
            </wp:positionH>
            <wp:positionV relativeFrom="paragraph">
              <wp:posOffset>10795</wp:posOffset>
            </wp:positionV>
            <wp:extent cx="3115310" cy="2266315"/>
            <wp:effectExtent l="1905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3115310" cy="2266315"/>
                    </a:xfrm>
                    <a:prstGeom prst="rect">
                      <a:avLst/>
                    </a:prstGeom>
                    <a:noFill/>
                  </pic:spPr>
                </pic:pic>
              </a:graphicData>
            </a:graphic>
          </wp:anchor>
        </w:drawing>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324" w:lineRule="exact"/>
        <w:rPr>
          <w:rFonts w:ascii="Times New Roman" w:eastAsia="Times New Roman" w:hAnsi="Times New Roman"/>
        </w:rPr>
      </w:pPr>
    </w:p>
    <w:p w:rsidR="00000000" w:rsidRDefault="007D25DD">
      <w:pPr>
        <w:spacing w:line="0" w:lineRule="atLeast"/>
        <w:ind w:left="560"/>
        <w:rPr>
          <w:rFonts w:ascii="Times New Roman" w:eastAsia="Times New Roman" w:hAnsi="Times New Roman"/>
          <w:b/>
          <w:sz w:val="24"/>
          <w:u w:val="single"/>
        </w:rPr>
      </w:pPr>
      <w:r>
        <w:rPr>
          <w:rFonts w:ascii="Times New Roman" w:eastAsia="Times New Roman" w:hAnsi="Times New Roman"/>
          <w:b/>
          <w:sz w:val="24"/>
          <w:u w:val="single"/>
        </w:rPr>
        <w:t>Status Bit Conditions</w:t>
      </w:r>
    </w:p>
    <w:p w:rsidR="00000000" w:rsidRDefault="007D25DD">
      <w:pPr>
        <w:spacing w:line="142" w:lineRule="exact"/>
        <w:rPr>
          <w:rFonts w:ascii="Times New Roman" w:eastAsia="Times New Roman" w:hAnsi="Times New Roman"/>
        </w:rPr>
      </w:pPr>
    </w:p>
    <w:p w:rsidR="00000000" w:rsidRDefault="007D25DD">
      <w:pPr>
        <w:spacing w:line="350" w:lineRule="auto"/>
        <w:ind w:firstLine="562"/>
        <w:rPr>
          <w:rFonts w:ascii="Times New Roman" w:eastAsia="Times New Roman" w:hAnsi="Times New Roman"/>
          <w:sz w:val="21"/>
        </w:rPr>
      </w:pPr>
      <w:r>
        <w:rPr>
          <w:rFonts w:ascii="Times New Roman" w:eastAsia="Times New Roman" w:hAnsi="Times New Roman"/>
          <w:sz w:val="21"/>
        </w:rPr>
        <w:t>It is sometimes convenient to supplement the ALU circuit in the CPU with a status register where status bit conditions can be stored for further analysis. Status bits are also</w:t>
      </w:r>
      <w:r>
        <w:rPr>
          <w:rFonts w:ascii="Times New Roman" w:eastAsia="Times New Roman" w:hAnsi="Times New Roman"/>
          <w:sz w:val="21"/>
        </w:rPr>
        <w:t xml:space="preserve"> called condition-code bits or flag bits.</w:t>
      </w:r>
    </w:p>
    <w:p w:rsidR="00000000" w:rsidRDefault="007D25DD">
      <w:pPr>
        <w:spacing w:line="20" w:lineRule="exact"/>
        <w:rPr>
          <w:rFonts w:ascii="Times New Roman" w:eastAsia="Times New Roman" w:hAnsi="Times New Roman"/>
        </w:rPr>
      </w:pPr>
    </w:p>
    <w:p w:rsidR="00000000" w:rsidRDefault="007D25DD">
      <w:pPr>
        <w:spacing w:line="350" w:lineRule="auto"/>
        <w:ind w:firstLine="562"/>
        <w:rPr>
          <w:rFonts w:ascii="Times New Roman" w:eastAsia="Times New Roman" w:hAnsi="Times New Roman"/>
          <w:sz w:val="21"/>
        </w:rPr>
      </w:pPr>
      <w:r>
        <w:rPr>
          <w:rFonts w:ascii="Times New Roman" w:eastAsia="Times New Roman" w:hAnsi="Times New Roman"/>
          <w:sz w:val="21"/>
        </w:rPr>
        <w:t>The four status bits are symbolized by C, S, Z, and V. The bits are set or cleared as a result of an operation performed in the ALU.</w:t>
      </w:r>
    </w:p>
    <w:p w:rsidR="00000000" w:rsidRDefault="007D25DD">
      <w:pPr>
        <w:spacing w:line="10" w:lineRule="exact"/>
        <w:rPr>
          <w:rFonts w:ascii="Times New Roman" w:eastAsia="Times New Roman" w:hAnsi="Times New Roman"/>
        </w:rPr>
      </w:pPr>
    </w:p>
    <w:p w:rsidR="00000000" w:rsidRDefault="007D25DD">
      <w:pPr>
        <w:numPr>
          <w:ilvl w:val="0"/>
          <w:numId w:val="6"/>
        </w:numPr>
        <w:tabs>
          <w:tab w:val="left" w:pos="780"/>
        </w:tabs>
        <w:spacing w:line="0" w:lineRule="atLeast"/>
        <w:ind w:left="780" w:hanging="214"/>
        <w:jc w:val="both"/>
        <w:rPr>
          <w:rFonts w:ascii="Times New Roman" w:eastAsia="Times New Roman" w:hAnsi="Times New Roman"/>
          <w:sz w:val="21"/>
        </w:rPr>
      </w:pPr>
      <w:r>
        <w:rPr>
          <w:rFonts w:ascii="Times New Roman" w:eastAsia="Times New Roman" w:hAnsi="Times New Roman"/>
          <w:sz w:val="21"/>
        </w:rPr>
        <w:t>Bit C (carry) is set to 1 if the end cany C8 is 1. It is cleared to 0 if the ca</w:t>
      </w:r>
      <w:r>
        <w:rPr>
          <w:rFonts w:ascii="Times New Roman" w:eastAsia="Times New Roman" w:hAnsi="Times New Roman"/>
          <w:sz w:val="21"/>
        </w:rPr>
        <w:t>nyisO.</w:t>
      </w:r>
    </w:p>
    <w:p w:rsidR="00000000" w:rsidRDefault="007D25DD">
      <w:pPr>
        <w:spacing w:line="120" w:lineRule="exact"/>
        <w:rPr>
          <w:rFonts w:ascii="Times New Roman" w:eastAsia="Times New Roman" w:hAnsi="Times New Roman"/>
          <w:sz w:val="21"/>
        </w:rPr>
      </w:pPr>
    </w:p>
    <w:p w:rsidR="00000000" w:rsidRDefault="007D25DD">
      <w:pPr>
        <w:numPr>
          <w:ilvl w:val="0"/>
          <w:numId w:val="6"/>
        </w:numPr>
        <w:tabs>
          <w:tab w:val="left" w:pos="780"/>
        </w:tabs>
        <w:spacing w:line="0" w:lineRule="atLeast"/>
        <w:ind w:left="780" w:hanging="214"/>
        <w:jc w:val="both"/>
        <w:rPr>
          <w:rFonts w:ascii="Times New Roman" w:eastAsia="Times New Roman" w:hAnsi="Times New Roman"/>
          <w:sz w:val="21"/>
        </w:rPr>
      </w:pPr>
      <w:r>
        <w:rPr>
          <w:rFonts w:ascii="Times New Roman" w:eastAsia="Times New Roman" w:hAnsi="Times New Roman"/>
          <w:sz w:val="21"/>
        </w:rPr>
        <w:t>Bit S (sign) is set to 1 if the highest-order bit F? is 1. It is set to 0 if the bit is 0.</w:t>
      </w:r>
    </w:p>
    <w:p w:rsidR="00000000" w:rsidRDefault="007D25DD">
      <w:pPr>
        <w:spacing w:line="131" w:lineRule="exact"/>
        <w:rPr>
          <w:rFonts w:ascii="Times New Roman" w:eastAsia="Times New Roman" w:hAnsi="Times New Roman"/>
          <w:sz w:val="21"/>
        </w:rPr>
      </w:pPr>
    </w:p>
    <w:p w:rsidR="00000000" w:rsidRDefault="007D25DD">
      <w:pPr>
        <w:numPr>
          <w:ilvl w:val="0"/>
          <w:numId w:val="6"/>
        </w:numPr>
        <w:tabs>
          <w:tab w:val="left" w:pos="771"/>
        </w:tabs>
        <w:spacing w:line="347" w:lineRule="auto"/>
        <w:ind w:left="560" w:right="1900" w:firstLine="6"/>
        <w:jc w:val="both"/>
        <w:rPr>
          <w:rFonts w:ascii="Times New Roman" w:eastAsia="Times New Roman" w:hAnsi="Times New Roman"/>
          <w:sz w:val="21"/>
        </w:rPr>
      </w:pPr>
      <w:r>
        <w:rPr>
          <w:rFonts w:ascii="Times New Roman" w:eastAsia="Times New Roman" w:hAnsi="Times New Roman"/>
          <w:sz w:val="21"/>
        </w:rPr>
        <w:t>Bit Z (zero) is set to 1 if the output of the ALU contains all 0's. It is cleared to 0 otherwise. In other words, Z = 1 if the output is zero and Z = 0 if t</w:t>
      </w:r>
      <w:r>
        <w:rPr>
          <w:rFonts w:ascii="Times New Roman" w:eastAsia="Times New Roman" w:hAnsi="Times New Roman"/>
          <w:sz w:val="21"/>
        </w:rPr>
        <w:t>he output is not zero.</w:t>
      </w:r>
    </w:p>
    <w:p w:rsidR="00000000" w:rsidRDefault="007D25DD">
      <w:pPr>
        <w:tabs>
          <w:tab w:val="left" w:pos="771"/>
        </w:tabs>
        <w:spacing w:line="347" w:lineRule="auto"/>
        <w:ind w:left="560" w:right="1900" w:firstLine="6"/>
        <w:jc w:val="both"/>
        <w:rPr>
          <w:rFonts w:ascii="Times New Roman" w:eastAsia="Times New Roman" w:hAnsi="Times New Roman"/>
          <w:sz w:val="21"/>
        </w:rPr>
        <w:sectPr w:rsidR="00000000">
          <w:pgSz w:w="11900" w:h="16841"/>
          <w:pgMar w:top="1440" w:right="800" w:bottom="1440" w:left="800" w:header="0" w:footer="0" w:gutter="0"/>
          <w:cols w:space="0" w:equalWidth="0">
            <w:col w:w="10300"/>
          </w:cols>
          <w:docGrid w:linePitch="360"/>
        </w:sectPr>
      </w:pPr>
    </w:p>
    <w:p w:rsidR="00000000" w:rsidRDefault="007D25DD">
      <w:pPr>
        <w:spacing w:line="2" w:lineRule="exact"/>
        <w:rPr>
          <w:rFonts w:ascii="Times New Roman" w:eastAsia="Times New Roman" w:hAnsi="Times New Roman"/>
        </w:rPr>
      </w:pPr>
      <w:bookmarkStart w:id="9" w:name="page10"/>
      <w:bookmarkEnd w:id="9"/>
      <w:r>
        <w:rPr>
          <w:rFonts w:ascii="Times New Roman" w:eastAsia="Times New Roman" w:hAnsi="Times New Roman"/>
          <w:sz w:val="21"/>
        </w:rPr>
        <w:lastRenderedPageBreak/>
        <w:pict>
          <v:line id="_x0000_s1067" style="position:absolute;z-index:-251815936;mso-position-horizontal-relative:page;mso-position-vertical-relative:page" from="24pt,24.2pt" to="571.4pt,24.2pt" o:allowincell="f" o:userdrawn="t" strokeweight=".16931mm">
            <w10:wrap anchorx="page" anchory="page"/>
          </v:line>
        </w:pict>
      </w:r>
      <w:r>
        <w:rPr>
          <w:rFonts w:ascii="Times New Roman" w:eastAsia="Times New Roman" w:hAnsi="Times New Roman"/>
          <w:sz w:val="21"/>
        </w:rPr>
        <w:pict>
          <v:line id="_x0000_s1068" style="position:absolute;z-index:-251814912;mso-position-horizontal-relative:page;mso-position-vertical-relative:page" from="24.2pt,24pt" to="24.2pt,818pt" o:allowincell="f" o:userdrawn="t" strokeweight=".16931mm">
            <w10:wrap anchorx="page" anchory="page"/>
          </v:line>
        </w:pict>
      </w:r>
      <w:r>
        <w:rPr>
          <w:rFonts w:ascii="Times New Roman" w:eastAsia="Times New Roman" w:hAnsi="Times New Roman"/>
          <w:sz w:val="21"/>
        </w:rPr>
        <w:pict>
          <v:line id="_x0000_s1069" style="position:absolute;z-index:-251813888;mso-position-horizontal-relative:page;mso-position-vertical-relative:page" from="571.15pt,24pt" to="571.15pt,818pt" o:allowincell="f" o:userdrawn="t" strokeweight=".16931mm">
            <w10:wrap anchorx="page" anchory="page"/>
          </v:line>
        </w:pict>
      </w:r>
    </w:p>
    <w:p w:rsidR="00000000" w:rsidRDefault="007D25DD">
      <w:pPr>
        <w:spacing w:line="355" w:lineRule="auto"/>
        <w:ind w:left="220" w:hanging="210"/>
        <w:rPr>
          <w:rFonts w:ascii="Times New Roman" w:eastAsia="Times New Roman" w:hAnsi="Times New Roman"/>
          <w:sz w:val="21"/>
        </w:rPr>
      </w:pPr>
      <w:r>
        <w:rPr>
          <w:rFonts w:ascii="Times New Roman" w:eastAsia="Times New Roman" w:hAnsi="Times New Roman"/>
          <w:sz w:val="21"/>
        </w:rPr>
        <w:t>4. Bit V (overflow) is set to 1 if the exclusive-OR of the last two carries is equal to 1, and Cleared to 0 otherwise. This is the condition for an overflow when negative numbers are In 2's complement.</w:t>
      </w:r>
    </w:p>
    <w:p w:rsidR="00000000" w:rsidRDefault="007D25DD">
      <w:pPr>
        <w:spacing w:line="6"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1"/>
        </w:rPr>
      </w:pPr>
      <w:r>
        <w:rPr>
          <w:rFonts w:ascii="Times New Roman" w:eastAsia="Times New Roman" w:hAnsi="Times New Roman"/>
          <w:sz w:val="21"/>
        </w:rPr>
        <w:t xml:space="preserve">For the 8-bit ALU, V = 1 </w:t>
      </w:r>
      <w:r>
        <w:rPr>
          <w:rFonts w:ascii="Times New Roman" w:eastAsia="Times New Roman" w:hAnsi="Times New Roman"/>
          <w:sz w:val="21"/>
        </w:rPr>
        <w:t>if the output is greater than +127 or less than -128.</w:t>
      </w:r>
    </w:p>
    <w:p w:rsidR="00000000" w:rsidRDefault="00CC48C0">
      <w:pPr>
        <w:spacing w:line="200" w:lineRule="exact"/>
        <w:rPr>
          <w:rFonts w:ascii="Times New Roman" w:eastAsia="Times New Roman" w:hAnsi="Times New Roman"/>
        </w:rPr>
      </w:pPr>
      <w:r>
        <w:rPr>
          <w:rFonts w:ascii="Times New Roman" w:eastAsia="Times New Roman" w:hAnsi="Times New Roman"/>
          <w:noProof/>
          <w:sz w:val="21"/>
        </w:rPr>
        <w:drawing>
          <wp:anchor distT="0" distB="0" distL="114300" distR="114300" simplePos="0" relativeHeight="251503616" behindDoc="1" locked="0" layoutInCell="0" allowOverlap="1">
            <wp:simplePos x="0" y="0"/>
            <wp:positionH relativeFrom="column">
              <wp:posOffset>706120</wp:posOffset>
            </wp:positionH>
            <wp:positionV relativeFrom="paragraph">
              <wp:posOffset>81280</wp:posOffset>
            </wp:positionV>
            <wp:extent cx="5220335" cy="2837815"/>
            <wp:effectExtent l="1905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clrChange>
                        <a:clrFrom>
                          <a:srgbClr val="000000"/>
                        </a:clrFrom>
                        <a:clrTo>
                          <a:srgbClr val="000000">
                            <a:alpha val="0"/>
                          </a:srgbClr>
                        </a:clrTo>
                      </a:clrChange>
                    </a:blip>
                    <a:srcRect/>
                    <a:stretch>
                      <a:fillRect/>
                    </a:stretch>
                  </pic:blipFill>
                  <pic:spPr bwMode="auto">
                    <a:xfrm>
                      <a:off x="0" y="0"/>
                      <a:ext cx="5220335" cy="2837815"/>
                    </a:xfrm>
                    <a:prstGeom prst="rect">
                      <a:avLst/>
                    </a:prstGeom>
                    <a:noFill/>
                  </pic:spPr>
                </pic:pic>
              </a:graphicData>
            </a:graphic>
          </wp:anchor>
        </w:drawing>
      </w:r>
      <w:r>
        <w:rPr>
          <w:rFonts w:ascii="Times New Roman" w:eastAsia="Times New Roman" w:hAnsi="Times New Roman"/>
          <w:noProof/>
          <w:sz w:val="21"/>
        </w:rPr>
        <w:drawing>
          <wp:anchor distT="0" distB="0" distL="114300" distR="114300" simplePos="0" relativeHeight="251504640" behindDoc="1" locked="0" layoutInCell="0" allowOverlap="1">
            <wp:simplePos x="0" y="0"/>
            <wp:positionH relativeFrom="column">
              <wp:posOffset>706120</wp:posOffset>
            </wp:positionH>
            <wp:positionV relativeFrom="paragraph">
              <wp:posOffset>81280</wp:posOffset>
            </wp:positionV>
            <wp:extent cx="5220335" cy="283781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5220335" cy="2837815"/>
                    </a:xfrm>
                    <a:prstGeom prst="rect">
                      <a:avLst/>
                    </a:prstGeom>
                    <a:noFill/>
                  </pic:spPr>
                </pic:pic>
              </a:graphicData>
            </a:graphic>
          </wp:anchor>
        </w:drawing>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69" w:lineRule="exact"/>
        <w:rPr>
          <w:rFonts w:ascii="Times New Roman" w:eastAsia="Times New Roman" w:hAnsi="Times New Roman"/>
        </w:rPr>
      </w:pPr>
    </w:p>
    <w:p w:rsidR="00000000" w:rsidRDefault="007D25DD">
      <w:pPr>
        <w:spacing w:line="0" w:lineRule="atLeast"/>
        <w:ind w:left="740"/>
        <w:rPr>
          <w:rFonts w:ascii="Times New Roman" w:eastAsia="Times New Roman" w:hAnsi="Times New Roman"/>
          <w:b/>
          <w:sz w:val="24"/>
          <w:u w:val="single"/>
        </w:rPr>
      </w:pPr>
      <w:r>
        <w:rPr>
          <w:rFonts w:ascii="Times New Roman" w:eastAsia="Times New Roman" w:hAnsi="Times New Roman"/>
          <w:b/>
          <w:sz w:val="24"/>
          <w:u w:val="single"/>
        </w:rPr>
        <w:t>Conditional Branch Instructions</w:t>
      </w:r>
    </w:p>
    <w:p w:rsidR="00000000" w:rsidRDefault="00CC48C0">
      <w:pPr>
        <w:spacing w:line="0" w:lineRule="atLeast"/>
        <w:ind w:left="740"/>
        <w:rPr>
          <w:rFonts w:ascii="Times New Roman" w:eastAsia="Times New Roman" w:hAnsi="Times New Roman"/>
          <w:b/>
          <w:sz w:val="24"/>
          <w:u w:val="single"/>
        </w:rPr>
        <w:sectPr w:rsidR="00000000">
          <w:pgSz w:w="11900" w:h="16838"/>
          <w:pgMar w:top="1440" w:right="3540" w:bottom="1440" w:left="700" w:header="0" w:footer="0" w:gutter="0"/>
          <w:cols w:space="0" w:equalWidth="0">
            <w:col w:w="7660"/>
          </w:cols>
          <w:docGrid w:linePitch="360"/>
        </w:sectPr>
      </w:pPr>
      <w:r>
        <w:rPr>
          <w:rFonts w:ascii="Times New Roman" w:eastAsia="Times New Roman" w:hAnsi="Times New Roman"/>
          <w:b/>
          <w:noProof/>
          <w:sz w:val="24"/>
          <w:u w:val="single"/>
        </w:rPr>
        <w:drawing>
          <wp:anchor distT="0" distB="0" distL="114300" distR="114300" simplePos="0" relativeHeight="251505664" behindDoc="1" locked="0" layoutInCell="0" allowOverlap="1">
            <wp:simplePos x="0" y="0"/>
            <wp:positionH relativeFrom="column">
              <wp:posOffset>469900</wp:posOffset>
            </wp:positionH>
            <wp:positionV relativeFrom="paragraph">
              <wp:posOffset>178435</wp:posOffset>
            </wp:positionV>
            <wp:extent cx="4667250" cy="4688840"/>
            <wp:effectExtent l="1905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a:clrChange>
                        <a:clrFrom>
                          <a:srgbClr val="000000"/>
                        </a:clrFrom>
                        <a:clrTo>
                          <a:srgbClr val="000000">
                            <a:alpha val="0"/>
                          </a:srgbClr>
                        </a:clrTo>
                      </a:clrChange>
                    </a:blip>
                    <a:srcRect/>
                    <a:stretch>
                      <a:fillRect/>
                    </a:stretch>
                  </pic:blipFill>
                  <pic:spPr bwMode="auto">
                    <a:xfrm>
                      <a:off x="0" y="0"/>
                      <a:ext cx="4667250" cy="4688840"/>
                    </a:xfrm>
                    <a:prstGeom prst="rect">
                      <a:avLst/>
                    </a:prstGeom>
                    <a:noFill/>
                  </pic:spPr>
                </pic:pic>
              </a:graphicData>
            </a:graphic>
          </wp:anchor>
        </w:drawing>
      </w:r>
      <w:r>
        <w:rPr>
          <w:rFonts w:ascii="Times New Roman" w:eastAsia="Times New Roman" w:hAnsi="Times New Roman"/>
          <w:b/>
          <w:noProof/>
          <w:sz w:val="24"/>
          <w:u w:val="single"/>
        </w:rPr>
        <w:drawing>
          <wp:anchor distT="0" distB="0" distL="114300" distR="114300" simplePos="0" relativeHeight="251506688" behindDoc="1" locked="0" layoutInCell="0" allowOverlap="1">
            <wp:simplePos x="0" y="0"/>
            <wp:positionH relativeFrom="column">
              <wp:posOffset>469900</wp:posOffset>
            </wp:positionH>
            <wp:positionV relativeFrom="paragraph">
              <wp:posOffset>178435</wp:posOffset>
            </wp:positionV>
            <wp:extent cx="4667250" cy="4688840"/>
            <wp:effectExtent l="1905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4667250" cy="4688840"/>
                    </a:xfrm>
                    <a:prstGeom prst="rect">
                      <a:avLst/>
                    </a:prstGeom>
                    <a:noFill/>
                  </pic:spPr>
                </pic:pic>
              </a:graphicData>
            </a:graphic>
          </wp:anchor>
        </w:drawing>
      </w:r>
      <w:r w:rsidR="007D25DD">
        <w:rPr>
          <w:rFonts w:ascii="Times New Roman" w:eastAsia="Times New Roman" w:hAnsi="Times New Roman"/>
          <w:b/>
          <w:sz w:val="24"/>
          <w:u w:val="single"/>
        </w:rPr>
        <w:pict>
          <v:line id="_x0000_s1074" style="position:absolute;left:0;text-align:left;z-index:-251808768;mso-position-horizontal-relative:text;mso-position-vertical-relative:text" from="-11pt,422.45pt" to="536.4pt,422.45pt" o:allowincell="f" o:userdrawn="t" strokeweight=".16931mm"/>
        </w:pict>
      </w:r>
    </w:p>
    <w:p w:rsidR="00000000" w:rsidRDefault="007D25DD">
      <w:pPr>
        <w:spacing w:line="0" w:lineRule="atLeast"/>
        <w:rPr>
          <w:rFonts w:ascii="Times New Roman" w:eastAsia="Times New Roman" w:hAnsi="Times New Roman"/>
          <w:sz w:val="21"/>
        </w:rPr>
      </w:pPr>
      <w:bookmarkStart w:id="10" w:name="page11"/>
      <w:bookmarkEnd w:id="10"/>
      <w:r>
        <w:rPr>
          <w:rFonts w:ascii="Times New Roman" w:eastAsia="Times New Roman" w:hAnsi="Times New Roman"/>
          <w:b/>
          <w:sz w:val="24"/>
          <w:u w:val="single"/>
        </w:rPr>
        <w:lastRenderedPageBreak/>
        <w:pict>
          <v:line id="_x0000_s1075" style="position:absolute;z-index:-251807744;mso-position-horizontal-relative:page;mso-position-vertical-relative:page" from="24pt,24.2pt" to="571.4pt,24.2pt" o:allowincell="f" o:userdrawn="t" strokeweight=".16931mm">
            <w10:wrap anchorx="page" anchory="page"/>
          </v:line>
        </w:pict>
      </w:r>
      <w:r>
        <w:rPr>
          <w:rFonts w:ascii="Times New Roman" w:eastAsia="Times New Roman" w:hAnsi="Times New Roman"/>
          <w:b/>
          <w:sz w:val="24"/>
          <w:u w:val="single"/>
        </w:rPr>
        <w:pict>
          <v:line id="_x0000_s1076" style="position:absolute;z-index:-251806720;mso-position-horizontal-relative:page;mso-position-vertical-relative:page" from="24.2pt,24pt" to="24.2pt,818pt" o:allowincell="f" o:userdrawn="t" strokeweight=".16931mm">
            <w10:wrap anchorx="page" anchory="page"/>
          </v:line>
        </w:pict>
      </w:r>
      <w:r>
        <w:rPr>
          <w:rFonts w:ascii="Times New Roman" w:eastAsia="Times New Roman" w:hAnsi="Times New Roman"/>
          <w:b/>
          <w:sz w:val="24"/>
          <w:u w:val="single"/>
        </w:rPr>
        <w:pict>
          <v:line id="_x0000_s1077" style="position:absolute;z-index:-251805696;mso-position-horizontal-relative:page;mso-position-vertical-relative:page" from="571.15pt,24pt" to="571.15pt,818pt" o:allowincell="f" o:userdrawn="t" strokeweight=".16931mm">
            <w10:wrap anchorx="page" anchory="page"/>
          </v:line>
        </w:pict>
      </w:r>
      <w:r>
        <w:rPr>
          <w:rFonts w:ascii="Times New Roman" w:eastAsia="Times New Roman" w:hAnsi="Times New Roman"/>
          <w:sz w:val="21"/>
        </w:rPr>
        <w:t xml:space="preserve">Some computers consider the C bit to be a borrow bit after a subtraction operation A </w:t>
      </w:r>
      <w:r>
        <w:rPr>
          <w:rFonts w:ascii="Times New Roman" w:eastAsia="Times New Roman" w:hAnsi="Times New Roman"/>
          <w:sz w:val="21"/>
        </w:rPr>
        <w:t>—</w:t>
      </w:r>
      <w:r>
        <w:rPr>
          <w:rFonts w:ascii="Times New Roman" w:eastAsia="Times New Roman" w:hAnsi="Times New Roman"/>
          <w:sz w:val="21"/>
        </w:rPr>
        <w:t xml:space="preserve"> B. A Borrow does not occur if</w:t>
      </w:r>
    </w:p>
    <w:p w:rsidR="00000000" w:rsidRDefault="007D25DD">
      <w:pPr>
        <w:spacing w:line="131" w:lineRule="exact"/>
        <w:rPr>
          <w:rFonts w:ascii="Times New Roman" w:eastAsia="Times New Roman" w:hAnsi="Times New Roman"/>
        </w:rPr>
      </w:pPr>
    </w:p>
    <w:p w:rsidR="00000000" w:rsidRDefault="007D25DD">
      <w:pPr>
        <w:spacing w:line="356" w:lineRule="auto"/>
        <w:ind w:left="460" w:firstLine="562"/>
        <w:jc w:val="both"/>
        <w:rPr>
          <w:rFonts w:ascii="Times New Roman" w:eastAsia="Times New Roman" w:hAnsi="Times New Roman"/>
          <w:sz w:val="21"/>
        </w:rPr>
      </w:pPr>
      <w:r>
        <w:rPr>
          <w:rFonts w:ascii="Times New Roman" w:eastAsia="Times New Roman" w:hAnsi="Times New Roman"/>
          <w:sz w:val="21"/>
        </w:rPr>
        <w:t>A ^ B, but a bit mu</w:t>
      </w:r>
      <w:r>
        <w:rPr>
          <w:rFonts w:ascii="Times New Roman" w:eastAsia="Times New Roman" w:hAnsi="Times New Roman"/>
          <w:sz w:val="21"/>
        </w:rPr>
        <w:t xml:space="preserve">st be borrowed from the next most significant Position if A &lt; B. The condition for a borrow is the complement of the carry obtained when the subtraction is done by taking the 2's complement of B. For this reason, a processor that considers the C bit to be </w:t>
      </w:r>
      <w:r>
        <w:rPr>
          <w:rFonts w:ascii="Times New Roman" w:eastAsia="Times New Roman" w:hAnsi="Times New Roman"/>
          <w:sz w:val="21"/>
        </w:rPr>
        <w:t>a borrow after a subtraction will complement the C bit after adding the 2's complement of the subtrahend and denote this bit a borrow.</w:t>
      </w:r>
    </w:p>
    <w:p w:rsidR="00000000" w:rsidRDefault="007D25DD">
      <w:pPr>
        <w:spacing w:line="200" w:lineRule="exact"/>
        <w:rPr>
          <w:rFonts w:ascii="Times New Roman" w:eastAsia="Times New Roman" w:hAnsi="Times New Roman"/>
        </w:rPr>
      </w:pPr>
    </w:p>
    <w:p w:rsidR="00000000" w:rsidRDefault="007D25DD">
      <w:pPr>
        <w:spacing w:line="225"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u w:val="single"/>
        </w:rPr>
      </w:pPr>
      <w:r>
        <w:rPr>
          <w:rFonts w:ascii="Times New Roman" w:eastAsia="Times New Roman" w:hAnsi="Times New Roman"/>
          <w:b/>
          <w:sz w:val="24"/>
          <w:u w:val="single"/>
        </w:rPr>
        <w:t>Subroutine Call and Return</w:t>
      </w:r>
    </w:p>
    <w:p w:rsidR="00000000" w:rsidRDefault="007D25DD">
      <w:pPr>
        <w:spacing w:line="134" w:lineRule="exact"/>
        <w:rPr>
          <w:rFonts w:ascii="Times New Roman" w:eastAsia="Times New Roman" w:hAnsi="Times New Roman"/>
        </w:rPr>
      </w:pPr>
    </w:p>
    <w:p w:rsidR="00000000" w:rsidRDefault="007D25DD">
      <w:pPr>
        <w:numPr>
          <w:ilvl w:val="0"/>
          <w:numId w:val="7"/>
        </w:numPr>
        <w:tabs>
          <w:tab w:val="left" w:pos="120"/>
        </w:tabs>
        <w:spacing w:line="0" w:lineRule="atLeast"/>
        <w:ind w:left="120" w:hanging="114"/>
        <w:jc w:val="both"/>
        <w:rPr>
          <w:rFonts w:ascii="Times New Roman" w:eastAsia="Times New Roman" w:hAnsi="Times New Roman"/>
          <w:sz w:val="21"/>
        </w:rPr>
      </w:pPr>
      <w:r>
        <w:rPr>
          <w:rFonts w:ascii="Times New Roman" w:eastAsia="Times New Roman" w:hAnsi="Times New Roman"/>
          <w:sz w:val="21"/>
        </w:rPr>
        <w:t>A subroutine is a self-contained sequence of instructions that performs a given computation</w:t>
      </w:r>
      <w:r>
        <w:rPr>
          <w:rFonts w:ascii="Times New Roman" w:eastAsia="Times New Roman" w:hAnsi="Times New Roman"/>
          <w:sz w:val="21"/>
        </w:rPr>
        <w:t>al task.</w:t>
      </w:r>
    </w:p>
    <w:p w:rsidR="00000000" w:rsidRDefault="007D25DD">
      <w:pPr>
        <w:spacing w:line="131" w:lineRule="exact"/>
        <w:rPr>
          <w:rFonts w:ascii="Times New Roman" w:eastAsia="Times New Roman" w:hAnsi="Times New Roman"/>
          <w:sz w:val="21"/>
        </w:rPr>
      </w:pPr>
    </w:p>
    <w:p w:rsidR="00000000" w:rsidRDefault="007D25DD">
      <w:pPr>
        <w:numPr>
          <w:ilvl w:val="1"/>
          <w:numId w:val="7"/>
        </w:numPr>
        <w:tabs>
          <w:tab w:val="left" w:pos="425"/>
        </w:tabs>
        <w:spacing w:line="347" w:lineRule="auto"/>
        <w:ind w:left="300" w:right="20" w:firstLine="8"/>
        <w:jc w:val="both"/>
        <w:rPr>
          <w:rFonts w:ascii="Times New Roman" w:eastAsia="Times New Roman" w:hAnsi="Times New Roman"/>
          <w:sz w:val="21"/>
        </w:rPr>
      </w:pPr>
      <w:r>
        <w:rPr>
          <w:rFonts w:ascii="Times New Roman" w:eastAsia="Times New Roman" w:hAnsi="Times New Roman"/>
          <w:sz w:val="21"/>
        </w:rPr>
        <w:t>The instruction that transfers program control to a subroutine is known by different names. The most common names used are call subroutine, jump to subroutine, branch to subroutine, or branch and save address.</w:t>
      </w:r>
    </w:p>
    <w:p w:rsidR="00000000" w:rsidRDefault="007D25DD">
      <w:pPr>
        <w:spacing w:line="13" w:lineRule="exact"/>
        <w:rPr>
          <w:rFonts w:ascii="Times New Roman" w:eastAsia="Times New Roman" w:hAnsi="Times New Roman"/>
          <w:sz w:val="21"/>
        </w:rPr>
      </w:pPr>
    </w:p>
    <w:p w:rsidR="00000000" w:rsidRDefault="007D25DD">
      <w:pPr>
        <w:numPr>
          <w:ilvl w:val="0"/>
          <w:numId w:val="7"/>
        </w:numPr>
        <w:tabs>
          <w:tab w:val="left" w:pos="120"/>
        </w:tabs>
        <w:spacing w:line="0" w:lineRule="atLeast"/>
        <w:ind w:left="120" w:hanging="114"/>
        <w:jc w:val="both"/>
        <w:rPr>
          <w:rFonts w:ascii="Times New Roman" w:eastAsia="Times New Roman" w:hAnsi="Times New Roman"/>
          <w:sz w:val="21"/>
        </w:rPr>
      </w:pPr>
      <w:r>
        <w:rPr>
          <w:rFonts w:ascii="Times New Roman" w:eastAsia="Times New Roman" w:hAnsi="Times New Roman"/>
          <w:sz w:val="21"/>
        </w:rPr>
        <w:t>The instruction is executed by perf</w:t>
      </w:r>
      <w:r>
        <w:rPr>
          <w:rFonts w:ascii="Times New Roman" w:eastAsia="Times New Roman" w:hAnsi="Times New Roman"/>
          <w:sz w:val="21"/>
        </w:rPr>
        <w:t>orming two operations:</w:t>
      </w:r>
    </w:p>
    <w:p w:rsidR="00000000" w:rsidRDefault="007D25DD">
      <w:pPr>
        <w:spacing w:line="132" w:lineRule="exact"/>
        <w:rPr>
          <w:rFonts w:ascii="Times New Roman" w:eastAsia="Times New Roman" w:hAnsi="Times New Roman"/>
        </w:rPr>
      </w:pPr>
    </w:p>
    <w:p w:rsidR="00000000" w:rsidRDefault="007D25DD">
      <w:pPr>
        <w:numPr>
          <w:ilvl w:val="0"/>
          <w:numId w:val="8"/>
        </w:numPr>
        <w:tabs>
          <w:tab w:val="left" w:pos="301"/>
        </w:tabs>
        <w:spacing w:line="350" w:lineRule="auto"/>
        <w:ind w:left="320" w:right="2500" w:hanging="314"/>
        <w:jc w:val="both"/>
        <w:rPr>
          <w:rFonts w:ascii="Times New Roman" w:eastAsia="Times New Roman" w:hAnsi="Times New Roman"/>
          <w:sz w:val="21"/>
        </w:rPr>
      </w:pPr>
      <w:r>
        <w:rPr>
          <w:rFonts w:ascii="Times New Roman" w:eastAsia="Times New Roman" w:hAnsi="Times New Roman"/>
          <w:sz w:val="21"/>
        </w:rPr>
        <w:t>The address of the next instruction available in the program counter (the return address) is Stored in a temporary location so the subroutine knows where to return</w:t>
      </w:r>
    </w:p>
    <w:p w:rsidR="00000000" w:rsidRDefault="007D25DD">
      <w:pPr>
        <w:spacing w:line="10" w:lineRule="exact"/>
        <w:rPr>
          <w:rFonts w:ascii="Times New Roman" w:eastAsia="Times New Roman" w:hAnsi="Times New Roman"/>
          <w:sz w:val="21"/>
        </w:rPr>
      </w:pPr>
    </w:p>
    <w:p w:rsidR="00000000" w:rsidRDefault="007D25DD">
      <w:pPr>
        <w:numPr>
          <w:ilvl w:val="0"/>
          <w:numId w:val="8"/>
        </w:numPr>
        <w:tabs>
          <w:tab w:val="left" w:pos="300"/>
        </w:tabs>
        <w:spacing w:line="0" w:lineRule="atLeast"/>
        <w:ind w:left="300" w:hanging="294"/>
        <w:jc w:val="both"/>
        <w:rPr>
          <w:rFonts w:ascii="Times New Roman" w:eastAsia="Times New Roman" w:hAnsi="Times New Roman"/>
          <w:sz w:val="21"/>
        </w:rPr>
      </w:pPr>
      <w:r>
        <w:rPr>
          <w:rFonts w:ascii="Times New Roman" w:eastAsia="Times New Roman" w:hAnsi="Times New Roman"/>
          <w:sz w:val="21"/>
        </w:rPr>
        <w:t>Control is transferred to the beginning of the subroutine.</w:t>
      </w:r>
    </w:p>
    <w:p w:rsidR="00000000" w:rsidRDefault="007D25DD">
      <w:pPr>
        <w:spacing w:line="120" w:lineRule="exact"/>
        <w:rPr>
          <w:rFonts w:ascii="Times New Roman" w:eastAsia="Times New Roman" w:hAnsi="Times New Roman"/>
          <w:sz w:val="21"/>
        </w:rPr>
      </w:pPr>
    </w:p>
    <w:p w:rsidR="00000000" w:rsidRDefault="007D25DD">
      <w:pPr>
        <w:spacing w:line="239" w:lineRule="auto"/>
        <w:ind w:left="320"/>
        <w:jc w:val="both"/>
        <w:rPr>
          <w:rFonts w:ascii="Times New Roman" w:eastAsia="Times New Roman" w:hAnsi="Times New Roman"/>
          <w:sz w:val="21"/>
        </w:rPr>
      </w:pPr>
      <w:r>
        <w:rPr>
          <w:rFonts w:ascii="Times New Roman" w:eastAsia="Times New Roman" w:hAnsi="Times New Roman"/>
          <w:sz w:val="21"/>
        </w:rPr>
        <w:t>Differe</w:t>
      </w:r>
      <w:r>
        <w:rPr>
          <w:rFonts w:ascii="Times New Roman" w:eastAsia="Times New Roman" w:hAnsi="Times New Roman"/>
          <w:sz w:val="21"/>
        </w:rPr>
        <w:t>nt computers use a different temporary location for storing the return address.</w:t>
      </w:r>
    </w:p>
    <w:p w:rsidR="00000000" w:rsidRDefault="007D25DD">
      <w:pPr>
        <w:spacing w:line="132" w:lineRule="exact"/>
        <w:rPr>
          <w:rFonts w:ascii="Times New Roman" w:eastAsia="Times New Roman" w:hAnsi="Times New Roman"/>
        </w:rPr>
      </w:pPr>
    </w:p>
    <w:p w:rsidR="00000000" w:rsidRDefault="007D25DD">
      <w:pPr>
        <w:spacing w:line="357" w:lineRule="auto"/>
        <w:ind w:left="300"/>
        <w:jc w:val="both"/>
        <w:rPr>
          <w:rFonts w:ascii="Times New Roman" w:eastAsia="Times New Roman" w:hAnsi="Times New Roman"/>
          <w:sz w:val="21"/>
        </w:rPr>
      </w:pPr>
      <w:r>
        <w:rPr>
          <w:rFonts w:ascii="Times New Roman" w:eastAsia="Times New Roman" w:hAnsi="Times New Roman"/>
          <w:sz w:val="21"/>
        </w:rPr>
        <w:t>- Some store the return address in the first memory location of the subroutine, some store it in a fixed location in memory, some store it in a processor register, and some st</w:t>
      </w:r>
      <w:r>
        <w:rPr>
          <w:rFonts w:ascii="Times New Roman" w:eastAsia="Times New Roman" w:hAnsi="Times New Roman"/>
          <w:sz w:val="21"/>
        </w:rPr>
        <w:t xml:space="preserve">ore it in a memory stack. The most efficient way is to store the return address in a memory stack. The advantage of using a stack for the return address is that when a succession of subroutines is called, the sequential return addresses can be pushed into </w:t>
      </w:r>
      <w:r>
        <w:rPr>
          <w:rFonts w:ascii="Times New Roman" w:eastAsia="Times New Roman" w:hAnsi="Times New Roman"/>
          <w:sz w:val="21"/>
        </w:rPr>
        <w:t>the stack. The return from subroutine instruction causes the stack to pop and the contents of the top of the stack are transferred to the program counter.</w:t>
      </w:r>
    </w:p>
    <w:p w:rsidR="00000000" w:rsidRDefault="007D25DD">
      <w:pPr>
        <w:spacing w:line="16" w:lineRule="exact"/>
        <w:rPr>
          <w:rFonts w:ascii="Times New Roman" w:eastAsia="Times New Roman" w:hAnsi="Times New Roman"/>
        </w:rPr>
      </w:pPr>
    </w:p>
    <w:p w:rsidR="00000000" w:rsidRDefault="007D25DD">
      <w:pPr>
        <w:numPr>
          <w:ilvl w:val="0"/>
          <w:numId w:val="9"/>
        </w:numPr>
        <w:tabs>
          <w:tab w:val="left" w:pos="120"/>
        </w:tabs>
        <w:spacing w:line="350" w:lineRule="auto"/>
        <w:ind w:right="4320" w:firstLine="6"/>
        <w:jc w:val="both"/>
        <w:rPr>
          <w:rFonts w:ascii="Times New Roman" w:eastAsia="Times New Roman" w:hAnsi="Times New Roman"/>
          <w:sz w:val="21"/>
        </w:rPr>
      </w:pPr>
      <w:r>
        <w:rPr>
          <w:rFonts w:ascii="Times New Roman" w:eastAsia="Times New Roman" w:hAnsi="Times New Roman"/>
          <w:sz w:val="21"/>
        </w:rPr>
        <w:t xml:space="preserve">A subroutine call is implemented with the following micro operations: SP </w:t>
      </w:r>
      <w:r>
        <w:rPr>
          <w:rFonts w:ascii="Times New Roman" w:eastAsia="Times New Roman" w:hAnsi="Times New Roman"/>
          <w:sz w:val="21"/>
        </w:rPr>
        <w:t>←</w:t>
      </w:r>
      <w:r>
        <w:rPr>
          <w:rFonts w:ascii="Times New Roman" w:eastAsia="Times New Roman" w:hAnsi="Times New Roman"/>
          <w:sz w:val="21"/>
        </w:rPr>
        <w:t>SP - 1 Decrement stack poi</w:t>
      </w:r>
      <w:r>
        <w:rPr>
          <w:rFonts w:ascii="Times New Roman" w:eastAsia="Times New Roman" w:hAnsi="Times New Roman"/>
          <w:sz w:val="21"/>
        </w:rPr>
        <w:t>nter</w:t>
      </w:r>
    </w:p>
    <w:p w:rsidR="00000000" w:rsidRDefault="007D25DD">
      <w:pPr>
        <w:spacing w:line="8" w:lineRule="exact"/>
        <w:rPr>
          <w:rFonts w:ascii="Times New Roman" w:eastAsia="Times New Roman" w:hAnsi="Times New Roman"/>
          <w:sz w:val="21"/>
        </w:rPr>
      </w:pPr>
    </w:p>
    <w:p w:rsidR="00000000" w:rsidRDefault="007D25DD">
      <w:pPr>
        <w:spacing w:line="239" w:lineRule="auto"/>
        <w:jc w:val="both"/>
        <w:rPr>
          <w:rFonts w:ascii="Times New Roman" w:eastAsia="Times New Roman" w:hAnsi="Times New Roman"/>
          <w:sz w:val="21"/>
        </w:rPr>
      </w:pPr>
      <w:r>
        <w:rPr>
          <w:rFonts w:ascii="Times New Roman" w:eastAsia="Times New Roman" w:hAnsi="Times New Roman"/>
          <w:sz w:val="21"/>
        </w:rPr>
        <w:t xml:space="preserve">M [SP] </w:t>
      </w:r>
      <w:r>
        <w:rPr>
          <w:rFonts w:ascii="Times New Roman" w:eastAsia="Times New Roman" w:hAnsi="Times New Roman"/>
          <w:sz w:val="21"/>
        </w:rPr>
        <w:t>←</w:t>
      </w:r>
      <w:r>
        <w:rPr>
          <w:rFonts w:ascii="Times New Roman" w:eastAsia="Times New Roman" w:hAnsi="Times New Roman"/>
          <w:sz w:val="21"/>
        </w:rPr>
        <w:t>PC Push content of PC onto the stack</w:t>
      </w:r>
    </w:p>
    <w:p w:rsidR="00000000" w:rsidRDefault="007D25DD">
      <w:pPr>
        <w:spacing w:line="121" w:lineRule="exact"/>
        <w:rPr>
          <w:rFonts w:ascii="Times New Roman" w:eastAsia="Times New Roman" w:hAnsi="Times New Roman"/>
          <w:sz w:val="21"/>
        </w:rPr>
      </w:pPr>
    </w:p>
    <w:p w:rsidR="00000000" w:rsidRDefault="007D25DD">
      <w:pPr>
        <w:spacing w:line="239" w:lineRule="auto"/>
        <w:jc w:val="both"/>
        <w:rPr>
          <w:rFonts w:ascii="Times New Roman" w:eastAsia="Times New Roman" w:hAnsi="Times New Roman"/>
          <w:sz w:val="21"/>
        </w:rPr>
      </w:pPr>
      <w:r>
        <w:rPr>
          <w:rFonts w:ascii="Times New Roman" w:eastAsia="Times New Roman" w:hAnsi="Times New Roman"/>
          <w:sz w:val="21"/>
        </w:rPr>
        <w:t xml:space="preserve">PC </w:t>
      </w:r>
      <w:r>
        <w:rPr>
          <w:rFonts w:ascii="Times New Roman" w:eastAsia="Times New Roman" w:hAnsi="Times New Roman"/>
          <w:sz w:val="21"/>
        </w:rPr>
        <w:t>←</w:t>
      </w:r>
      <w:r>
        <w:rPr>
          <w:rFonts w:ascii="Times New Roman" w:eastAsia="Times New Roman" w:hAnsi="Times New Roman"/>
          <w:sz w:val="21"/>
        </w:rPr>
        <w:t xml:space="preserve"> effective address Transfer control to the subroutine</w:t>
      </w:r>
    </w:p>
    <w:p w:rsidR="00000000" w:rsidRDefault="007D25DD">
      <w:pPr>
        <w:spacing w:line="132" w:lineRule="exact"/>
        <w:rPr>
          <w:rFonts w:ascii="Times New Roman" w:eastAsia="Times New Roman" w:hAnsi="Times New Roman"/>
          <w:sz w:val="21"/>
        </w:rPr>
      </w:pPr>
    </w:p>
    <w:p w:rsidR="00000000" w:rsidRDefault="007D25DD">
      <w:pPr>
        <w:numPr>
          <w:ilvl w:val="0"/>
          <w:numId w:val="9"/>
        </w:numPr>
        <w:tabs>
          <w:tab w:val="left" w:pos="122"/>
        </w:tabs>
        <w:spacing w:line="355" w:lineRule="auto"/>
        <w:ind w:right="2360" w:firstLine="6"/>
        <w:jc w:val="both"/>
        <w:rPr>
          <w:rFonts w:ascii="Times New Roman" w:eastAsia="Times New Roman" w:hAnsi="Times New Roman"/>
          <w:sz w:val="21"/>
        </w:rPr>
      </w:pPr>
      <w:r>
        <w:rPr>
          <w:rFonts w:ascii="Times New Roman" w:eastAsia="Times New Roman" w:hAnsi="Times New Roman"/>
          <w:sz w:val="21"/>
        </w:rPr>
        <w:t>If another subroutine is called by the current subroutine, the new return address is pushed into The stack and so on. The instruction that return</w:t>
      </w:r>
      <w:r>
        <w:rPr>
          <w:rFonts w:ascii="Times New Roman" w:eastAsia="Times New Roman" w:hAnsi="Times New Roman"/>
          <w:sz w:val="21"/>
        </w:rPr>
        <w:t>s from the last subroutine is implemented by the Micro operations:</w:t>
      </w:r>
    </w:p>
    <w:p w:rsidR="00000000" w:rsidRDefault="007D25DD">
      <w:pPr>
        <w:spacing w:line="15" w:lineRule="exact"/>
        <w:rPr>
          <w:rFonts w:ascii="Times New Roman" w:eastAsia="Times New Roman" w:hAnsi="Times New Roman"/>
          <w:sz w:val="21"/>
        </w:rPr>
      </w:pPr>
    </w:p>
    <w:p w:rsidR="00000000" w:rsidRDefault="007D25DD">
      <w:pPr>
        <w:spacing w:line="350" w:lineRule="auto"/>
        <w:ind w:right="6860"/>
        <w:jc w:val="both"/>
        <w:rPr>
          <w:rFonts w:ascii="Times New Roman" w:eastAsia="Times New Roman" w:hAnsi="Times New Roman"/>
          <w:sz w:val="21"/>
        </w:rPr>
      </w:pPr>
      <w:r>
        <w:rPr>
          <w:rFonts w:ascii="Times New Roman" w:eastAsia="Times New Roman" w:hAnsi="Times New Roman"/>
          <w:sz w:val="21"/>
        </w:rPr>
        <w:t>PC</w:t>
      </w:r>
      <w:r>
        <w:rPr>
          <w:rFonts w:ascii="Times New Roman" w:eastAsia="Times New Roman" w:hAnsi="Times New Roman"/>
          <w:sz w:val="21"/>
        </w:rPr>
        <w:t>←</w:t>
      </w:r>
      <w:r>
        <w:rPr>
          <w:rFonts w:ascii="Times New Roman" w:eastAsia="Times New Roman" w:hAnsi="Times New Roman"/>
          <w:sz w:val="21"/>
        </w:rPr>
        <w:t xml:space="preserve">M [SP] Pop stack and transfer to PC SP </w:t>
      </w:r>
      <w:r>
        <w:rPr>
          <w:rFonts w:ascii="Times New Roman" w:eastAsia="Times New Roman" w:hAnsi="Times New Roman"/>
          <w:sz w:val="21"/>
        </w:rPr>
        <w:t>←</w:t>
      </w:r>
      <w:r>
        <w:rPr>
          <w:rFonts w:ascii="Times New Roman" w:eastAsia="Times New Roman" w:hAnsi="Times New Roman"/>
          <w:sz w:val="21"/>
        </w:rPr>
        <w:t>SP + 1 Increment stack pointer</w:t>
      </w:r>
    </w:p>
    <w:p w:rsidR="00000000" w:rsidRDefault="007D25DD">
      <w:pPr>
        <w:spacing w:line="378"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u w:val="single"/>
        </w:rPr>
      </w:pPr>
      <w:r>
        <w:rPr>
          <w:rFonts w:ascii="Times New Roman" w:eastAsia="Times New Roman" w:hAnsi="Times New Roman"/>
          <w:b/>
          <w:sz w:val="24"/>
          <w:u w:val="single"/>
        </w:rPr>
        <w:t>Program Interrupt</w:t>
      </w:r>
    </w:p>
    <w:p w:rsidR="00000000" w:rsidRDefault="007D25DD">
      <w:pPr>
        <w:spacing w:line="144" w:lineRule="exact"/>
        <w:rPr>
          <w:rFonts w:ascii="Times New Roman" w:eastAsia="Times New Roman" w:hAnsi="Times New Roman"/>
        </w:rPr>
      </w:pPr>
    </w:p>
    <w:p w:rsidR="00000000" w:rsidRDefault="007D25DD">
      <w:pPr>
        <w:spacing w:line="339" w:lineRule="auto"/>
        <w:ind w:left="300"/>
        <w:jc w:val="both"/>
        <w:rPr>
          <w:rFonts w:ascii="Times New Roman" w:eastAsia="Times New Roman" w:hAnsi="Times New Roman"/>
          <w:sz w:val="21"/>
        </w:rPr>
      </w:pPr>
      <w:r>
        <w:rPr>
          <w:rFonts w:ascii="Times New Roman" w:eastAsia="Times New Roman" w:hAnsi="Times New Roman"/>
          <w:sz w:val="24"/>
        </w:rPr>
        <w:t xml:space="preserve">- </w:t>
      </w:r>
      <w:r>
        <w:rPr>
          <w:rFonts w:ascii="Times New Roman" w:eastAsia="Times New Roman" w:hAnsi="Times New Roman"/>
          <w:sz w:val="21"/>
        </w:rPr>
        <w:t>Program interrupt refers to the transfer of program control from a currently running program</w:t>
      </w:r>
      <w:r>
        <w:rPr>
          <w:rFonts w:ascii="Times New Roman" w:eastAsia="Times New Roman" w:hAnsi="Times New Roman"/>
          <w:sz w:val="21"/>
        </w:rPr>
        <w:t xml:space="preserve"> to another service</w:t>
      </w:r>
      <w:r>
        <w:rPr>
          <w:rFonts w:ascii="Times New Roman" w:eastAsia="Times New Roman" w:hAnsi="Times New Roman"/>
          <w:sz w:val="24"/>
        </w:rPr>
        <w:t xml:space="preserve"> </w:t>
      </w:r>
      <w:r>
        <w:rPr>
          <w:rFonts w:ascii="Times New Roman" w:eastAsia="Times New Roman" w:hAnsi="Times New Roman"/>
          <w:sz w:val="21"/>
        </w:rPr>
        <w:t>program as a result of an external or internal generated request. Control returns to the original program after the service program is executed.</w:t>
      </w:r>
    </w:p>
    <w:p w:rsidR="00000000" w:rsidRDefault="007D25DD">
      <w:pPr>
        <w:spacing w:line="7" w:lineRule="exact"/>
        <w:rPr>
          <w:rFonts w:ascii="Times New Roman" w:eastAsia="Times New Roman" w:hAnsi="Times New Roman"/>
        </w:rPr>
      </w:pPr>
    </w:p>
    <w:p w:rsidR="00000000" w:rsidRDefault="007D25DD">
      <w:pPr>
        <w:spacing w:line="0" w:lineRule="atLeast"/>
        <w:ind w:left="260"/>
        <w:rPr>
          <w:rFonts w:ascii="Times New Roman" w:eastAsia="Times New Roman" w:hAnsi="Times New Roman"/>
          <w:sz w:val="21"/>
        </w:rPr>
      </w:pPr>
      <w:r>
        <w:rPr>
          <w:rFonts w:ascii="Times New Roman" w:eastAsia="Times New Roman" w:hAnsi="Times New Roman"/>
          <w:sz w:val="21"/>
        </w:rPr>
        <w:t xml:space="preserve">- The interrupt procedure is, in principle, quite similar to a subroutine call except for </w:t>
      </w:r>
      <w:r>
        <w:rPr>
          <w:rFonts w:ascii="Times New Roman" w:eastAsia="Times New Roman" w:hAnsi="Times New Roman"/>
          <w:sz w:val="21"/>
        </w:rPr>
        <w:t>three Variations:</w:t>
      </w:r>
    </w:p>
    <w:p w:rsidR="00000000" w:rsidRDefault="007D25DD">
      <w:pPr>
        <w:spacing w:line="131" w:lineRule="exact"/>
        <w:rPr>
          <w:rFonts w:ascii="Times New Roman" w:eastAsia="Times New Roman" w:hAnsi="Times New Roman"/>
        </w:rPr>
      </w:pPr>
    </w:p>
    <w:p w:rsidR="00000000" w:rsidRDefault="007D25DD">
      <w:pPr>
        <w:spacing w:line="349" w:lineRule="auto"/>
        <w:ind w:left="160"/>
        <w:rPr>
          <w:rFonts w:ascii="Times New Roman" w:eastAsia="Times New Roman" w:hAnsi="Times New Roman"/>
          <w:sz w:val="21"/>
        </w:rPr>
      </w:pPr>
      <w:r>
        <w:rPr>
          <w:rFonts w:ascii="Times New Roman" w:eastAsia="Times New Roman" w:hAnsi="Times New Roman"/>
          <w:sz w:val="21"/>
        </w:rPr>
        <w:t>(1) The interrupt is usually initiated by an internal or external signal rather than from the Execution of an instruction (except for software interrupt as explained later);</w:t>
      </w:r>
    </w:p>
    <w:p w:rsidR="00000000" w:rsidRDefault="007D25DD">
      <w:pPr>
        <w:spacing w:line="20" w:lineRule="exact"/>
        <w:rPr>
          <w:rFonts w:ascii="Times New Roman" w:eastAsia="Times New Roman" w:hAnsi="Times New Roman"/>
        </w:rPr>
      </w:pPr>
    </w:p>
    <w:p w:rsidR="00000000" w:rsidRDefault="007D25DD">
      <w:pPr>
        <w:spacing w:line="350" w:lineRule="auto"/>
        <w:ind w:left="300" w:right="20"/>
        <w:rPr>
          <w:rFonts w:ascii="Times New Roman" w:eastAsia="Times New Roman" w:hAnsi="Times New Roman"/>
          <w:sz w:val="21"/>
        </w:rPr>
      </w:pPr>
      <w:r>
        <w:rPr>
          <w:rFonts w:ascii="Times New Roman" w:eastAsia="Times New Roman" w:hAnsi="Times New Roman"/>
          <w:sz w:val="21"/>
        </w:rPr>
        <w:t>(2) The address of the interrupt service program is determined</w:t>
      </w:r>
      <w:r>
        <w:rPr>
          <w:rFonts w:ascii="Times New Roman" w:eastAsia="Times New Roman" w:hAnsi="Times New Roman"/>
          <w:sz w:val="21"/>
        </w:rPr>
        <w:t xml:space="preserve"> by the hardware rather than from the address field of an instruction.</w:t>
      </w:r>
    </w:p>
    <w:p w:rsidR="00000000" w:rsidRDefault="007D25DD">
      <w:pPr>
        <w:spacing w:line="20" w:lineRule="exact"/>
        <w:rPr>
          <w:rFonts w:ascii="Times New Roman" w:eastAsia="Times New Roman" w:hAnsi="Times New Roman"/>
        </w:rPr>
      </w:pPr>
      <w:r>
        <w:rPr>
          <w:rFonts w:ascii="Times New Roman" w:eastAsia="Times New Roman" w:hAnsi="Times New Roman"/>
          <w:sz w:val="21"/>
        </w:rPr>
        <w:pict>
          <v:line id="_x0000_s1078" style="position:absolute;z-index:-251804672" from="-11pt,29.9pt" to="536.4pt,29.9pt" o:allowincell="f" o:userdrawn="t" strokeweight=".16931mm"/>
        </w:pict>
      </w:r>
    </w:p>
    <w:p w:rsidR="00000000" w:rsidRDefault="007D25DD">
      <w:pPr>
        <w:spacing w:line="20" w:lineRule="exact"/>
        <w:rPr>
          <w:rFonts w:ascii="Times New Roman" w:eastAsia="Times New Roman" w:hAnsi="Times New Roman"/>
        </w:rPr>
        <w:sectPr w:rsidR="00000000">
          <w:pgSz w:w="11900" w:h="16838"/>
          <w:pgMar w:top="1432" w:right="820" w:bottom="805" w:left="700" w:header="0" w:footer="0" w:gutter="0"/>
          <w:cols w:space="0" w:equalWidth="0">
            <w:col w:w="10380"/>
          </w:cols>
          <w:docGrid w:linePitch="360"/>
        </w:sectPr>
      </w:pPr>
    </w:p>
    <w:p w:rsidR="00000000" w:rsidRDefault="007D25DD">
      <w:pPr>
        <w:spacing w:line="0" w:lineRule="atLeast"/>
        <w:rPr>
          <w:rFonts w:ascii="Times New Roman" w:eastAsia="Times New Roman" w:hAnsi="Times New Roman"/>
          <w:sz w:val="21"/>
        </w:rPr>
      </w:pPr>
      <w:bookmarkStart w:id="11" w:name="page12"/>
      <w:bookmarkEnd w:id="11"/>
      <w:r>
        <w:rPr>
          <w:rFonts w:ascii="Times New Roman" w:eastAsia="Times New Roman" w:hAnsi="Times New Roman"/>
        </w:rPr>
        <w:lastRenderedPageBreak/>
        <w:pict>
          <v:line id="_x0000_s1079" style="position:absolute;z-index:-251803648;mso-position-horizontal-relative:page;mso-position-vertical-relative:page" from="24pt,24.2pt" to="571.4pt,24.2pt" o:allowincell="f" o:userdrawn="t" strokeweight=".16931mm">
            <w10:wrap anchorx="page" anchory="page"/>
          </v:line>
        </w:pict>
      </w:r>
      <w:r>
        <w:rPr>
          <w:rFonts w:ascii="Times New Roman" w:eastAsia="Times New Roman" w:hAnsi="Times New Roman"/>
        </w:rPr>
        <w:pict>
          <v:line id="_x0000_s1080" style="position:absolute;z-index:-251802624;mso-position-horizontal-relative:page;mso-position-vertical-relative:page" from="24.2pt,24pt" to="24.2pt,818pt" o:allowincell="f" o:userdrawn="t" strokeweight=".16931mm">
            <w10:wrap anchorx="page" anchory="page"/>
          </v:line>
        </w:pict>
      </w:r>
      <w:r>
        <w:rPr>
          <w:rFonts w:ascii="Times New Roman" w:eastAsia="Times New Roman" w:hAnsi="Times New Roman"/>
        </w:rPr>
        <w:pict>
          <v:line id="_x0000_s1081" style="position:absolute;z-index:-251801600;mso-position-horizontal-relative:page;mso-position-vertical-relative:page" from="571.15pt,24pt" to="571.15pt,818pt" o:allowincell="f" o:userdrawn="t" strokeweight=".16931mm">
            <w10:wrap anchorx="page" anchory="page"/>
          </v:line>
        </w:pict>
      </w:r>
      <w:r>
        <w:rPr>
          <w:rFonts w:ascii="Times New Roman" w:eastAsia="Times New Roman" w:hAnsi="Times New Roman"/>
          <w:sz w:val="21"/>
        </w:rPr>
        <w:t>(3) An interrupt procedure usually stores all the information</w:t>
      </w:r>
    </w:p>
    <w:p w:rsidR="00000000" w:rsidRDefault="007D25DD">
      <w:pPr>
        <w:spacing w:line="121"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1"/>
        </w:rPr>
      </w:pPr>
      <w:r>
        <w:rPr>
          <w:rFonts w:ascii="Times New Roman" w:eastAsia="Times New Roman" w:hAnsi="Times New Roman"/>
          <w:sz w:val="21"/>
        </w:rPr>
        <w:t>- The state of the CPU at the end of the execute cycle (when the interrupt is recognized) is determined</w:t>
      </w:r>
    </w:p>
    <w:p w:rsidR="00000000" w:rsidRDefault="007D25DD">
      <w:pPr>
        <w:spacing w:line="121"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1"/>
        </w:rPr>
      </w:pPr>
      <w:r>
        <w:rPr>
          <w:rFonts w:ascii="Times New Roman" w:eastAsia="Times New Roman" w:hAnsi="Times New Roman"/>
          <w:sz w:val="21"/>
        </w:rPr>
        <w:t>From:</w:t>
      </w:r>
    </w:p>
    <w:p w:rsidR="00000000" w:rsidRDefault="007D25DD">
      <w:pPr>
        <w:spacing w:line="121" w:lineRule="exact"/>
        <w:rPr>
          <w:rFonts w:ascii="Times New Roman" w:eastAsia="Times New Roman" w:hAnsi="Times New Roman"/>
        </w:rPr>
      </w:pPr>
    </w:p>
    <w:p w:rsidR="00000000" w:rsidRDefault="007D25DD">
      <w:pPr>
        <w:numPr>
          <w:ilvl w:val="0"/>
          <w:numId w:val="10"/>
        </w:numPr>
        <w:tabs>
          <w:tab w:val="left" w:pos="220"/>
        </w:tabs>
        <w:spacing w:line="0" w:lineRule="atLeast"/>
        <w:ind w:left="220" w:hanging="214"/>
        <w:jc w:val="both"/>
        <w:rPr>
          <w:rFonts w:ascii="Times New Roman" w:eastAsia="Times New Roman" w:hAnsi="Times New Roman"/>
          <w:sz w:val="21"/>
        </w:rPr>
      </w:pPr>
      <w:r>
        <w:rPr>
          <w:rFonts w:ascii="Times New Roman" w:eastAsia="Times New Roman" w:hAnsi="Times New Roman"/>
          <w:sz w:val="21"/>
        </w:rPr>
        <w:t xml:space="preserve">The </w:t>
      </w:r>
      <w:r>
        <w:rPr>
          <w:rFonts w:ascii="Times New Roman" w:eastAsia="Times New Roman" w:hAnsi="Times New Roman"/>
          <w:sz w:val="21"/>
        </w:rPr>
        <w:t>content of the program counter</w:t>
      </w:r>
    </w:p>
    <w:p w:rsidR="00000000" w:rsidRDefault="007D25DD">
      <w:pPr>
        <w:spacing w:line="120" w:lineRule="exact"/>
        <w:rPr>
          <w:rFonts w:ascii="Times New Roman" w:eastAsia="Times New Roman" w:hAnsi="Times New Roman"/>
          <w:sz w:val="21"/>
        </w:rPr>
      </w:pPr>
    </w:p>
    <w:p w:rsidR="00000000" w:rsidRDefault="007D25DD">
      <w:pPr>
        <w:numPr>
          <w:ilvl w:val="0"/>
          <w:numId w:val="10"/>
        </w:numPr>
        <w:tabs>
          <w:tab w:val="left" w:pos="220"/>
        </w:tabs>
        <w:spacing w:line="0" w:lineRule="atLeast"/>
        <w:ind w:left="220" w:hanging="214"/>
        <w:jc w:val="both"/>
        <w:rPr>
          <w:rFonts w:ascii="Times New Roman" w:eastAsia="Times New Roman" w:hAnsi="Times New Roman"/>
          <w:sz w:val="21"/>
        </w:rPr>
      </w:pPr>
      <w:r>
        <w:rPr>
          <w:rFonts w:ascii="Times New Roman" w:eastAsia="Times New Roman" w:hAnsi="Times New Roman"/>
          <w:sz w:val="21"/>
        </w:rPr>
        <w:t>The content of all processor registers</w:t>
      </w:r>
    </w:p>
    <w:p w:rsidR="00000000" w:rsidRDefault="007D25DD">
      <w:pPr>
        <w:spacing w:line="120" w:lineRule="exact"/>
        <w:rPr>
          <w:rFonts w:ascii="Times New Roman" w:eastAsia="Times New Roman" w:hAnsi="Times New Roman"/>
          <w:sz w:val="21"/>
        </w:rPr>
      </w:pPr>
    </w:p>
    <w:p w:rsidR="00000000" w:rsidRDefault="007D25DD">
      <w:pPr>
        <w:numPr>
          <w:ilvl w:val="0"/>
          <w:numId w:val="10"/>
        </w:numPr>
        <w:tabs>
          <w:tab w:val="left" w:pos="220"/>
        </w:tabs>
        <w:spacing w:line="0" w:lineRule="atLeast"/>
        <w:ind w:left="220" w:hanging="214"/>
        <w:jc w:val="both"/>
        <w:rPr>
          <w:rFonts w:ascii="Times New Roman" w:eastAsia="Times New Roman" w:hAnsi="Times New Roman"/>
          <w:sz w:val="21"/>
        </w:rPr>
      </w:pPr>
      <w:r>
        <w:rPr>
          <w:rFonts w:ascii="Times New Roman" w:eastAsia="Times New Roman" w:hAnsi="Times New Roman"/>
          <w:sz w:val="21"/>
        </w:rPr>
        <w:t>The content of certain status conditions</w:t>
      </w:r>
    </w:p>
    <w:p w:rsidR="00000000" w:rsidRDefault="007D25DD">
      <w:pPr>
        <w:spacing w:line="159" w:lineRule="exact"/>
        <w:rPr>
          <w:rFonts w:ascii="Times New Roman" w:eastAsia="Times New Roman" w:hAnsi="Times New Roman"/>
          <w:sz w:val="21"/>
        </w:rPr>
      </w:pPr>
    </w:p>
    <w:p w:rsidR="00000000" w:rsidRDefault="007D25DD">
      <w:pPr>
        <w:numPr>
          <w:ilvl w:val="1"/>
          <w:numId w:val="10"/>
        </w:numPr>
        <w:tabs>
          <w:tab w:val="left" w:pos="306"/>
        </w:tabs>
        <w:spacing w:line="341" w:lineRule="auto"/>
        <w:ind w:left="160" w:firstLine="4"/>
        <w:jc w:val="both"/>
        <w:rPr>
          <w:rFonts w:ascii="Times New Roman" w:eastAsia="Times New Roman" w:hAnsi="Times New Roman"/>
          <w:sz w:val="24"/>
        </w:rPr>
      </w:pPr>
      <w:r>
        <w:rPr>
          <w:rFonts w:ascii="Times New Roman" w:eastAsia="Times New Roman" w:hAnsi="Times New Roman"/>
          <w:b/>
          <w:sz w:val="21"/>
        </w:rPr>
        <w:t xml:space="preserve">Program status word the </w:t>
      </w:r>
      <w:r>
        <w:rPr>
          <w:rFonts w:ascii="Times New Roman" w:eastAsia="Times New Roman" w:hAnsi="Times New Roman"/>
          <w:sz w:val="21"/>
        </w:rPr>
        <w:t>collection of all status bit conditions in the CPU is sometimes called a program status word</w:t>
      </w:r>
      <w:r>
        <w:rPr>
          <w:rFonts w:ascii="Times New Roman" w:eastAsia="Times New Roman" w:hAnsi="Times New Roman"/>
          <w:b/>
          <w:sz w:val="21"/>
        </w:rPr>
        <w:t xml:space="preserve"> </w:t>
      </w:r>
      <w:r>
        <w:rPr>
          <w:rFonts w:ascii="Times New Roman" w:eastAsia="Times New Roman" w:hAnsi="Times New Roman"/>
          <w:sz w:val="21"/>
        </w:rPr>
        <w:t>or PSW. The PSW is stored</w:t>
      </w:r>
      <w:r>
        <w:rPr>
          <w:rFonts w:ascii="Times New Roman" w:eastAsia="Times New Roman" w:hAnsi="Times New Roman"/>
          <w:sz w:val="21"/>
        </w:rPr>
        <w:t xml:space="preserve"> in a separate hardware register and contains the status information that characterizes the state of the CPU.</w:t>
      </w:r>
    </w:p>
    <w:p w:rsidR="00000000" w:rsidRDefault="007D25DD">
      <w:pPr>
        <w:spacing w:line="335"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u w:val="single"/>
        </w:rPr>
      </w:pPr>
      <w:r>
        <w:rPr>
          <w:rFonts w:ascii="Times New Roman" w:eastAsia="Times New Roman" w:hAnsi="Times New Roman"/>
          <w:b/>
          <w:sz w:val="24"/>
          <w:u w:val="single"/>
        </w:rPr>
        <w:t>Types of Interrupts</w:t>
      </w:r>
    </w:p>
    <w:p w:rsidR="00000000" w:rsidRDefault="007D25DD">
      <w:pPr>
        <w:spacing w:line="135"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1"/>
        </w:rPr>
      </w:pPr>
      <w:r>
        <w:rPr>
          <w:rFonts w:ascii="Times New Roman" w:eastAsia="Times New Roman" w:hAnsi="Times New Roman"/>
          <w:sz w:val="21"/>
        </w:rPr>
        <w:t>- There are three major types of interrupts that cause a break in the normal execution of a</w:t>
      </w:r>
    </w:p>
    <w:p w:rsidR="00000000" w:rsidRDefault="007D25DD">
      <w:pPr>
        <w:spacing w:line="121"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1"/>
        </w:rPr>
      </w:pPr>
      <w:r>
        <w:rPr>
          <w:rFonts w:ascii="Times New Roman" w:eastAsia="Times New Roman" w:hAnsi="Times New Roman"/>
          <w:sz w:val="21"/>
        </w:rPr>
        <w:t>Program. They can be classified</w:t>
      </w:r>
      <w:r>
        <w:rPr>
          <w:rFonts w:ascii="Times New Roman" w:eastAsia="Times New Roman" w:hAnsi="Times New Roman"/>
          <w:sz w:val="21"/>
        </w:rPr>
        <w:t xml:space="preserve"> as:</w:t>
      </w:r>
    </w:p>
    <w:p w:rsidR="00000000" w:rsidRDefault="007D25DD">
      <w:pPr>
        <w:spacing w:line="121" w:lineRule="exact"/>
        <w:rPr>
          <w:rFonts w:ascii="Times New Roman" w:eastAsia="Times New Roman" w:hAnsi="Times New Roman"/>
        </w:rPr>
      </w:pPr>
    </w:p>
    <w:p w:rsidR="00000000" w:rsidRDefault="007D25DD">
      <w:pPr>
        <w:numPr>
          <w:ilvl w:val="0"/>
          <w:numId w:val="11"/>
        </w:numPr>
        <w:tabs>
          <w:tab w:val="left" w:pos="220"/>
        </w:tabs>
        <w:spacing w:line="0" w:lineRule="atLeast"/>
        <w:ind w:left="220" w:hanging="214"/>
        <w:jc w:val="both"/>
        <w:rPr>
          <w:rFonts w:ascii="Times New Roman" w:eastAsia="Times New Roman" w:hAnsi="Times New Roman"/>
          <w:sz w:val="21"/>
        </w:rPr>
      </w:pPr>
      <w:r>
        <w:rPr>
          <w:rFonts w:ascii="Times New Roman" w:eastAsia="Times New Roman" w:hAnsi="Times New Roman"/>
          <w:sz w:val="21"/>
        </w:rPr>
        <w:t>External interrupts</w:t>
      </w:r>
    </w:p>
    <w:p w:rsidR="00000000" w:rsidRDefault="007D25DD">
      <w:pPr>
        <w:spacing w:line="120" w:lineRule="exact"/>
        <w:rPr>
          <w:rFonts w:ascii="Times New Roman" w:eastAsia="Times New Roman" w:hAnsi="Times New Roman"/>
          <w:sz w:val="21"/>
        </w:rPr>
      </w:pPr>
    </w:p>
    <w:p w:rsidR="00000000" w:rsidRDefault="007D25DD">
      <w:pPr>
        <w:numPr>
          <w:ilvl w:val="0"/>
          <w:numId w:val="11"/>
        </w:numPr>
        <w:tabs>
          <w:tab w:val="left" w:pos="220"/>
        </w:tabs>
        <w:spacing w:line="0" w:lineRule="atLeast"/>
        <w:ind w:left="220" w:hanging="214"/>
        <w:jc w:val="both"/>
        <w:rPr>
          <w:rFonts w:ascii="Times New Roman" w:eastAsia="Times New Roman" w:hAnsi="Times New Roman"/>
          <w:sz w:val="21"/>
        </w:rPr>
      </w:pPr>
      <w:r>
        <w:rPr>
          <w:rFonts w:ascii="Times New Roman" w:eastAsia="Times New Roman" w:hAnsi="Times New Roman"/>
          <w:sz w:val="21"/>
        </w:rPr>
        <w:t>Internal interrupts</w:t>
      </w:r>
    </w:p>
    <w:p w:rsidR="00000000" w:rsidRDefault="007D25DD">
      <w:pPr>
        <w:spacing w:line="118" w:lineRule="exact"/>
        <w:rPr>
          <w:rFonts w:ascii="Times New Roman" w:eastAsia="Times New Roman" w:hAnsi="Times New Roman"/>
          <w:sz w:val="21"/>
        </w:rPr>
      </w:pPr>
    </w:p>
    <w:p w:rsidR="00000000" w:rsidRDefault="007D25DD">
      <w:pPr>
        <w:numPr>
          <w:ilvl w:val="0"/>
          <w:numId w:val="11"/>
        </w:numPr>
        <w:tabs>
          <w:tab w:val="left" w:pos="220"/>
        </w:tabs>
        <w:spacing w:line="239" w:lineRule="auto"/>
        <w:ind w:left="220" w:hanging="214"/>
        <w:jc w:val="both"/>
        <w:rPr>
          <w:rFonts w:ascii="Times New Roman" w:eastAsia="Times New Roman" w:hAnsi="Times New Roman"/>
          <w:sz w:val="21"/>
        </w:rPr>
      </w:pPr>
      <w:r>
        <w:rPr>
          <w:rFonts w:ascii="Times New Roman" w:eastAsia="Times New Roman" w:hAnsi="Times New Roman"/>
          <w:sz w:val="21"/>
        </w:rPr>
        <w:t>Software interrupts</w:t>
      </w:r>
    </w:p>
    <w:p w:rsidR="00000000" w:rsidRDefault="007D25DD">
      <w:pPr>
        <w:spacing w:line="132" w:lineRule="exact"/>
        <w:rPr>
          <w:rFonts w:ascii="Times New Roman" w:eastAsia="Times New Roman" w:hAnsi="Times New Roman"/>
          <w:sz w:val="21"/>
        </w:rPr>
      </w:pPr>
    </w:p>
    <w:p w:rsidR="00000000" w:rsidRDefault="007D25DD">
      <w:pPr>
        <w:numPr>
          <w:ilvl w:val="1"/>
          <w:numId w:val="11"/>
        </w:numPr>
        <w:tabs>
          <w:tab w:val="left" w:pos="864"/>
        </w:tabs>
        <w:spacing w:line="350" w:lineRule="auto"/>
        <w:ind w:left="160" w:firstLine="566"/>
        <w:jc w:val="both"/>
        <w:rPr>
          <w:rFonts w:ascii="Times New Roman" w:eastAsia="Times New Roman" w:hAnsi="Times New Roman"/>
          <w:sz w:val="21"/>
        </w:rPr>
      </w:pPr>
      <w:r>
        <w:rPr>
          <w:rFonts w:ascii="Times New Roman" w:eastAsia="Times New Roman" w:hAnsi="Times New Roman"/>
          <w:sz w:val="21"/>
        </w:rPr>
        <w:t>External interrupts come from input-output (I/O) devices, from a timing device, from a circuit monitoring the power supply, or from any other external source.</w:t>
      </w:r>
    </w:p>
    <w:p w:rsidR="00000000" w:rsidRDefault="007D25DD">
      <w:pPr>
        <w:spacing w:line="20" w:lineRule="exact"/>
        <w:rPr>
          <w:rFonts w:ascii="Times New Roman" w:eastAsia="Times New Roman" w:hAnsi="Times New Roman"/>
          <w:sz w:val="21"/>
        </w:rPr>
      </w:pPr>
    </w:p>
    <w:p w:rsidR="00000000" w:rsidRDefault="007D25DD">
      <w:pPr>
        <w:numPr>
          <w:ilvl w:val="1"/>
          <w:numId w:val="11"/>
        </w:numPr>
        <w:tabs>
          <w:tab w:val="left" w:pos="854"/>
        </w:tabs>
        <w:spacing w:line="355" w:lineRule="auto"/>
        <w:ind w:left="160" w:firstLine="566"/>
        <w:jc w:val="both"/>
        <w:rPr>
          <w:rFonts w:ascii="Times New Roman" w:eastAsia="Times New Roman" w:hAnsi="Times New Roman"/>
          <w:sz w:val="21"/>
        </w:rPr>
      </w:pPr>
      <w:r>
        <w:rPr>
          <w:rFonts w:ascii="Times New Roman" w:eastAsia="Times New Roman" w:hAnsi="Times New Roman"/>
          <w:sz w:val="21"/>
        </w:rPr>
        <w:t>Internal interrupts arise f</w:t>
      </w:r>
      <w:r>
        <w:rPr>
          <w:rFonts w:ascii="Times New Roman" w:eastAsia="Times New Roman" w:hAnsi="Times New Roman"/>
          <w:sz w:val="21"/>
        </w:rPr>
        <w:t>rom illegal or erroneous use of an instruction or data. Internal interrupts are also called traps. Examples of interrupts caused by internal error conditions are register overflow, attempt to divide by zero, an invalid operation code, stack overflow, and p</w:t>
      </w:r>
      <w:r>
        <w:rPr>
          <w:rFonts w:ascii="Times New Roman" w:eastAsia="Times New Roman" w:hAnsi="Times New Roman"/>
          <w:sz w:val="21"/>
        </w:rPr>
        <w:t>rotection violation.</w:t>
      </w:r>
    </w:p>
    <w:p w:rsidR="00000000" w:rsidRDefault="007D25DD">
      <w:pPr>
        <w:spacing w:line="15" w:lineRule="exact"/>
        <w:rPr>
          <w:rFonts w:ascii="Times New Roman" w:eastAsia="Times New Roman" w:hAnsi="Times New Roman"/>
          <w:sz w:val="21"/>
        </w:rPr>
      </w:pPr>
    </w:p>
    <w:p w:rsidR="00000000" w:rsidRDefault="007D25DD">
      <w:pPr>
        <w:numPr>
          <w:ilvl w:val="1"/>
          <w:numId w:val="11"/>
        </w:numPr>
        <w:tabs>
          <w:tab w:val="left" w:pos="859"/>
        </w:tabs>
        <w:spacing w:line="355" w:lineRule="auto"/>
        <w:ind w:left="160" w:firstLine="566"/>
        <w:jc w:val="both"/>
        <w:rPr>
          <w:rFonts w:ascii="Times New Roman" w:eastAsia="Times New Roman" w:hAnsi="Times New Roman"/>
          <w:sz w:val="21"/>
        </w:rPr>
      </w:pPr>
      <w:r>
        <w:rPr>
          <w:rFonts w:ascii="Times New Roman" w:eastAsia="Times New Roman" w:hAnsi="Times New Roman"/>
          <w:sz w:val="21"/>
        </w:rPr>
        <w:t>A software interrupt is initiated by executing an instruction. Software interrupt is a special call instruction that behaves like an interrupt rather than a subroutine call. It can be used by the programmer to initiate an interrupt pr</w:t>
      </w:r>
      <w:r>
        <w:rPr>
          <w:rFonts w:ascii="Times New Roman" w:eastAsia="Times New Roman" w:hAnsi="Times New Roman"/>
          <w:sz w:val="21"/>
        </w:rPr>
        <w:t>ocedure at any desired point in the program.</w:t>
      </w:r>
    </w:p>
    <w:p w:rsidR="00000000" w:rsidRDefault="007D25DD">
      <w:pPr>
        <w:tabs>
          <w:tab w:val="left" w:pos="859"/>
        </w:tabs>
        <w:spacing w:line="355" w:lineRule="auto"/>
        <w:ind w:left="160" w:firstLine="566"/>
        <w:jc w:val="both"/>
        <w:rPr>
          <w:rFonts w:ascii="Times New Roman" w:eastAsia="Times New Roman" w:hAnsi="Times New Roman"/>
          <w:sz w:val="21"/>
        </w:rPr>
        <w:sectPr w:rsidR="00000000">
          <w:pgSz w:w="11900" w:h="16838"/>
          <w:pgMar w:top="1432" w:right="820" w:bottom="1440" w:left="700" w:header="0" w:footer="0" w:gutter="0"/>
          <w:cols w:space="0" w:equalWidth="0">
            <w:col w:w="10380"/>
          </w:cols>
          <w:docGrid w:linePitch="360"/>
        </w:sectPr>
      </w:pPr>
      <w:r>
        <w:rPr>
          <w:rFonts w:ascii="Times New Roman" w:eastAsia="Times New Roman" w:hAnsi="Times New Roman"/>
          <w:sz w:val="21"/>
        </w:rPr>
        <w:pict>
          <v:line id="_x0000_s1082" style="position:absolute;left:0;text-align:left;z-index:-251800576" from="-11pt,309.1pt" to="536.4pt,309.1pt" o:allowincell="f" o:userdrawn="t" strokeweight=".16931mm"/>
        </w:pict>
      </w:r>
    </w:p>
    <w:p w:rsidR="00000000" w:rsidRDefault="007D25DD">
      <w:pPr>
        <w:spacing w:line="239" w:lineRule="auto"/>
        <w:ind w:left="3880"/>
        <w:rPr>
          <w:rFonts w:ascii="Times New Roman" w:eastAsia="Times New Roman" w:hAnsi="Times New Roman"/>
          <w:b/>
          <w:sz w:val="44"/>
          <w:u w:val="single"/>
        </w:rPr>
      </w:pPr>
      <w:bookmarkStart w:id="12" w:name="page13"/>
      <w:bookmarkEnd w:id="12"/>
      <w:r>
        <w:rPr>
          <w:rFonts w:ascii="Times New Roman" w:eastAsia="Times New Roman" w:hAnsi="Times New Roman"/>
          <w:sz w:val="21"/>
        </w:rPr>
        <w:lastRenderedPageBreak/>
        <w:pict>
          <v:line id="_x0000_s1083" style="position:absolute;left:0;text-align:left;z-index:-251799552;mso-position-horizontal-relative:page;mso-position-vertical-relative:page" from="24pt,24.2pt" to="571.3pt,24.2pt" o:allowincell="f" o:userdrawn="t" strokeweight=".16931mm">
            <w10:wrap anchorx="page" anchory="page"/>
          </v:line>
        </w:pict>
      </w:r>
      <w:r>
        <w:rPr>
          <w:rFonts w:ascii="Times New Roman" w:eastAsia="Times New Roman" w:hAnsi="Times New Roman"/>
          <w:sz w:val="21"/>
        </w:rPr>
        <w:pict>
          <v:line id="_x0000_s1084" style="position:absolute;left:0;text-align:left;z-index:-251798528;mso-position-horizontal-relative:page;mso-position-vertical-relative:page" from="24.2pt,24pt" to="24.2pt,818.15pt" o:allowincell="f" o:userdrawn="t" strokeweight=".16931mm">
            <w10:wrap anchorx="page" anchory="page"/>
          </v:line>
        </w:pict>
      </w:r>
      <w:r>
        <w:rPr>
          <w:rFonts w:ascii="Times New Roman" w:eastAsia="Times New Roman" w:hAnsi="Times New Roman"/>
          <w:sz w:val="21"/>
        </w:rPr>
        <w:pict>
          <v:line id="_x0000_s1085" style="position:absolute;left:0;text-align:left;z-index:-251797504;mso-position-horizontal-relative:page;mso-position-vertical-relative:page" from="24pt,817.9pt" to="571.3pt,817.9pt" o:allowincell="f" o:userdrawn="t" strokeweight=".48pt">
            <w10:wrap anchorx="page" anchory="page"/>
          </v:line>
        </w:pict>
      </w:r>
      <w:r>
        <w:rPr>
          <w:rFonts w:ascii="Times New Roman" w:eastAsia="Times New Roman" w:hAnsi="Times New Roman"/>
          <w:sz w:val="21"/>
        </w:rPr>
        <w:pict>
          <v:line id="_x0000_s1086" style="position:absolute;left:0;text-align:left;z-index:-251796480;mso-position-horizontal-relative:page;mso-position-vertical-relative:page" from="571.05pt,24pt" to="571.05pt,818.15pt" o:allowincell="f" o:userdrawn="t" strokeweight=".16931mm">
            <w10:wrap anchorx="page" anchory="page"/>
          </v:line>
        </w:pict>
      </w:r>
      <w:r>
        <w:rPr>
          <w:rFonts w:ascii="Times New Roman" w:eastAsia="Times New Roman" w:hAnsi="Times New Roman"/>
          <w:b/>
          <w:sz w:val="44"/>
          <w:u w:val="single"/>
        </w:rPr>
        <w:t>UNIT-2</w:t>
      </w:r>
    </w:p>
    <w:p w:rsidR="00000000" w:rsidRDefault="007D25DD">
      <w:pPr>
        <w:spacing w:line="200" w:lineRule="exact"/>
        <w:rPr>
          <w:rFonts w:ascii="Times New Roman" w:eastAsia="Times New Roman" w:hAnsi="Times New Roman"/>
        </w:rPr>
      </w:pPr>
    </w:p>
    <w:p w:rsidR="00000000" w:rsidRDefault="007D25DD">
      <w:pPr>
        <w:spacing w:line="328" w:lineRule="exact"/>
        <w:rPr>
          <w:rFonts w:ascii="Times New Roman" w:eastAsia="Times New Roman" w:hAnsi="Times New Roman"/>
        </w:rPr>
      </w:pPr>
    </w:p>
    <w:p w:rsidR="00000000" w:rsidRDefault="007D25DD">
      <w:pPr>
        <w:spacing w:line="0" w:lineRule="atLeast"/>
        <w:rPr>
          <w:rFonts w:ascii="Times New Roman" w:eastAsia="Times New Roman" w:hAnsi="Times New Roman"/>
          <w:sz w:val="36"/>
        </w:rPr>
      </w:pPr>
      <w:r>
        <w:rPr>
          <w:rFonts w:ascii="Times New Roman" w:eastAsia="Times New Roman" w:hAnsi="Times New Roman"/>
          <w:sz w:val="36"/>
        </w:rPr>
        <w:t>I/O Vs memory Bus</w:t>
      </w:r>
    </w:p>
    <w:p w:rsidR="00000000" w:rsidRDefault="007D25DD">
      <w:pPr>
        <w:spacing w:line="208" w:lineRule="exact"/>
        <w:rPr>
          <w:rFonts w:ascii="Times New Roman" w:eastAsia="Times New Roman" w:hAnsi="Times New Roman"/>
        </w:rPr>
      </w:pPr>
    </w:p>
    <w:p w:rsidR="00000000" w:rsidRDefault="007D25DD">
      <w:pPr>
        <w:spacing w:line="0" w:lineRule="atLeast"/>
        <w:rPr>
          <w:rFonts w:ascii="Times New Roman" w:eastAsia="Times New Roman" w:hAnsi="Times New Roman"/>
          <w:sz w:val="36"/>
        </w:rPr>
      </w:pPr>
      <w:r>
        <w:rPr>
          <w:rFonts w:ascii="Times New Roman" w:eastAsia="Times New Roman" w:hAnsi="Times New Roman"/>
          <w:sz w:val="36"/>
        </w:rPr>
        <w:t>Isolated Vs Memory-Mapped I/O</w:t>
      </w:r>
    </w:p>
    <w:p w:rsidR="00000000" w:rsidRDefault="007D25DD">
      <w:pPr>
        <w:spacing w:line="208" w:lineRule="exact"/>
        <w:rPr>
          <w:rFonts w:ascii="Times New Roman" w:eastAsia="Times New Roman" w:hAnsi="Times New Roman"/>
        </w:rPr>
      </w:pPr>
    </w:p>
    <w:p w:rsidR="00000000" w:rsidRDefault="007D25DD">
      <w:pPr>
        <w:spacing w:line="0" w:lineRule="atLeast"/>
        <w:ind w:left="100"/>
        <w:rPr>
          <w:rFonts w:ascii="Times New Roman" w:eastAsia="Times New Roman" w:hAnsi="Times New Roman"/>
          <w:sz w:val="36"/>
        </w:rPr>
      </w:pPr>
      <w:r>
        <w:rPr>
          <w:rFonts w:ascii="Times New Roman" w:eastAsia="Times New Roman" w:hAnsi="Times New Roman"/>
          <w:sz w:val="36"/>
        </w:rPr>
        <w:t>Asynchronous data Transfer</w:t>
      </w:r>
    </w:p>
    <w:p w:rsidR="00000000" w:rsidRDefault="007D25DD">
      <w:pPr>
        <w:spacing w:line="226" w:lineRule="exact"/>
        <w:rPr>
          <w:rFonts w:ascii="Times New Roman" w:eastAsia="Times New Roman" w:hAnsi="Times New Roman"/>
        </w:rPr>
      </w:pPr>
    </w:p>
    <w:p w:rsidR="00000000" w:rsidRDefault="007D25DD">
      <w:pPr>
        <w:spacing w:line="365" w:lineRule="auto"/>
        <w:ind w:left="640" w:right="3880"/>
        <w:rPr>
          <w:rFonts w:ascii="Times New Roman" w:eastAsia="Times New Roman" w:hAnsi="Times New Roman"/>
          <w:sz w:val="35"/>
        </w:rPr>
      </w:pPr>
      <w:r>
        <w:rPr>
          <w:rFonts w:ascii="Times New Roman" w:eastAsia="Times New Roman" w:hAnsi="Times New Roman"/>
          <w:sz w:val="35"/>
        </w:rPr>
        <w:t>Strobe control Hand Shaking</w:t>
      </w:r>
    </w:p>
    <w:p w:rsidR="00000000" w:rsidRDefault="007D25DD">
      <w:pPr>
        <w:spacing w:line="239" w:lineRule="auto"/>
        <w:ind w:left="100"/>
        <w:rPr>
          <w:rFonts w:ascii="Times New Roman" w:eastAsia="Times New Roman" w:hAnsi="Times New Roman"/>
          <w:sz w:val="36"/>
        </w:rPr>
      </w:pPr>
      <w:r>
        <w:rPr>
          <w:rFonts w:ascii="Times New Roman" w:eastAsia="Times New Roman" w:hAnsi="Times New Roman"/>
          <w:sz w:val="36"/>
        </w:rPr>
        <w:t>Asynchronous Serial transfer</w:t>
      </w:r>
    </w:p>
    <w:p w:rsidR="00000000" w:rsidRDefault="007D25DD">
      <w:pPr>
        <w:spacing w:line="227" w:lineRule="exact"/>
        <w:rPr>
          <w:rFonts w:ascii="Times New Roman" w:eastAsia="Times New Roman" w:hAnsi="Times New Roman"/>
        </w:rPr>
      </w:pPr>
    </w:p>
    <w:p w:rsidR="00000000" w:rsidRDefault="007D25DD">
      <w:pPr>
        <w:spacing w:line="348" w:lineRule="auto"/>
        <w:ind w:firstLine="720"/>
        <w:rPr>
          <w:rFonts w:ascii="Times New Roman" w:eastAsia="Times New Roman" w:hAnsi="Times New Roman"/>
          <w:sz w:val="36"/>
        </w:rPr>
      </w:pPr>
      <w:r>
        <w:rPr>
          <w:rFonts w:ascii="Times New Roman" w:eastAsia="Times New Roman" w:hAnsi="Times New Roman"/>
          <w:sz w:val="36"/>
        </w:rPr>
        <w:t>Asynchronous Communication interface Modes of transfer</w:t>
      </w:r>
    </w:p>
    <w:p w:rsidR="00000000" w:rsidRDefault="007D25DD">
      <w:pPr>
        <w:spacing w:line="22" w:lineRule="exact"/>
        <w:rPr>
          <w:rFonts w:ascii="Times New Roman" w:eastAsia="Times New Roman" w:hAnsi="Times New Roman"/>
        </w:rPr>
      </w:pPr>
    </w:p>
    <w:p w:rsidR="00000000" w:rsidRDefault="007D25DD">
      <w:pPr>
        <w:spacing w:line="239" w:lineRule="auto"/>
        <w:ind w:left="720"/>
        <w:rPr>
          <w:rFonts w:ascii="Times New Roman" w:eastAsia="Times New Roman" w:hAnsi="Times New Roman"/>
          <w:sz w:val="36"/>
        </w:rPr>
      </w:pPr>
      <w:r>
        <w:rPr>
          <w:rFonts w:ascii="Times New Roman" w:eastAsia="Times New Roman" w:hAnsi="Times New Roman"/>
          <w:sz w:val="36"/>
        </w:rPr>
        <w:t>Prog</w:t>
      </w:r>
      <w:r>
        <w:rPr>
          <w:rFonts w:ascii="Times New Roman" w:eastAsia="Times New Roman" w:hAnsi="Times New Roman"/>
          <w:sz w:val="36"/>
        </w:rPr>
        <w:t>rammed I/O</w:t>
      </w:r>
    </w:p>
    <w:p w:rsidR="00000000" w:rsidRDefault="007D25DD">
      <w:pPr>
        <w:spacing w:line="209" w:lineRule="exact"/>
        <w:rPr>
          <w:rFonts w:ascii="Times New Roman" w:eastAsia="Times New Roman" w:hAnsi="Times New Roman"/>
        </w:rPr>
      </w:pPr>
    </w:p>
    <w:p w:rsidR="00000000" w:rsidRDefault="007D25DD">
      <w:pPr>
        <w:spacing w:line="239" w:lineRule="auto"/>
        <w:ind w:left="720"/>
        <w:rPr>
          <w:rFonts w:ascii="Times New Roman" w:eastAsia="Times New Roman" w:hAnsi="Times New Roman"/>
          <w:sz w:val="36"/>
        </w:rPr>
      </w:pPr>
      <w:r>
        <w:rPr>
          <w:rFonts w:ascii="Times New Roman" w:eastAsia="Times New Roman" w:hAnsi="Times New Roman"/>
          <w:sz w:val="36"/>
        </w:rPr>
        <w:t>Interrupt Initiated I/O</w:t>
      </w:r>
    </w:p>
    <w:p w:rsidR="00000000" w:rsidRDefault="007D25DD">
      <w:pPr>
        <w:spacing w:line="228" w:lineRule="exact"/>
        <w:rPr>
          <w:rFonts w:ascii="Times New Roman" w:eastAsia="Times New Roman" w:hAnsi="Times New Roman"/>
        </w:rPr>
      </w:pPr>
    </w:p>
    <w:p w:rsidR="00000000" w:rsidRDefault="007D25DD">
      <w:pPr>
        <w:spacing w:line="354" w:lineRule="auto"/>
        <w:ind w:right="4140" w:firstLine="720"/>
        <w:rPr>
          <w:rFonts w:ascii="Times New Roman" w:eastAsia="Times New Roman" w:hAnsi="Times New Roman"/>
          <w:sz w:val="36"/>
        </w:rPr>
      </w:pPr>
      <w:r>
        <w:rPr>
          <w:rFonts w:ascii="Times New Roman" w:eastAsia="Times New Roman" w:hAnsi="Times New Roman"/>
          <w:sz w:val="36"/>
        </w:rPr>
        <w:t>DMA DMA controller DMA Transfer</w:t>
      </w:r>
    </w:p>
    <w:p w:rsidR="00000000" w:rsidRDefault="007D25DD">
      <w:pPr>
        <w:spacing w:line="13" w:lineRule="exact"/>
        <w:rPr>
          <w:rFonts w:ascii="Times New Roman" w:eastAsia="Times New Roman" w:hAnsi="Times New Roman"/>
        </w:rPr>
      </w:pPr>
    </w:p>
    <w:p w:rsidR="00000000" w:rsidRDefault="007D25DD">
      <w:pPr>
        <w:spacing w:line="239" w:lineRule="auto"/>
        <w:ind w:left="100"/>
        <w:rPr>
          <w:rFonts w:ascii="Times New Roman" w:eastAsia="Times New Roman" w:hAnsi="Times New Roman"/>
          <w:sz w:val="36"/>
        </w:rPr>
      </w:pPr>
      <w:r>
        <w:rPr>
          <w:rFonts w:ascii="Times New Roman" w:eastAsia="Times New Roman" w:hAnsi="Times New Roman"/>
          <w:sz w:val="36"/>
        </w:rPr>
        <w:t>IOP-CPU-IOP Communication</w:t>
      </w:r>
    </w:p>
    <w:p w:rsidR="00000000" w:rsidRDefault="007D25DD">
      <w:pPr>
        <w:spacing w:line="209" w:lineRule="exact"/>
        <w:rPr>
          <w:rFonts w:ascii="Times New Roman" w:eastAsia="Times New Roman" w:hAnsi="Times New Roman"/>
        </w:rPr>
      </w:pPr>
    </w:p>
    <w:p w:rsidR="00000000" w:rsidRDefault="007D25DD">
      <w:pPr>
        <w:spacing w:line="239" w:lineRule="auto"/>
        <w:rPr>
          <w:rFonts w:ascii="Times New Roman" w:eastAsia="Times New Roman" w:hAnsi="Times New Roman"/>
          <w:sz w:val="36"/>
        </w:rPr>
      </w:pPr>
      <w:r>
        <w:rPr>
          <w:rFonts w:ascii="Times New Roman" w:eastAsia="Times New Roman" w:hAnsi="Times New Roman"/>
          <w:sz w:val="36"/>
        </w:rPr>
        <w:t>Intel 8089 IOP.</w:t>
      </w:r>
    </w:p>
    <w:p w:rsidR="00000000" w:rsidRDefault="007D25DD">
      <w:pPr>
        <w:spacing w:line="239" w:lineRule="auto"/>
        <w:rPr>
          <w:rFonts w:ascii="Times New Roman" w:eastAsia="Times New Roman" w:hAnsi="Times New Roman"/>
          <w:sz w:val="36"/>
        </w:rPr>
        <w:sectPr w:rsidR="00000000">
          <w:pgSz w:w="11900" w:h="16841"/>
          <w:pgMar w:top="1128" w:right="4080" w:bottom="1440" w:left="1260" w:header="0" w:footer="0" w:gutter="0"/>
          <w:cols w:space="0" w:equalWidth="0">
            <w:col w:w="6560"/>
          </w:cols>
          <w:docGrid w:linePitch="360"/>
        </w:sectPr>
      </w:pPr>
    </w:p>
    <w:p w:rsidR="00000000" w:rsidRDefault="007D25DD">
      <w:pPr>
        <w:spacing w:line="0" w:lineRule="atLeast"/>
        <w:ind w:left="160"/>
        <w:rPr>
          <w:rFonts w:ascii="Times New Roman" w:eastAsia="Times New Roman" w:hAnsi="Times New Roman"/>
          <w:b/>
          <w:sz w:val="21"/>
          <w:u w:val="single"/>
        </w:rPr>
      </w:pPr>
      <w:bookmarkStart w:id="13" w:name="page14"/>
      <w:bookmarkEnd w:id="13"/>
      <w:r>
        <w:rPr>
          <w:rFonts w:ascii="Times New Roman" w:eastAsia="Times New Roman" w:hAnsi="Times New Roman"/>
          <w:sz w:val="36"/>
        </w:rPr>
        <w:lastRenderedPageBreak/>
        <w:pict>
          <v:line id="_x0000_s1087" style="position:absolute;left:0;text-align:left;z-index:-251795456;mso-position-horizontal-relative:page;mso-position-vertical-relative:page" from="24pt,24.2pt" to="571.3pt,24.2pt" o:allowincell="f" o:userdrawn="t" strokeweight=".16931mm">
            <w10:wrap anchorx="page" anchory="page"/>
          </v:line>
        </w:pict>
      </w:r>
      <w:r>
        <w:rPr>
          <w:rFonts w:ascii="Times New Roman" w:eastAsia="Times New Roman" w:hAnsi="Times New Roman"/>
          <w:sz w:val="36"/>
        </w:rPr>
        <w:pict>
          <v:line id="_x0000_s1088" style="position:absolute;left:0;text-align:left;z-index:-251794432;mso-position-horizontal-relative:page;mso-position-vertical-relative:page" from="24.2pt,24pt" to="24.2pt,818.15pt" o:allowincell="f" o:userdrawn="t" strokeweight=".16931mm">
            <w10:wrap anchorx="page" anchory="page"/>
          </v:line>
        </w:pict>
      </w:r>
      <w:r>
        <w:rPr>
          <w:rFonts w:ascii="Times New Roman" w:eastAsia="Times New Roman" w:hAnsi="Times New Roman"/>
          <w:sz w:val="36"/>
        </w:rPr>
        <w:pict>
          <v:line id="_x0000_s1089" style="position:absolute;left:0;text-align:left;z-index:-251793408;mso-position-horizontal-relative:page;mso-position-vertical-relative:page" from="24pt,817.9pt" to="571.3pt,817.9pt" o:allowincell="f" o:userdrawn="t" strokeweight=".48pt">
            <w10:wrap anchorx="page" anchory="page"/>
          </v:line>
        </w:pict>
      </w:r>
      <w:r>
        <w:rPr>
          <w:rFonts w:ascii="Times New Roman" w:eastAsia="Times New Roman" w:hAnsi="Times New Roman"/>
          <w:sz w:val="36"/>
        </w:rPr>
        <w:pict>
          <v:line id="_x0000_s1090" style="position:absolute;left:0;text-align:left;z-index:-251792384;mso-position-horizontal-relative:page;mso-position-vertical-relative:page" from="571.05pt,24pt" to="571.05pt,818.15pt" o:allowincell="f" o:userdrawn="t" strokeweight=".16931mm">
            <w10:wrap anchorx="page" anchory="page"/>
          </v:line>
        </w:pict>
      </w:r>
      <w:r>
        <w:rPr>
          <w:rFonts w:ascii="Times New Roman" w:eastAsia="Times New Roman" w:hAnsi="Times New Roman"/>
          <w:b/>
          <w:sz w:val="21"/>
          <w:u w:val="single"/>
        </w:rPr>
        <w:t>INPUT-OUTPUT INTERFAC</w:t>
      </w:r>
    </w:p>
    <w:p w:rsidR="00000000" w:rsidRDefault="007D25DD">
      <w:pPr>
        <w:spacing w:line="126" w:lineRule="exact"/>
        <w:rPr>
          <w:rFonts w:ascii="Times New Roman" w:eastAsia="Times New Roman" w:hAnsi="Times New Roman"/>
        </w:rPr>
      </w:pPr>
    </w:p>
    <w:p w:rsidR="00000000" w:rsidRDefault="007D25DD">
      <w:pPr>
        <w:spacing w:line="356" w:lineRule="auto"/>
        <w:ind w:left="160" w:firstLine="567"/>
        <w:jc w:val="both"/>
        <w:rPr>
          <w:rFonts w:ascii="Times New Roman" w:eastAsia="Times New Roman" w:hAnsi="Times New Roman"/>
          <w:sz w:val="21"/>
        </w:rPr>
      </w:pPr>
      <w:r>
        <w:rPr>
          <w:rFonts w:ascii="Times New Roman" w:eastAsia="Times New Roman" w:hAnsi="Times New Roman"/>
          <w:sz w:val="21"/>
        </w:rPr>
        <w:t>Input-output interface provides a method for transferring information between internal storage and external I/O dev</w:t>
      </w:r>
      <w:r>
        <w:rPr>
          <w:rFonts w:ascii="Times New Roman" w:eastAsia="Times New Roman" w:hAnsi="Times New Roman"/>
          <w:sz w:val="21"/>
        </w:rPr>
        <w:t>ices. Peripherals connected to a computer need special communication links for interfacing them with the central processing unit. The purpose of the communication link is to resolve the differences that exist between the central computer and each periphera</w:t>
      </w:r>
      <w:r>
        <w:rPr>
          <w:rFonts w:ascii="Times New Roman" w:eastAsia="Times New Roman" w:hAnsi="Times New Roman"/>
          <w:sz w:val="21"/>
        </w:rPr>
        <w:t>l. The major differences are:</w:t>
      </w:r>
    </w:p>
    <w:p w:rsidR="00000000" w:rsidRDefault="007D25DD">
      <w:pPr>
        <w:spacing w:line="92" w:lineRule="exact"/>
        <w:rPr>
          <w:rFonts w:ascii="Times New Roman" w:eastAsia="Times New Roman" w:hAnsi="Times New Roman"/>
        </w:rPr>
      </w:pPr>
    </w:p>
    <w:p w:rsidR="00000000" w:rsidRDefault="007D25DD">
      <w:pPr>
        <w:numPr>
          <w:ilvl w:val="0"/>
          <w:numId w:val="12"/>
        </w:numPr>
        <w:tabs>
          <w:tab w:val="left" w:pos="520"/>
        </w:tabs>
        <w:spacing w:line="355" w:lineRule="auto"/>
        <w:ind w:left="520" w:hanging="366"/>
        <w:jc w:val="both"/>
        <w:rPr>
          <w:rFonts w:ascii="Times New Roman" w:eastAsia="Times New Roman" w:hAnsi="Times New Roman"/>
          <w:sz w:val="21"/>
        </w:rPr>
      </w:pPr>
      <w:r>
        <w:rPr>
          <w:rFonts w:ascii="Times New Roman" w:eastAsia="Times New Roman" w:hAnsi="Times New Roman"/>
          <w:sz w:val="21"/>
        </w:rPr>
        <w:t xml:space="preserve">Peripherals are electromechanical and electromagnetic devices and their manner of operation is different from the operation of the CPU and memory, which are electronic devices. Therefore, a conversion of signal values may be </w:t>
      </w:r>
      <w:r>
        <w:rPr>
          <w:rFonts w:ascii="Times New Roman" w:eastAsia="Times New Roman" w:hAnsi="Times New Roman"/>
          <w:sz w:val="21"/>
        </w:rPr>
        <w:t>required.</w:t>
      </w:r>
    </w:p>
    <w:p w:rsidR="00000000" w:rsidRDefault="007D25DD">
      <w:pPr>
        <w:spacing w:line="15" w:lineRule="exact"/>
        <w:rPr>
          <w:rFonts w:ascii="Times New Roman" w:eastAsia="Times New Roman" w:hAnsi="Times New Roman"/>
          <w:sz w:val="21"/>
        </w:rPr>
      </w:pPr>
    </w:p>
    <w:p w:rsidR="00000000" w:rsidRDefault="007D25DD">
      <w:pPr>
        <w:numPr>
          <w:ilvl w:val="0"/>
          <w:numId w:val="12"/>
        </w:numPr>
        <w:tabs>
          <w:tab w:val="left" w:pos="520"/>
        </w:tabs>
        <w:spacing w:line="350" w:lineRule="auto"/>
        <w:ind w:left="520" w:hanging="366"/>
        <w:jc w:val="both"/>
        <w:rPr>
          <w:rFonts w:ascii="Times New Roman" w:eastAsia="Times New Roman" w:hAnsi="Times New Roman"/>
          <w:sz w:val="21"/>
        </w:rPr>
      </w:pPr>
      <w:r>
        <w:rPr>
          <w:rFonts w:ascii="Times New Roman" w:eastAsia="Times New Roman" w:hAnsi="Times New Roman"/>
          <w:sz w:val="21"/>
        </w:rPr>
        <w:t>The data transfer rate of peripherals is usually slower than the transfer rate of the CPU, and consequently, a synchronization mechanism may be need.</w:t>
      </w:r>
    </w:p>
    <w:p w:rsidR="00000000" w:rsidRDefault="007D25DD">
      <w:pPr>
        <w:spacing w:line="10" w:lineRule="exact"/>
        <w:rPr>
          <w:rFonts w:ascii="Times New Roman" w:eastAsia="Times New Roman" w:hAnsi="Times New Roman"/>
          <w:sz w:val="21"/>
        </w:rPr>
      </w:pPr>
    </w:p>
    <w:p w:rsidR="00000000" w:rsidRDefault="007D25DD">
      <w:pPr>
        <w:numPr>
          <w:ilvl w:val="0"/>
          <w:numId w:val="12"/>
        </w:numPr>
        <w:tabs>
          <w:tab w:val="left" w:pos="520"/>
        </w:tabs>
        <w:spacing w:line="0" w:lineRule="atLeast"/>
        <w:ind w:left="520" w:hanging="366"/>
        <w:jc w:val="both"/>
        <w:rPr>
          <w:rFonts w:ascii="Times New Roman" w:eastAsia="Times New Roman" w:hAnsi="Times New Roman"/>
          <w:sz w:val="21"/>
        </w:rPr>
      </w:pPr>
      <w:r>
        <w:rPr>
          <w:rFonts w:ascii="Times New Roman" w:eastAsia="Times New Roman" w:hAnsi="Times New Roman"/>
          <w:sz w:val="21"/>
        </w:rPr>
        <w:t>Data codes and formats in peripherals differ from the word format in the CPU and memory.</w:t>
      </w:r>
    </w:p>
    <w:p w:rsidR="00000000" w:rsidRDefault="007D25DD">
      <w:pPr>
        <w:spacing w:line="131" w:lineRule="exact"/>
        <w:rPr>
          <w:rFonts w:ascii="Times New Roman" w:eastAsia="Times New Roman" w:hAnsi="Times New Roman"/>
          <w:sz w:val="21"/>
        </w:rPr>
      </w:pPr>
    </w:p>
    <w:p w:rsidR="00000000" w:rsidRDefault="007D25DD">
      <w:pPr>
        <w:numPr>
          <w:ilvl w:val="0"/>
          <w:numId w:val="12"/>
        </w:numPr>
        <w:tabs>
          <w:tab w:val="left" w:pos="520"/>
        </w:tabs>
        <w:spacing w:line="350" w:lineRule="auto"/>
        <w:ind w:left="520" w:hanging="366"/>
        <w:jc w:val="both"/>
        <w:rPr>
          <w:rFonts w:ascii="Times New Roman" w:eastAsia="Times New Roman" w:hAnsi="Times New Roman"/>
          <w:sz w:val="21"/>
        </w:rPr>
      </w:pPr>
      <w:r>
        <w:rPr>
          <w:rFonts w:ascii="Times New Roman" w:eastAsia="Times New Roman" w:hAnsi="Times New Roman"/>
          <w:sz w:val="21"/>
        </w:rPr>
        <w:t xml:space="preserve">The </w:t>
      </w:r>
      <w:r>
        <w:rPr>
          <w:rFonts w:ascii="Times New Roman" w:eastAsia="Times New Roman" w:hAnsi="Times New Roman"/>
          <w:sz w:val="21"/>
        </w:rPr>
        <w:t>operating modes of peripherals are different from each other and each must be controlled so as not to disturb the operation of other peripherals connected to the CPU.</w:t>
      </w:r>
    </w:p>
    <w:p w:rsidR="00000000" w:rsidRDefault="007D25DD">
      <w:pPr>
        <w:spacing w:line="66" w:lineRule="exact"/>
        <w:rPr>
          <w:rFonts w:ascii="Times New Roman" w:eastAsia="Times New Roman" w:hAnsi="Times New Roman"/>
        </w:rPr>
      </w:pPr>
    </w:p>
    <w:p w:rsidR="00000000" w:rsidRDefault="007D25DD">
      <w:pPr>
        <w:spacing w:line="356" w:lineRule="auto"/>
        <w:ind w:left="160"/>
        <w:jc w:val="both"/>
        <w:rPr>
          <w:rFonts w:ascii="Times New Roman" w:eastAsia="Times New Roman" w:hAnsi="Times New Roman"/>
          <w:sz w:val="21"/>
        </w:rPr>
      </w:pPr>
      <w:r>
        <w:rPr>
          <w:rFonts w:ascii="Times New Roman" w:eastAsia="Times New Roman" w:hAnsi="Times New Roman"/>
          <w:sz w:val="21"/>
        </w:rPr>
        <w:t>To resolve these differences, computer systems include special hardware components betwe</w:t>
      </w:r>
      <w:r>
        <w:rPr>
          <w:rFonts w:ascii="Times New Roman" w:eastAsia="Times New Roman" w:hAnsi="Times New Roman"/>
          <w:sz w:val="21"/>
        </w:rPr>
        <w:t>en the CPU and peripherals to supervise and synchronize all input and output transfers. These components are called interface units because they interface between the processor bus and the peripheral device. In addition, each device may have its own contro</w:t>
      </w:r>
      <w:r>
        <w:rPr>
          <w:rFonts w:ascii="Times New Roman" w:eastAsia="Times New Roman" w:hAnsi="Times New Roman"/>
          <w:sz w:val="21"/>
        </w:rPr>
        <w:t>ller that supervises the operations of the particular mechanism in the peripheral.</w:t>
      </w:r>
    </w:p>
    <w:p w:rsidR="00000000" w:rsidRDefault="007D25DD">
      <w:pPr>
        <w:spacing w:line="254" w:lineRule="exact"/>
        <w:rPr>
          <w:rFonts w:ascii="Times New Roman" w:eastAsia="Times New Roman" w:hAnsi="Times New Roman"/>
        </w:rPr>
      </w:pPr>
    </w:p>
    <w:p w:rsidR="00000000" w:rsidRDefault="007D25DD">
      <w:pPr>
        <w:spacing w:line="239" w:lineRule="auto"/>
        <w:rPr>
          <w:rFonts w:ascii="Times New Roman" w:eastAsia="Times New Roman" w:hAnsi="Times New Roman"/>
          <w:b/>
          <w:sz w:val="21"/>
          <w:u w:val="single"/>
        </w:rPr>
      </w:pPr>
      <w:r>
        <w:rPr>
          <w:rFonts w:ascii="Times New Roman" w:eastAsia="Times New Roman" w:hAnsi="Times New Roman"/>
          <w:b/>
          <w:sz w:val="21"/>
          <w:u w:val="single"/>
        </w:rPr>
        <w:t>I/O BUS AND INTERFACE MODULES</w:t>
      </w:r>
    </w:p>
    <w:p w:rsidR="00000000" w:rsidRDefault="007D25DD">
      <w:pPr>
        <w:spacing w:line="130" w:lineRule="exact"/>
        <w:rPr>
          <w:rFonts w:ascii="Times New Roman" w:eastAsia="Times New Roman" w:hAnsi="Times New Roman"/>
        </w:rPr>
      </w:pPr>
    </w:p>
    <w:p w:rsidR="00000000" w:rsidRDefault="007D25DD">
      <w:pPr>
        <w:spacing w:line="358" w:lineRule="auto"/>
        <w:ind w:left="160" w:firstLine="567"/>
        <w:jc w:val="both"/>
        <w:rPr>
          <w:rFonts w:ascii="Times New Roman" w:eastAsia="Times New Roman" w:hAnsi="Times New Roman"/>
          <w:sz w:val="21"/>
        </w:rPr>
      </w:pPr>
      <w:r>
        <w:rPr>
          <w:rFonts w:ascii="Times New Roman" w:eastAsia="Times New Roman" w:hAnsi="Times New Roman"/>
          <w:sz w:val="21"/>
        </w:rPr>
        <w:t xml:space="preserve">A typical communication link between the processor and several peripherals is shown in below Fig.The I/O bus consists of data lines, address </w:t>
      </w:r>
      <w:r>
        <w:rPr>
          <w:rFonts w:ascii="Times New Roman" w:eastAsia="Times New Roman" w:hAnsi="Times New Roman"/>
          <w:sz w:val="21"/>
        </w:rPr>
        <w:t>lines, and control lines. The magnetic disk, printer, and terminal are employed in practically any general-purpose computer. The magnetic tape is used in some computers for backup storage. Each peripheral device has associated with it an interface unit. Ea</w:t>
      </w:r>
      <w:r>
        <w:rPr>
          <w:rFonts w:ascii="Times New Roman" w:eastAsia="Times New Roman" w:hAnsi="Times New Roman"/>
          <w:sz w:val="21"/>
        </w:rPr>
        <w:t>ch interface decodes the address and control received from the I/O bus, interprets them for the peripheral, and provides signals for the peripheral controller. It also synchronizes the data flow and supervises the transfer between peripheral and processor.</w:t>
      </w:r>
      <w:r>
        <w:rPr>
          <w:rFonts w:ascii="Times New Roman" w:eastAsia="Times New Roman" w:hAnsi="Times New Roman"/>
          <w:sz w:val="21"/>
        </w:rPr>
        <w:t xml:space="preserve"> Each peripheral has its own controller that operates the particular electromechanical device. For example, the printer controller controls the paper motion, the print timing, and the selection of printing characters. A controller may be housed separately </w:t>
      </w:r>
      <w:r>
        <w:rPr>
          <w:rFonts w:ascii="Times New Roman" w:eastAsia="Times New Roman" w:hAnsi="Times New Roman"/>
          <w:sz w:val="21"/>
        </w:rPr>
        <w:t>or may be physically integrated with the peripheral.</w:t>
      </w:r>
    </w:p>
    <w:p w:rsidR="00000000" w:rsidRDefault="007D25DD">
      <w:pPr>
        <w:spacing w:line="16" w:lineRule="exact"/>
        <w:rPr>
          <w:rFonts w:ascii="Times New Roman" w:eastAsia="Times New Roman" w:hAnsi="Times New Roman"/>
        </w:rPr>
      </w:pPr>
    </w:p>
    <w:p w:rsidR="00000000" w:rsidRDefault="007D25DD">
      <w:pPr>
        <w:spacing w:line="357" w:lineRule="auto"/>
        <w:ind w:left="160" w:firstLine="567"/>
        <w:jc w:val="both"/>
        <w:rPr>
          <w:rFonts w:ascii="Times New Roman" w:eastAsia="Times New Roman" w:hAnsi="Times New Roman"/>
          <w:sz w:val="21"/>
        </w:rPr>
      </w:pPr>
      <w:r>
        <w:rPr>
          <w:rFonts w:ascii="Times New Roman" w:eastAsia="Times New Roman" w:hAnsi="Times New Roman"/>
          <w:sz w:val="21"/>
        </w:rPr>
        <w:t>The I/O bus from the processor is attached to all peripheral interfaces. To communicate with a particular device, the processor places a device address on the address lines. Each interface attached to t</w:t>
      </w:r>
      <w:r>
        <w:rPr>
          <w:rFonts w:ascii="Times New Roman" w:eastAsia="Times New Roman" w:hAnsi="Times New Roman"/>
          <w:sz w:val="21"/>
        </w:rPr>
        <w:t>he I/O bus contains an address decoder that monitors the address lines. When the interface detects its own address, it activates the path between the bus lines and the device that it controls. All peripherals whose address does not correspond to the addres</w:t>
      </w:r>
      <w:r>
        <w:rPr>
          <w:rFonts w:ascii="Times New Roman" w:eastAsia="Times New Roman" w:hAnsi="Times New Roman"/>
          <w:sz w:val="21"/>
        </w:rPr>
        <w:t>s in the bus are disabled their interface.</w:t>
      </w:r>
    </w:p>
    <w:p w:rsidR="00000000" w:rsidRDefault="007D25DD">
      <w:pPr>
        <w:spacing w:line="17" w:lineRule="exact"/>
        <w:rPr>
          <w:rFonts w:ascii="Times New Roman" w:eastAsia="Times New Roman" w:hAnsi="Times New Roman"/>
        </w:rPr>
      </w:pPr>
    </w:p>
    <w:p w:rsidR="00000000" w:rsidRDefault="007D25DD">
      <w:pPr>
        <w:spacing w:line="350" w:lineRule="auto"/>
        <w:ind w:left="160" w:firstLine="567"/>
        <w:jc w:val="both"/>
        <w:rPr>
          <w:rFonts w:ascii="Times New Roman" w:eastAsia="Times New Roman" w:hAnsi="Times New Roman"/>
          <w:sz w:val="21"/>
        </w:rPr>
      </w:pPr>
      <w:r>
        <w:rPr>
          <w:rFonts w:ascii="Times New Roman" w:eastAsia="Times New Roman" w:hAnsi="Times New Roman"/>
          <w:sz w:val="21"/>
        </w:rPr>
        <w:t xml:space="preserve">At the same time that the address is made available in the address lines, the processor provides a function code in the control lines. The interface selected responds to the function code and proceeds to execute </w:t>
      </w:r>
      <w:r>
        <w:rPr>
          <w:rFonts w:ascii="Times New Roman" w:eastAsia="Times New Roman" w:hAnsi="Times New Roman"/>
          <w:sz w:val="21"/>
        </w:rPr>
        <w:t>it.</w:t>
      </w:r>
    </w:p>
    <w:p w:rsidR="00000000" w:rsidRDefault="00CC48C0">
      <w:pPr>
        <w:spacing w:line="200" w:lineRule="exact"/>
        <w:rPr>
          <w:rFonts w:ascii="Times New Roman" w:eastAsia="Times New Roman" w:hAnsi="Times New Roman"/>
        </w:rPr>
      </w:pPr>
      <w:r>
        <w:rPr>
          <w:rFonts w:ascii="Times New Roman" w:eastAsia="Times New Roman" w:hAnsi="Times New Roman"/>
          <w:noProof/>
          <w:sz w:val="21"/>
        </w:rPr>
        <w:drawing>
          <wp:anchor distT="0" distB="0" distL="114300" distR="114300" simplePos="0" relativeHeight="251525120" behindDoc="1" locked="0" layoutInCell="0" allowOverlap="1">
            <wp:simplePos x="0" y="0"/>
            <wp:positionH relativeFrom="column">
              <wp:posOffset>1248410</wp:posOffset>
            </wp:positionH>
            <wp:positionV relativeFrom="paragraph">
              <wp:posOffset>-36195</wp:posOffset>
            </wp:positionV>
            <wp:extent cx="2609215" cy="1591310"/>
            <wp:effectExtent l="19050" t="0" r="635"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a:clrChange>
                        <a:clrFrom>
                          <a:srgbClr val="000000"/>
                        </a:clrFrom>
                        <a:clrTo>
                          <a:srgbClr val="000000">
                            <a:alpha val="0"/>
                          </a:srgbClr>
                        </a:clrTo>
                      </a:clrChange>
                    </a:blip>
                    <a:srcRect/>
                    <a:stretch>
                      <a:fillRect/>
                    </a:stretch>
                  </pic:blipFill>
                  <pic:spPr bwMode="auto">
                    <a:xfrm>
                      <a:off x="0" y="0"/>
                      <a:ext cx="2609215" cy="1591310"/>
                    </a:xfrm>
                    <a:prstGeom prst="rect">
                      <a:avLst/>
                    </a:prstGeom>
                    <a:noFill/>
                  </pic:spPr>
                </pic:pic>
              </a:graphicData>
            </a:graphic>
          </wp:anchor>
        </w:drawing>
      </w:r>
      <w:r>
        <w:rPr>
          <w:rFonts w:ascii="Times New Roman" w:eastAsia="Times New Roman" w:hAnsi="Times New Roman"/>
          <w:noProof/>
          <w:sz w:val="21"/>
        </w:rPr>
        <w:drawing>
          <wp:anchor distT="0" distB="0" distL="114300" distR="114300" simplePos="0" relativeHeight="251526144" behindDoc="1" locked="0" layoutInCell="0" allowOverlap="1">
            <wp:simplePos x="0" y="0"/>
            <wp:positionH relativeFrom="column">
              <wp:posOffset>1248410</wp:posOffset>
            </wp:positionH>
            <wp:positionV relativeFrom="paragraph">
              <wp:posOffset>-36195</wp:posOffset>
            </wp:positionV>
            <wp:extent cx="2609215" cy="1591310"/>
            <wp:effectExtent l="0" t="0" r="635"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a:off x="0" y="0"/>
                      <a:ext cx="2609215" cy="1591310"/>
                    </a:xfrm>
                    <a:prstGeom prst="rect">
                      <a:avLst/>
                    </a:prstGeom>
                    <a:noFill/>
                  </pic:spPr>
                </pic:pic>
              </a:graphicData>
            </a:graphic>
          </wp:anchor>
        </w:drawing>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46" w:lineRule="exact"/>
        <w:rPr>
          <w:rFonts w:ascii="Times New Roman" w:eastAsia="Times New Roman" w:hAnsi="Times New Roman"/>
        </w:rPr>
      </w:pPr>
    </w:p>
    <w:p w:rsidR="00000000" w:rsidRDefault="007D25DD">
      <w:pPr>
        <w:spacing w:line="0" w:lineRule="atLeast"/>
        <w:ind w:left="5980"/>
        <w:rPr>
          <w:rFonts w:ascii="Times New Roman" w:eastAsia="Times New Roman" w:hAnsi="Times New Roman"/>
          <w:sz w:val="21"/>
        </w:rPr>
      </w:pPr>
      <w:r>
        <w:rPr>
          <w:rFonts w:ascii="Times New Roman" w:eastAsia="Times New Roman" w:hAnsi="Times New Roman"/>
          <w:sz w:val="21"/>
        </w:rPr>
        <w:t>Figure -Connection of I/O bus to input devices.</w:t>
      </w:r>
    </w:p>
    <w:p w:rsidR="00000000" w:rsidRDefault="007D25DD">
      <w:pPr>
        <w:spacing w:line="0" w:lineRule="atLeast"/>
        <w:ind w:left="5980"/>
        <w:rPr>
          <w:rFonts w:ascii="Times New Roman" w:eastAsia="Times New Roman" w:hAnsi="Times New Roman"/>
          <w:sz w:val="21"/>
        </w:rPr>
        <w:sectPr w:rsidR="00000000">
          <w:pgSz w:w="11900" w:h="16841"/>
          <w:pgMar w:top="1129" w:right="800" w:bottom="1038" w:left="540" w:header="0" w:footer="0" w:gutter="0"/>
          <w:cols w:space="0" w:equalWidth="0">
            <w:col w:w="10560"/>
          </w:cols>
          <w:docGrid w:linePitch="360"/>
        </w:sectPr>
      </w:pPr>
    </w:p>
    <w:p w:rsidR="00000000" w:rsidRDefault="007D25DD">
      <w:pPr>
        <w:spacing w:line="356" w:lineRule="auto"/>
        <w:ind w:firstLine="567"/>
        <w:jc w:val="both"/>
        <w:rPr>
          <w:rFonts w:ascii="Times New Roman" w:eastAsia="Times New Roman" w:hAnsi="Times New Roman"/>
          <w:sz w:val="21"/>
        </w:rPr>
      </w:pPr>
      <w:bookmarkStart w:id="14" w:name="page15"/>
      <w:bookmarkEnd w:id="14"/>
      <w:r>
        <w:rPr>
          <w:rFonts w:ascii="Times New Roman" w:eastAsia="Times New Roman" w:hAnsi="Times New Roman"/>
          <w:sz w:val="21"/>
        </w:rPr>
        <w:lastRenderedPageBreak/>
        <w:pict>
          <v:line id="_x0000_s1093" style="position:absolute;left:0;text-align:left;z-index:-251789312;mso-position-horizontal-relative:page;mso-position-vertical-relative:page" from="24pt,24.2pt" to="571.3pt,24.2pt" o:allowincell="f" o:userdrawn="t" strokeweight=".16931mm">
            <w10:wrap anchorx="page" anchory="page"/>
          </v:line>
        </w:pict>
      </w:r>
      <w:r>
        <w:rPr>
          <w:rFonts w:ascii="Times New Roman" w:eastAsia="Times New Roman" w:hAnsi="Times New Roman"/>
          <w:sz w:val="21"/>
        </w:rPr>
        <w:pict>
          <v:line id="_x0000_s1094" style="position:absolute;left:0;text-align:left;z-index:-251788288;mso-position-horizontal-relative:page;mso-position-vertical-relative:page" from="24.2pt,24pt" to="24.2pt,818.15pt" o:allowincell="f" o:userdrawn="t" strokeweight=".16931mm">
            <w10:wrap anchorx="page" anchory="page"/>
          </v:line>
        </w:pict>
      </w:r>
      <w:r>
        <w:rPr>
          <w:rFonts w:ascii="Times New Roman" w:eastAsia="Times New Roman" w:hAnsi="Times New Roman"/>
          <w:sz w:val="21"/>
        </w:rPr>
        <w:pict>
          <v:line id="_x0000_s1095" style="position:absolute;left:0;text-align:left;z-index:-251787264;mso-position-horizontal-relative:page;mso-position-vertical-relative:page" from="24pt,817.9pt" to="571.3pt,817.9pt" o:allowincell="f" o:userdrawn="t" strokeweight=".48pt">
            <w10:wrap anchorx="page" anchory="page"/>
          </v:line>
        </w:pict>
      </w:r>
      <w:r>
        <w:rPr>
          <w:rFonts w:ascii="Times New Roman" w:eastAsia="Times New Roman" w:hAnsi="Times New Roman"/>
          <w:sz w:val="21"/>
        </w:rPr>
        <w:pict>
          <v:line id="_x0000_s1096" style="position:absolute;left:0;text-align:left;z-index:-251786240;mso-position-horizontal-relative:page;mso-position-vertical-relative:page" from="571.05pt,24pt" to="571.05pt,818.15pt" o:allowincell="f" o:userdrawn="t" strokeweight=".16931mm">
            <w10:wrap anchorx="page" anchory="page"/>
          </v:line>
        </w:pict>
      </w:r>
      <w:r>
        <w:rPr>
          <w:rFonts w:ascii="Times New Roman" w:eastAsia="Times New Roman" w:hAnsi="Times New Roman"/>
          <w:sz w:val="21"/>
        </w:rPr>
        <w:t>The function code is referred to as an I/O command and is in essence an instruction that is executed in the interface and its attached peripheral unit. The interpretation of the command de</w:t>
      </w:r>
      <w:r>
        <w:rPr>
          <w:rFonts w:ascii="Times New Roman" w:eastAsia="Times New Roman" w:hAnsi="Times New Roman"/>
          <w:sz w:val="21"/>
        </w:rPr>
        <w:t>pends on the peripheral that the processor is addressing. There are four types of commands that an interface may receive. They are classified as control, status, status, data output, and data input.</w:t>
      </w:r>
    </w:p>
    <w:p w:rsidR="00000000" w:rsidRDefault="007D25DD">
      <w:pPr>
        <w:spacing w:line="17" w:lineRule="exact"/>
        <w:rPr>
          <w:rFonts w:ascii="Times New Roman" w:eastAsia="Times New Roman" w:hAnsi="Times New Roman"/>
        </w:rPr>
      </w:pPr>
    </w:p>
    <w:p w:rsidR="00000000" w:rsidRDefault="007D25DD">
      <w:pPr>
        <w:spacing w:line="356" w:lineRule="auto"/>
        <w:ind w:firstLine="567"/>
        <w:jc w:val="both"/>
        <w:rPr>
          <w:rFonts w:ascii="Times New Roman" w:eastAsia="Times New Roman" w:hAnsi="Times New Roman"/>
          <w:sz w:val="21"/>
        </w:rPr>
      </w:pPr>
      <w:r>
        <w:rPr>
          <w:rFonts w:ascii="Times New Roman" w:eastAsia="Times New Roman" w:hAnsi="Times New Roman"/>
          <w:sz w:val="21"/>
        </w:rPr>
        <w:t>A control command is issued to activate the peripheral a</w:t>
      </w:r>
      <w:r>
        <w:rPr>
          <w:rFonts w:ascii="Times New Roman" w:eastAsia="Times New Roman" w:hAnsi="Times New Roman"/>
          <w:sz w:val="21"/>
        </w:rPr>
        <w:t xml:space="preserve">nd to inform it what to do. For example, a magnetic tape unit may be instructed to backspace the tape by one record, to rewind the tape, or to start the tape moving in the forward direction. The particular control command issued depends on the peripheral, </w:t>
      </w:r>
      <w:r>
        <w:rPr>
          <w:rFonts w:ascii="Times New Roman" w:eastAsia="Times New Roman" w:hAnsi="Times New Roman"/>
          <w:sz w:val="21"/>
        </w:rPr>
        <w:t>and each peripheral receives its own distinguished sequence of control commands, depending on its mode of operation.</w:t>
      </w:r>
    </w:p>
    <w:p w:rsidR="00000000" w:rsidRDefault="007D25DD">
      <w:pPr>
        <w:spacing w:line="17" w:lineRule="exact"/>
        <w:rPr>
          <w:rFonts w:ascii="Times New Roman" w:eastAsia="Times New Roman" w:hAnsi="Times New Roman"/>
        </w:rPr>
      </w:pPr>
    </w:p>
    <w:p w:rsidR="00000000" w:rsidRDefault="007D25DD">
      <w:pPr>
        <w:spacing w:line="356" w:lineRule="auto"/>
        <w:ind w:firstLine="567"/>
        <w:jc w:val="both"/>
        <w:rPr>
          <w:rFonts w:ascii="Times New Roman" w:eastAsia="Times New Roman" w:hAnsi="Times New Roman"/>
          <w:sz w:val="21"/>
        </w:rPr>
      </w:pPr>
      <w:r>
        <w:rPr>
          <w:rFonts w:ascii="Times New Roman" w:eastAsia="Times New Roman" w:hAnsi="Times New Roman"/>
          <w:sz w:val="21"/>
        </w:rPr>
        <w:t>A status command is used to test various status conditions in the interface and the peripheral. For example, the computer may wish to chec</w:t>
      </w:r>
      <w:r>
        <w:rPr>
          <w:rFonts w:ascii="Times New Roman" w:eastAsia="Times New Roman" w:hAnsi="Times New Roman"/>
          <w:sz w:val="21"/>
        </w:rPr>
        <w:t>k the status of the peripheral before a transfer is initiated. During the transfer, one or more errors may occur which are detected by the interface. These errors are designated by setting bits in a status register that the processor can read at certain in</w:t>
      </w:r>
      <w:r>
        <w:rPr>
          <w:rFonts w:ascii="Times New Roman" w:eastAsia="Times New Roman" w:hAnsi="Times New Roman"/>
          <w:sz w:val="21"/>
        </w:rPr>
        <w:t>tervals.</w:t>
      </w:r>
    </w:p>
    <w:p w:rsidR="00000000" w:rsidRDefault="007D25DD">
      <w:pPr>
        <w:spacing w:line="17" w:lineRule="exact"/>
        <w:rPr>
          <w:rFonts w:ascii="Times New Roman" w:eastAsia="Times New Roman" w:hAnsi="Times New Roman"/>
        </w:rPr>
      </w:pPr>
    </w:p>
    <w:p w:rsidR="00000000" w:rsidRDefault="007D25DD">
      <w:pPr>
        <w:spacing w:line="357" w:lineRule="auto"/>
        <w:ind w:firstLine="567"/>
        <w:jc w:val="both"/>
        <w:rPr>
          <w:rFonts w:ascii="Times New Roman" w:eastAsia="Times New Roman" w:hAnsi="Times New Roman"/>
          <w:sz w:val="21"/>
        </w:rPr>
      </w:pPr>
      <w:r>
        <w:rPr>
          <w:rFonts w:ascii="Times New Roman" w:eastAsia="Times New Roman" w:hAnsi="Times New Roman"/>
          <w:sz w:val="21"/>
        </w:rPr>
        <w:t>A data output command causes the interface to respond by transferring data from the bus into one of its registers. Consider an example with a tape unit. The computer starts the tape moving by issuing a control command. The processor then monitors</w:t>
      </w:r>
      <w:r>
        <w:rPr>
          <w:rFonts w:ascii="Times New Roman" w:eastAsia="Times New Roman" w:hAnsi="Times New Roman"/>
          <w:sz w:val="21"/>
        </w:rPr>
        <w:t xml:space="preserve"> the status of the tape by means of a status command. When the tape is in the correct position, the processor issues a data output command. The interface responds to the address and command and transfers the information from the data lines in the bus to it</w:t>
      </w:r>
      <w:r>
        <w:rPr>
          <w:rFonts w:ascii="Times New Roman" w:eastAsia="Times New Roman" w:hAnsi="Times New Roman"/>
          <w:sz w:val="21"/>
        </w:rPr>
        <w:t>s buffer register. The interface then communicates with the tape controller and sends the data to be stored on tape.</w:t>
      </w:r>
    </w:p>
    <w:p w:rsidR="00000000" w:rsidRDefault="007D25DD">
      <w:pPr>
        <w:spacing w:line="17" w:lineRule="exact"/>
        <w:rPr>
          <w:rFonts w:ascii="Times New Roman" w:eastAsia="Times New Roman" w:hAnsi="Times New Roman"/>
        </w:rPr>
      </w:pPr>
    </w:p>
    <w:p w:rsidR="00000000" w:rsidRDefault="007D25DD">
      <w:pPr>
        <w:spacing w:line="356" w:lineRule="auto"/>
        <w:ind w:firstLine="567"/>
        <w:jc w:val="both"/>
        <w:rPr>
          <w:rFonts w:ascii="Times New Roman" w:eastAsia="Times New Roman" w:hAnsi="Times New Roman"/>
          <w:sz w:val="21"/>
        </w:rPr>
      </w:pPr>
      <w:r>
        <w:rPr>
          <w:rFonts w:ascii="Times New Roman" w:eastAsia="Times New Roman" w:hAnsi="Times New Roman"/>
          <w:sz w:val="21"/>
        </w:rPr>
        <w:t>The data input command is the opposite of the data output. In this case the interface receives an item of data from the peripheral and pla</w:t>
      </w:r>
      <w:r>
        <w:rPr>
          <w:rFonts w:ascii="Times New Roman" w:eastAsia="Times New Roman" w:hAnsi="Times New Roman"/>
          <w:sz w:val="21"/>
        </w:rPr>
        <w:t>ces it in its buffer register. The processor checks if data are available by means of a status command and then issues a data input command. The interface places the data on the data lines, where they are accepted by the processor.</w:t>
      </w:r>
    </w:p>
    <w:p w:rsidR="00000000" w:rsidRDefault="007D25DD">
      <w:pPr>
        <w:spacing w:line="356" w:lineRule="auto"/>
        <w:ind w:firstLine="567"/>
        <w:jc w:val="both"/>
        <w:rPr>
          <w:rFonts w:ascii="Times New Roman" w:eastAsia="Times New Roman" w:hAnsi="Times New Roman"/>
          <w:sz w:val="21"/>
        </w:rPr>
        <w:sectPr w:rsidR="00000000">
          <w:pgSz w:w="11900" w:h="16841"/>
          <w:pgMar w:top="1135" w:right="800" w:bottom="1440" w:left="700" w:header="0" w:footer="0" w:gutter="0"/>
          <w:cols w:space="0" w:equalWidth="0">
            <w:col w:w="10400"/>
          </w:cols>
          <w:docGrid w:linePitch="360"/>
        </w:sectPr>
      </w:pPr>
    </w:p>
    <w:p w:rsidR="00000000" w:rsidRDefault="007D25DD">
      <w:pPr>
        <w:spacing w:line="0" w:lineRule="atLeast"/>
        <w:rPr>
          <w:rFonts w:ascii="Times New Roman" w:eastAsia="Times New Roman" w:hAnsi="Times New Roman"/>
          <w:b/>
          <w:sz w:val="21"/>
          <w:u w:val="single"/>
        </w:rPr>
      </w:pPr>
      <w:bookmarkStart w:id="15" w:name="page16"/>
      <w:bookmarkEnd w:id="15"/>
      <w:r>
        <w:rPr>
          <w:rFonts w:ascii="Times New Roman" w:eastAsia="Times New Roman" w:hAnsi="Times New Roman"/>
          <w:sz w:val="21"/>
        </w:rPr>
        <w:lastRenderedPageBreak/>
        <w:pict>
          <v:line id="_x0000_s1097" style="position:absolute;z-index:-251785216;mso-position-horizontal-relative:page;mso-position-vertical-relative:page" from="24pt,24.2pt" to="571.3pt,24.2pt" o:allowincell="f" o:userdrawn="t" strokeweight=".16931mm">
            <w10:wrap anchorx="page" anchory="page"/>
          </v:line>
        </w:pict>
      </w:r>
      <w:r>
        <w:rPr>
          <w:rFonts w:ascii="Times New Roman" w:eastAsia="Times New Roman" w:hAnsi="Times New Roman"/>
          <w:sz w:val="21"/>
        </w:rPr>
        <w:pict>
          <v:line id="_x0000_s1098" style="position:absolute;z-index:-251784192;mso-position-horizontal-relative:page;mso-position-vertical-relative:page" from="24.2pt,24pt" to="24.2pt,818.15pt" o:allowincell="f" o:userdrawn="t" strokeweight=".16931mm">
            <w10:wrap anchorx="page" anchory="page"/>
          </v:line>
        </w:pict>
      </w:r>
      <w:r>
        <w:rPr>
          <w:rFonts w:ascii="Times New Roman" w:eastAsia="Times New Roman" w:hAnsi="Times New Roman"/>
          <w:sz w:val="21"/>
        </w:rPr>
        <w:pict>
          <v:line id="_x0000_s1099" style="position:absolute;z-index:-251783168;mso-position-horizontal-relative:page;mso-position-vertical-relative:page" from="24pt,817.9pt" to="571.3pt,817.9pt" o:allowincell="f" o:userdrawn="t" strokeweight=".48pt">
            <w10:wrap anchorx="page" anchory="page"/>
          </v:line>
        </w:pict>
      </w:r>
      <w:r>
        <w:rPr>
          <w:rFonts w:ascii="Times New Roman" w:eastAsia="Times New Roman" w:hAnsi="Times New Roman"/>
          <w:sz w:val="21"/>
        </w:rPr>
        <w:pict>
          <v:line id="_x0000_s1100" style="position:absolute;z-index:-251782144;mso-position-horizontal-relative:page;mso-position-vertical-relative:page" from="571.05pt,24pt" to="571.05pt,818.15pt" o:allowincell="f" o:userdrawn="t" strokeweight=".16931mm">
            <w10:wrap anchorx="page" anchory="page"/>
          </v:line>
        </w:pict>
      </w:r>
      <w:r>
        <w:rPr>
          <w:rFonts w:ascii="Times New Roman" w:eastAsia="Times New Roman" w:hAnsi="Times New Roman"/>
          <w:b/>
          <w:sz w:val="21"/>
          <w:u w:val="single"/>
        </w:rPr>
        <w:t>I/O VERSUS MEMORY B</w:t>
      </w:r>
      <w:r>
        <w:rPr>
          <w:rFonts w:ascii="Times New Roman" w:eastAsia="Times New Roman" w:hAnsi="Times New Roman"/>
          <w:b/>
          <w:sz w:val="21"/>
          <w:u w:val="single"/>
        </w:rPr>
        <w:t>US</w:t>
      </w:r>
    </w:p>
    <w:p w:rsidR="00000000" w:rsidRDefault="007D25DD">
      <w:pPr>
        <w:spacing w:line="127" w:lineRule="exact"/>
        <w:rPr>
          <w:rFonts w:ascii="Times New Roman" w:eastAsia="Times New Roman" w:hAnsi="Times New Roman"/>
        </w:rPr>
      </w:pPr>
    </w:p>
    <w:p w:rsidR="00000000" w:rsidRDefault="007D25DD">
      <w:pPr>
        <w:spacing w:line="353" w:lineRule="auto"/>
        <w:ind w:right="20" w:firstLine="658"/>
        <w:jc w:val="both"/>
        <w:rPr>
          <w:rFonts w:ascii="Times New Roman" w:eastAsia="Times New Roman" w:hAnsi="Times New Roman"/>
          <w:sz w:val="21"/>
        </w:rPr>
      </w:pPr>
      <w:r>
        <w:rPr>
          <w:rFonts w:ascii="Times New Roman" w:eastAsia="Times New Roman" w:hAnsi="Times New Roman"/>
          <w:sz w:val="21"/>
        </w:rPr>
        <w:t xml:space="preserve">In addition to communicating with I/O, the processor must communicate with the memory unit. Like the I/O bus, the memory bus contains data, address, and read/write control lines. There are three ways that computer buses can be used to communicate with </w:t>
      </w:r>
      <w:r>
        <w:rPr>
          <w:rFonts w:ascii="Times New Roman" w:eastAsia="Times New Roman" w:hAnsi="Times New Roman"/>
          <w:sz w:val="21"/>
        </w:rPr>
        <w:t>memory and I/O:</w:t>
      </w:r>
    </w:p>
    <w:p w:rsidR="00000000" w:rsidRDefault="007D25DD">
      <w:pPr>
        <w:spacing w:line="9" w:lineRule="exact"/>
        <w:rPr>
          <w:rFonts w:ascii="Times New Roman" w:eastAsia="Times New Roman" w:hAnsi="Times New Roman"/>
        </w:rPr>
      </w:pPr>
    </w:p>
    <w:p w:rsidR="00000000" w:rsidRDefault="007D25DD">
      <w:pPr>
        <w:numPr>
          <w:ilvl w:val="0"/>
          <w:numId w:val="13"/>
        </w:numPr>
        <w:tabs>
          <w:tab w:val="left" w:pos="920"/>
        </w:tabs>
        <w:spacing w:line="0" w:lineRule="atLeast"/>
        <w:ind w:left="920" w:hanging="268"/>
        <w:jc w:val="both"/>
        <w:rPr>
          <w:rFonts w:ascii="Times New Roman" w:eastAsia="Times New Roman" w:hAnsi="Times New Roman"/>
          <w:sz w:val="21"/>
        </w:rPr>
      </w:pPr>
      <w:r>
        <w:rPr>
          <w:rFonts w:ascii="Times New Roman" w:eastAsia="Times New Roman" w:hAnsi="Times New Roman"/>
          <w:sz w:val="21"/>
        </w:rPr>
        <w:t>Use two separate buses, one for memory and the other for I/O.</w:t>
      </w:r>
    </w:p>
    <w:p w:rsidR="00000000" w:rsidRDefault="007D25DD">
      <w:pPr>
        <w:spacing w:line="120" w:lineRule="exact"/>
        <w:rPr>
          <w:rFonts w:ascii="Times New Roman" w:eastAsia="Times New Roman" w:hAnsi="Times New Roman"/>
          <w:sz w:val="21"/>
        </w:rPr>
      </w:pPr>
    </w:p>
    <w:p w:rsidR="00000000" w:rsidRDefault="007D25DD">
      <w:pPr>
        <w:numPr>
          <w:ilvl w:val="0"/>
          <w:numId w:val="13"/>
        </w:numPr>
        <w:tabs>
          <w:tab w:val="left" w:pos="920"/>
        </w:tabs>
        <w:spacing w:line="0" w:lineRule="atLeast"/>
        <w:ind w:left="920" w:hanging="268"/>
        <w:jc w:val="both"/>
        <w:rPr>
          <w:rFonts w:ascii="Times New Roman" w:eastAsia="Times New Roman" w:hAnsi="Times New Roman"/>
          <w:sz w:val="21"/>
        </w:rPr>
      </w:pPr>
      <w:r>
        <w:rPr>
          <w:rFonts w:ascii="Times New Roman" w:eastAsia="Times New Roman" w:hAnsi="Times New Roman"/>
          <w:sz w:val="21"/>
        </w:rPr>
        <w:t>Use one common bus for both memory and I/O but have separate control lines for each.</w:t>
      </w:r>
    </w:p>
    <w:p w:rsidR="00000000" w:rsidRDefault="007D25DD">
      <w:pPr>
        <w:spacing w:line="120" w:lineRule="exact"/>
        <w:rPr>
          <w:rFonts w:ascii="Times New Roman" w:eastAsia="Times New Roman" w:hAnsi="Times New Roman"/>
          <w:sz w:val="21"/>
        </w:rPr>
      </w:pPr>
    </w:p>
    <w:p w:rsidR="00000000" w:rsidRDefault="007D25DD">
      <w:pPr>
        <w:numPr>
          <w:ilvl w:val="0"/>
          <w:numId w:val="13"/>
        </w:numPr>
        <w:tabs>
          <w:tab w:val="left" w:pos="920"/>
        </w:tabs>
        <w:spacing w:line="0" w:lineRule="atLeast"/>
        <w:ind w:left="920" w:hanging="268"/>
        <w:jc w:val="both"/>
        <w:rPr>
          <w:rFonts w:ascii="Times New Roman" w:eastAsia="Times New Roman" w:hAnsi="Times New Roman"/>
          <w:sz w:val="21"/>
        </w:rPr>
      </w:pPr>
      <w:r>
        <w:rPr>
          <w:rFonts w:ascii="Times New Roman" w:eastAsia="Times New Roman" w:hAnsi="Times New Roman"/>
          <w:sz w:val="21"/>
        </w:rPr>
        <w:t>Use one common bus for memory and I/O with common control lines.</w:t>
      </w:r>
    </w:p>
    <w:p w:rsidR="00000000" w:rsidRDefault="007D25DD">
      <w:pPr>
        <w:spacing w:line="131" w:lineRule="exact"/>
        <w:rPr>
          <w:rFonts w:ascii="Times New Roman" w:eastAsia="Times New Roman" w:hAnsi="Times New Roman"/>
        </w:rPr>
      </w:pPr>
    </w:p>
    <w:p w:rsidR="00000000" w:rsidRDefault="007D25DD">
      <w:pPr>
        <w:spacing w:line="358" w:lineRule="auto"/>
        <w:ind w:firstLine="658"/>
        <w:jc w:val="both"/>
        <w:rPr>
          <w:rFonts w:ascii="Times New Roman" w:eastAsia="Times New Roman" w:hAnsi="Times New Roman"/>
          <w:sz w:val="21"/>
        </w:rPr>
      </w:pPr>
      <w:r>
        <w:rPr>
          <w:rFonts w:ascii="Times New Roman" w:eastAsia="Times New Roman" w:hAnsi="Times New Roman"/>
          <w:sz w:val="21"/>
        </w:rPr>
        <w:t>In the first method, the</w:t>
      </w:r>
      <w:r>
        <w:rPr>
          <w:rFonts w:ascii="Times New Roman" w:eastAsia="Times New Roman" w:hAnsi="Times New Roman"/>
          <w:sz w:val="21"/>
        </w:rPr>
        <w:t xml:space="preserve"> computer has independent sets of data, address, and control buses, one for accessing memory and the other for I/O. This is done in computers that provide a separate I/O processor (IOP) in addition to the central processing unit (CPU). The memory communica</w:t>
      </w:r>
      <w:r>
        <w:rPr>
          <w:rFonts w:ascii="Times New Roman" w:eastAsia="Times New Roman" w:hAnsi="Times New Roman"/>
          <w:sz w:val="21"/>
        </w:rPr>
        <w:t>tes with both the CPU and the IOP through a memory bus. The IOP communicates also with the input and output devices through a separate I/O bus with its own address, data and control lines. The purpose of the IOP is to provide an independent pathway for the</w:t>
      </w:r>
      <w:r>
        <w:rPr>
          <w:rFonts w:ascii="Times New Roman" w:eastAsia="Times New Roman" w:hAnsi="Times New Roman"/>
          <w:sz w:val="21"/>
        </w:rPr>
        <w:t xml:space="preserve"> transfer of information between external devices and internal memory.</w:t>
      </w:r>
    </w:p>
    <w:p w:rsidR="00000000" w:rsidRDefault="007D25DD">
      <w:pPr>
        <w:spacing w:line="371" w:lineRule="exact"/>
        <w:rPr>
          <w:rFonts w:ascii="Times New Roman" w:eastAsia="Times New Roman" w:hAnsi="Times New Roman"/>
        </w:rPr>
      </w:pPr>
    </w:p>
    <w:p w:rsidR="00000000" w:rsidRDefault="007D25DD">
      <w:pPr>
        <w:spacing w:line="239" w:lineRule="auto"/>
        <w:rPr>
          <w:rFonts w:ascii="Times New Roman" w:eastAsia="Times New Roman" w:hAnsi="Times New Roman"/>
          <w:b/>
          <w:sz w:val="21"/>
          <w:u w:val="single"/>
        </w:rPr>
      </w:pPr>
      <w:r>
        <w:rPr>
          <w:rFonts w:ascii="Times New Roman" w:eastAsia="Times New Roman" w:hAnsi="Times New Roman"/>
          <w:b/>
          <w:sz w:val="21"/>
          <w:u w:val="single"/>
        </w:rPr>
        <w:t>ISOLATED VERSUS MEMORY-MAPPED I/O</w:t>
      </w:r>
    </w:p>
    <w:p w:rsidR="00000000" w:rsidRDefault="007D25DD">
      <w:pPr>
        <w:spacing w:line="127" w:lineRule="exact"/>
        <w:rPr>
          <w:rFonts w:ascii="Times New Roman" w:eastAsia="Times New Roman" w:hAnsi="Times New Roman"/>
        </w:rPr>
      </w:pPr>
    </w:p>
    <w:p w:rsidR="00000000" w:rsidRDefault="007D25DD">
      <w:pPr>
        <w:spacing w:line="357" w:lineRule="auto"/>
        <w:ind w:right="20" w:firstLine="567"/>
        <w:jc w:val="both"/>
        <w:rPr>
          <w:rFonts w:ascii="Times New Roman" w:eastAsia="Times New Roman" w:hAnsi="Times New Roman"/>
          <w:sz w:val="21"/>
        </w:rPr>
      </w:pPr>
      <w:r>
        <w:rPr>
          <w:rFonts w:ascii="Times New Roman" w:eastAsia="Times New Roman" w:hAnsi="Times New Roman"/>
          <w:sz w:val="21"/>
        </w:rPr>
        <w:t>Many computers use one common bus to transfer information between memory or I/O and the CPU. The distinction between a memory transfer and I/O transf</w:t>
      </w:r>
      <w:r>
        <w:rPr>
          <w:rFonts w:ascii="Times New Roman" w:eastAsia="Times New Roman" w:hAnsi="Times New Roman"/>
          <w:sz w:val="21"/>
        </w:rPr>
        <w:t>er is made through separate read and write lines. The CPU specifies whether the address on the address lines is for a memory word or for an interface register by enabling one of two possible read or write lines. The I/O read and I/O writes control lines ar</w:t>
      </w:r>
      <w:r>
        <w:rPr>
          <w:rFonts w:ascii="Times New Roman" w:eastAsia="Times New Roman" w:hAnsi="Times New Roman"/>
          <w:sz w:val="21"/>
        </w:rPr>
        <w:t>e enabled during an I/O transfer. The memory read and memory write control lines are enabled during a memory transfer. This configuration isolates all I/O interface addresses from the addresses assigned to memory and is referred to as the isolated I/O meth</w:t>
      </w:r>
      <w:r>
        <w:rPr>
          <w:rFonts w:ascii="Times New Roman" w:eastAsia="Times New Roman" w:hAnsi="Times New Roman"/>
          <w:sz w:val="21"/>
        </w:rPr>
        <w:t>od for assigning addresses in a common bus.</w:t>
      </w:r>
    </w:p>
    <w:p w:rsidR="00000000" w:rsidRDefault="007D25DD">
      <w:pPr>
        <w:spacing w:line="17" w:lineRule="exact"/>
        <w:rPr>
          <w:rFonts w:ascii="Times New Roman" w:eastAsia="Times New Roman" w:hAnsi="Times New Roman"/>
        </w:rPr>
      </w:pPr>
    </w:p>
    <w:p w:rsidR="00000000" w:rsidRDefault="007D25DD">
      <w:pPr>
        <w:spacing w:line="358" w:lineRule="auto"/>
        <w:ind w:firstLine="567"/>
        <w:jc w:val="both"/>
        <w:rPr>
          <w:rFonts w:ascii="Times New Roman" w:eastAsia="Times New Roman" w:hAnsi="Times New Roman"/>
          <w:sz w:val="21"/>
        </w:rPr>
      </w:pPr>
      <w:r>
        <w:rPr>
          <w:rFonts w:ascii="Times New Roman" w:eastAsia="Times New Roman" w:hAnsi="Times New Roman"/>
          <w:sz w:val="21"/>
        </w:rPr>
        <w:t>In the isolated I/O configuration, the CPU has distinct input and output instructions, and each of these instructions is associated with the address of an interface register. When the CPU fetches and decodes the</w:t>
      </w:r>
      <w:r>
        <w:rPr>
          <w:rFonts w:ascii="Times New Roman" w:eastAsia="Times New Roman" w:hAnsi="Times New Roman"/>
          <w:sz w:val="21"/>
        </w:rPr>
        <w:t xml:space="preserve"> operation code of an input or output instruction, it places the address associated with the instruction into the common address lines. At the same time, it enables the I/O read (for input) or I/O write (for output) control line. This informs the external </w:t>
      </w:r>
      <w:r>
        <w:rPr>
          <w:rFonts w:ascii="Times New Roman" w:eastAsia="Times New Roman" w:hAnsi="Times New Roman"/>
          <w:sz w:val="21"/>
        </w:rPr>
        <w:t xml:space="preserve">components that are attached to the common bus that the address in the address lines is for an interface register and not for a memory word. On the other hand, when the CPU is fetching an instruction or an operand from memory, it places the memory address </w:t>
      </w:r>
      <w:r>
        <w:rPr>
          <w:rFonts w:ascii="Times New Roman" w:eastAsia="Times New Roman" w:hAnsi="Times New Roman"/>
          <w:sz w:val="21"/>
        </w:rPr>
        <w:t>on the address lines and enables the memory read or memory write control line. This informs the external components that the address is for a memory word and not for an I/O interface.</w:t>
      </w:r>
    </w:p>
    <w:p w:rsidR="00000000" w:rsidRDefault="007D25DD">
      <w:pPr>
        <w:spacing w:line="18" w:lineRule="exact"/>
        <w:rPr>
          <w:rFonts w:ascii="Times New Roman" w:eastAsia="Times New Roman" w:hAnsi="Times New Roman"/>
        </w:rPr>
      </w:pPr>
    </w:p>
    <w:p w:rsidR="00000000" w:rsidRDefault="007D25DD">
      <w:pPr>
        <w:spacing w:line="357" w:lineRule="auto"/>
        <w:ind w:right="20" w:firstLine="567"/>
        <w:jc w:val="both"/>
        <w:rPr>
          <w:rFonts w:ascii="Times New Roman" w:eastAsia="Times New Roman" w:hAnsi="Times New Roman"/>
          <w:sz w:val="21"/>
        </w:rPr>
      </w:pPr>
      <w:r>
        <w:rPr>
          <w:rFonts w:ascii="Times New Roman" w:eastAsia="Times New Roman" w:hAnsi="Times New Roman"/>
          <w:sz w:val="21"/>
        </w:rPr>
        <w:t>The isolated I/O method isolates memory word and not for an I/O address</w:t>
      </w:r>
      <w:r>
        <w:rPr>
          <w:rFonts w:ascii="Times New Roman" w:eastAsia="Times New Roman" w:hAnsi="Times New Roman"/>
          <w:sz w:val="21"/>
        </w:rPr>
        <w:t>es so that memory address values are not affected by interface address assignment since each has its own address space. The other alternative is to use the same address space for both memory and I/O. This is the case in computers that employ only one set o</w:t>
      </w:r>
      <w:r>
        <w:rPr>
          <w:rFonts w:ascii="Times New Roman" w:eastAsia="Times New Roman" w:hAnsi="Times New Roman"/>
          <w:sz w:val="21"/>
        </w:rPr>
        <w:t>f read and write signals and do not distinguish between memory and I/O addresses. This configuration is referred to as memory-mapped I/O. The computer treats an interface</w:t>
      </w:r>
    </w:p>
    <w:p w:rsidR="00000000" w:rsidRDefault="007D25DD">
      <w:pPr>
        <w:spacing w:line="14" w:lineRule="exact"/>
        <w:rPr>
          <w:rFonts w:ascii="Times New Roman" w:eastAsia="Times New Roman" w:hAnsi="Times New Roman"/>
        </w:rPr>
      </w:pPr>
    </w:p>
    <w:p w:rsidR="00000000" w:rsidRDefault="007D25DD">
      <w:pPr>
        <w:spacing w:line="350" w:lineRule="auto"/>
        <w:ind w:right="20"/>
        <w:jc w:val="both"/>
        <w:rPr>
          <w:rFonts w:ascii="Times New Roman" w:eastAsia="Times New Roman" w:hAnsi="Times New Roman"/>
          <w:sz w:val="21"/>
        </w:rPr>
      </w:pPr>
      <w:r>
        <w:rPr>
          <w:rFonts w:ascii="Times New Roman" w:eastAsia="Times New Roman" w:hAnsi="Times New Roman"/>
          <w:sz w:val="21"/>
        </w:rPr>
        <w:t>Register as being part of the memory system. The assigned addresses for interface re</w:t>
      </w:r>
      <w:r>
        <w:rPr>
          <w:rFonts w:ascii="Times New Roman" w:eastAsia="Times New Roman" w:hAnsi="Times New Roman"/>
          <w:sz w:val="21"/>
        </w:rPr>
        <w:t>gisters cannot be used for memory words, which reduce the memory address range available.</w:t>
      </w:r>
    </w:p>
    <w:p w:rsidR="00000000" w:rsidRDefault="007D25DD">
      <w:pPr>
        <w:spacing w:line="20" w:lineRule="exact"/>
        <w:rPr>
          <w:rFonts w:ascii="Times New Roman" w:eastAsia="Times New Roman" w:hAnsi="Times New Roman"/>
        </w:rPr>
      </w:pPr>
    </w:p>
    <w:p w:rsidR="00000000" w:rsidRDefault="007D25DD">
      <w:pPr>
        <w:spacing w:line="356" w:lineRule="auto"/>
        <w:ind w:right="20" w:firstLine="567"/>
        <w:jc w:val="both"/>
        <w:rPr>
          <w:rFonts w:ascii="Times New Roman" w:eastAsia="Times New Roman" w:hAnsi="Times New Roman"/>
          <w:sz w:val="21"/>
        </w:rPr>
      </w:pPr>
      <w:r>
        <w:rPr>
          <w:rFonts w:ascii="Times New Roman" w:eastAsia="Times New Roman" w:hAnsi="Times New Roman"/>
          <w:sz w:val="21"/>
        </w:rPr>
        <w:t>In a memory-mapped I/O organization there are no specific inputs or output instructions. The CPU can manipulate I/O data residing in interface registers with the sam</w:t>
      </w:r>
      <w:r>
        <w:rPr>
          <w:rFonts w:ascii="Times New Roman" w:eastAsia="Times New Roman" w:hAnsi="Times New Roman"/>
          <w:sz w:val="21"/>
        </w:rPr>
        <w:t>e instructions that are used to manipulate memory words. Each interface is organized as a set of registers that respond to read and write requests in the normal address space. Typically, a segment of the total address space is reserved for interface regist</w:t>
      </w:r>
      <w:r>
        <w:rPr>
          <w:rFonts w:ascii="Times New Roman" w:eastAsia="Times New Roman" w:hAnsi="Times New Roman"/>
          <w:sz w:val="21"/>
        </w:rPr>
        <w:t>ers, but in general, they can be located at any address as long as</w:t>
      </w:r>
    </w:p>
    <w:p w:rsidR="00000000" w:rsidRDefault="007D25DD">
      <w:pPr>
        <w:spacing w:line="356" w:lineRule="auto"/>
        <w:ind w:right="20" w:firstLine="567"/>
        <w:jc w:val="both"/>
        <w:rPr>
          <w:rFonts w:ascii="Times New Roman" w:eastAsia="Times New Roman" w:hAnsi="Times New Roman"/>
          <w:sz w:val="21"/>
        </w:rPr>
        <w:sectPr w:rsidR="00000000">
          <w:pgSz w:w="11900" w:h="16841"/>
          <w:pgMar w:top="1352" w:right="780" w:bottom="732" w:left="700" w:header="0" w:footer="0" w:gutter="0"/>
          <w:cols w:space="0" w:equalWidth="0">
            <w:col w:w="10420"/>
          </w:cols>
          <w:docGrid w:linePitch="360"/>
        </w:sectPr>
      </w:pPr>
    </w:p>
    <w:p w:rsidR="00000000" w:rsidRDefault="007D25DD">
      <w:pPr>
        <w:spacing w:line="0" w:lineRule="atLeast"/>
        <w:ind w:left="560"/>
        <w:rPr>
          <w:rFonts w:ascii="Times New Roman" w:eastAsia="Times New Roman" w:hAnsi="Times New Roman"/>
          <w:sz w:val="21"/>
        </w:rPr>
      </w:pPr>
      <w:bookmarkStart w:id="16" w:name="page17"/>
      <w:bookmarkEnd w:id="16"/>
      <w:r>
        <w:rPr>
          <w:rFonts w:ascii="Times New Roman" w:eastAsia="Times New Roman" w:hAnsi="Times New Roman"/>
          <w:sz w:val="21"/>
        </w:rPr>
        <w:lastRenderedPageBreak/>
        <w:pict>
          <v:line id="_x0000_s1101" style="position:absolute;left:0;text-align:left;z-index:-251781120;mso-position-horizontal-relative:page;mso-position-vertical-relative:page" from="24pt,24.2pt" to="571.3pt,24.2pt" o:allowincell="f" o:userdrawn="t" strokeweight=".16931mm">
            <w10:wrap anchorx="page" anchory="page"/>
          </v:line>
        </w:pict>
      </w:r>
      <w:r>
        <w:rPr>
          <w:rFonts w:ascii="Times New Roman" w:eastAsia="Times New Roman" w:hAnsi="Times New Roman"/>
          <w:sz w:val="21"/>
        </w:rPr>
        <w:pict>
          <v:line id="_x0000_s1102" style="position:absolute;left:0;text-align:left;z-index:-251780096;mso-position-horizontal-relative:page;mso-position-vertical-relative:page" from="24.2pt,24pt" to="24.2pt,818.15pt" o:allowincell="f" o:userdrawn="t" strokeweight=".16931mm">
            <w10:wrap anchorx="page" anchory="page"/>
          </v:line>
        </w:pict>
      </w:r>
      <w:r>
        <w:rPr>
          <w:rFonts w:ascii="Times New Roman" w:eastAsia="Times New Roman" w:hAnsi="Times New Roman"/>
          <w:sz w:val="21"/>
        </w:rPr>
        <w:pict>
          <v:line id="_x0000_s1103" style="position:absolute;left:0;text-align:left;z-index:-251779072;mso-position-horizontal-relative:page;mso-position-vertical-relative:page" from="24pt,817.9pt" to="571.3pt,817.9pt" o:allowincell="f" o:userdrawn="t" strokeweight=".48pt">
            <w10:wrap anchorx="page" anchory="page"/>
          </v:line>
        </w:pict>
      </w:r>
      <w:r>
        <w:rPr>
          <w:rFonts w:ascii="Times New Roman" w:eastAsia="Times New Roman" w:hAnsi="Times New Roman"/>
          <w:sz w:val="21"/>
        </w:rPr>
        <w:pict>
          <v:line id="_x0000_s1104" style="position:absolute;left:0;text-align:left;z-index:-251778048;mso-position-horizontal-relative:page;mso-position-vertical-relative:page" from="571.05pt,24pt" to="571.05pt,818.15pt" o:allowincell="f" o:userdrawn="t" strokeweight=".16931mm">
            <w10:wrap anchorx="page" anchory="page"/>
          </v:line>
        </w:pict>
      </w:r>
      <w:r>
        <w:rPr>
          <w:rFonts w:ascii="Times New Roman" w:eastAsia="Times New Roman" w:hAnsi="Times New Roman"/>
          <w:sz w:val="21"/>
        </w:rPr>
        <w:t>There is not also a memory word that responds to the same address.</w:t>
      </w:r>
    </w:p>
    <w:p w:rsidR="00000000" w:rsidRDefault="007D25DD">
      <w:pPr>
        <w:spacing w:line="131" w:lineRule="exact"/>
        <w:rPr>
          <w:rFonts w:ascii="Times New Roman" w:eastAsia="Times New Roman" w:hAnsi="Times New Roman"/>
        </w:rPr>
      </w:pPr>
    </w:p>
    <w:p w:rsidR="00000000" w:rsidRDefault="007D25DD">
      <w:pPr>
        <w:spacing w:line="357" w:lineRule="auto"/>
        <w:ind w:right="20" w:firstLine="567"/>
        <w:jc w:val="both"/>
        <w:rPr>
          <w:rFonts w:ascii="Times New Roman" w:eastAsia="Times New Roman" w:hAnsi="Times New Roman"/>
          <w:sz w:val="21"/>
        </w:rPr>
      </w:pPr>
      <w:r>
        <w:rPr>
          <w:rFonts w:ascii="Times New Roman" w:eastAsia="Times New Roman" w:hAnsi="Times New Roman"/>
          <w:sz w:val="21"/>
        </w:rPr>
        <w:t xml:space="preserve">Computers with memory-mapped I/O can use memory-type instructions to access I/O data. It allows the computer to use </w:t>
      </w:r>
      <w:r>
        <w:rPr>
          <w:rFonts w:ascii="Times New Roman" w:eastAsia="Times New Roman" w:hAnsi="Times New Roman"/>
          <w:sz w:val="21"/>
        </w:rPr>
        <w:t xml:space="preserve">the same instructions for either input-output transfers or for memory transfers. The advantage is that the load and store instructions used for reading and writing from memory can be used to input and output data from I/O registers. In a typical computer, </w:t>
      </w:r>
      <w:r>
        <w:rPr>
          <w:rFonts w:ascii="Times New Roman" w:eastAsia="Times New Roman" w:hAnsi="Times New Roman"/>
          <w:sz w:val="21"/>
        </w:rPr>
        <w:t>there are more memory-reference instructions than I/O instructions. With memory-mapped I/O all instructions that refer to memory are also available for I/O.</w:t>
      </w:r>
    </w:p>
    <w:p w:rsidR="00000000" w:rsidRDefault="007D25DD">
      <w:pPr>
        <w:spacing w:line="251"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1"/>
          <w:u w:val="single"/>
        </w:rPr>
      </w:pPr>
      <w:r>
        <w:rPr>
          <w:rFonts w:ascii="Times New Roman" w:eastAsia="Times New Roman" w:hAnsi="Times New Roman"/>
          <w:b/>
          <w:sz w:val="21"/>
          <w:u w:val="single"/>
        </w:rPr>
        <w:t>ASYNCHRONOUS DATA TRANSFER</w:t>
      </w:r>
    </w:p>
    <w:p w:rsidR="00000000" w:rsidRDefault="007D25DD">
      <w:pPr>
        <w:spacing w:line="126" w:lineRule="exact"/>
        <w:rPr>
          <w:rFonts w:ascii="Times New Roman" w:eastAsia="Times New Roman" w:hAnsi="Times New Roman"/>
        </w:rPr>
      </w:pPr>
    </w:p>
    <w:p w:rsidR="00000000" w:rsidRDefault="007D25DD">
      <w:pPr>
        <w:spacing w:line="358" w:lineRule="auto"/>
        <w:ind w:firstLine="1287"/>
        <w:jc w:val="both"/>
        <w:rPr>
          <w:rFonts w:ascii="Times New Roman" w:eastAsia="Times New Roman" w:hAnsi="Times New Roman"/>
          <w:sz w:val="21"/>
        </w:rPr>
      </w:pPr>
      <w:r>
        <w:rPr>
          <w:rFonts w:ascii="Times New Roman" w:eastAsia="Times New Roman" w:hAnsi="Times New Roman"/>
          <w:sz w:val="21"/>
        </w:rPr>
        <w:t xml:space="preserve">The internal operations in a digital system are synchronized by means </w:t>
      </w:r>
      <w:r>
        <w:rPr>
          <w:rFonts w:ascii="Times New Roman" w:eastAsia="Times New Roman" w:hAnsi="Times New Roman"/>
          <w:sz w:val="21"/>
        </w:rPr>
        <w:t>of clock pulses supplied by a common pulse generator. Clock pulses are applied to all registers within a unit and all data transfers among internal registers occur simultaneously during the occurrence of a clock pulse. Two units, such as a CPU and an I/O i</w:t>
      </w:r>
      <w:r>
        <w:rPr>
          <w:rFonts w:ascii="Times New Roman" w:eastAsia="Times New Roman" w:hAnsi="Times New Roman"/>
          <w:sz w:val="21"/>
        </w:rPr>
        <w:t xml:space="preserve">nterface, are designed independently of each other. If the registers in the interface share a common clock with the CPU registers, the transfer between the two units is said to be synchronous. In most cases, the internal timing in each unit is independent </w:t>
      </w:r>
      <w:r>
        <w:rPr>
          <w:rFonts w:ascii="Times New Roman" w:eastAsia="Times New Roman" w:hAnsi="Times New Roman"/>
          <w:sz w:val="21"/>
        </w:rPr>
        <w:t>from the other in that each uses its own private clock for internal registers. In that case, the two units are said to be asynchronous to each other. This approach is widely used in most computer systems.</w:t>
      </w:r>
    </w:p>
    <w:p w:rsidR="00000000" w:rsidRDefault="007D25DD">
      <w:pPr>
        <w:spacing w:line="14" w:lineRule="exact"/>
        <w:rPr>
          <w:rFonts w:ascii="Times New Roman" w:eastAsia="Times New Roman" w:hAnsi="Times New Roman"/>
        </w:rPr>
      </w:pPr>
    </w:p>
    <w:p w:rsidR="00000000" w:rsidRDefault="007D25DD">
      <w:pPr>
        <w:spacing w:line="358" w:lineRule="auto"/>
        <w:ind w:right="20" w:firstLine="567"/>
        <w:jc w:val="both"/>
        <w:rPr>
          <w:rFonts w:ascii="Times New Roman" w:eastAsia="Times New Roman" w:hAnsi="Times New Roman"/>
          <w:sz w:val="21"/>
        </w:rPr>
      </w:pPr>
      <w:r>
        <w:rPr>
          <w:rFonts w:ascii="Times New Roman" w:eastAsia="Times New Roman" w:hAnsi="Times New Roman"/>
          <w:sz w:val="21"/>
        </w:rPr>
        <w:t>Asynchronous data transfer between two independent</w:t>
      </w:r>
      <w:r>
        <w:rPr>
          <w:rFonts w:ascii="Times New Roman" w:eastAsia="Times New Roman" w:hAnsi="Times New Roman"/>
          <w:sz w:val="21"/>
        </w:rPr>
        <w:t xml:space="preserve"> units requires that control signals be transmitted between the communicating units to indicate the time at which data is being transmitted. One way of achieving this is by means of a strobe pulse supplied by one of the units to indicate to the other unit </w:t>
      </w:r>
      <w:r>
        <w:rPr>
          <w:rFonts w:ascii="Times New Roman" w:eastAsia="Times New Roman" w:hAnsi="Times New Roman"/>
          <w:sz w:val="21"/>
        </w:rPr>
        <w:t>when the transfer has to occur. Another method commonly used is to accompany each data item being transferred with a control signal that indicates the presence ofdata in the bus. The unit receiving the data item responds with another control signal to ackn</w:t>
      </w:r>
      <w:r>
        <w:rPr>
          <w:rFonts w:ascii="Times New Roman" w:eastAsia="Times New Roman" w:hAnsi="Times New Roman"/>
          <w:sz w:val="21"/>
        </w:rPr>
        <w:t>owledge receipt of the data. This type of agreement between two independent units is referred to as handshaking.</w:t>
      </w:r>
    </w:p>
    <w:p w:rsidR="00000000" w:rsidRDefault="007D25DD">
      <w:pPr>
        <w:spacing w:line="13" w:lineRule="exact"/>
        <w:rPr>
          <w:rFonts w:ascii="Times New Roman" w:eastAsia="Times New Roman" w:hAnsi="Times New Roman"/>
        </w:rPr>
      </w:pPr>
    </w:p>
    <w:p w:rsidR="00000000" w:rsidRDefault="007D25DD">
      <w:pPr>
        <w:spacing w:line="358" w:lineRule="auto"/>
        <w:ind w:right="20" w:firstLine="567"/>
        <w:jc w:val="both"/>
        <w:rPr>
          <w:rFonts w:ascii="Times New Roman" w:eastAsia="Times New Roman" w:hAnsi="Times New Roman"/>
          <w:sz w:val="21"/>
        </w:rPr>
      </w:pPr>
      <w:r>
        <w:rPr>
          <w:rFonts w:ascii="Times New Roman" w:eastAsia="Times New Roman" w:hAnsi="Times New Roman"/>
          <w:sz w:val="21"/>
        </w:rPr>
        <w:t>The strobe pulse method and the handshaking method of asynchronous data transfer are not restricted to I/O transfers. In fact, they are used e</w:t>
      </w:r>
      <w:r>
        <w:rPr>
          <w:rFonts w:ascii="Times New Roman" w:eastAsia="Times New Roman" w:hAnsi="Times New Roman"/>
          <w:sz w:val="21"/>
        </w:rPr>
        <w:t xml:space="preserve">xtensively on numerous occasions requiring the transfer of data between two independent units. In the general case we consider the transmitting unit as the source and the receiving unit as the destination. For example, the CPU is the source unit during an </w:t>
      </w:r>
      <w:r>
        <w:rPr>
          <w:rFonts w:ascii="Times New Roman" w:eastAsia="Times New Roman" w:hAnsi="Times New Roman"/>
          <w:sz w:val="21"/>
        </w:rPr>
        <w:t>output or a write transfer and it is the destination unit during an input or a read transfer. It is customary to specify the asynchronous transfer between two independent units by means of a timing diagram that shows the timing relationship that must exist</w:t>
      </w:r>
      <w:r>
        <w:rPr>
          <w:rFonts w:ascii="Times New Roman" w:eastAsia="Times New Roman" w:hAnsi="Times New Roman"/>
          <w:sz w:val="21"/>
        </w:rPr>
        <w:t xml:space="preserve"> between the control signals and the data in buses. The sequence of control during an asynchronous transfer depends on whether the transfer is initiated by the source or by the destination unit.</w:t>
      </w:r>
    </w:p>
    <w:p w:rsidR="00000000" w:rsidRDefault="007D25DD">
      <w:pPr>
        <w:spacing w:line="373" w:lineRule="exact"/>
        <w:rPr>
          <w:rFonts w:ascii="Times New Roman" w:eastAsia="Times New Roman" w:hAnsi="Times New Roman"/>
        </w:rPr>
      </w:pPr>
    </w:p>
    <w:p w:rsidR="00000000" w:rsidRDefault="007D25DD">
      <w:pPr>
        <w:spacing w:line="239" w:lineRule="auto"/>
        <w:rPr>
          <w:rFonts w:ascii="Times New Roman" w:eastAsia="Times New Roman" w:hAnsi="Times New Roman"/>
          <w:b/>
          <w:sz w:val="21"/>
          <w:u w:val="single"/>
        </w:rPr>
      </w:pPr>
      <w:r>
        <w:rPr>
          <w:rFonts w:ascii="Times New Roman" w:eastAsia="Times New Roman" w:hAnsi="Times New Roman"/>
          <w:b/>
          <w:sz w:val="21"/>
          <w:u w:val="single"/>
        </w:rPr>
        <w:t>STROBE CONTROL</w:t>
      </w:r>
    </w:p>
    <w:p w:rsidR="00000000" w:rsidRDefault="007D25DD">
      <w:pPr>
        <w:spacing w:line="127" w:lineRule="exact"/>
        <w:rPr>
          <w:rFonts w:ascii="Times New Roman" w:eastAsia="Times New Roman" w:hAnsi="Times New Roman"/>
        </w:rPr>
      </w:pPr>
    </w:p>
    <w:p w:rsidR="00000000" w:rsidRDefault="007D25DD">
      <w:pPr>
        <w:spacing w:line="350" w:lineRule="auto"/>
        <w:ind w:right="20" w:firstLine="567"/>
        <w:jc w:val="both"/>
        <w:rPr>
          <w:rFonts w:ascii="Times New Roman" w:eastAsia="Times New Roman" w:hAnsi="Times New Roman"/>
          <w:sz w:val="21"/>
        </w:rPr>
      </w:pPr>
      <w:r>
        <w:rPr>
          <w:rFonts w:ascii="Times New Roman" w:eastAsia="Times New Roman" w:hAnsi="Times New Roman"/>
          <w:sz w:val="21"/>
        </w:rPr>
        <w:t>The strobe control method of asynchronous da</w:t>
      </w:r>
      <w:r>
        <w:rPr>
          <w:rFonts w:ascii="Times New Roman" w:eastAsia="Times New Roman" w:hAnsi="Times New Roman"/>
          <w:sz w:val="21"/>
        </w:rPr>
        <w:t>ta transfer employs a single control line to time each transfer. The strobe may be activated by either the source or the destination unit. Figure-(a) shows a source-initiated transfer.</w:t>
      </w:r>
    </w:p>
    <w:p w:rsidR="00000000" w:rsidRDefault="007D25DD">
      <w:pPr>
        <w:spacing w:line="52" w:lineRule="exact"/>
        <w:rPr>
          <w:rFonts w:ascii="Times New Roman" w:eastAsia="Times New Roman" w:hAnsi="Times New Roman"/>
        </w:rPr>
      </w:pPr>
    </w:p>
    <w:tbl>
      <w:tblPr>
        <w:tblW w:w="0" w:type="auto"/>
        <w:tblInd w:w="1840" w:type="dxa"/>
        <w:tblLayout w:type="fixed"/>
        <w:tblCellMar>
          <w:top w:w="0" w:type="dxa"/>
          <w:left w:w="0" w:type="dxa"/>
          <w:bottom w:w="0" w:type="dxa"/>
          <w:right w:w="0" w:type="dxa"/>
        </w:tblCellMar>
        <w:tblLook w:val="0000"/>
      </w:tblPr>
      <w:tblGrid>
        <w:gridCol w:w="60"/>
        <w:gridCol w:w="1400"/>
        <w:gridCol w:w="40"/>
        <w:gridCol w:w="80"/>
        <w:gridCol w:w="720"/>
        <w:gridCol w:w="880"/>
        <w:gridCol w:w="680"/>
        <w:gridCol w:w="40"/>
        <w:gridCol w:w="160"/>
        <w:gridCol w:w="1420"/>
      </w:tblGrid>
      <w:tr w:rsidR="00000000">
        <w:trPr>
          <w:trHeight w:val="92"/>
        </w:trPr>
        <w:tc>
          <w:tcPr>
            <w:tcW w:w="60" w:type="dxa"/>
            <w:shd w:val="clear" w:color="auto" w:fill="auto"/>
            <w:vAlign w:val="bottom"/>
          </w:tcPr>
          <w:p w:rsidR="00000000" w:rsidRDefault="007D25DD">
            <w:pPr>
              <w:spacing w:line="0" w:lineRule="atLeast"/>
              <w:rPr>
                <w:rFonts w:ascii="Times New Roman" w:eastAsia="Times New Roman" w:hAnsi="Times New Roman"/>
                <w:sz w:val="8"/>
              </w:rPr>
            </w:pPr>
          </w:p>
        </w:tc>
        <w:tc>
          <w:tcPr>
            <w:tcW w:w="14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8"/>
              </w:rPr>
            </w:pPr>
          </w:p>
        </w:tc>
        <w:tc>
          <w:tcPr>
            <w:tcW w:w="4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8"/>
              </w:rPr>
            </w:pPr>
          </w:p>
        </w:tc>
        <w:tc>
          <w:tcPr>
            <w:tcW w:w="80" w:type="dxa"/>
            <w:vMerge w:val="restart"/>
            <w:shd w:val="clear" w:color="auto" w:fill="auto"/>
            <w:vAlign w:val="bottom"/>
          </w:tcPr>
          <w:p w:rsidR="00000000" w:rsidRDefault="007D25DD">
            <w:pPr>
              <w:spacing w:line="0" w:lineRule="atLeast"/>
              <w:rPr>
                <w:rFonts w:ascii="Times New Roman" w:eastAsia="Times New Roman" w:hAnsi="Times New Roman"/>
                <w:sz w:val="8"/>
              </w:rPr>
            </w:pPr>
          </w:p>
        </w:tc>
        <w:tc>
          <w:tcPr>
            <w:tcW w:w="2480" w:type="dxa"/>
            <w:gridSpan w:val="5"/>
            <w:vMerge w:val="restart"/>
            <w:shd w:val="clear" w:color="auto" w:fill="auto"/>
            <w:vAlign w:val="bottom"/>
          </w:tcPr>
          <w:p w:rsidR="00000000" w:rsidRDefault="007D25DD">
            <w:pPr>
              <w:spacing w:line="0" w:lineRule="atLeast"/>
              <w:ind w:left="680"/>
              <w:rPr>
                <w:rFonts w:ascii="Times New Roman" w:eastAsia="Times New Roman" w:hAnsi="Times New Roman"/>
                <w:sz w:val="19"/>
              </w:rPr>
            </w:pPr>
            <w:r>
              <w:rPr>
                <w:rFonts w:ascii="Times New Roman" w:eastAsia="Times New Roman" w:hAnsi="Times New Roman"/>
                <w:sz w:val="19"/>
              </w:rPr>
              <w:t>Data bus</w:t>
            </w:r>
          </w:p>
        </w:tc>
        <w:tc>
          <w:tcPr>
            <w:tcW w:w="142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8"/>
              </w:rPr>
            </w:pPr>
          </w:p>
        </w:tc>
      </w:tr>
      <w:tr w:rsidR="00000000">
        <w:trPr>
          <w:trHeight w:val="111"/>
        </w:trPr>
        <w:tc>
          <w:tcPr>
            <w:tcW w:w="6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9"/>
              </w:rPr>
            </w:pPr>
          </w:p>
        </w:tc>
        <w:tc>
          <w:tcPr>
            <w:tcW w:w="1440" w:type="dxa"/>
            <w:gridSpan w:val="2"/>
            <w:vMerge w:val="restart"/>
            <w:tcBorders>
              <w:right w:val="single" w:sz="8" w:space="0" w:color="auto"/>
            </w:tcBorders>
            <w:shd w:val="clear" w:color="auto" w:fill="auto"/>
            <w:vAlign w:val="bottom"/>
          </w:tcPr>
          <w:p w:rsidR="00000000" w:rsidRDefault="007D25DD">
            <w:pPr>
              <w:spacing w:line="0" w:lineRule="atLeast"/>
              <w:ind w:left="360"/>
              <w:rPr>
                <w:rFonts w:ascii="Times New Roman" w:eastAsia="Times New Roman" w:hAnsi="Times New Roman"/>
                <w:sz w:val="19"/>
              </w:rPr>
            </w:pPr>
            <w:r>
              <w:rPr>
                <w:rFonts w:ascii="Times New Roman" w:eastAsia="Times New Roman" w:hAnsi="Times New Roman"/>
                <w:sz w:val="19"/>
              </w:rPr>
              <w:t>Source</w:t>
            </w:r>
          </w:p>
        </w:tc>
        <w:tc>
          <w:tcPr>
            <w:tcW w:w="80" w:type="dxa"/>
            <w:vMerge/>
            <w:shd w:val="clear" w:color="auto" w:fill="auto"/>
            <w:vAlign w:val="bottom"/>
          </w:tcPr>
          <w:p w:rsidR="00000000" w:rsidRDefault="007D25DD">
            <w:pPr>
              <w:spacing w:line="0" w:lineRule="atLeast"/>
              <w:rPr>
                <w:rFonts w:ascii="Times New Roman" w:eastAsia="Times New Roman" w:hAnsi="Times New Roman"/>
                <w:sz w:val="9"/>
              </w:rPr>
            </w:pPr>
          </w:p>
        </w:tc>
        <w:tc>
          <w:tcPr>
            <w:tcW w:w="2480" w:type="dxa"/>
            <w:gridSpan w:val="5"/>
            <w:vMerge/>
            <w:shd w:val="clear" w:color="auto" w:fill="auto"/>
            <w:vAlign w:val="bottom"/>
          </w:tcPr>
          <w:p w:rsidR="00000000" w:rsidRDefault="007D25DD">
            <w:pPr>
              <w:spacing w:line="0" w:lineRule="atLeast"/>
              <w:rPr>
                <w:rFonts w:ascii="Times New Roman" w:eastAsia="Times New Roman" w:hAnsi="Times New Roman"/>
                <w:sz w:val="9"/>
              </w:rPr>
            </w:pPr>
          </w:p>
        </w:tc>
        <w:tc>
          <w:tcPr>
            <w:tcW w:w="1420" w:type="dxa"/>
            <w:vMerge w:val="restart"/>
            <w:tcBorders>
              <w:left w:val="single" w:sz="8" w:space="0" w:color="auto"/>
              <w:right w:val="single" w:sz="8" w:space="0" w:color="auto"/>
            </w:tcBorders>
            <w:shd w:val="clear" w:color="auto" w:fill="auto"/>
            <w:vAlign w:val="bottom"/>
          </w:tcPr>
          <w:p w:rsidR="00000000" w:rsidRDefault="007D25DD">
            <w:pPr>
              <w:spacing w:line="0" w:lineRule="atLeast"/>
              <w:ind w:left="320"/>
              <w:rPr>
                <w:rFonts w:ascii="Times New Roman" w:eastAsia="Times New Roman" w:hAnsi="Times New Roman"/>
                <w:sz w:val="19"/>
              </w:rPr>
            </w:pPr>
            <w:r>
              <w:rPr>
                <w:rFonts w:ascii="Times New Roman" w:eastAsia="Times New Roman" w:hAnsi="Times New Roman"/>
                <w:sz w:val="19"/>
              </w:rPr>
              <w:t>Destination</w:t>
            </w:r>
          </w:p>
        </w:tc>
      </w:tr>
      <w:tr w:rsidR="00000000">
        <w:trPr>
          <w:trHeight w:val="141"/>
        </w:trPr>
        <w:tc>
          <w:tcPr>
            <w:tcW w:w="6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2"/>
              </w:rPr>
            </w:pPr>
          </w:p>
        </w:tc>
        <w:tc>
          <w:tcPr>
            <w:tcW w:w="1440" w:type="dxa"/>
            <w:gridSpan w:val="2"/>
            <w:vMerge/>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2"/>
              </w:rPr>
            </w:pPr>
          </w:p>
        </w:tc>
        <w:tc>
          <w:tcPr>
            <w:tcW w:w="80" w:type="dxa"/>
            <w:tcBorders>
              <w:top w:val="single" w:sz="8" w:space="0" w:color="auto"/>
            </w:tcBorders>
            <w:shd w:val="clear" w:color="auto" w:fill="auto"/>
            <w:vAlign w:val="bottom"/>
          </w:tcPr>
          <w:p w:rsidR="00000000" w:rsidRDefault="007D25DD">
            <w:pPr>
              <w:spacing w:line="0" w:lineRule="atLeast"/>
              <w:rPr>
                <w:rFonts w:ascii="Times New Roman" w:eastAsia="Times New Roman" w:hAnsi="Times New Roman"/>
                <w:sz w:val="12"/>
              </w:rPr>
            </w:pPr>
          </w:p>
        </w:tc>
        <w:tc>
          <w:tcPr>
            <w:tcW w:w="720" w:type="dxa"/>
            <w:tcBorders>
              <w:top w:val="single" w:sz="8" w:space="0" w:color="auto"/>
            </w:tcBorders>
            <w:shd w:val="clear" w:color="auto" w:fill="auto"/>
            <w:vAlign w:val="bottom"/>
          </w:tcPr>
          <w:p w:rsidR="00000000" w:rsidRDefault="007D25DD">
            <w:pPr>
              <w:spacing w:line="0" w:lineRule="atLeast"/>
              <w:rPr>
                <w:rFonts w:ascii="Times New Roman" w:eastAsia="Times New Roman" w:hAnsi="Times New Roman"/>
                <w:sz w:val="12"/>
              </w:rPr>
            </w:pPr>
          </w:p>
        </w:tc>
        <w:tc>
          <w:tcPr>
            <w:tcW w:w="880" w:type="dxa"/>
            <w:tcBorders>
              <w:top w:val="single" w:sz="8" w:space="0" w:color="auto"/>
            </w:tcBorders>
            <w:shd w:val="clear" w:color="auto" w:fill="auto"/>
            <w:vAlign w:val="bottom"/>
          </w:tcPr>
          <w:p w:rsidR="00000000" w:rsidRDefault="007D25DD">
            <w:pPr>
              <w:spacing w:line="0" w:lineRule="atLeast"/>
              <w:rPr>
                <w:rFonts w:ascii="Times New Roman" w:eastAsia="Times New Roman" w:hAnsi="Times New Roman"/>
                <w:sz w:val="12"/>
              </w:rPr>
            </w:pPr>
          </w:p>
        </w:tc>
        <w:tc>
          <w:tcPr>
            <w:tcW w:w="680" w:type="dxa"/>
            <w:tcBorders>
              <w:top w:val="single" w:sz="8" w:space="0" w:color="auto"/>
            </w:tcBorders>
            <w:shd w:val="clear" w:color="auto" w:fill="auto"/>
            <w:vAlign w:val="bottom"/>
          </w:tcPr>
          <w:p w:rsidR="00000000" w:rsidRDefault="007D25DD">
            <w:pPr>
              <w:spacing w:line="0" w:lineRule="atLeast"/>
              <w:rPr>
                <w:rFonts w:ascii="Times New Roman" w:eastAsia="Times New Roman" w:hAnsi="Times New Roman"/>
                <w:sz w:val="12"/>
              </w:rPr>
            </w:pPr>
          </w:p>
        </w:tc>
        <w:tc>
          <w:tcPr>
            <w:tcW w:w="40" w:type="dxa"/>
            <w:shd w:val="clear" w:color="auto" w:fill="auto"/>
            <w:vAlign w:val="bottom"/>
          </w:tcPr>
          <w:p w:rsidR="00000000" w:rsidRDefault="007D25DD">
            <w:pPr>
              <w:spacing w:line="0" w:lineRule="atLeast"/>
              <w:rPr>
                <w:rFonts w:ascii="Times New Roman" w:eastAsia="Times New Roman" w:hAnsi="Times New Roman"/>
                <w:sz w:val="12"/>
              </w:rPr>
            </w:pPr>
          </w:p>
        </w:tc>
        <w:tc>
          <w:tcPr>
            <w:tcW w:w="160" w:type="dxa"/>
            <w:shd w:val="clear" w:color="auto" w:fill="auto"/>
            <w:vAlign w:val="bottom"/>
          </w:tcPr>
          <w:p w:rsidR="00000000" w:rsidRDefault="007D25DD">
            <w:pPr>
              <w:spacing w:line="0" w:lineRule="atLeast"/>
              <w:rPr>
                <w:rFonts w:ascii="Times New Roman" w:eastAsia="Times New Roman" w:hAnsi="Times New Roman"/>
                <w:sz w:val="12"/>
              </w:rPr>
            </w:pPr>
          </w:p>
        </w:tc>
        <w:tc>
          <w:tcPr>
            <w:tcW w:w="1420" w:type="dxa"/>
            <w:vMerge/>
            <w:tcBorders>
              <w:left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2"/>
              </w:rPr>
            </w:pPr>
          </w:p>
        </w:tc>
      </w:tr>
      <w:tr w:rsidR="00000000">
        <w:trPr>
          <w:trHeight w:val="252"/>
        </w:trPr>
        <w:tc>
          <w:tcPr>
            <w:tcW w:w="6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21"/>
              </w:rPr>
            </w:pPr>
          </w:p>
        </w:tc>
        <w:tc>
          <w:tcPr>
            <w:tcW w:w="1440" w:type="dxa"/>
            <w:gridSpan w:val="2"/>
            <w:tcBorders>
              <w:right w:val="single" w:sz="8" w:space="0" w:color="auto"/>
            </w:tcBorders>
            <w:shd w:val="clear" w:color="auto" w:fill="auto"/>
            <w:vAlign w:val="bottom"/>
          </w:tcPr>
          <w:p w:rsidR="00000000" w:rsidRDefault="007D25DD">
            <w:pPr>
              <w:spacing w:line="0" w:lineRule="atLeast"/>
              <w:ind w:left="400"/>
              <w:rPr>
                <w:rFonts w:ascii="Times New Roman" w:eastAsia="Times New Roman" w:hAnsi="Times New Roman"/>
                <w:sz w:val="19"/>
              </w:rPr>
            </w:pPr>
            <w:r>
              <w:rPr>
                <w:rFonts w:ascii="Times New Roman" w:eastAsia="Times New Roman" w:hAnsi="Times New Roman"/>
                <w:sz w:val="19"/>
              </w:rPr>
              <w:t>unit</w:t>
            </w:r>
          </w:p>
        </w:tc>
        <w:tc>
          <w:tcPr>
            <w:tcW w:w="8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21"/>
              </w:rPr>
            </w:pPr>
          </w:p>
        </w:tc>
        <w:tc>
          <w:tcPr>
            <w:tcW w:w="2280" w:type="dxa"/>
            <w:gridSpan w:val="3"/>
            <w:tcBorders>
              <w:bottom w:val="single" w:sz="8" w:space="0" w:color="auto"/>
            </w:tcBorders>
            <w:shd w:val="clear" w:color="auto" w:fill="auto"/>
            <w:vAlign w:val="bottom"/>
          </w:tcPr>
          <w:p w:rsidR="00000000" w:rsidRDefault="007D25DD">
            <w:pPr>
              <w:spacing w:line="0" w:lineRule="atLeast"/>
              <w:ind w:left="680"/>
              <w:rPr>
                <w:rFonts w:ascii="Times New Roman" w:eastAsia="Times New Roman" w:hAnsi="Times New Roman"/>
                <w:sz w:val="19"/>
              </w:rPr>
            </w:pPr>
            <w:r>
              <w:rPr>
                <w:rFonts w:ascii="Times New Roman" w:eastAsia="Times New Roman" w:hAnsi="Times New Roman"/>
                <w:sz w:val="19"/>
              </w:rPr>
              <w:t>Strobe</w:t>
            </w:r>
          </w:p>
        </w:tc>
        <w:tc>
          <w:tcPr>
            <w:tcW w:w="200" w:type="dxa"/>
            <w:gridSpan w:val="2"/>
            <w:shd w:val="clear" w:color="auto" w:fill="auto"/>
            <w:vAlign w:val="bottom"/>
          </w:tcPr>
          <w:p w:rsidR="00000000" w:rsidRDefault="007D25DD">
            <w:pPr>
              <w:spacing w:line="0" w:lineRule="atLeast"/>
              <w:rPr>
                <w:rFonts w:ascii="Times New Roman" w:eastAsia="Times New Roman" w:hAnsi="Times New Roman"/>
                <w:sz w:val="21"/>
              </w:rPr>
            </w:pPr>
          </w:p>
        </w:tc>
        <w:tc>
          <w:tcPr>
            <w:tcW w:w="1420" w:type="dxa"/>
            <w:tcBorders>
              <w:left w:val="single" w:sz="8" w:space="0" w:color="auto"/>
              <w:right w:val="single" w:sz="8" w:space="0" w:color="auto"/>
            </w:tcBorders>
            <w:shd w:val="clear" w:color="auto" w:fill="auto"/>
            <w:vAlign w:val="bottom"/>
          </w:tcPr>
          <w:p w:rsidR="00000000" w:rsidRDefault="007D25DD">
            <w:pPr>
              <w:spacing w:line="0" w:lineRule="atLeast"/>
              <w:ind w:left="480"/>
              <w:rPr>
                <w:rFonts w:ascii="Times New Roman" w:eastAsia="Times New Roman" w:hAnsi="Times New Roman"/>
                <w:sz w:val="19"/>
              </w:rPr>
            </w:pPr>
            <w:r>
              <w:rPr>
                <w:rFonts w:ascii="Times New Roman" w:eastAsia="Times New Roman" w:hAnsi="Times New Roman"/>
                <w:sz w:val="19"/>
              </w:rPr>
              <w:t>unit</w:t>
            </w:r>
          </w:p>
        </w:tc>
      </w:tr>
      <w:tr w:rsidR="00000000">
        <w:trPr>
          <w:trHeight w:val="139"/>
        </w:trPr>
        <w:tc>
          <w:tcPr>
            <w:tcW w:w="6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2"/>
              </w:rPr>
            </w:pPr>
          </w:p>
        </w:tc>
        <w:tc>
          <w:tcPr>
            <w:tcW w:w="14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12"/>
              </w:rPr>
            </w:pPr>
          </w:p>
        </w:tc>
        <w:tc>
          <w:tcPr>
            <w:tcW w:w="40" w:type="dxa"/>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2"/>
              </w:rPr>
            </w:pPr>
          </w:p>
        </w:tc>
        <w:tc>
          <w:tcPr>
            <w:tcW w:w="80" w:type="dxa"/>
            <w:shd w:val="clear" w:color="auto" w:fill="auto"/>
            <w:vAlign w:val="bottom"/>
          </w:tcPr>
          <w:p w:rsidR="00000000" w:rsidRDefault="007D25DD">
            <w:pPr>
              <w:spacing w:line="0" w:lineRule="atLeast"/>
              <w:rPr>
                <w:rFonts w:ascii="Times New Roman" w:eastAsia="Times New Roman" w:hAnsi="Times New Roman"/>
                <w:sz w:val="12"/>
              </w:rPr>
            </w:pPr>
          </w:p>
        </w:tc>
        <w:tc>
          <w:tcPr>
            <w:tcW w:w="2480" w:type="dxa"/>
            <w:gridSpan w:val="5"/>
            <w:vMerge w:val="restart"/>
            <w:shd w:val="clear" w:color="auto" w:fill="auto"/>
            <w:vAlign w:val="bottom"/>
          </w:tcPr>
          <w:p w:rsidR="00000000" w:rsidRDefault="007D25DD">
            <w:pPr>
              <w:spacing w:line="0" w:lineRule="atLeast"/>
              <w:ind w:left="340"/>
              <w:rPr>
                <w:rFonts w:ascii="Times New Roman" w:eastAsia="Times New Roman" w:hAnsi="Times New Roman"/>
                <w:sz w:val="19"/>
              </w:rPr>
            </w:pPr>
            <w:r>
              <w:rPr>
                <w:rFonts w:ascii="Times New Roman" w:eastAsia="Times New Roman" w:hAnsi="Times New Roman"/>
                <w:sz w:val="19"/>
              </w:rPr>
              <w:t>(a) Block diagram</w:t>
            </w:r>
          </w:p>
        </w:tc>
        <w:tc>
          <w:tcPr>
            <w:tcW w:w="1420" w:type="dxa"/>
            <w:tcBorders>
              <w:left w:val="single" w:sz="8" w:space="0" w:color="auto"/>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2"/>
              </w:rPr>
            </w:pPr>
          </w:p>
        </w:tc>
      </w:tr>
      <w:tr w:rsidR="00000000">
        <w:trPr>
          <w:trHeight w:val="193"/>
        </w:trPr>
        <w:tc>
          <w:tcPr>
            <w:tcW w:w="60" w:type="dxa"/>
            <w:shd w:val="clear" w:color="auto" w:fill="auto"/>
            <w:vAlign w:val="bottom"/>
          </w:tcPr>
          <w:p w:rsidR="00000000" w:rsidRDefault="007D25DD">
            <w:pPr>
              <w:spacing w:line="0" w:lineRule="atLeast"/>
              <w:rPr>
                <w:rFonts w:ascii="Times New Roman" w:eastAsia="Times New Roman" w:hAnsi="Times New Roman"/>
                <w:sz w:val="16"/>
              </w:rPr>
            </w:pPr>
          </w:p>
        </w:tc>
        <w:tc>
          <w:tcPr>
            <w:tcW w:w="1400" w:type="dxa"/>
            <w:shd w:val="clear" w:color="auto" w:fill="auto"/>
            <w:vAlign w:val="bottom"/>
          </w:tcPr>
          <w:p w:rsidR="00000000" w:rsidRDefault="007D25DD">
            <w:pPr>
              <w:spacing w:line="0" w:lineRule="atLeast"/>
              <w:rPr>
                <w:rFonts w:ascii="Times New Roman" w:eastAsia="Times New Roman" w:hAnsi="Times New Roman"/>
                <w:sz w:val="16"/>
              </w:rPr>
            </w:pPr>
          </w:p>
        </w:tc>
        <w:tc>
          <w:tcPr>
            <w:tcW w:w="40" w:type="dxa"/>
            <w:shd w:val="clear" w:color="auto" w:fill="auto"/>
            <w:vAlign w:val="bottom"/>
          </w:tcPr>
          <w:p w:rsidR="00000000" w:rsidRDefault="007D25DD">
            <w:pPr>
              <w:spacing w:line="0" w:lineRule="atLeast"/>
              <w:rPr>
                <w:rFonts w:ascii="Times New Roman" w:eastAsia="Times New Roman" w:hAnsi="Times New Roman"/>
                <w:sz w:val="16"/>
              </w:rPr>
            </w:pPr>
          </w:p>
        </w:tc>
        <w:tc>
          <w:tcPr>
            <w:tcW w:w="80" w:type="dxa"/>
            <w:shd w:val="clear" w:color="auto" w:fill="auto"/>
            <w:vAlign w:val="bottom"/>
          </w:tcPr>
          <w:p w:rsidR="00000000" w:rsidRDefault="007D25DD">
            <w:pPr>
              <w:spacing w:line="0" w:lineRule="atLeast"/>
              <w:rPr>
                <w:rFonts w:ascii="Times New Roman" w:eastAsia="Times New Roman" w:hAnsi="Times New Roman"/>
                <w:sz w:val="16"/>
              </w:rPr>
            </w:pPr>
          </w:p>
        </w:tc>
        <w:tc>
          <w:tcPr>
            <w:tcW w:w="2480" w:type="dxa"/>
            <w:gridSpan w:val="5"/>
            <w:vMerge/>
            <w:shd w:val="clear" w:color="auto" w:fill="auto"/>
            <w:vAlign w:val="bottom"/>
          </w:tcPr>
          <w:p w:rsidR="00000000" w:rsidRDefault="007D25DD">
            <w:pPr>
              <w:spacing w:line="0" w:lineRule="atLeast"/>
              <w:rPr>
                <w:rFonts w:ascii="Times New Roman" w:eastAsia="Times New Roman" w:hAnsi="Times New Roman"/>
                <w:sz w:val="16"/>
              </w:rPr>
            </w:pPr>
          </w:p>
        </w:tc>
        <w:tc>
          <w:tcPr>
            <w:tcW w:w="1420" w:type="dxa"/>
            <w:shd w:val="clear" w:color="auto" w:fill="auto"/>
            <w:vAlign w:val="bottom"/>
          </w:tcPr>
          <w:p w:rsidR="00000000" w:rsidRDefault="007D25DD">
            <w:pPr>
              <w:spacing w:line="0" w:lineRule="atLeast"/>
              <w:rPr>
                <w:rFonts w:ascii="Times New Roman" w:eastAsia="Times New Roman" w:hAnsi="Times New Roman"/>
                <w:sz w:val="16"/>
              </w:rPr>
            </w:pPr>
          </w:p>
        </w:tc>
      </w:tr>
      <w:tr w:rsidR="00000000">
        <w:trPr>
          <w:trHeight w:val="440"/>
        </w:trPr>
        <w:tc>
          <w:tcPr>
            <w:tcW w:w="1460" w:type="dxa"/>
            <w:gridSpan w:val="2"/>
            <w:shd w:val="clear" w:color="auto" w:fill="auto"/>
            <w:vAlign w:val="bottom"/>
          </w:tcPr>
          <w:p w:rsidR="00000000" w:rsidRDefault="007D25DD">
            <w:pPr>
              <w:spacing w:line="0" w:lineRule="atLeast"/>
              <w:rPr>
                <w:rFonts w:ascii="Times New Roman" w:eastAsia="Times New Roman" w:hAnsi="Times New Roman"/>
                <w:sz w:val="24"/>
              </w:rPr>
            </w:pPr>
          </w:p>
        </w:tc>
        <w:tc>
          <w:tcPr>
            <w:tcW w:w="40" w:type="dxa"/>
            <w:shd w:val="clear" w:color="auto" w:fill="auto"/>
            <w:vAlign w:val="bottom"/>
          </w:tcPr>
          <w:p w:rsidR="00000000" w:rsidRDefault="007D25DD">
            <w:pPr>
              <w:spacing w:line="0" w:lineRule="atLeast"/>
              <w:rPr>
                <w:rFonts w:ascii="Times New Roman" w:eastAsia="Times New Roman" w:hAnsi="Times New Roman"/>
                <w:sz w:val="24"/>
              </w:rPr>
            </w:pPr>
          </w:p>
        </w:tc>
        <w:tc>
          <w:tcPr>
            <w:tcW w:w="80" w:type="dxa"/>
            <w:shd w:val="clear" w:color="auto" w:fill="auto"/>
            <w:vAlign w:val="bottom"/>
          </w:tcPr>
          <w:p w:rsidR="00000000" w:rsidRDefault="007D25DD">
            <w:pPr>
              <w:spacing w:line="0" w:lineRule="atLeast"/>
              <w:rPr>
                <w:rFonts w:ascii="Times New Roman" w:eastAsia="Times New Roman" w:hAnsi="Times New Roman"/>
                <w:sz w:val="24"/>
              </w:rPr>
            </w:pPr>
          </w:p>
        </w:tc>
        <w:tc>
          <w:tcPr>
            <w:tcW w:w="720" w:type="dxa"/>
            <w:shd w:val="clear" w:color="auto" w:fill="auto"/>
            <w:vAlign w:val="bottom"/>
          </w:tcPr>
          <w:p w:rsidR="00000000" w:rsidRDefault="007D25DD">
            <w:pPr>
              <w:spacing w:line="0" w:lineRule="atLeast"/>
              <w:rPr>
                <w:rFonts w:ascii="Times New Roman" w:eastAsia="Times New Roman" w:hAnsi="Times New Roman"/>
                <w:sz w:val="24"/>
              </w:rPr>
            </w:pPr>
          </w:p>
        </w:tc>
        <w:tc>
          <w:tcPr>
            <w:tcW w:w="880" w:type="dxa"/>
            <w:shd w:val="clear" w:color="auto" w:fill="auto"/>
            <w:vAlign w:val="bottom"/>
          </w:tcPr>
          <w:p w:rsidR="00000000" w:rsidRDefault="007D25DD">
            <w:pPr>
              <w:spacing w:line="0" w:lineRule="atLeast"/>
              <w:rPr>
                <w:rFonts w:ascii="Times New Roman" w:eastAsia="Times New Roman" w:hAnsi="Times New Roman"/>
                <w:sz w:val="24"/>
              </w:rPr>
            </w:pPr>
          </w:p>
        </w:tc>
        <w:tc>
          <w:tcPr>
            <w:tcW w:w="720" w:type="dxa"/>
            <w:gridSpan w:val="2"/>
            <w:shd w:val="clear" w:color="auto" w:fill="auto"/>
            <w:vAlign w:val="bottom"/>
          </w:tcPr>
          <w:p w:rsidR="00000000" w:rsidRDefault="007D25DD">
            <w:pPr>
              <w:spacing w:line="0" w:lineRule="atLeast"/>
              <w:rPr>
                <w:rFonts w:ascii="Times New Roman" w:eastAsia="Times New Roman" w:hAnsi="Times New Roman"/>
                <w:sz w:val="24"/>
              </w:rPr>
            </w:pPr>
          </w:p>
        </w:tc>
        <w:tc>
          <w:tcPr>
            <w:tcW w:w="160" w:type="dxa"/>
            <w:shd w:val="clear" w:color="auto" w:fill="auto"/>
            <w:vAlign w:val="bottom"/>
          </w:tcPr>
          <w:p w:rsidR="00000000" w:rsidRDefault="007D25DD">
            <w:pPr>
              <w:spacing w:line="0" w:lineRule="atLeast"/>
              <w:rPr>
                <w:rFonts w:ascii="Times New Roman" w:eastAsia="Times New Roman" w:hAnsi="Times New Roman"/>
                <w:sz w:val="24"/>
              </w:rPr>
            </w:pPr>
          </w:p>
        </w:tc>
        <w:tc>
          <w:tcPr>
            <w:tcW w:w="1420" w:type="dxa"/>
            <w:shd w:val="clear" w:color="auto" w:fill="auto"/>
            <w:vAlign w:val="bottom"/>
          </w:tcPr>
          <w:p w:rsidR="00000000" w:rsidRDefault="007D25DD">
            <w:pPr>
              <w:spacing w:line="0" w:lineRule="atLeast"/>
              <w:rPr>
                <w:rFonts w:ascii="Times New Roman" w:eastAsia="Times New Roman" w:hAnsi="Times New Roman"/>
                <w:sz w:val="24"/>
              </w:rPr>
            </w:pPr>
          </w:p>
        </w:tc>
      </w:tr>
      <w:tr w:rsidR="00000000">
        <w:trPr>
          <w:trHeight w:val="203"/>
        </w:trPr>
        <w:tc>
          <w:tcPr>
            <w:tcW w:w="1500" w:type="dxa"/>
            <w:gridSpan w:val="3"/>
            <w:vMerge w:val="restart"/>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9"/>
              </w:rPr>
            </w:pPr>
            <w:r>
              <w:rPr>
                <w:rFonts w:ascii="Times New Roman" w:eastAsia="Times New Roman" w:hAnsi="Times New Roman"/>
                <w:sz w:val="19"/>
              </w:rPr>
              <w:t>Data</w:t>
            </w:r>
          </w:p>
        </w:tc>
        <w:tc>
          <w:tcPr>
            <w:tcW w:w="80" w:type="dxa"/>
            <w:tcBorders>
              <w:top w:val="single" w:sz="8" w:space="0" w:color="auto"/>
            </w:tcBorders>
            <w:shd w:val="clear" w:color="auto" w:fill="auto"/>
            <w:vAlign w:val="bottom"/>
          </w:tcPr>
          <w:p w:rsidR="00000000" w:rsidRDefault="007D25DD">
            <w:pPr>
              <w:spacing w:line="0" w:lineRule="atLeast"/>
              <w:rPr>
                <w:rFonts w:ascii="Times New Roman" w:eastAsia="Times New Roman" w:hAnsi="Times New Roman"/>
                <w:sz w:val="17"/>
              </w:rPr>
            </w:pPr>
          </w:p>
        </w:tc>
        <w:tc>
          <w:tcPr>
            <w:tcW w:w="720" w:type="dxa"/>
            <w:tcBorders>
              <w:top w:val="single" w:sz="8" w:space="0" w:color="auto"/>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17"/>
              </w:rPr>
            </w:pPr>
          </w:p>
        </w:tc>
        <w:tc>
          <w:tcPr>
            <w:tcW w:w="880" w:type="dxa"/>
            <w:vMerge w:val="restart"/>
            <w:tcBorders>
              <w:top w:val="single" w:sz="8" w:space="0" w:color="auto"/>
              <w:bottom w:val="single" w:sz="8" w:space="0" w:color="auto"/>
            </w:tcBorders>
            <w:shd w:val="clear" w:color="auto" w:fill="auto"/>
            <w:vAlign w:val="bottom"/>
          </w:tcPr>
          <w:p w:rsidR="00000000" w:rsidRDefault="007D25DD">
            <w:pPr>
              <w:spacing w:line="0" w:lineRule="atLeast"/>
              <w:ind w:left="20"/>
              <w:rPr>
                <w:rFonts w:ascii="Times New Roman" w:eastAsia="Times New Roman" w:hAnsi="Times New Roman"/>
                <w:sz w:val="19"/>
              </w:rPr>
            </w:pPr>
            <w:r>
              <w:rPr>
                <w:rFonts w:ascii="Times New Roman" w:eastAsia="Times New Roman" w:hAnsi="Times New Roman"/>
                <w:sz w:val="19"/>
              </w:rPr>
              <w:t>Valid data</w:t>
            </w:r>
          </w:p>
        </w:tc>
        <w:tc>
          <w:tcPr>
            <w:tcW w:w="720" w:type="dxa"/>
            <w:gridSpan w:val="2"/>
            <w:tcBorders>
              <w:top w:val="single" w:sz="8" w:space="0" w:color="auto"/>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17"/>
              </w:rPr>
            </w:pPr>
          </w:p>
        </w:tc>
        <w:tc>
          <w:tcPr>
            <w:tcW w:w="160" w:type="dxa"/>
            <w:vMerge w:val="restart"/>
            <w:tcBorders>
              <w:top w:val="single" w:sz="8" w:space="0" w:color="auto"/>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17"/>
              </w:rPr>
            </w:pPr>
          </w:p>
        </w:tc>
        <w:tc>
          <w:tcPr>
            <w:tcW w:w="1420" w:type="dxa"/>
            <w:tcBorders>
              <w:left w:val="single" w:sz="8" w:space="0" w:color="auto"/>
            </w:tcBorders>
            <w:shd w:val="clear" w:color="auto" w:fill="auto"/>
            <w:vAlign w:val="bottom"/>
          </w:tcPr>
          <w:p w:rsidR="00000000" w:rsidRDefault="007D25DD">
            <w:pPr>
              <w:spacing w:line="0" w:lineRule="atLeast"/>
              <w:rPr>
                <w:rFonts w:ascii="Times New Roman" w:eastAsia="Times New Roman" w:hAnsi="Times New Roman"/>
                <w:sz w:val="17"/>
              </w:rPr>
            </w:pPr>
          </w:p>
        </w:tc>
      </w:tr>
      <w:tr w:rsidR="00000000">
        <w:trPr>
          <w:trHeight w:val="98"/>
        </w:trPr>
        <w:tc>
          <w:tcPr>
            <w:tcW w:w="1500" w:type="dxa"/>
            <w:gridSpan w:val="3"/>
            <w:vMerge/>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8"/>
              </w:rPr>
            </w:pPr>
          </w:p>
        </w:tc>
        <w:tc>
          <w:tcPr>
            <w:tcW w:w="80" w:type="dxa"/>
            <w:shd w:val="clear" w:color="auto" w:fill="auto"/>
            <w:vAlign w:val="bottom"/>
          </w:tcPr>
          <w:p w:rsidR="00000000" w:rsidRDefault="007D25DD">
            <w:pPr>
              <w:spacing w:line="0" w:lineRule="atLeast"/>
              <w:rPr>
                <w:rFonts w:ascii="Times New Roman" w:eastAsia="Times New Roman" w:hAnsi="Times New Roman"/>
                <w:sz w:val="8"/>
              </w:rPr>
            </w:pPr>
          </w:p>
        </w:tc>
        <w:tc>
          <w:tcPr>
            <w:tcW w:w="720" w:type="dxa"/>
            <w:shd w:val="clear" w:color="auto" w:fill="auto"/>
            <w:vAlign w:val="bottom"/>
          </w:tcPr>
          <w:p w:rsidR="00000000" w:rsidRDefault="007D25DD">
            <w:pPr>
              <w:spacing w:line="0" w:lineRule="atLeast"/>
              <w:rPr>
                <w:rFonts w:ascii="Times New Roman" w:eastAsia="Times New Roman" w:hAnsi="Times New Roman"/>
                <w:sz w:val="8"/>
              </w:rPr>
            </w:pPr>
          </w:p>
        </w:tc>
        <w:tc>
          <w:tcPr>
            <w:tcW w:w="880" w:type="dxa"/>
            <w:vMerge/>
            <w:shd w:val="clear" w:color="auto" w:fill="auto"/>
            <w:vAlign w:val="bottom"/>
          </w:tcPr>
          <w:p w:rsidR="00000000" w:rsidRDefault="007D25DD">
            <w:pPr>
              <w:spacing w:line="0" w:lineRule="atLeast"/>
              <w:rPr>
                <w:rFonts w:ascii="Times New Roman" w:eastAsia="Times New Roman" w:hAnsi="Times New Roman"/>
                <w:sz w:val="8"/>
              </w:rPr>
            </w:pPr>
          </w:p>
        </w:tc>
        <w:tc>
          <w:tcPr>
            <w:tcW w:w="720" w:type="dxa"/>
            <w:gridSpan w:val="2"/>
            <w:shd w:val="clear" w:color="auto" w:fill="auto"/>
            <w:vAlign w:val="bottom"/>
          </w:tcPr>
          <w:p w:rsidR="00000000" w:rsidRDefault="007D25DD">
            <w:pPr>
              <w:spacing w:line="0" w:lineRule="atLeast"/>
              <w:rPr>
                <w:rFonts w:ascii="Times New Roman" w:eastAsia="Times New Roman" w:hAnsi="Times New Roman"/>
                <w:sz w:val="8"/>
              </w:rPr>
            </w:pPr>
          </w:p>
        </w:tc>
        <w:tc>
          <w:tcPr>
            <w:tcW w:w="160" w:type="dxa"/>
            <w:vMerge/>
            <w:shd w:val="clear" w:color="auto" w:fill="auto"/>
            <w:vAlign w:val="bottom"/>
          </w:tcPr>
          <w:p w:rsidR="00000000" w:rsidRDefault="007D25DD">
            <w:pPr>
              <w:spacing w:line="0" w:lineRule="atLeast"/>
              <w:rPr>
                <w:rFonts w:ascii="Times New Roman" w:eastAsia="Times New Roman" w:hAnsi="Times New Roman"/>
                <w:sz w:val="8"/>
              </w:rPr>
            </w:pPr>
          </w:p>
        </w:tc>
        <w:tc>
          <w:tcPr>
            <w:tcW w:w="1420" w:type="dxa"/>
            <w:tcBorders>
              <w:left w:val="single" w:sz="8" w:space="0" w:color="auto"/>
            </w:tcBorders>
            <w:shd w:val="clear" w:color="auto" w:fill="auto"/>
            <w:vAlign w:val="bottom"/>
          </w:tcPr>
          <w:p w:rsidR="00000000" w:rsidRDefault="007D25DD">
            <w:pPr>
              <w:spacing w:line="0" w:lineRule="atLeast"/>
              <w:rPr>
                <w:rFonts w:ascii="Times New Roman" w:eastAsia="Times New Roman" w:hAnsi="Times New Roman"/>
                <w:sz w:val="8"/>
              </w:rPr>
            </w:pPr>
          </w:p>
        </w:tc>
      </w:tr>
      <w:tr w:rsidR="00000000">
        <w:trPr>
          <w:trHeight w:val="29"/>
        </w:trPr>
        <w:tc>
          <w:tcPr>
            <w:tcW w:w="6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2"/>
              </w:rPr>
            </w:pPr>
          </w:p>
        </w:tc>
        <w:tc>
          <w:tcPr>
            <w:tcW w:w="1400" w:type="dxa"/>
            <w:shd w:val="clear" w:color="auto" w:fill="000000"/>
            <w:vAlign w:val="bottom"/>
          </w:tcPr>
          <w:p w:rsidR="00000000" w:rsidRDefault="007D25DD">
            <w:pPr>
              <w:spacing w:line="0" w:lineRule="atLeast"/>
              <w:rPr>
                <w:rFonts w:ascii="Times New Roman" w:eastAsia="Times New Roman" w:hAnsi="Times New Roman"/>
                <w:sz w:val="2"/>
              </w:rPr>
            </w:pPr>
          </w:p>
        </w:tc>
        <w:tc>
          <w:tcPr>
            <w:tcW w:w="40" w:type="dxa"/>
            <w:shd w:val="clear" w:color="auto" w:fill="auto"/>
            <w:vAlign w:val="bottom"/>
          </w:tcPr>
          <w:p w:rsidR="00000000" w:rsidRDefault="007D25DD">
            <w:pPr>
              <w:spacing w:line="0" w:lineRule="atLeast"/>
              <w:rPr>
                <w:rFonts w:ascii="Times New Roman" w:eastAsia="Times New Roman" w:hAnsi="Times New Roman"/>
                <w:sz w:val="2"/>
              </w:rPr>
            </w:pPr>
          </w:p>
        </w:tc>
        <w:tc>
          <w:tcPr>
            <w:tcW w:w="80" w:type="dxa"/>
            <w:shd w:val="clear" w:color="auto" w:fill="auto"/>
            <w:vAlign w:val="bottom"/>
          </w:tcPr>
          <w:p w:rsidR="00000000" w:rsidRDefault="007D25DD">
            <w:pPr>
              <w:spacing w:line="0" w:lineRule="atLeast"/>
              <w:rPr>
                <w:rFonts w:ascii="Times New Roman" w:eastAsia="Times New Roman" w:hAnsi="Times New Roman"/>
                <w:sz w:val="2"/>
              </w:rPr>
            </w:pPr>
          </w:p>
        </w:tc>
        <w:tc>
          <w:tcPr>
            <w:tcW w:w="720" w:type="dxa"/>
            <w:shd w:val="clear" w:color="auto" w:fill="auto"/>
            <w:vAlign w:val="bottom"/>
          </w:tcPr>
          <w:p w:rsidR="00000000" w:rsidRDefault="007D25DD">
            <w:pPr>
              <w:spacing w:line="0" w:lineRule="atLeast"/>
              <w:rPr>
                <w:rFonts w:ascii="Times New Roman" w:eastAsia="Times New Roman" w:hAnsi="Times New Roman"/>
                <w:sz w:val="2"/>
              </w:rPr>
            </w:pPr>
          </w:p>
        </w:tc>
        <w:tc>
          <w:tcPr>
            <w:tcW w:w="880" w:type="dxa"/>
            <w:shd w:val="clear" w:color="auto" w:fill="auto"/>
            <w:vAlign w:val="bottom"/>
          </w:tcPr>
          <w:p w:rsidR="00000000" w:rsidRDefault="007D25DD">
            <w:pPr>
              <w:spacing w:line="0" w:lineRule="atLeast"/>
              <w:rPr>
                <w:rFonts w:ascii="Times New Roman" w:eastAsia="Times New Roman" w:hAnsi="Times New Roman"/>
                <w:sz w:val="2"/>
              </w:rPr>
            </w:pPr>
          </w:p>
        </w:tc>
        <w:tc>
          <w:tcPr>
            <w:tcW w:w="680" w:type="dxa"/>
            <w:shd w:val="clear" w:color="auto" w:fill="auto"/>
            <w:vAlign w:val="bottom"/>
          </w:tcPr>
          <w:p w:rsidR="00000000" w:rsidRDefault="007D25DD">
            <w:pPr>
              <w:spacing w:line="0" w:lineRule="atLeast"/>
              <w:rPr>
                <w:rFonts w:ascii="Times New Roman" w:eastAsia="Times New Roman" w:hAnsi="Times New Roman"/>
                <w:sz w:val="2"/>
              </w:rPr>
            </w:pPr>
          </w:p>
        </w:tc>
        <w:tc>
          <w:tcPr>
            <w:tcW w:w="40" w:type="dxa"/>
            <w:shd w:val="clear" w:color="auto" w:fill="auto"/>
            <w:vAlign w:val="bottom"/>
          </w:tcPr>
          <w:p w:rsidR="00000000" w:rsidRDefault="007D25DD">
            <w:pPr>
              <w:spacing w:line="0" w:lineRule="atLeast"/>
              <w:rPr>
                <w:rFonts w:ascii="Times New Roman" w:eastAsia="Times New Roman" w:hAnsi="Times New Roman"/>
                <w:sz w:val="2"/>
              </w:rPr>
            </w:pPr>
          </w:p>
        </w:tc>
        <w:tc>
          <w:tcPr>
            <w:tcW w:w="160" w:type="dxa"/>
            <w:shd w:val="clear" w:color="auto" w:fill="auto"/>
            <w:vAlign w:val="bottom"/>
          </w:tcPr>
          <w:p w:rsidR="00000000" w:rsidRDefault="007D25DD">
            <w:pPr>
              <w:spacing w:line="0" w:lineRule="atLeast"/>
              <w:rPr>
                <w:rFonts w:ascii="Times New Roman" w:eastAsia="Times New Roman" w:hAnsi="Times New Roman"/>
                <w:sz w:val="2"/>
              </w:rPr>
            </w:pPr>
          </w:p>
        </w:tc>
        <w:tc>
          <w:tcPr>
            <w:tcW w:w="1420" w:type="dxa"/>
            <w:tcBorders>
              <w:left w:val="single" w:sz="8" w:space="0" w:color="auto"/>
              <w:right w:val="single" w:sz="8" w:space="0" w:color="auto"/>
            </w:tcBorders>
            <w:shd w:val="clear" w:color="auto" w:fill="000000"/>
            <w:vAlign w:val="bottom"/>
          </w:tcPr>
          <w:p w:rsidR="00000000" w:rsidRDefault="007D25DD">
            <w:pPr>
              <w:spacing w:line="0" w:lineRule="atLeast"/>
              <w:rPr>
                <w:rFonts w:ascii="Times New Roman" w:eastAsia="Times New Roman" w:hAnsi="Times New Roman"/>
                <w:sz w:val="2"/>
              </w:rPr>
            </w:pPr>
          </w:p>
        </w:tc>
      </w:tr>
    </w:tbl>
    <w:p w:rsidR="00000000" w:rsidRDefault="00CC48C0">
      <w:pPr>
        <w:spacing w:line="200" w:lineRule="exact"/>
        <w:rPr>
          <w:rFonts w:ascii="Times New Roman" w:eastAsia="Times New Roman" w:hAnsi="Times New Roman"/>
        </w:rPr>
      </w:pPr>
      <w:r>
        <w:rPr>
          <w:rFonts w:ascii="Times New Roman" w:eastAsia="Times New Roman" w:hAnsi="Times New Roman"/>
          <w:noProof/>
          <w:sz w:val="2"/>
        </w:rPr>
        <w:drawing>
          <wp:anchor distT="0" distB="0" distL="114300" distR="114300" simplePos="0" relativeHeight="251539456" behindDoc="1" locked="0" layoutInCell="0" allowOverlap="1">
            <wp:simplePos x="0" y="0"/>
            <wp:positionH relativeFrom="column">
              <wp:posOffset>3583305</wp:posOffset>
            </wp:positionH>
            <wp:positionV relativeFrom="paragraph">
              <wp:posOffset>-1106805</wp:posOffset>
            </wp:positionV>
            <wp:extent cx="194945" cy="194945"/>
            <wp:effectExtent l="1905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
                      <a:clrChange>
                        <a:clrFrom>
                          <a:srgbClr val="000000"/>
                        </a:clrFrom>
                        <a:clrTo>
                          <a:srgbClr val="000000">
                            <a:alpha val="0"/>
                          </a:srgbClr>
                        </a:clrTo>
                      </a:clrChange>
                    </a:blip>
                    <a:srcRect/>
                    <a:stretch>
                      <a:fillRect/>
                    </a:stretch>
                  </pic:blipFill>
                  <pic:spPr bwMode="auto">
                    <a:xfrm>
                      <a:off x="0" y="0"/>
                      <a:ext cx="194945" cy="194945"/>
                    </a:xfrm>
                    <a:prstGeom prst="rect">
                      <a:avLst/>
                    </a:prstGeom>
                    <a:noFill/>
                  </pic:spPr>
                </pic:pic>
              </a:graphicData>
            </a:graphic>
          </wp:anchor>
        </w:drawing>
      </w:r>
      <w:r>
        <w:rPr>
          <w:rFonts w:ascii="Times New Roman" w:eastAsia="Times New Roman" w:hAnsi="Times New Roman"/>
          <w:noProof/>
          <w:sz w:val="2"/>
        </w:rPr>
        <w:drawing>
          <wp:anchor distT="0" distB="0" distL="114300" distR="114300" simplePos="0" relativeHeight="251540480" behindDoc="1" locked="0" layoutInCell="0" allowOverlap="1">
            <wp:simplePos x="0" y="0"/>
            <wp:positionH relativeFrom="column">
              <wp:posOffset>3583305</wp:posOffset>
            </wp:positionH>
            <wp:positionV relativeFrom="paragraph">
              <wp:posOffset>-1106805</wp:posOffset>
            </wp:positionV>
            <wp:extent cx="194945" cy="194945"/>
            <wp:effectExtent l="1905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
                      <a:clrChange>
                        <a:clrFrom>
                          <a:srgbClr val="FFFFFF"/>
                        </a:clrFrom>
                        <a:clrTo>
                          <a:srgbClr val="FFFFFF">
                            <a:alpha val="0"/>
                          </a:srgbClr>
                        </a:clrTo>
                      </a:clrChange>
                    </a:blip>
                    <a:srcRect/>
                    <a:stretch>
                      <a:fillRect/>
                    </a:stretch>
                  </pic:blipFill>
                  <pic:spPr bwMode="auto">
                    <a:xfrm>
                      <a:off x="0" y="0"/>
                      <a:ext cx="194945" cy="194945"/>
                    </a:xfrm>
                    <a:prstGeom prst="rect">
                      <a:avLst/>
                    </a:prstGeom>
                    <a:noFill/>
                  </pic:spPr>
                </pic:pic>
              </a:graphicData>
            </a:graphic>
          </wp:anchor>
        </w:drawing>
      </w:r>
      <w:r>
        <w:rPr>
          <w:rFonts w:ascii="Times New Roman" w:eastAsia="Times New Roman" w:hAnsi="Times New Roman"/>
          <w:noProof/>
          <w:sz w:val="2"/>
        </w:rPr>
        <w:drawing>
          <wp:anchor distT="0" distB="0" distL="114300" distR="114300" simplePos="0" relativeHeight="251541504" behindDoc="1" locked="0" layoutInCell="0" allowOverlap="1">
            <wp:simplePos x="0" y="0"/>
            <wp:positionH relativeFrom="column">
              <wp:posOffset>3583305</wp:posOffset>
            </wp:positionH>
            <wp:positionV relativeFrom="paragraph">
              <wp:posOffset>-845185</wp:posOffset>
            </wp:positionV>
            <wp:extent cx="194945" cy="194945"/>
            <wp:effectExtent l="1905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
                      <a:clrChange>
                        <a:clrFrom>
                          <a:srgbClr val="000000"/>
                        </a:clrFrom>
                        <a:clrTo>
                          <a:srgbClr val="000000">
                            <a:alpha val="0"/>
                          </a:srgbClr>
                        </a:clrTo>
                      </a:clrChange>
                    </a:blip>
                    <a:srcRect/>
                    <a:stretch>
                      <a:fillRect/>
                    </a:stretch>
                  </pic:blipFill>
                  <pic:spPr bwMode="auto">
                    <a:xfrm>
                      <a:off x="0" y="0"/>
                      <a:ext cx="194945" cy="194945"/>
                    </a:xfrm>
                    <a:prstGeom prst="rect">
                      <a:avLst/>
                    </a:prstGeom>
                    <a:noFill/>
                  </pic:spPr>
                </pic:pic>
              </a:graphicData>
            </a:graphic>
          </wp:anchor>
        </w:drawing>
      </w:r>
      <w:r>
        <w:rPr>
          <w:rFonts w:ascii="Times New Roman" w:eastAsia="Times New Roman" w:hAnsi="Times New Roman"/>
          <w:noProof/>
          <w:sz w:val="2"/>
        </w:rPr>
        <w:drawing>
          <wp:anchor distT="0" distB="0" distL="114300" distR="114300" simplePos="0" relativeHeight="251542528" behindDoc="1" locked="0" layoutInCell="0" allowOverlap="1">
            <wp:simplePos x="0" y="0"/>
            <wp:positionH relativeFrom="column">
              <wp:posOffset>3583305</wp:posOffset>
            </wp:positionH>
            <wp:positionV relativeFrom="paragraph">
              <wp:posOffset>-845185</wp:posOffset>
            </wp:positionV>
            <wp:extent cx="194945" cy="194945"/>
            <wp:effectExtent l="1905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
                      <a:clrChange>
                        <a:clrFrom>
                          <a:srgbClr val="FFFFFF"/>
                        </a:clrFrom>
                        <a:clrTo>
                          <a:srgbClr val="FFFFFF">
                            <a:alpha val="0"/>
                          </a:srgbClr>
                        </a:clrTo>
                      </a:clrChange>
                    </a:blip>
                    <a:srcRect/>
                    <a:stretch>
                      <a:fillRect/>
                    </a:stretch>
                  </pic:blipFill>
                  <pic:spPr bwMode="auto">
                    <a:xfrm>
                      <a:off x="0" y="0"/>
                      <a:ext cx="194945" cy="194945"/>
                    </a:xfrm>
                    <a:prstGeom prst="rect">
                      <a:avLst/>
                    </a:prstGeom>
                    <a:noFill/>
                  </pic:spPr>
                </pic:pic>
              </a:graphicData>
            </a:graphic>
          </wp:anchor>
        </w:drawing>
      </w:r>
      <w:r w:rsidR="007D25DD">
        <w:rPr>
          <w:rFonts w:ascii="Times New Roman" w:eastAsia="Times New Roman" w:hAnsi="Times New Roman"/>
          <w:sz w:val="2"/>
        </w:rPr>
        <w:pict>
          <v:line id="_x0000_s1109" style="position:absolute;z-index:-251772928;mso-position-horizontal-relative:text;mso-position-vertical-relative:text" from="175.65pt,24.3pt" to="282.05pt,24.3pt" o:allowincell="f" o:userdrawn="t" strokeweight=".51258mm"/>
        </w:pict>
      </w:r>
      <w:r w:rsidR="007D25DD">
        <w:rPr>
          <w:rFonts w:ascii="Times New Roman" w:eastAsia="Times New Roman" w:hAnsi="Times New Roman"/>
          <w:sz w:val="2"/>
        </w:rPr>
        <w:pict>
          <v:line id="_x0000_s1110" style="position:absolute;z-index:-251771904;mso-position-horizontal-relative:text;mso-position-vertical-relative:text" from="176.4pt,23.55pt" to="176.4pt,42.5pt" o:allowincell="f" o:userdrawn="t" strokeweight=".51258mm"/>
        </w:pict>
      </w:r>
      <w:r w:rsidR="007D25DD">
        <w:rPr>
          <w:rFonts w:ascii="Times New Roman" w:eastAsia="Times New Roman" w:hAnsi="Times New Roman"/>
          <w:sz w:val="2"/>
        </w:rPr>
        <w:pict>
          <v:line id="_x0000_s1111" style="position:absolute;z-index:-251770880;mso-position-horizontal-relative:text;mso-position-vertical-relative:text" from="281.35pt,23.55pt" to="281.35pt,42.5pt" o:allowincell="f" o:userdrawn="t" strokeweight=".51258mm"/>
        </w:pict>
      </w:r>
      <w:r w:rsidR="007D25DD">
        <w:rPr>
          <w:rFonts w:ascii="Times New Roman" w:eastAsia="Times New Roman" w:hAnsi="Times New Roman"/>
          <w:sz w:val="2"/>
        </w:rPr>
        <w:pict>
          <v:line id="_x0000_s1112" style="position:absolute;z-index:-251769856;mso-position-horizontal-relative:text;mso-position-vertical-relative:text" from="280.2pt,41.8pt" to="364.2pt,41.8pt" o:allowincell="f" o:userdrawn="t" strokeweight=".51258mm"/>
        </w:pict>
      </w:r>
      <w:r>
        <w:rPr>
          <w:rFonts w:ascii="Times New Roman" w:eastAsia="Times New Roman" w:hAnsi="Times New Roman"/>
          <w:noProof/>
          <w:sz w:val="2"/>
        </w:rPr>
        <w:drawing>
          <wp:anchor distT="0" distB="0" distL="114300" distR="114300" simplePos="0" relativeHeight="251547648" behindDoc="1" locked="0" layoutInCell="0" allowOverlap="1">
            <wp:simplePos x="0" y="0"/>
            <wp:positionH relativeFrom="column">
              <wp:posOffset>2056130</wp:posOffset>
            </wp:positionH>
            <wp:positionV relativeFrom="paragraph">
              <wp:posOffset>-154305</wp:posOffset>
            </wp:positionV>
            <wp:extent cx="1702435" cy="154940"/>
            <wp:effectExtent l="1905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
                      <a:clrChange>
                        <a:clrFrom>
                          <a:srgbClr val="000000"/>
                        </a:clrFrom>
                        <a:clrTo>
                          <a:srgbClr val="000000">
                            <a:alpha val="0"/>
                          </a:srgbClr>
                        </a:clrTo>
                      </a:clrChange>
                    </a:blip>
                    <a:srcRect/>
                    <a:stretch>
                      <a:fillRect/>
                    </a:stretch>
                  </pic:blipFill>
                  <pic:spPr bwMode="auto">
                    <a:xfrm>
                      <a:off x="0" y="0"/>
                      <a:ext cx="1702435" cy="154940"/>
                    </a:xfrm>
                    <a:prstGeom prst="rect">
                      <a:avLst/>
                    </a:prstGeom>
                    <a:noFill/>
                  </pic:spPr>
                </pic:pic>
              </a:graphicData>
            </a:graphic>
          </wp:anchor>
        </w:drawing>
      </w:r>
      <w:r>
        <w:rPr>
          <w:rFonts w:ascii="Times New Roman" w:eastAsia="Times New Roman" w:hAnsi="Times New Roman"/>
          <w:noProof/>
          <w:sz w:val="2"/>
        </w:rPr>
        <w:drawing>
          <wp:anchor distT="0" distB="0" distL="114300" distR="114300" simplePos="0" relativeHeight="251548672" behindDoc="1" locked="0" layoutInCell="0" allowOverlap="1">
            <wp:simplePos x="0" y="0"/>
            <wp:positionH relativeFrom="column">
              <wp:posOffset>2056130</wp:posOffset>
            </wp:positionH>
            <wp:positionV relativeFrom="paragraph">
              <wp:posOffset>-154305</wp:posOffset>
            </wp:positionV>
            <wp:extent cx="1702435" cy="154940"/>
            <wp:effectExtent l="1905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1702435" cy="154940"/>
                    </a:xfrm>
                    <a:prstGeom prst="rect">
                      <a:avLst/>
                    </a:prstGeom>
                    <a:noFill/>
                  </pic:spPr>
                </pic:pic>
              </a:graphicData>
            </a:graphic>
          </wp:anchor>
        </w:drawing>
      </w:r>
    </w:p>
    <w:p w:rsidR="00000000" w:rsidRDefault="007D25DD">
      <w:pPr>
        <w:spacing w:line="325" w:lineRule="exact"/>
        <w:rPr>
          <w:rFonts w:ascii="Times New Roman" w:eastAsia="Times New Roman" w:hAnsi="Times New Roman"/>
        </w:rPr>
      </w:pPr>
    </w:p>
    <w:p w:rsidR="00000000" w:rsidRDefault="007D25DD">
      <w:pPr>
        <w:spacing w:line="0" w:lineRule="atLeast"/>
        <w:ind w:left="1840"/>
        <w:rPr>
          <w:rFonts w:ascii="Times New Roman" w:eastAsia="Times New Roman" w:hAnsi="Times New Roman"/>
          <w:sz w:val="19"/>
        </w:rPr>
      </w:pPr>
      <w:r>
        <w:rPr>
          <w:rFonts w:ascii="Times New Roman" w:eastAsia="Times New Roman" w:hAnsi="Times New Roman"/>
          <w:sz w:val="19"/>
        </w:rPr>
        <w:t>Strobe</w:t>
      </w:r>
    </w:p>
    <w:p w:rsidR="00000000" w:rsidRDefault="007D25DD">
      <w:pPr>
        <w:spacing w:line="218" w:lineRule="exact"/>
        <w:rPr>
          <w:rFonts w:ascii="Times New Roman" w:eastAsia="Times New Roman" w:hAnsi="Times New Roman"/>
        </w:rPr>
      </w:pPr>
      <w:r>
        <w:rPr>
          <w:rFonts w:ascii="Times New Roman" w:eastAsia="Times New Roman" w:hAnsi="Times New Roman"/>
          <w:sz w:val="19"/>
        </w:rPr>
        <w:pict>
          <v:line id="_x0000_s1115" style="position:absolute;z-index:-251766784" from="93.8pt,4.6pt" to="177.8pt,4.6pt" o:allowincell="f" o:userdrawn="t" strokeweight=".51258mm"/>
        </w:pict>
      </w:r>
    </w:p>
    <w:p w:rsidR="00000000" w:rsidRDefault="007D25DD">
      <w:pPr>
        <w:spacing w:line="239" w:lineRule="auto"/>
        <w:ind w:left="3760"/>
        <w:rPr>
          <w:rFonts w:ascii="Times New Roman" w:eastAsia="Times New Roman" w:hAnsi="Times New Roman"/>
          <w:sz w:val="19"/>
        </w:rPr>
      </w:pPr>
      <w:r>
        <w:rPr>
          <w:rFonts w:ascii="Times New Roman" w:eastAsia="Times New Roman" w:hAnsi="Times New Roman"/>
          <w:sz w:val="19"/>
        </w:rPr>
        <w:t>(b) Timing diagram</w:t>
      </w:r>
    </w:p>
    <w:p w:rsidR="00000000" w:rsidRDefault="007D25DD">
      <w:pPr>
        <w:spacing w:line="146" w:lineRule="exact"/>
        <w:rPr>
          <w:rFonts w:ascii="Times New Roman" w:eastAsia="Times New Roman" w:hAnsi="Times New Roman"/>
        </w:rPr>
      </w:pPr>
    </w:p>
    <w:p w:rsidR="00000000" w:rsidRDefault="007D25DD">
      <w:pPr>
        <w:spacing w:line="0" w:lineRule="atLeast"/>
        <w:ind w:left="2580"/>
        <w:rPr>
          <w:rFonts w:ascii="Times New Roman" w:eastAsia="Times New Roman" w:hAnsi="Times New Roman"/>
          <w:sz w:val="21"/>
        </w:rPr>
      </w:pPr>
      <w:r>
        <w:rPr>
          <w:rFonts w:ascii="Times New Roman" w:eastAsia="Times New Roman" w:hAnsi="Times New Roman"/>
          <w:sz w:val="21"/>
        </w:rPr>
        <w:t>Figure- Source-initiated strobe for data transfer.</w:t>
      </w:r>
    </w:p>
    <w:p w:rsidR="00000000" w:rsidRDefault="007D25DD">
      <w:pPr>
        <w:spacing w:line="0" w:lineRule="atLeast"/>
        <w:ind w:left="2580"/>
        <w:rPr>
          <w:rFonts w:ascii="Times New Roman" w:eastAsia="Times New Roman" w:hAnsi="Times New Roman"/>
          <w:sz w:val="21"/>
        </w:rPr>
        <w:sectPr w:rsidR="00000000">
          <w:pgSz w:w="11900" w:h="16841"/>
          <w:pgMar w:top="985" w:right="780" w:bottom="320" w:left="700" w:header="0" w:footer="0" w:gutter="0"/>
          <w:cols w:space="0" w:equalWidth="0">
            <w:col w:w="10420"/>
          </w:cols>
          <w:docGrid w:linePitch="360"/>
        </w:sectPr>
      </w:pPr>
    </w:p>
    <w:p w:rsidR="00000000" w:rsidRDefault="007D25DD">
      <w:pPr>
        <w:spacing w:line="355" w:lineRule="auto"/>
        <w:ind w:right="20" w:firstLine="567"/>
        <w:jc w:val="both"/>
        <w:rPr>
          <w:rFonts w:ascii="Times New Roman" w:eastAsia="Times New Roman" w:hAnsi="Times New Roman"/>
          <w:sz w:val="21"/>
        </w:rPr>
      </w:pPr>
      <w:bookmarkStart w:id="17" w:name="page18"/>
      <w:bookmarkEnd w:id="17"/>
      <w:r>
        <w:rPr>
          <w:rFonts w:ascii="Times New Roman" w:eastAsia="Times New Roman" w:hAnsi="Times New Roman"/>
          <w:sz w:val="21"/>
        </w:rPr>
        <w:lastRenderedPageBreak/>
        <w:pict>
          <v:line id="_x0000_s1116" style="position:absolute;left:0;text-align:left;z-index:-251765760;mso-position-horizontal-relative:page;mso-position-vertical-relative:page" from="24pt,24.2pt" to="571.3pt,24.2pt" o:allowincell="f" o:userdrawn="t" strokeweight=".16931mm">
            <w10:wrap anchorx="page" anchory="page"/>
          </v:line>
        </w:pict>
      </w:r>
      <w:r>
        <w:rPr>
          <w:rFonts w:ascii="Times New Roman" w:eastAsia="Times New Roman" w:hAnsi="Times New Roman"/>
          <w:sz w:val="21"/>
        </w:rPr>
        <w:pict>
          <v:line id="_x0000_s1117" style="position:absolute;left:0;text-align:left;z-index:-251764736;mso-position-horizontal-relative:page;mso-position-vertical-relative:page" from="24.2pt,24pt" to="24.2pt,818.15pt" o:allowincell="f" o:userdrawn="t" strokeweight=".16931mm">
            <w10:wrap anchorx="page" anchory="page"/>
          </v:line>
        </w:pict>
      </w:r>
      <w:r>
        <w:rPr>
          <w:rFonts w:ascii="Times New Roman" w:eastAsia="Times New Roman" w:hAnsi="Times New Roman"/>
          <w:sz w:val="21"/>
        </w:rPr>
        <w:pict>
          <v:line id="_x0000_s1118" style="position:absolute;left:0;text-align:left;z-index:-251763712;mso-position-horizontal-relative:page;mso-position-vertical-relative:page" from="24pt,817.9pt" to="571.3pt,817.9pt" o:allowincell="f" o:userdrawn="t" strokeweight=".48pt">
            <w10:wrap anchorx="page" anchory="page"/>
          </v:line>
        </w:pict>
      </w:r>
      <w:r>
        <w:rPr>
          <w:rFonts w:ascii="Times New Roman" w:eastAsia="Times New Roman" w:hAnsi="Times New Roman"/>
          <w:sz w:val="21"/>
        </w:rPr>
        <w:pict>
          <v:line id="_x0000_s1119" style="position:absolute;left:0;text-align:left;z-index:-251762688;mso-position-horizontal-relative:page;mso-position-vertical-relative:page" from="571.05pt,24pt" to="571.05pt,818.15pt" o:allowincell="f" o:userdrawn="t" strokeweight=".16931mm">
            <w10:wrap anchorx="page" anchory="page"/>
          </v:line>
        </w:pict>
      </w:r>
      <w:r>
        <w:rPr>
          <w:rFonts w:ascii="Times New Roman" w:eastAsia="Times New Roman" w:hAnsi="Times New Roman"/>
          <w:sz w:val="21"/>
        </w:rPr>
        <w:t>The data bus carries the binary information from source unit to the destination</w:t>
      </w:r>
      <w:r>
        <w:rPr>
          <w:rFonts w:ascii="Times New Roman" w:eastAsia="Times New Roman" w:hAnsi="Times New Roman"/>
          <w:sz w:val="21"/>
        </w:rPr>
        <w:t xml:space="preserve"> unit. Typically, the bus has multiple lines to transfer an entire byte or word. The strobe is a single line that informs the destination unit when a valid data word is available in the bus.</w:t>
      </w:r>
    </w:p>
    <w:p w:rsidR="00000000" w:rsidRDefault="007D25DD">
      <w:pPr>
        <w:spacing w:line="14" w:lineRule="exact"/>
        <w:rPr>
          <w:rFonts w:ascii="Times New Roman" w:eastAsia="Times New Roman" w:hAnsi="Times New Roman"/>
        </w:rPr>
      </w:pPr>
    </w:p>
    <w:p w:rsidR="00000000" w:rsidRDefault="007D25DD">
      <w:pPr>
        <w:spacing w:line="358" w:lineRule="auto"/>
        <w:ind w:firstLine="567"/>
        <w:jc w:val="both"/>
        <w:rPr>
          <w:rFonts w:ascii="Times New Roman" w:eastAsia="Times New Roman" w:hAnsi="Times New Roman"/>
          <w:sz w:val="21"/>
        </w:rPr>
      </w:pPr>
      <w:r>
        <w:rPr>
          <w:rFonts w:ascii="Times New Roman" w:eastAsia="Times New Roman" w:hAnsi="Times New Roman"/>
          <w:sz w:val="21"/>
        </w:rPr>
        <w:t>As shown in the timing diagram of Fig.-(b), the source unit firs</w:t>
      </w:r>
      <w:r>
        <w:rPr>
          <w:rFonts w:ascii="Times New Roman" w:eastAsia="Times New Roman" w:hAnsi="Times New Roman"/>
          <w:sz w:val="21"/>
        </w:rPr>
        <w:t>t places the data on the data bus. After a brief delay to ensure that the data settle to a steady value, the source activates the strobe pulse. The information on the data bus and the strobe signal remain in the active state for a sufficient time period to</w:t>
      </w:r>
      <w:r>
        <w:rPr>
          <w:rFonts w:ascii="Times New Roman" w:eastAsia="Times New Roman" w:hAnsi="Times New Roman"/>
          <w:sz w:val="21"/>
        </w:rPr>
        <w:t xml:space="preserve"> allow the destination unit to receive the data. Often, the destination unit uses the falling edge of the strobe pulse to transfer the contents of the data bus into one of its internal registers. The source removes the data from the bus a brief period afte</w:t>
      </w:r>
      <w:r>
        <w:rPr>
          <w:rFonts w:ascii="Times New Roman" w:eastAsia="Times New Roman" w:hAnsi="Times New Roman"/>
          <w:sz w:val="21"/>
        </w:rPr>
        <w:t xml:space="preserve">r it disables its strobe pulse. Actually, the source does not have to change the information in the data bus. The fact that the strobe signal is disabled indicates that the data bus does not contain valued data. New valid data will be available only after </w:t>
      </w:r>
      <w:r>
        <w:rPr>
          <w:rFonts w:ascii="Times New Roman" w:eastAsia="Times New Roman" w:hAnsi="Times New Roman"/>
          <w:sz w:val="21"/>
        </w:rPr>
        <w:t>the strobe is enabled again.</w:t>
      </w:r>
    </w:p>
    <w:p w:rsidR="00000000" w:rsidRDefault="007D25DD">
      <w:pPr>
        <w:spacing w:line="15" w:lineRule="exact"/>
        <w:rPr>
          <w:rFonts w:ascii="Times New Roman" w:eastAsia="Times New Roman" w:hAnsi="Times New Roman"/>
        </w:rPr>
      </w:pPr>
    </w:p>
    <w:p w:rsidR="00000000" w:rsidRDefault="007D25DD">
      <w:pPr>
        <w:spacing w:line="357" w:lineRule="auto"/>
        <w:ind w:right="20" w:firstLine="567"/>
        <w:jc w:val="both"/>
        <w:rPr>
          <w:rFonts w:ascii="Times New Roman" w:eastAsia="Times New Roman" w:hAnsi="Times New Roman"/>
          <w:sz w:val="21"/>
        </w:rPr>
      </w:pPr>
      <w:r>
        <w:rPr>
          <w:rFonts w:ascii="Times New Roman" w:eastAsia="Times New Roman" w:hAnsi="Times New Roman"/>
          <w:sz w:val="21"/>
        </w:rPr>
        <w:t>Below Figure shows a data transfer initiated by the destination unit. In this case the destination unit activates the strobe pulse, informing the source to provide the data. The source unit responds by placing the requested bi</w:t>
      </w:r>
      <w:r>
        <w:rPr>
          <w:rFonts w:ascii="Times New Roman" w:eastAsia="Times New Roman" w:hAnsi="Times New Roman"/>
          <w:sz w:val="21"/>
        </w:rPr>
        <w:t>nary information on the data bus. The data must be valid and remain in the bus long enough for the destination unit to accept it. The falling edge of the Strobe pulse can beused again to trigger a destination register. The destination unit then disables th</w:t>
      </w:r>
      <w:r>
        <w:rPr>
          <w:rFonts w:ascii="Times New Roman" w:eastAsia="Times New Roman" w:hAnsi="Times New Roman"/>
          <w:sz w:val="21"/>
        </w:rPr>
        <w:t>e strobe. The source removes the data from the bus after a predetermined time interval.</w:t>
      </w:r>
    </w:p>
    <w:p w:rsidR="00000000" w:rsidRDefault="007D25DD">
      <w:pPr>
        <w:spacing w:line="17" w:lineRule="exact"/>
        <w:rPr>
          <w:rFonts w:ascii="Times New Roman" w:eastAsia="Times New Roman" w:hAnsi="Times New Roman"/>
        </w:rPr>
      </w:pPr>
    </w:p>
    <w:p w:rsidR="00000000" w:rsidRDefault="007D25DD">
      <w:pPr>
        <w:spacing w:line="350" w:lineRule="auto"/>
        <w:ind w:right="20" w:firstLine="567"/>
        <w:jc w:val="both"/>
        <w:rPr>
          <w:rFonts w:ascii="Times New Roman" w:eastAsia="Times New Roman" w:hAnsi="Times New Roman"/>
          <w:sz w:val="24"/>
        </w:rPr>
      </w:pPr>
      <w:r>
        <w:rPr>
          <w:rFonts w:ascii="Times New Roman" w:eastAsia="Times New Roman" w:hAnsi="Times New Roman"/>
          <w:sz w:val="21"/>
        </w:rPr>
        <w:t xml:space="preserve">In many computers the strobe pulse is actually controlled by the clock pulses in the CPU. The CPU is always in control of the buses and informs the external units how </w:t>
      </w:r>
      <w:r>
        <w:rPr>
          <w:rFonts w:ascii="Times New Roman" w:eastAsia="Times New Roman" w:hAnsi="Times New Roman"/>
          <w:sz w:val="21"/>
        </w:rPr>
        <w:t>to transfer data. For example, the strobe of above Fig. could be a memory -write control signal from the CPU to a memory unit. The source, being the CPU, places a word on the data bus and informs the memory units</w:t>
      </w:r>
      <w:r>
        <w:rPr>
          <w:rFonts w:ascii="Times New Roman" w:eastAsia="Times New Roman" w:hAnsi="Times New Roman"/>
          <w:sz w:val="24"/>
        </w:rPr>
        <w:t>.</w:t>
      </w:r>
    </w:p>
    <w:p w:rsidR="00000000" w:rsidRDefault="007D25DD">
      <w:pPr>
        <w:spacing w:line="71" w:lineRule="exact"/>
        <w:rPr>
          <w:rFonts w:ascii="Times New Roman" w:eastAsia="Times New Roman" w:hAnsi="Times New Roman"/>
        </w:rPr>
      </w:pPr>
    </w:p>
    <w:tbl>
      <w:tblPr>
        <w:tblW w:w="0" w:type="auto"/>
        <w:tblInd w:w="2200" w:type="dxa"/>
        <w:tblLayout w:type="fixed"/>
        <w:tblCellMar>
          <w:top w:w="0" w:type="dxa"/>
          <w:left w:w="0" w:type="dxa"/>
          <w:bottom w:w="0" w:type="dxa"/>
          <w:right w:w="0" w:type="dxa"/>
        </w:tblCellMar>
        <w:tblLook w:val="0000"/>
      </w:tblPr>
      <w:tblGrid>
        <w:gridCol w:w="220"/>
        <w:gridCol w:w="30"/>
        <w:gridCol w:w="1100"/>
        <w:gridCol w:w="100"/>
        <w:gridCol w:w="30"/>
        <w:gridCol w:w="100"/>
        <w:gridCol w:w="540"/>
        <w:gridCol w:w="860"/>
        <w:gridCol w:w="640"/>
        <w:gridCol w:w="120"/>
        <w:gridCol w:w="100"/>
        <w:gridCol w:w="40"/>
        <w:gridCol w:w="1260"/>
      </w:tblGrid>
      <w:tr w:rsidR="00000000">
        <w:trPr>
          <w:trHeight w:val="118"/>
        </w:trPr>
        <w:tc>
          <w:tcPr>
            <w:tcW w:w="220" w:type="dxa"/>
            <w:shd w:val="clear" w:color="auto" w:fill="auto"/>
            <w:vAlign w:val="bottom"/>
          </w:tcPr>
          <w:p w:rsidR="00000000" w:rsidRDefault="007D25DD">
            <w:pPr>
              <w:spacing w:line="0" w:lineRule="atLeast"/>
              <w:rPr>
                <w:rFonts w:ascii="Times New Roman" w:eastAsia="Times New Roman" w:hAnsi="Times New Roman"/>
                <w:sz w:val="10"/>
              </w:rPr>
            </w:pPr>
          </w:p>
        </w:tc>
        <w:tc>
          <w:tcPr>
            <w:tcW w:w="20" w:type="dxa"/>
            <w:shd w:val="clear" w:color="auto" w:fill="auto"/>
            <w:vAlign w:val="bottom"/>
          </w:tcPr>
          <w:p w:rsidR="00000000" w:rsidRDefault="007D25DD">
            <w:pPr>
              <w:spacing w:line="0" w:lineRule="atLeast"/>
              <w:rPr>
                <w:rFonts w:ascii="Times New Roman" w:eastAsia="Times New Roman" w:hAnsi="Times New Roman"/>
                <w:sz w:val="10"/>
              </w:rPr>
            </w:pPr>
          </w:p>
        </w:tc>
        <w:tc>
          <w:tcPr>
            <w:tcW w:w="11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10"/>
              </w:rPr>
            </w:pPr>
          </w:p>
        </w:tc>
        <w:tc>
          <w:tcPr>
            <w:tcW w:w="1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10"/>
              </w:rPr>
            </w:pPr>
          </w:p>
        </w:tc>
        <w:tc>
          <w:tcPr>
            <w:tcW w:w="20" w:type="dxa"/>
            <w:vMerge w:val="restart"/>
            <w:shd w:val="clear" w:color="auto" w:fill="auto"/>
            <w:vAlign w:val="bottom"/>
          </w:tcPr>
          <w:p w:rsidR="00000000" w:rsidRDefault="007D25DD">
            <w:pPr>
              <w:spacing w:line="0" w:lineRule="atLeast"/>
              <w:rPr>
                <w:rFonts w:ascii="Times New Roman" w:eastAsia="Times New Roman" w:hAnsi="Times New Roman"/>
                <w:sz w:val="10"/>
              </w:rPr>
            </w:pPr>
          </w:p>
        </w:tc>
        <w:tc>
          <w:tcPr>
            <w:tcW w:w="100" w:type="dxa"/>
            <w:vMerge w:val="restart"/>
            <w:shd w:val="clear" w:color="auto" w:fill="auto"/>
            <w:vAlign w:val="bottom"/>
          </w:tcPr>
          <w:p w:rsidR="00000000" w:rsidRDefault="007D25DD">
            <w:pPr>
              <w:spacing w:line="0" w:lineRule="atLeast"/>
              <w:rPr>
                <w:rFonts w:ascii="Times New Roman" w:eastAsia="Times New Roman" w:hAnsi="Times New Roman"/>
                <w:sz w:val="10"/>
              </w:rPr>
            </w:pPr>
          </w:p>
        </w:tc>
        <w:tc>
          <w:tcPr>
            <w:tcW w:w="540" w:type="dxa"/>
            <w:vMerge w:val="restart"/>
            <w:shd w:val="clear" w:color="auto" w:fill="auto"/>
            <w:vAlign w:val="bottom"/>
          </w:tcPr>
          <w:p w:rsidR="00000000" w:rsidRDefault="007D25DD">
            <w:pPr>
              <w:spacing w:line="0" w:lineRule="atLeast"/>
              <w:rPr>
                <w:rFonts w:ascii="Times New Roman" w:eastAsia="Times New Roman" w:hAnsi="Times New Roman"/>
                <w:sz w:val="10"/>
              </w:rPr>
            </w:pPr>
          </w:p>
        </w:tc>
        <w:tc>
          <w:tcPr>
            <w:tcW w:w="1620" w:type="dxa"/>
            <w:gridSpan w:val="3"/>
            <w:vMerge w:val="restart"/>
            <w:shd w:val="clear" w:color="auto" w:fill="auto"/>
            <w:vAlign w:val="bottom"/>
          </w:tcPr>
          <w:p w:rsidR="00000000" w:rsidRDefault="007D25DD">
            <w:pPr>
              <w:spacing w:line="0" w:lineRule="atLeast"/>
              <w:ind w:left="100"/>
              <w:rPr>
                <w:rFonts w:ascii="Times New Roman" w:eastAsia="Times New Roman" w:hAnsi="Times New Roman"/>
                <w:sz w:val="19"/>
              </w:rPr>
            </w:pPr>
            <w:r>
              <w:rPr>
                <w:rFonts w:ascii="Times New Roman" w:eastAsia="Times New Roman" w:hAnsi="Times New Roman"/>
                <w:sz w:val="19"/>
              </w:rPr>
              <w:t>Data bus</w:t>
            </w:r>
          </w:p>
        </w:tc>
        <w:tc>
          <w:tcPr>
            <w:tcW w:w="140" w:type="dxa"/>
            <w:gridSpan w:val="2"/>
            <w:vMerge w:val="restart"/>
            <w:shd w:val="clear" w:color="auto" w:fill="auto"/>
            <w:vAlign w:val="bottom"/>
          </w:tcPr>
          <w:p w:rsidR="00000000" w:rsidRDefault="007D25DD">
            <w:pPr>
              <w:spacing w:line="0" w:lineRule="atLeast"/>
              <w:rPr>
                <w:rFonts w:ascii="Times New Roman" w:eastAsia="Times New Roman" w:hAnsi="Times New Roman"/>
                <w:sz w:val="10"/>
              </w:rPr>
            </w:pPr>
          </w:p>
        </w:tc>
        <w:tc>
          <w:tcPr>
            <w:tcW w:w="126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10"/>
              </w:rPr>
            </w:pPr>
          </w:p>
        </w:tc>
      </w:tr>
      <w:tr w:rsidR="00000000">
        <w:trPr>
          <w:trHeight w:val="90"/>
        </w:trPr>
        <w:tc>
          <w:tcPr>
            <w:tcW w:w="22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7"/>
              </w:rPr>
            </w:pPr>
          </w:p>
        </w:tc>
        <w:tc>
          <w:tcPr>
            <w:tcW w:w="20" w:type="dxa"/>
            <w:shd w:val="clear" w:color="auto" w:fill="auto"/>
            <w:vAlign w:val="bottom"/>
          </w:tcPr>
          <w:p w:rsidR="00000000" w:rsidRDefault="007D25DD">
            <w:pPr>
              <w:spacing w:line="0" w:lineRule="atLeast"/>
              <w:rPr>
                <w:rFonts w:ascii="Times New Roman" w:eastAsia="Times New Roman" w:hAnsi="Times New Roman"/>
                <w:sz w:val="7"/>
              </w:rPr>
            </w:pPr>
          </w:p>
        </w:tc>
        <w:tc>
          <w:tcPr>
            <w:tcW w:w="1200" w:type="dxa"/>
            <w:gridSpan w:val="2"/>
            <w:vMerge w:val="restart"/>
            <w:tcBorders>
              <w:right w:val="single" w:sz="8" w:space="0" w:color="auto"/>
            </w:tcBorders>
            <w:shd w:val="clear" w:color="auto" w:fill="auto"/>
            <w:vAlign w:val="bottom"/>
          </w:tcPr>
          <w:p w:rsidR="00000000" w:rsidRDefault="007D25DD">
            <w:pPr>
              <w:spacing w:line="214" w:lineRule="exact"/>
              <w:ind w:left="425"/>
              <w:jc w:val="center"/>
              <w:rPr>
                <w:rFonts w:ascii="Times New Roman" w:eastAsia="Times New Roman" w:hAnsi="Times New Roman"/>
                <w:w w:val="98"/>
                <w:sz w:val="19"/>
              </w:rPr>
            </w:pPr>
            <w:r>
              <w:rPr>
                <w:rFonts w:ascii="Times New Roman" w:eastAsia="Times New Roman" w:hAnsi="Times New Roman"/>
                <w:w w:val="98"/>
                <w:sz w:val="19"/>
              </w:rPr>
              <w:t>Source</w:t>
            </w:r>
          </w:p>
        </w:tc>
        <w:tc>
          <w:tcPr>
            <w:tcW w:w="20" w:type="dxa"/>
            <w:vMerge/>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7"/>
              </w:rPr>
            </w:pPr>
          </w:p>
        </w:tc>
        <w:tc>
          <w:tcPr>
            <w:tcW w:w="100" w:type="dxa"/>
            <w:vMerge/>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7"/>
              </w:rPr>
            </w:pPr>
          </w:p>
        </w:tc>
        <w:tc>
          <w:tcPr>
            <w:tcW w:w="540" w:type="dxa"/>
            <w:vMerge/>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7"/>
              </w:rPr>
            </w:pPr>
          </w:p>
        </w:tc>
        <w:tc>
          <w:tcPr>
            <w:tcW w:w="1620" w:type="dxa"/>
            <w:gridSpan w:val="3"/>
            <w:vMerge/>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7"/>
              </w:rPr>
            </w:pPr>
          </w:p>
        </w:tc>
        <w:tc>
          <w:tcPr>
            <w:tcW w:w="140" w:type="dxa"/>
            <w:gridSpan w:val="2"/>
            <w:vMerge/>
            <w:shd w:val="clear" w:color="auto" w:fill="auto"/>
            <w:vAlign w:val="bottom"/>
          </w:tcPr>
          <w:p w:rsidR="00000000" w:rsidRDefault="007D25DD">
            <w:pPr>
              <w:spacing w:line="0" w:lineRule="atLeast"/>
              <w:rPr>
                <w:rFonts w:ascii="Times New Roman" w:eastAsia="Times New Roman" w:hAnsi="Times New Roman"/>
                <w:sz w:val="7"/>
              </w:rPr>
            </w:pPr>
          </w:p>
        </w:tc>
        <w:tc>
          <w:tcPr>
            <w:tcW w:w="1260" w:type="dxa"/>
            <w:vMerge w:val="restart"/>
            <w:tcBorders>
              <w:left w:val="single" w:sz="8" w:space="0" w:color="auto"/>
              <w:right w:val="single" w:sz="8" w:space="0" w:color="auto"/>
            </w:tcBorders>
            <w:shd w:val="clear" w:color="auto" w:fill="auto"/>
            <w:vAlign w:val="bottom"/>
          </w:tcPr>
          <w:p w:rsidR="00000000" w:rsidRDefault="007D25DD">
            <w:pPr>
              <w:spacing w:line="214" w:lineRule="exact"/>
              <w:ind w:left="200"/>
              <w:rPr>
                <w:rFonts w:ascii="Times New Roman" w:eastAsia="Times New Roman" w:hAnsi="Times New Roman"/>
                <w:sz w:val="19"/>
              </w:rPr>
            </w:pPr>
            <w:r>
              <w:rPr>
                <w:rFonts w:ascii="Times New Roman" w:eastAsia="Times New Roman" w:hAnsi="Times New Roman"/>
                <w:sz w:val="19"/>
              </w:rPr>
              <w:t>Destinat</w:t>
            </w:r>
            <w:r>
              <w:rPr>
                <w:rFonts w:ascii="Times New Roman" w:eastAsia="Times New Roman" w:hAnsi="Times New Roman"/>
                <w:sz w:val="19"/>
              </w:rPr>
              <w:t>ion</w:t>
            </w:r>
          </w:p>
        </w:tc>
      </w:tr>
      <w:tr w:rsidR="00000000">
        <w:trPr>
          <w:trHeight w:val="110"/>
        </w:trPr>
        <w:tc>
          <w:tcPr>
            <w:tcW w:w="22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9"/>
              </w:rPr>
            </w:pPr>
          </w:p>
        </w:tc>
        <w:tc>
          <w:tcPr>
            <w:tcW w:w="20" w:type="dxa"/>
            <w:shd w:val="clear" w:color="auto" w:fill="auto"/>
            <w:vAlign w:val="bottom"/>
          </w:tcPr>
          <w:p w:rsidR="00000000" w:rsidRDefault="007D25DD">
            <w:pPr>
              <w:spacing w:line="0" w:lineRule="atLeast"/>
              <w:rPr>
                <w:rFonts w:ascii="Times New Roman" w:eastAsia="Times New Roman" w:hAnsi="Times New Roman"/>
                <w:sz w:val="9"/>
              </w:rPr>
            </w:pPr>
          </w:p>
        </w:tc>
        <w:tc>
          <w:tcPr>
            <w:tcW w:w="1200" w:type="dxa"/>
            <w:gridSpan w:val="2"/>
            <w:vMerge/>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9"/>
              </w:rPr>
            </w:pPr>
          </w:p>
        </w:tc>
        <w:tc>
          <w:tcPr>
            <w:tcW w:w="20" w:type="dxa"/>
            <w:shd w:val="clear" w:color="auto" w:fill="auto"/>
            <w:vAlign w:val="bottom"/>
          </w:tcPr>
          <w:p w:rsidR="00000000" w:rsidRDefault="007D25DD">
            <w:pPr>
              <w:spacing w:line="0" w:lineRule="atLeast"/>
              <w:rPr>
                <w:rFonts w:ascii="Times New Roman" w:eastAsia="Times New Roman" w:hAnsi="Times New Roman"/>
                <w:sz w:val="9"/>
              </w:rPr>
            </w:pPr>
          </w:p>
        </w:tc>
        <w:tc>
          <w:tcPr>
            <w:tcW w:w="100" w:type="dxa"/>
            <w:shd w:val="clear" w:color="auto" w:fill="auto"/>
            <w:vAlign w:val="bottom"/>
          </w:tcPr>
          <w:p w:rsidR="00000000" w:rsidRDefault="007D25DD">
            <w:pPr>
              <w:spacing w:line="0" w:lineRule="atLeast"/>
              <w:rPr>
                <w:rFonts w:ascii="Times New Roman" w:eastAsia="Times New Roman" w:hAnsi="Times New Roman"/>
                <w:sz w:val="9"/>
              </w:rPr>
            </w:pPr>
          </w:p>
        </w:tc>
        <w:tc>
          <w:tcPr>
            <w:tcW w:w="540" w:type="dxa"/>
            <w:shd w:val="clear" w:color="auto" w:fill="auto"/>
            <w:vAlign w:val="bottom"/>
          </w:tcPr>
          <w:p w:rsidR="00000000" w:rsidRDefault="007D25DD">
            <w:pPr>
              <w:spacing w:line="0" w:lineRule="atLeast"/>
              <w:rPr>
                <w:rFonts w:ascii="Times New Roman" w:eastAsia="Times New Roman" w:hAnsi="Times New Roman"/>
                <w:sz w:val="9"/>
              </w:rPr>
            </w:pPr>
          </w:p>
        </w:tc>
        <w:tc>
          <w:tcPr>
            <w:tcW w:w="1760" w:type="dxa"/>
            <w:gridSpan w:val="5"/>
            <w:vMerge w:val="restart"/>
            <w:shd w:val="clear" w:color="auto" w:fill="auto"/>
            <w:vAlign w:val="bottom"/>
          </w:tcPr>
          <w:p w:rsidR="00000000" w:rsidRDefault="007D25DD">
            <w:pPr>
              <w:spacing w:line="0" w:lineRule="atLeast"/>
              <w:ind w:left="100"/>
              <w:rPr>
                <w:rFonts w:ascii="Times New Roman" w:eastAsia="Times New Roman" w:hAnsi="Times New Roman"/>
                <w:sz w:val="19"/>
              </w:rPr>
            </w:pPr>
            <w:r>
              <w:rPr>
                <w:rFonts w:ascii="Times New Roman" w:eastAsia="Times New Roman" w:hAnsi="Times New Roman"/>
                <w:sz w:val="19"/>
              </w:rPr>
              <w:t>Strobe</w:t>
            </w:r>
          </w:p>
        </w:tc>
        <w:tc>
          <w:tcPr>
            <w:tcW w:w="1260" w:type="dxa"/>
            <w:vMerge/>
            <w:tcBorders>
              <w:left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9"/>
              </w:rPr>
            </w:pPr>
          </w:p>
        </w:tc>
      </w:tr>
      <w:tr w:rsidR="00000000">
        <w:trPr>
          <w:trHeight w:val="144"/>
        </w:trPr>
        <w:tc>
          <w:tcPr>
            <w:tcW w:w="22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2"/>
              </w:rPr>
            </w:pPr>
          </w:p>
        </w:tc>
        <w:tc>
          <w:tcPr>
            <w:tcW w:w="20" w:type="dxa"/>
            <w:shd w:val="clear" w:color="auto" w:fill="auto"/>
            <w:vAlign w:val="bottom"/>
          </w:tcPr>
          <w:p w:rsidR="00000000" w:rsidRDefault="007D25DD">
            <w:pPr>
              <w:spacing w:line="0" w:lineRule="atLeast"/>
              <w:rPr>
                <w:rFonts w:ascii="Times New Roman" w:eastAsia="Times New Roman" w:hAnsi="Times New Roman"/>
                <w:sz w:val="12"/>
              </w:rPr>
            </w:pPr>
          </w:p>
        </w:tc>
        <w:tc>
          <w:tcPr>
            <w:tcW w:w="1200" w:type="dxa"/>
            <w:gridSpan w:val="2"/>
            <w:vMerge w:val="restart"/>
            <w:tcBorders>
              <w:right w:val="single" w:sz="8" w:space="0" w:color="auto"/>
            </w:tcBorders>
            <w:shd w:val="clear" w:color="auto" w:fill="auto"/>
            <w:vAlign w:val="bottom"/>
          </w:tcPr>
          <w:p w:rsidR="00000000" w:rsidRDefault="007D25DD">
            <w:pPr>
              <w:spacing w:line="0" w:lineRule="atLeast"/>
              <w:ind w:left="445"/>
              <w:jc w:val="center"/>
              <w:rPr>
                <w:rFonts w:ascii="Times New Roman" w:eastAsia="Times New Roman" w:hAnsi="Times New Roman"/>
                <w:sz w:val="19"/>
              </w:rPr>
            </w:pPr>
            <w:r>
              <w:rPr>
                <w:rFonts w:ascii="Times New Roman" w:eastAsia="Times New Roman" w:hAnsi="Times New Roman"/>
                <w:sz w:val="19"/>
              </w:rPr>
              <w:t>unit</w:t>
            </w:r>
          </w:p>
        </w:tc>
        <w:tc>
          <w:tcPr>
            <w:tcW w:w="20" w:type="dxa"/>
            <w:shd w:val="clear" w:color="auto" w:fill="auto"/>
            <w:vAlign w:val="bottom"/>
          </w:tcPr>
          <w:p w:rsidR="00000000" w:rsidRDefault="007D25DD">
            <w:pPr>
              <w:spacing w:line="0" w:lineRule="atLeast"/>
              <w:rPr>
                <w:rFonts w:ascii="Times New Roman" w:eastAsia="Times New Roman" w:hAnsi="Times New Roman"/>
                <w:sz w:val="12"/>
              </w:rPr>
            </w:pPr>
          </w:p>
        </w:tc>
        <w:tc>
          <w:tcPr>
            <w:tcW w:w="100" w:type="dxa"/>
            <w:shd w:val="clear" w:color="auto" w:fill="auto"/>
            <w:vAlign w:val="bottom"/>
          </w:tcPr>
          <w:p w:rsidR="00000000" w:rsidRDefault="007D25DD">
            <w:pPr>
              <w:spacing w:line="0" w:lineRule="atLeast"/>
              <w:rPr>
                <w:rFonts w:ascii="Times New Roman" w:eastAsia="Times New Roman" w:hAnsi="Times New Roman"/>
                <w:sz w:val="12"/>
              </w:rPr>
            </w:pPr>
          </w:p>
        </w:tc>
        <w:tc>
          <w:tcPr>
            <w:tcW w:w="54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12"/>
              </w:rPr>
            </w:pPr>
          </w:p>
        </w:tc>
        <w:tc>
          <w:tcPr>
            <w:tcW w:w="1760" w:type="dxa"/>
            <w:gridSpan w:val="5"/>
            <w:vMerge/>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12"/>
              </w:rPr>
            </w:pPr>
          </w:p>
        </w:tc>
        <w:tc>
          <w:tcPr>
            <w:tcW w:w="1260" w:type="dxa"/>
            <w:vMerge w:val="restart"/>
            <w:tcBorders>
              <w:left w:val="single" w:sz="8" w:space="0" w:color="auto"/>
              <w:right w:val="single" w:sz="8" w:space="0" w:color="auto"/>
            </w:tcBorders>
            <w:shd w:val="clear" w:color="auto" w:fill="auto"/>
            <w:vAlign w:val="bottom"/>
          </w:tcPr>
          <w:p w:rsidR="00000000" w:rsidRDefault="007D25DD">
            <w:pPr>
              <w:spacing w:line="0" w:lineRule="atLeast"/>
              <w:ind w:left="440"/>
              <w:rPr>
                <w:rFonts w:ascii="Times New Roman" w:eastAsia="Times New Roman" w:hAnsi="Times New Roman"/>
                <w:sz w:val="19"/>
              </w:rPr>
            </w:pPr>
            <w:r>
              <w:rPr>
                <w:rFonts w:ascii="Times New Roman" w:eastAsia="Times New Roman" w:hAnsi="Times New Roman"/>
                <w:sz w:val="19"/>
              </w:rPr>
              <w:t>unit</w:t>
            </w:r>
          </w:p>
        </w:tc>
      </w:tr>
      <w:tr w:rsidR="00000000">
        <w:trPr>
          <w:trHeight w:val="94"/>
        </w:trPr>
        <w:tc>
          <w:tcPr>
            <w:tcW w:w="22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8"/>
              </w:rPr>
            </w:pPr>
          </w:p>
        </w:tc>
        <w:tc>
          <w:tcPr>
            <w:tcW w:w="20" w:type="dxa"/>
            <w:shd w:val="clear" w:color="auto" w:fill="auto"/>
            <w:vAlign w:val="bottom"/>
          </w:tcPr>
          <w:p w:rsidR="00000000" w:rsidRDefault="007D25DD">
            <w:pPr>
              <w:spacing w:line="0" w:lineRule="atLeast"/>
              <w:rPr>
                <w:rFonts w:ascii="Times New Roman" w:eastAsia="Times New Roman" w:hAnsi="Times New Roman"/>
                <w:sz w:val="8"/>
              </w:rPr>
            </w:pPr>
          </w:p>
        </w:tc>
        <w:tc>
          <w:tcPr>
            <w:tcW w:w="1200" w:type="dxa"/>
            <w:gridSpan w:val="2"/>
            <w:vMerge/>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8"/>
              </w:rPr>
            </w:pPr>
          </w:p>
        </w:tc>
        <w:tc>
          <w:tcPr>
            <w:tcW w:w="20" w:type="dxa"/>
            <w:shd w:val="clear" w:color="auto" w:fill="auto"/>
            <w:vAlign w:val="bottom"/>
          </w:tcPr>
          <w:p w:rsidR="00000000" w:rsidRDefault="007D25DD">
            <w:pPr>
              <w:spacing w:line="0" w:lineRule="atLeast"/>
              <w:rPr>
                <w:rFonts w:ascii="Times New Roman" w:eastAsia="Times New Roman" w:hAnsi="Times New Roman"/>
                <w:sz w:val="8"/>
              </w:rPr>
            </w:pPr>
          </w:p>
        </w:tc>
        <w:tc>
          <w:tcPr>
            <w:tcW w:w="100" w:type="dxa"/>
            <w:shd w:val="clear" w:color="auto" w:fill="auto"/>
            <w:vAlign w:val="bottom"/>
          </w:tcPr>
          <w:p w:rsidR="00000000" w:rsidRDefault="007D25DD">
            <w:pPr>
              <w:spacing w:line="0" w:lineRule="atLeast"/>
              <w:rPr>
                <w:rFonts w:ascii="Times New Roman" w:eastAsia="Times New Roman" w:hAnsi="Times New Roman"/>
                <w:sz w:val="8"/>
              </w:rPr>
            </w:pPr>
          </w:p>
        </w:tc>
        <w:tc>
          <w:tcPr>
            <w:tcW w:w="2300" w:type="dxa"/>
            <w:gridSpan w:val="6"/>
            <w:vMerge w:val="restart"/>
            <w:shd w:val="clear" w:color="auto" w:fill="auto"/>
            <w:vAlign w:val="bottom"/>
          </w:tcPr>
          <w:p w:rsidR="00000000" w:rsidRDefault="007D25DD">
            <w:pPr>
              <w:spacing w:line="0" w:lineRule="atLeast"/>
              <w:ind w:left="340"/>
              <w:rPr>
                <w:rFonts w:ascii="Times New Roman" w:eastAsia="Times New Roman" w:hAnsi="Times New Roman"/>
                <w:sz w:val="19"/>
              </w:rPr>
            </w:pPr>
            <w:r>
              <w:rPr>
                <w:rFonts w:ascii="Times New Roman" w:eastAsia="Times New Roman" w:hAnsi="Times New Roman"/>
                <w:sz w:val="19"/>
              </w:rPr>
              <w:t>(a) Block diagram</w:t>
            </w:r>
          </w:p>
        </w:tc>
        <w:tc>
          <w:tcPr>
            <w:tcW w:w="1260" w:type="dxa"/>
            <w:vMerge/>
            <w:tcBorders>
              <w:left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8"/>
              </w:rPr>
            </w:pPr>
          </w:p>
        </w:tc>
      </w:tr>
      <w:tr w:rsidR="00000000">
        <w:trPr>
          <w:trHeight w:val="38"/>
        </w:trPr>
        <w:tc>
          <w:tcPr>
            <w:tcW w:w="220" w:type="dxa"/>
            <w:shd w:val="clear" w:color="auto" w:fill="auto"/>
            <w:vAlign w:val="bottom"/>
          </w:tcPr>
          <w:p w:rsidR="00000000" w:rsidRDefault="007D25DD">
            <w:pPr>
              <w:spacing w:line="0" w:lineRule="atLeast"/>
              <w:rPr>
                <w:rFonts w:ascii="Times New Roman" w:eastAsia="Times New Roman" w:hAnsi="Times New Roman"/>
                <w:sz w:val="3"/>
              </w:rPr>
            </w:pPr>
          </w:p>
        </w:tc>
        <w:tc>
          <w:tcPr>
            <w:tcW w:w="20" w:type="dxa"/>
            <w:shd w:val="clear" w:color="auto" w:fill="auto"/>
            <w:vAlign w:val="bottom"/>
          </w:tcPr>
          <w:p w:rsidR="00000000" w:rsidRDefault="007D25DD">
            <w:pPr>
              <w:spacing w:line="0" w:lineRule="atLeast"/>
              <w:rPr>
                <w:rFonts w:ascii="Times New Roman" w:eastAsia="Times New Roman" w:hAnsi="Times New Roman"/>
                <w:sz w:val="3"/>
              </w:rPr>
            </w:pPr>
          </w:p>
        </w:tc>
        <w:tc>
          <w:tcPr>
            <w:tcW w:w="11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3"/>
              </w:rPr>
            </w:pPr>
          </w:p>
        </w:tc>
        <w:tc>
          <w:tcPr>
            <w:tcW w:w="20" w:type="dxa"/>
            <w:shd w:val="clear" w:color="auto" w:fill="auto"/>
            <w:vAlign w:val="bottom"/>
          </w:tcPr>
          <w:p w:rsidR="00000000" w:rsidRDefault="007D25DD">
            <w:pPr>
              <w:spacing w:line="0" w:lineRule="atLeast"/>
              <w:rPr>
                <w:rFonts w:ascii="Times New Roman" w:eastAsia="Times New Roman" w:hAnsi="Times New Roman"/>
                <w:sz w:val="3"/>
              </w:rPr>
            </w:pPr>
          </w:p>
        </w:tc>
        <w:tc>
          <w:tcPr>
            <w:tcW w:w="100" w:type="dxa"/>
            <w:shd w:val="clear" w:color="auto" w:fill="auto"/>
            <w:vAlign w:val="bottom"/>
          </w:tcPr>
          <w:p w:rsidR="00000000" w:rsidRDefault="007D25DD">
            <w:pPr>
              <w:spacing w:line="0" w:lineRule="atLeast"/>
              <w:rPr>
                <w:rFonts w:ascii="Times New Roman" w:eastAsia="Times New Roman" w:hAnsi="Times New Roman"/>
                <w:sz w:val="3"/>
              </w:rPr>
            </w:pPr>
          </w:p>
        </w:tc>
        <w:tc>
          <w:tcPr>
            <w:tcW w:w="2300" w:type="dxa"/>
            <w:gridSpan w:val="6"/>
            <w:vMerge/>
            <w:shd w:val="clear" w:color="auto" w:fill="auto"/>
            <w:vAlign w:val="bottom"/>
          </w:tcPr>
          <w:p w:rsidR="00000000" w:rsidRDefault="007D25DD">
            <w:pPr>
              <w:spacing w:line="0" w:lineRule="atLeast"/>
              <w:rPr>
                <w:rFonts w:ascii="Times New Roman" w:eastAsia="Times New Roman" w:hAnsi="Times New Roman"/>
                <w:sz w:val="3"/>
              </w:rPr>
            </w:pPr>
          </w:p>
        </w:tc>
        <w:tc>
          <w:tcPr>
            <w:tcW w:w="126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3"/>
              </w:rPr>
            </w:pPr>
          </w:p>
        </w:tc>
      </w:tr>
      <w:tr w:rsidR="00000000">
        <w:trPr>
          <w:trHeight w:val="224"/>
        </w:trPr>
        <w:tc>
          <w:tcPr>
            <w:tcW w:w="220" w:type="dxa"/>
            <w:shd w:val="clear" w:color="auto" w:fill="auto"/>
            <w:vAlign w:val="bottom"/>
          </w:tcPr>
          <w:p w:rsidR="00000000" w:rsidRDefault="007D25DD">
            <w:pPr>
              <w:spacing w:line="0" w:lineRule="atLeast"/>
              <w:rPr>
                <w:rFonts w:ascii="Times New Roman" w:eastAsia="Times New Roman" w:hAnsi="Times New Roman"/>
                <w:sz w:val="19"/>
              </w:rPr>
            </w:pPr>
          </w:p>
        </w:tc>
        <w:tc>
          <w:tcPr>
            <w:tcW w:w="20" w:type="dxa"/>
            <w:shd w:val="clear" w:color="auto" w:fill="auto"/>
            <w:vAlign w:val="bottom"/>
          </w:tcPr>
          <w:p w:rsidR="00000000" w:rsidRDefault="007D25DD">
            <w:pPr>
              <w:spacing w:line="0" w:lineRule="atLeast"/>
              <w:rPr>
                <w:rFonts w:ascii="Times New Roman" w:eastAsia="Times New Roman" w:hAnsi="Times New Roman"/>
                <w:sz w:val="19"/>
              </w:rPr>
            </w:pPr>
          </w:p>
        </w:tc>
        <w:tc>
          <w:tcPr>
            <w:tcW w:w="1100" w:type="dxa"/>
            <w:shd w:val="clear" w:color="auto" w:fill="auto"/>
            <w:vAlign w:val="bottom"/>
          </w:tcPr>
          <w:p w:rsidR="00000000" w:rsidRDefault="007D25DD">
            <w:pPr>
              <w:spacing w:line="0" w:lineRule="atLeast"/>
              <w:rPr>
                <w:rFonts w:ascii="Times New Roman" w:eastAsia="Times New Roman" w:hAnsi="Times New Roman"/>
                <w:sz w:val="19"/>
              </w:rPr>
            </w:pPr>
          </w:p>
        </w:tc>
        <w:tc>
          <w:tcPr>
            <w:tcW w:w="100" w:type="dxa"/>
            <w:shd w:val="clear" w:color="auto" w:fill="auto"/>
            <w:vAlign w:val="bottom"/>
          </w:tcPr>
          <w:p w:rsidR="00000000" w:rsidRDefault="007D25DD">
            <w:pPr>
              <w:spacing w:line="0" w:lineRule="atLeast"/>
              <w:rPr>
                <w:rFonts w:ascii="Times New Roman" w:eastAsia="Times New Roman" w:hAnsi="Times New Roman"/>
                <w:sz w:val="19"/>
              </w:rPr>
            </w:pPr>
          </w:p>
        </w:tc>
        <w:tc>
          <w:tcPr>
            <w:tcW w:w="20" w:type="dxa"/>
            <w:shd w:val="clear" w:color="auto" w:fill="auto"/>
            <w:vAlign w:val="bottom"/>
          </w:tcPr>
          <w:p w:rsidR="00000000" w:rsidRDefault="007D25DD">
            <w:pPr>
              <w:spacing w:line="0" w:lineRule="atLeast"/>
              <w:rPr>
                <w:rFonts w:ascii="Times New Roman" w:eastAsia="Times New Roman" w:hAnsi="Times New Roman"/>
                <w:sz w:val="19"/>
              </w:rPr>
            </w:pPr>
          </w:p>
        </w:tc>
        <w:tc>
          <w:tcPr>
            <w:tcW w:w="100" w:type="dxa"/>
            <w:shd w:val="clear" w:color="auto" w:fill="auto"/>
            <w:vAlign w:val="bottom"/>
          </w:tcPr>
          <w:p w:rsidR="00000000" w:rsidRDefault="007D25DD">
            <w:pPr>
              <w:spacing w:line="0" w:lineRule="atLeast"/>
              <w:rPr>
                <w:rFonts w:ascii="Times New Roman" w:eastAsia="Times New Roman" w:hAnsi="Times New Roman"/>
                <w:sz w:val="19"/>
              </w:rPr>
            </w:pPr>
          </w:p>
        </w:tc>
        <w:tc>
          <w:tcPr>
            <w:tcW w:w="2300" w:type="dxa"/>
            <w:gridSpan w:val="6"/>
            <w:vMerge/>
            <w:shd w:val="clear" w:color="auto" w:fill="auto"/>
            <w:vAlign w:val="bottom"/>
          </w:tcPr>
          <w:p w:rsidR="00000000" w:rsidRDefault="007D25DD">
            <w:pPr>
              <w:spacing w:line="0" w:lineRule="atLeast"/>
              <w:rPr>
                <w:rFonts w:ascii="Times New Roman" w:eastAsia="Times New Roman" w:hAnsi="Times New Roman"/>
                <w:sz w:val="19"/>
              </w:rPr>
            </w:pPr>
          </w:p>
        </w:tc>
        <w:tc>
          <w:tcPr>
            <w:tcW w:w="1260" w:type="dxa"/>
            <w:shd w:val="clear" w:color="auto" w:fill="auto"/>
            <w:vAlign w:val="bottom"/>
          </w:tcPr>
          <w:p w:rsidR="00000000" w:rsidRDefault="007D25DD">
            <w:pPr>
              <w:spacing w:line="0" w:lineRule="atLeast"/>
              <w:rPr>
                <w:rFonts w:ascii="Times New Roman" w:eastAsia="Times New Roman" w:hAnsi="Times New Roman"/>
                <w:sz w:val="19"/>
              </w:rPr>
            </w:pPr>
          </w:p>
        </w:tc>
      </w:tr>
      <w:tr w:rsidR="00000000">
        <w:trPr>
          <w:trHeight w:val="229"/>
        </w:trPr>
        <w:tc>
          <w:tcPr>
            <w:tcW w:w="1340" w:type="dxa"/>
            <w:gridSpan w:val="3"/>
            <w:shd w:val="clear" w:color="auto" w:fill="auto"/>
            <w:vAlign w:val="bottom"/>
          </w:tcPr>
          <w:p w:rsidR="00000000" w:rsidRDefault="007D25DD">
            <w:pPr>
              <w:spacing w:line="0" w:lineRule="atLeast"/>
              <w:rPr>
                <w:rFonts w:ascii="Times New Roman" w:eastAsia="Times New Roman" w:hAnsi="Times New Roman"/>
                <w:sz w:val="19"/>
              </w:rPr>
            </w:pPr>
          </w:p>
        </w:tc>
        <w:tc>
          <w:tcPr>
            <w:tcW w:w="100" w:type="dxa"/>
            <w:shd w:val="clear" w:color="auto" w:fill="auto"/>
            <w:vAlign w:val="bottom"/>
          </w:tcPr>
          <w:p w:rsidR="00000000" w:rsidRDefault="007D25DD">
            <w:pPr>
              <w:spacing w:line="0" w:lineRule="atLeast"/>
              <w:rPr>
                <w:rFonts w:ascii="Times New Roman" w:eastAsia="Times New Roman" w:hAnsi="Times New Roman"/>
                <w:sz w:val="19"/>
              </w:rPr>
            </w:pPr>
          </w:p>
        </w:tc>
        <w:tc>
          <w:tcPr>
            <w:tcW w:w="20" w:type="dxa"/>
            <w:shd w:val="clear" w:color="auto" w:fill="auto"/>
            <w:vAlign w:val="bottom"/>
          </w:tcPr>
          <w:p w:rsidR="00000000" w:rsidRDefault="007D25DD">
            <w:pPr>
              <w:spacing w:line="0" w:lineRule="atLeast"/>
              <w:rPr>
                <w:rFonts w:ascii="Times New Roman" w:eastAsia="Times New Roman" w:hAnsi="Times New Roman"/>
                <w:sz w:val="19"/>
              </w:rPr>
            </w:pPr>
          </w:p>
        </w:tc>
        <w:tc>
          <w:tcPr>
            <w:tcW w:w="100" w:type="dxa"/>
            <w:shd w:val="clear" w:color="auto" w:fill="auto"/>
            <w:vAlign w:val="bottom"/>
          </w:tcPr>
          <w:p w:rsidR="00000000" w:rsidRDefault="007D25DD">
            <w:pPr>
              <w:spacing w:line="0" w:lineRule="atLeast"/>
              <w:rPr>
                <w:rFonts w:ascii="Times New Roman" w:eastAsia="Times New Roman" w:hAnsi="Times New Roman"/>
                <w:sz w:val="19"/>
              </w:rPr>
            </w:pPr>
          </w:p>
        </w:tc>
        <w:tc>
          <w:tcPr>
            <w:tcW w:w="540" w:type="dxa"/>
            <w:shd w:val="clear" w:color="auto" w:fill="auto"/>
            <w:vAlign w:val="bottom"/>
          </w:tcPr>
          <w:p w:rsidR="00000000" w:rsidRDefault="007D25DD">
            <w:pPr>
              <w:spacing w:line="0" w:lineRule="atLeast"/>
              <w:rPr>
                <w:rFonts w:ascii="Times New Roman" w:eastAsia="Times New Roman" w:hAnsi="Times New Roman"/>
                <w:sz w:val="19"/>
              </w:rPr>
            </w:pPr>
          </w:p>
        </w:tc>
        <w:tc>
          <w:tcPr>
            <w:tcW w:w="860" w:type="dxa"/>
            <w:shd w:val="clear" w:color="auto" w:fill="auto"/>
            <w:vAlign w:val="bottom"/>
          </w:tcPr>
          <w:p w:rsidR="00000000" w:rsidRDefault="007D25DD">
            <w:pPr>
              <w:spacing w:line="0" w:lineRule="atLeast"/>
              <w:rPr>
                <w:rFonts w:ascii="Times New Roman" w:eastAsia="Times New Roman" w:hAnsi="Times New Roman"/>
                <w:sz w:val="19"/>
              </w:rPr>
            </w:pPr>
          </w:p>
        </w:tc>
        <w:tc>
          <w:tcPr>
            <w:tcW w:w="640" w:type="dxa"/>
            <w:shd w:val="clear" w:color="auto" w:fill="auto"/>
            <w:vAlign w:val="bottom"/>
          </w:tcPr>
          <w:p w:rsidR="00000000" w:rsidRDefault="007D25DD">
            <w:pPr>
              <w:spacing w:line="0" w:lineRule="atLeast"/>
              <w:rPr>
                <w:rFonts w:ascii="Times New Roman" w:eastAsia="Times New Roman" w:hAnsi="Times New Roman"/>
                <w:sz w:val="19"/>
              </w:rPr>
            </w:pPr>
          </w:p>
        </w:tc>
        <w:tc>
          <w:tcPr>
            <w:tcW w:w="220" w:type="dxa"/>
            <w:gridSpan w:val="2"/>
            <w:shd w:val="clear" w:color="auto" w:fill="auto"/>
            <w:vAlign w:val="bottom"/>
          </w:tcPr>
          <w:p w:rsidR="00000000" w:rsidRDefault="007D25DD">
            <w:pPr>
              <w:spacing w:line="0" w:lineRule="atLeast"/>
              <w:rPr>
                <w:rFonts w:ascii="Times New Roman" w:eastAsia="Times New Roman" w:hAnsi="Times New Roman"/>
                <w:sz w:val="19"/>
              </w:rPr>
            </w:pPr>
          </w:p>
        </w:tc>
        <w:tc>
          <w:tcPr>
            <w:tcW w:w="40" w:type="dxa"/>
            <w:shd w:val="clear" w:color="auto" w:fill="auto"/>
            <w:vAlign w:val="bottom"/>
          </w:tcPr>
          <w:p w:rsidR="00000000" w:rsidRDefault="007D25DD">
            <w:pPr>
              <w:spacing w:line="0" w:lineRule="atLeast"/>
              <w:rPr>
                <w:rFonts w:ascii="Times New Roman" w:eastAsia="Times New Roman" w:hAnsi="Times New Roman"/>
                <w:sz w:val="19"/>
              </w:rPr>
            </w:pPr>
          </w:p>
        </w:tc>
        <w:tc>
          <w:tcPr>
            <w:tcW w:w="1260" w:type="dxa"/>
            <w:shd w:val="clear" w:color="auto" w:fill="auto"/>
            <w:vAlign w:val="bottom"/>
          </w:tcPr>
          <w:p w:rsidR="00000000" w:rsidRDefault="007D25DD">
            <w:pPr>
              <w:spacing w:line="0" w:lineRule="atLeast"/>
              <w:rPr>
                <w:rFonts w:ascii="Times New Roman" w:eastAsia="Times New Roman" w:hAnsi="Times New Roman"/>
                <w:sz w:val="19"/>
              </w:rPr>
            </w:pPr>
          </w:p>
        </w:tc>
      </w:tr>
      <w:tr w:rsidR="00000000">
        <w:trPr>
          <w:trHeight w:val="268"/>
        </w:trPr>
        <w:tc>
          <w:tcPr>
            <w:tcW w:w="1340" w:type="dxa"/>
            <w:gridSpan w:val="3"/>
            <w:vMerge w:val="restart"/>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9"/>
              </w:rPr>
            </w:pPr>
            <w:r>
              <w:rPr>
                <w:rFonts w:ascii="Times New Roman" w:eastAsia="Times New Roman" w:hAnsi="Times New Roman"/>
                <w:sz w:val="19"/>
              </w:rPr>
              <w:t>Data</w:t>
            </w:r>
          </w:p>
        </w:tc>
        <w:tc>
          <w:tcPr>
            <w:tcW w:w="100" w:type="dxa"/>
            <w:vMerge w:val="restart"/>
            <w:tcBorders>
              <w:top w:val="single" w:sz="8" w:space="0" w:color="auto"/>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23"/>
              </w:rPr>
            </w:pPr>
          </w:p>
        </w:tc>
        <w:tc>
          <w:tcPr>
            <w:tcW w:w="20" w:type="dxa"/>
            <w:tcBorders>
              <w:top w:val="single" w:sz="8" w:space="0" w:color="auto"/>
            </w:tcBorders>
            <w:shd w:val="clear" w:color="auto" w:fill="auto"/>
            <w:vAlign w:val="bottom"/>
          </w:tcPr>
          <w:p w:rsidR="00000000" w:rsidRDefault="007D25DD">
            <w:pPr>
              <w:spacing w:line="0" w:lineRule="atLeast"/>
              <w:rPr>
                <w:rFonts w:ascii="Times New Roman" w:eastAsia="Times New Roman" w:hAnsi="Times New Roman"/>
                <w:sz w:val="23"/>
              </w:rPr>
            </w:pPr>
          </w:p>
        </w:tc>
        <w:tc>
          <w:tcPr>
            <w:tcW w:w="100" w:type="dxa"/>
            <w:tcBorders>
              <w:top w:val="single" w:sz="8" w:space="0" w:color="auto"/>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23"/>
              </w:rPr>
            </w:pPr>
          </w:p>
        </w:tc>
        <w:tc>
          <w:tcPr>
            <w:tcW w:w="540" w:type="dxa"/>
            <w:tcBorders>
              <w:top w:val="single" w:sz="8" w:space="0" w:color="auto"/>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23"/>
              </w:rPr>
            </w:pPr>
          </w:p>
        </w:tc>
        <w:tc>
          <w:tcPr>
            <w:tcW w:w="860" w:type="dxa"/>
            <w:vMerge w:val="restart"/>
            <w:tcBorders>
              <w:top w:val="single" w:sz="8" w:space="0" w:color="auto"/>
              <w:bottom w:val="single" w:sz="8" w:space="0" w:color="auto"/>
            </w:tcBorders>
            <w:shd w:val="clear" w:color="auto" w:fill="auto"/>
            <w:vAlign w:val="bottom"/>
          </w:tcPr>
          <w:p w:rsidR="00000000" w:rsidRDefault="007D25DD">
            <w:pPr>
              <w:spacing w:line="0" w:lineRule="atLeast"/>
              <w:ind w:left="20"/>
              <w:rPr>
                <w:rFonts w:ascii="Times New Roman" w:eastAsia="Times New Roman" w:hAnsi="Times New Roman"/>
                <w:sz w:val="19"/>
              </w:rPr>
            </w:pPr>
            <w:r>
              <w:rPr>
                <w:rFonts w:ascii="Times New Roman" w:eastAsia="Times New Roman" w:hAnsi="Times New Roman"/>
                <w:sz w:val="19"/>
              </w:rPr>
              <w:t>Valid data</w:t>
            </w:r>
          </w:p>
        </w:tc>
        <w:tc>
          <w:tcPr>
            <w:tcW w:w="640" w:type="dxa"/>
            <w:tcBorders>
              <w:top w:val="single" w:sz="8" w:space="0" w:color="auto"/>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23"/>
              </w:rPr>
            </w:pPr>
          </w:p>
        </w:tc>
        <w:tc>
          <w:tcPr>
            <w:tcW w:w="220" w:type="dxa"/>
            <w:gridSpan w:val="2"/>
            <w:vMerge w:val="restart"/>
            <w:tcBorders>
              <w:top w:val="single" w:sz="8" w:space="0" w:color="auto"/>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23"/>
              </w:rPr>
            </w:pPr>
          </w:p>
        </w:tc>
        <w:tc>
          <w:tcPr>
            <w:tcW w:w="40" w:type="dxa"/>
            <w:shd w:val="clear" w:color="auto" w:fill="auto"/>
            <w:vAlign w:val="bottom"/>
          </w:tcPr>
          <w:p w:rsidR="00000000" w:rsidRDefault="007D25DD">
            <w:pPr>
              <w:spacing w:line="0" w:lineRule="atLeast"/>
              <w:rPr>
                <w:rFonts w:ascii="Times New Roman" w:eastAsia="Times New Roman" w:hAnsi="Times New Roman"/>
                <w:sz w:val="23"/>
              </w:rPr>
            </w:pPr>
          </w:p>
        </w:tc>
        <w:tc>
          <w:tcPr>
            <w:tcW w:w="1260" w:type="dxa"/>
            <w:shd w:val="clear" w:color="auto" w:fill="auto"/>
            <w:vAlign w:val="bottom"/>
          </w:tcPr>
          <w:p w:rsidR="00000000" w:rsidRDefault="007D25DD">
            <w:pPr>
              <w:spacing w:line="0" w:lineRule="atLeast"/>
              <w:rPr>
                <w:rFonts w:ascii="Times New Roman" w:eastAsia="Times New Roman" w:hAnsi="Times New Roman"/>
                <w:sz w:val="23"/>
              </w:rPr>
            </w:pPr>
          </w:p>
        </w:tc>
      </w:tr>
      <w:tr w:rsidR="00000000">
        <w:trPr>
          <w:trHeight w:val="106"/>
        </w:trPr>
        <w:tc>
          <w:tcPr>
            <w:tcW w:w="1340" w:type="dxa"/>
            <w:gridSpan w:val="3"/>
            <w:vMerge/>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9"/>
              </w:rPr>
            </w:pPr>
          </w:p>
        </w:tc>
        <w:tc>
          <w:tcPr>
            <w:tcW w:w="100" w:type="dxa"/>
            <w:vMerge/>
            <w:shd w:val="clear" w:color="auto" w:fill="auto"/>
            <w:vAlign w:val="bottom"/>
          </w:tcPr>
          <w:p w:rsidR="00000000" w:rsidRDefault="007D25DD">
            <w:pPr>
              <w:spacing w:line="0" w:lineRule="atLeast"/>
              <w:rPr>
                <w:rFonts w:ascii="Times New Roman" w:eastAsia="Times New Roman" w:hAnsi="Times New Roman"/>
                <w:sz w:val="9"/>
              </w:rPr>
            </w:pPr>
          </w:p>
        </w:tc>
        <w:tc>
          <w:tcPr>
            <w:tcW w:w="20" w:type="dxa"/>
            <w:shd w:val="clear" w:color="auto" w:fill="auto"/>
            <w:vAlign w:val="bottom"/>
          </w:tcPr>
          <w:p w:rsidR="00000000" w:rsidRDefault="007D25DD">
            <w:pPr>
              <w:spacing w:line="0" w:lineRule="atLeast"/>
              <w:rPr>
                <w:rFonts w:ascii="Times New Roman" w:eastAsia="Times New Roman" w:hAnsi="Times New Roman"/>
                <w:sz w:val="9"/>
              </w:rPr>
            </w:pPr>
          </w:p>
        </w:tc>
        <w:tc>
          <w:tcPr>
            <w:tcW w:w="100" w:type="dxa"/>
            <w:shd w:val="clear" w:color="auto" w:fill="auto"/>
            <w:vAlign w:val="bottom"/>
          </w:tcPr>
          <w:p w:rsidR="00000000" w:rsidRDefault="007D25DD">
            <w:pPr>
              <w:spacing w:line="0" w:lineRule="atLeast"/>
              <w:rPr>
                <w:rFonts w:ascii="Times New Roman" w:eastAsia="Times New Roman" w:hAnsi="Times New Roman"/>
                <w:sz w:val="9"/>
              </w:rPr>
            </w:pPr>
          </w:p>
        </w:tc>
        <w:tc>
          <w:tcPr>
            <w:tcW w:w="540" w:type="dxa"/>
            <w:shd w:val="clear" w:color="auto" w:fill="auto"/>
            <w:vAlign w:val="bottom"/>
          </w:tcPr>
          <w:p w:rsidR="00000000" w:rsidRDefault="007D25DD">
            <w:pPr>
              <w:spacing w:line="0" w:lineRule="atLeast"/>
              <w:rPr>
                <w:rFonts w:ascii="Times New Roman" w:eastAsia="Times New Roman" w:hAnsi="Times New Roman"/>
                <w:sz w:val="9"/>
              </w:rPr>
            </w:pPr>
          </w:p>
        </w:tc>
        <w:tc>
          <w:tcPr>
            <w:tcW w:w="860" w:type="dxa"/>
            <w:vMerge/>
            <w:shd w:val="clear" w:color="auto" w:fill="auto"/>
            <w:vAlign w:val="bottom"/>
          </w:tcPr>
          <w:p w:rsidR="00000000" w:rsidRDefault="007D25DD">
            <w:pPr>
              <w:spacing w:line="0" w:lineRule="atLeast"/>
              <w:rPr>
                <w:rFonts w:ascii="Times New Roman" w:eastAsia="Times New Roman" w:hAnsi="Times New Roman"/>
                <w:sz w:val="9"/>
              </w:rPr>
            </w:pPr>
          </w:p>
        </w:tc>
        <w:tc>
          <w:tcPr>
            <w:tcW w:w="640" w:type="dxa"/>
            <w:shd w:val="clear" w:color="auto" w:fill="auto"/>
            <w:vAlign w:val="bottom"/>
          </w:tcPr>
          <w:p w:rsidR="00000000" w:rsidRDefault="007D25DD">
            <w:pPr>
              <w:spacing w:line="0" w:lineRule="atLeast"/>
              <w:rPr>
                <w:rFonts w:ascii="Times New Roman" w:eastAsia="Times New Roman" w:hAnsi="Times New Roman"/>
                <w:sz w:val="9"/>
              </w:rPr>
            </w:pPr>
          </w:p>
        </w:tc>
        <w:tc>
          <w:tcPr>
            <w:tcW w:w="220" w:type="dxa"/>
            <w:gridSpan w:val="2"/>
            <w:vMerge/>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9"/>
              </w:rPr>
            </w:pPr>
          </w:p>
        </w:tc>
        <w:tc>
          <w:tcPr>
            <w:tcW w:w="4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9"/>
              </w:rPr>
            </w:pPr>
          </w:p>
        </w:tc>
        <w:tc>
          <w:tcPr>
            <w:tcW w:w="126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9"/>
              </w:rPr>
            </w:pPr>
          </w:p>
        </w:tc>
      </w:tr>
    </w:tbl>
    <w:p w:rsidR="00000000" w:rsidRDefault="00CC48C0">
      <w:pPr>
        <w:spacing w:line="398" w:lineRule="exact"/>
        <w:rPr>
          <w:rFonts w:ascii="Times New Roman" w:eastAsia="Times New Roman" w:hAnsi="Times New Roman"/>
        </w:rPr>
      </w:pPr>
      <w:r>
        <w:rPr>
          <w:rFonts w:ascii="Times New Roman" w:eastAsia="Times New Roman" w:hAnsi="Times New Roman"/>
          <w:noProof/>
          <w:sz w:val="9"/>
        </w:rPr>
        <w:drawing>
          <wp:anchor distT="0" distB="0" distL="114300" distR="114300" simplePos="0" relativeHeight="251554816" behindDoc="1" locked="0" layoutInCell="0" allowOverlap="1">
            <wp:simplePos x="0" y="0"/>
            <wp:positionH relativeFrom="column">
              <wp:posOffset>3735705</wp:posOffset>
            </wp:positionH>
            <wp:positionV relativeFrom="paragraph">
              <wp:posOffset>-908685</wp:posOffset>
            </wp:positionV>
            <wp:extent cx="133985" cy="132715"/>
            <wp:effectExtent l="1905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1">
                      <a:clrChange>
                        <a:clrFrom>
                          <a:srgbClr val="000000"/>
                        </a:clrFrom>
                        <a:clrTo>
                          <a:srgbClr val="000000">
                            <a:alpha val="0"/>
                          </a:srgbClr>
                        </a:clrTo>
                      </a:clrChange>
                    </a:blip>
                    <a:srcRect/>
                    <a:stretch>
                      <a:fillRect/>
                    </a:stretch>
                  </pic:blipFill>
                  <pic:spPr bwMode="auto">
                    <a:xfrm>
                      <a:off x="0" y="0"/>
                      <a:ext cx="133985" cy="132715"/>
                    </a:xfrm>
                    <a:prstGeom prst="rect">
                      <a:avLst/>
                    </a:prstGeom>
                    <a:noFill/>
                  </pic:spPr>
                </pic:pic>
              </a:graphicData>
            </a:graphic>
          </wp:anchor>
        </w:drawing>
      </w:r>
      <w:r>
        <w:rPr>
          <w:rFonts w:ascii="Times New Roman" w:eastAsia="Times New Roman" w:hAnsi="Times New Roman"/>
          <w:noProof/>
          <w:sz w:val="9"/>
        </w:rPr>
        <w:drawing>
          <wp:anchor distT="0" distB="0" distL="114300" distR="114300" simplePos="0" relativeHeight="251555840" behindDoc="1" locked="0" layoutInCell="0" allowOverlap="1">
            <wp:simplePos x="0" y="0"/>
            <wp:positionH relativeFrom="column">
              <wp:posOffset>3735705</wp:posOffset>
            </wp:positionH>
            <wp:positionV relativeFrom="paragraph">
              <wp:posOffset>-908685</wp:posOffset>
            </wp:positionV>
            <wp:extent cx="133985" cy="132715"/>
            <wp:effectExtent l="1905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133985" cy="132715"/>
                    </a:xfrm>
                    <a:prstGeom prst="rect">
                      <a:avLst/>
                    </a:prstGeom>
                    <a:noFill/>
                  </pic:spPr>
                </pic:pic>
              </a:graphicData>
            </a:graphic>
          </wp:anchor>
        </w:drawing>
      </w:r>
      <w:r>
        <w:rPr>
          <w:rFonts w:ascii="Times New Roman" w:eastAsia="Times New Roman" w:hAnsi="Times New Roman"/>
          <w:noProof/>
          <w:sz w:val="9"/>
        </w:rPr>
        <w:drawing>
          <wp:anchor distT="0" distB="0" distL="114300" distR="114300" simplePos="0" relativeHeight="251556864" behindDoc="1" locked="0" layoutInCell="0" allowOverlap="1">
            <wp:simplePos x="0" y="0"/>
            <wp:positionH relativeFrom="column">
              <wp:posOffset>1280160</wp:posOffset>
            </wp:positionH>
            <wp:positionV relativeFrom="paragraph">
              <wp:posOffset>-912495</wp:posOffset>
            </wp:positionV>
            <wp:extent cx="3362325" cy="137287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3">
                      <a:clrChange>
                        <a:clrFrom>
                          <a:srgbClr val="000000"/>
                        </a:clrFrom>
                        <a:clrTo>
                          <a:srgbClr val="000000">
                            <a:alpha val="0"/>
                          </a:srgbClr>
                        </a:clrTo>
                      </a:clrChange>
                    </a:blip>
                    <a:srcRect/>
                    <a:stretch>
                      <a:fillRect/>
                    </a:stretch>
                  </pic:blipFill>
                  <pic:spPr bwMode="auto">
                    <a:xfrm>
                      <a:off x="0" y="0"/>
                      <a:ext cx="3362325" cy="1372870"/>
                    </a:xfrm>
                    <a:prstGeom prst="rect">
                      <a:avLst/>
                    </a:prstGeom>
                    <a:noFill/>
                  </pic:spPr>
                </pic:pic>
              </a:graphicData>
            </a:graphic>
          </wp:anchor>
        </w:drawing>
      </w:r>
      <w:r>
        <w:rPr>
          <w:rFonts w:ascii="Times New Roman" w:eastAsia="Times New Roman" w:hAnsi="Times New Roman"/>
          <w:noProof/>
          <w:sz w:val="9"/>
        </w:rPr>
        <w:drawing>
          <wp:anchor distT="0" distB="0" distL="114300" distR="114300" simplePos="0" relativeHeight="251557888" behindDoc="1" locked="0" layoutInCell="0" allowOverlap="1">
            <wp:simplePos x="0" y="0"/>
            <wp:positionH relativeFrom="column">
              <wp:posOffset>1280160</wp:posOffset>
            </wp:positionH>
            <wp:positionV relativeFrom="paragraph">
              <wp:posOffset>-912495</wp:posOffset>
            </wp:positionV>
            <wp:extent cx="3362325" cy="1372870"/>
            <wp:effectExtent l="19050" t="0" r="9525"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3362325" cy="1372870"/>
                    </a:xfrm>
                    <a:prstGeom prst="rect">
                      <a:avLst/>
                    </a:prstGeom>
                    <a:noFill/>
                  </pic:spPr>
                </pic:pic>
              </a:graphicData>
            </a:graphic>
          </wp:anchor>
        </w:drawing>
      </w:r>
    </w:p>
    <w:p w:rsidR="00000000" w:rsidRDefault="007D25DD">
      <w:pPr>
        <w:spacing w:line="0" w:lineRule="atLeast"/>
        <w:ind w:left="2000"/>
        <w:rPr>
          <w:rFonts w:ascii="Times New Roman" w:eastAsia="Times New Roman" w:hAnsi="Times New Roman"/>
          <w:sz w:val="19"/>
        </w:rPr>
      </w:pPr>
      <w:r>
        <w:rPr>
          <w:rFonts w:ascii="Times New Roman" w:eastAsia="Times New Roman" w:hAnsi="Times New Roman"/>
          <w:sz w:val="19"/>
        </w:rPr>
        <w:t>Strobe</w:t>
      </w:r>
    </w:p>
    <w:p w:rsidR="00000000" w:rsidRDefault="007D25DD">
      <w:pPr>
        <w:spacing w:line="108" w:lineRule="exact"/>
        <w:rPr>
          <w:rFonts w:ascii="Times New Roman" w:eastAsia="Times New Roman" w:hAnsi="Times New Roman"/>
        </w:rPr>
      </w:pPr>
    </w:p>
    <w:p w:rsidR="00000000" w:rsidRDefault="007D25DD">
      <w:pPr>
        <w:spacing w:line="0" w:lineRule="atLeast"/>
        <w:ind w:left="3580"/>
        <w:rPr>
          <w:rFonts w:ascii="Times New Roman" w:eastAsia="Times New Roman" w:hAnsi="Times New Roman"/>
          <w:sz w:val="19"/>
        </w:rPr>
      </w:pPr>
      <w:r>
        <w:rPr>
          <w:rFonts w:ascii="Times New Roman" w:eastAsia="Times New Roman" w:hAnsi="Times New Roman"/>
          <w:sz w:val="19"/>
        </w:rPr>
        <w:t>(b) Timing diagram</w:t>
      </w:r>
    </w:p>
    <w:p w:rsidR="00000000" w:rsidRDefault="007D25DD">
      <w:pPr>
        <w:spacing w:line="276" w:lineRule="exact"/>
        <w:rPr>
          <w:rFonts w:ascii="Times New Roman" w:eastAsia="Times New Roman" w:hAnsi="Times New Roman"/>
        </w:rPr>
      </w:pPr>
    </w:p>
    <w:p w:rsidR="00000000" w:rsidRDefault="007D25DD">
      <w:pPr>
        <w:spacing w:line="239" w:lineRule="auto"/>
        <w:ind w:left="2360"/>
        <w:rPr>
          <w:rFonts w:ascii="Times New Roman" w:eastAsia="Times New Roman" w:hAnsi="Times New Roman"/>
          <w:sz w:val="21"/>
        </w:rPr>
      </w:pPr>
      <w:r>
        <w:rPr>
          <w:rFonts w:ascii="Times New Roman" w:eastAsia="Times New Roman" w:hAnsi="Times New Roman"/>
          <w:sz w:val="21"/>
        </w:rPr>
        <w:t>Figure -Destination-initiated strobe for data transfer.</w:t>
      </w:r>
    </w:p>
    <w:p w:rsidR="00000000" w:rsidRDefault="007D25DD">
      <w:pPr>
        <w:spacing w:line="185" w:lineRule="exact"/>
        <w:rPr>
          <w:rFonts w:ascii="Times New Roman" w:eastAsia="Times New Roman" w:hAnsi="Times New Roman"/>
        </w:rPr>
      </w:pPr>
    </w:p>
    <w:p w:rsidR="00000000" w:rsidRDefault="007D25DD">
      <w:pPr>
        <w:spacing w:line="353" w:lineRule="auto"/>
        <w:ind w:firstLine="562"/>
        <w:jc w:val="both"/>
        <w:rPr>
          <w:rFonts w:ascii="Times New Roman" w:eastAsia="Times New Roman" w:hAnsi="Times New Roman"/>
          <w:sz w:val="21"/>
        </w:rPr>
      </w:pPr>
      <w:r>
        <w:rPr>
          <w:rFonts w:ascii="Times New Roman" w:eastAsia="Times New Roman" w:hAnsi="Times New Roman"/>
          <w:sz w:val="21"/>
        </w:rPr>
        <w:t>This is the destination, that this is a</w:t>
      </w:r>
      <w:r>
        <w:rPr>
          <w:rFonts w:ascii="Times New Roman" w:eastAsia="Times New Roman" w:hAnsi="Times New Roman"/>
          <w:sz w:val="21"/>
        </w:rPr>
        <w:t xml:space="preserve"> write operation. Similarly, the strobe of Figure -Destination-initiated strobe for data transfer. Could be a memory -read control signal from the CPU to a memory unit. The destination, the CPU, initiates the read operation to inform the memory, which is t</w:t>
      </w:r>
      <w:r>
        <w:rPr>
          <w:rFonts w:ascii="Times New Roman" w:eastAsia="Times New Roman" w:hAnsi="Times New Roman"/>
          <w:sz w:val="21"/>
        </w:rPr>
        <w:t>he source, to place a selected word into the data bus.</w:t>
      </w:r>
    </w:p>
    <w:p w:rsidR="00000000" w:rsidRDefault="007D25DD">
      <w:pPr>
        <w:spacing w:line="20" w:lineRule="exact"/>
        <w:rPr>
          <w:rFonts w:ascii="Times New Roman" w:eastAsia="Times New Roman" w:hAnsi="Times New Roman"/>
        </w:rPr>
      </w:pPr>
    </w:p>
    <w:p w:rsidR="00000000" w:rsidRDefault="007D25DD">
      <w:pPr>
        <w:spacing w:line="350" w:lineRule="auto"/>
        <w:ind w:right="20"/>
        <w:jc w:val="both"/>
        <w:rPr>
          <w:rFonts w:ascii="Times New Roman" w:eastAsia="Times New Roman" w:hAnsi="Times New Roman"/>
          <w:sz w:val="21"/>
        </w:rPr>
      </w:pPr>
      <w:r>
        <w:rPr>
          <w:rFonts w:ascii="Times New Roman" w:eastAsia="Times New Roman" w:hAnsi="Times New Roman"/>
          <w:sz w:val="21"/>
        </w:rPr>
        <w:t>The transfer of data between the CPU and an interface unit is similar to the strobe transfer just described. Data transfer between an interface and an I/O device is commonly controlled by a set of han</w:t>
      </w:r>
      <w:r>
        <w:rPr>
          <w:rFonts w:ascii="Times New Roman" w:eastAsia="Times New Roman" w:hAnsi="Times New Roman"/>
          <w:sz w:val="21"/>
        </w:rPr>
        <w:t>dshaking lines.</w:t>
      </w:r>
    </w:p>
    <w:p w:rsidR="00000000" w:rsidRDefault="007D25DD">
      <w:pPr>
        <w:spacing w:line="246"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1"/>
          <w:u w:val="single"/>
        </w:rPr>
      </w:pPr>
      <w:r>
        <w:rPr>
          <w:rFonts w:ascii="Times New Roman" w:eastAsia="Times New Roman" w:hAnsi="Times New Roman"/>
          <w:b/>
          <w:sz w:val="21"/>
          <w:u w:val="single"/>
        </w:rPr>
        <w:t>HANDSHAKING</w:t>
      </w:r>
    </w:p>
    <w:p w:rsidR="00000000" w:rsidRDefault="007D25DD">
      <w:pPr>
        <w:spacing w:line="126" w:lineRule="exact"/>
        <w:rPr>
          <w:rFonts w:ascii="Times New Roman" w:eastAsia="Times New Roman" w:hAnsi="Times New Roman"/>
        </w:rPr>
      </w:pPr>
    </w:p>
    <w:p w:rsidR="00000000" w:rsidRDefault="007D25DD">
      <w:pPr>
        <w:spacing w:line="358" w:lineRule="auto"/>
        <w:ind w:firstLine="567"/>
        <w:jc w:val="both"/>
        <w:rPr>
          <w:rFonts w:ascii="Times New Roman" w:eastAsia="Times New Roman" w:hAnsi="Times New Roman"/>
          <w:sz w:val="21"/>
        </w:rPr>
      </w:pPr>
      <w:r>
        <w:rPr>
          <w:rFonts w:ascii="Times New Roman" w:eastAsia="Times New Roman" w:hAnsi="Times New Roman"/>
          <w:sz w:val="21"/>
        </w:rPr>
        <w:t>The disadvantage of the strobe method is that the source unit that initiates the transfer has no way of knowing whether the destination unit has actually received the data item that was placed in the bus. Similarly, a destinat</w:t>
      </w:r>
      <w:r>
        <w:rPr>
          <w:rFonts w:ascii="Times New Roman" w:eastAsia="Times New Roman" w:hAnsi="Times New Roman"/>
          <w:sz w:val="21"/>
        </w:rPr>
        <w:t>ion unit that initiates the transfer has no way of knowing whether the source unit has actually placed the data on the bus,. The handshake method solves this problem by introducing a second control signal that provides a reply to the unit that initiates th</w:t>
      </w:r>
      <w:r>
        <w:rPr>
          <w:rFonts w:ascii="Times New Roman" w:eastAsia="Times New Roman" w:hAnsi="Times New Roman"/>
          <w:sz w:val="21"/>
        </w:rPr>
        <w:t>e transfer. The basic principle of the two-write handshaking method of data transfer is as follows. One control line is in the same direction as the data flow in the bus from the source to the destination. It is used by the source unit to inform the destin</w:t>
      </w:r>
      <w:r>
        <w:rPr>
          <w:rFonts w:ascii="Times New Roman" w:eastAsia="Times New Roman" w:hAnsi="Times New Roman"/>
          <w:sz w:val="21"/>
        </w:rPr>
        <w:t>ation unit whether there are valued data in the bus. The other control line is in the other direction from the destination to the</w:t>
      </w:r>
    </w:p>
    <w:p w:rsidR="00000000" w:rsidRDefault="007D25DD">
      <w:pPr>
        <w:spacing w:line="358" w:lineRule="auto"/>
        <w:ind w:firstLine="567"/>
        <w:jc w:val="both"/>
        <w:rPr>
          <w:rFonts w:ascii="Times New Roman" w:eastAsia="Times New Roman" w:hAnsi="Times New Roman"/>
          <w:sz w:val="21"/>
        </w:rPr>
        <w:sectPr w:rsidR="00000000">
          <w:pgSz w:w="11900" w:h="16841"/>
          <w:pgMar w:top="1358" w:right="780" w:bottom="116" w:left="700" w:header="0" w:footer="0" w:gutter="0"/>
          <w:cols w:space="0" w:equalWidth="0">
            <w:col w:w="10420"/>
          </w:cols>
          <w:docGrid w:linePitch="360"/>
        </w:sectPr>
      </w:pPr>
    </w:p>
    <w:p w:rsidR="00000000" w:rsidRDefault="007D25DD">
      <w:pPr>
        <w:spacing w:line="350" w:lineRule="auto"/>
        <w:ind w:right="20"/>
        <w:jc w:val="both"/>
        <w:rPr>
          <w:rFonts w:ascii="Times New Roman" w:eastAsia="Times New Roman" w:hAnsi="Times New Roman"/>
          <w:sz w:val="21"/>
        </w:rPr>
      </w:pPr>
      <w:bookmarkStart w:id="18" w:name="page19"/>
      <w:bookmarkEnd w:id="18"/>
      <w:r>
        <w:rPr>
          <w:rFonts w:ascii="Times New Roman" w:eastAsia="Times New Roman" w:hAnsi="Times New Roman"/>
          <w:sz w:val="21"/>
        </w:rPr>
        <w:lastRenderedPageBreak/>
        <w:pict>
          <v:line id="_x0000_s1124" style="position:absolute;left:0;text-align:left;z-index:-251757568;mso-position-horizontal-relative:page;mso-position-vertical-relative:page" from="24pt,24.2pt" to="571.3pt,24.2pt" o:allowincell="f" o:userdrawn="t" strokeweight=".16931mm">
            <w10:wrap anchorx="page" anchory="page"/>
          </v:line>
        </w:pict>
      </w:r>
      <w:r>
        <w:rPr>
          <w:rFonts w:ascii="Times New Roman" w:eastAsia="Times New Roman" w:hAnsi="Times New Roman"/>
          <w:sz w:val="21"/>
        </w:rPr>
        <w:pict>
          <v:line id="_x0000_s1125" style="position:absolute;left:0;text-align:left;z-index:-251756544;mso-position-horizontal-relative:page;mso-position-vertical-relative:page" from="24.2pt,24pt" to="24.2pt,818.15pt" o:allowincell="f" o:userdrawn="t" strokeweight=".16931mm">
            <w10:wrap anchorx="page" anchory="page"/>
          </v:line>
        </w:pict>
      </w:r>
      <w:r>
        <w:rPr>
          <w:rFonts w:ascii="Times New Roman" w:eastAsia="Times New Roman" w:hAnsi="Times New Roman"/>
          <w:sz w:val="21"/>
        </w:rPr>
        <w:pict>
          <v:line id="_x0000_s1126" style="position:absolute;left:0;text-align:left;z-index:-251755520;mso-position-horizontal-relative:page;mso-position-vertical-relative:page" from="24pt,817.9pt" to="571.3pt,817.9pt" o:allowincell="f" o:userdrawn="t" strokeweight=".48pt">
            <w10:wrap anchorx="page" anchory="page"/>
          </v:line>
        </w:pict>
      </w:r>
      <w:r>
        <w:rPr>
          <w:rFonts w:ascii="Times New Roman" w:eastAsia="Times New Roman" w:hAnsi="Times New Roman"/>
          <w:sz w:val="21"/>
        </w:rPr>
        <w:pict>
          <v:line id="_x0000_s1127" style="position:absolute;left:0;text-align:left;z-index:-251754496;mso-position-horizontal-relative:page;mso-position-vertical-relative:page" from="571.05pt,24pt" to="571.05pt,818.15pt" o:allowincell="f" o:userdrawn="t" strokeweight=".16931mm">
            <w10:wrap anchorx="page" anchory="page"/>
          </v:line>
        </w:pict>
      </w:r>
      <w:r>
        <w:rPr>
          <w:rFonts w:ascii="Times New Roman" w:eastAsia="Times New Roman" w:hAnsi="Times New Roman"/>
          <w:sz w:val="21"/>
        </w:rPr>
        <w:t>source. It is used by the destination unit to inform the source whether it can accept data. The sequence of control durin</w:t>
      </w:r>
      <w:r>
        <w:rPr>
          <w:rFonts w:ascii="Times New Roman" w:eastAsia="Times New Roman" w:hAnsi="Times New Roman"/>
          <w:sz w:val="21"/>
        </w:rPr>
        <w:t>g the transfer depends on the unit that initiates the transfer.</w:t>
      </w:r>
    </w:p>
    <w:p w:rsidR="00000000" w:rsidRDefault="007D25DD">
      <w:pPr>
        <w:spacing w:line="21" w:lineRule="exact"/>
        <w:rPr>
          <w:rFonts w:ascii="Times New Roman" w:eastAsia="Times New Roman" w:hAnsi="Times New Roman"/>
        </w:rPr>
      </w:pPr>
    </w:p>
    <w:p w:rsidR="00000000" w:rsidRDefault="007D25DD">
      <w:pPr>
        <w:spacing w:line="358" w:lineRule="auto"/>
        <w:ind w:right="20" w:firstLine="567"/>
        <w:jc w:val="both"/>
        <w:rPr>
          <w:rFonts w:ascii="Times New Roman" w:eastAsia="Times New Roman" w:hAnsi="Times New Roman"/>
          <w:sz w:val="21"/>
        </w:rPr>
      </w:pPr>
      <w:r>
        <w:rPr>
          <w:rFonts w:ascii="Times New Roman" w:eastAsia="Times New Roman" w:hAnsi="Times New Roman"/>
          <w:sz w:val="21"/>
        </w:rPr>
        <w:t>Figure shows the data transfer procedure when initiated by the source. The two handshaking lines are data valid, which is generated by the source unit, and data accepted, generated by the des</w:t>
      </w:r>
      <w:r>
        <w:rPr>
          <w:rFonts w:ascii="Times New Roman" w:eastAsia="Times New Roman" w:hAnsi="Times New Roman"/>
          <w:sz w:val="21"/>
        </w:rPr>
        <w:t xml:space="preserve">tination unit. The timing diagram shows the exchange of signals between the two units. The sequence of events listed in part (c) shows the four possible states that the system can be at any given time. The source unit initiates the transfer by placing the </w:t>
      </w:r>
      <w:r>
        <w:rPr>
          <w:rFonts w:ascii="Times New Roman" w:eastAsia="Times New Roman" w:hAnsi="Times New Roman"/>
          <w:sz w:val="21"/>
        </w:rPr>
        <w:t>data on the bus and enabling its data valid signal. The data accepted signal is activated by the destination unit after it accepts the data from the bus. The source unit then disables its data valid signal, which invalidates the data on the bus. The destin</w:t>
      </w:r>
      <w:r>
        <w:rPr>
          <w:rFonts w:ascii="Times New Roman" w:eastAsia="Times New Roman" w:hAnsi="Times New Roman"/>
          <w:sz w:val="21"/>
        </w:rPr>
        <w:t>ation unit then disables its data accepted signal and the system goes into its initial state. The source dies not send the next data item until after the destination unit shows its readiness to accept new data by disabling its data accepted signal. This sc</w:t>
      </w:r>
      <w:r>
        <w:rPr>
          <w:rFonts w:ascii="Times New Roman" w:eastAsia="Times New Roman" w:hAnsi="Times New Roman"/>
          <w:sz w:val="21"/>
        </w:rPr>
        <w:t>heme allows arbitrary delays from one state to the next and permits each unit to respond at its own data transfer rate. The rate of transfer is determined by the slowest unit.</w:t>
      </w:r>
    </w:p>
    <w:p w:rsidR="00000000" w:rsidRDefault="007D25DD">
      <w:pPr>
        <w:spacing w:line="20" w:lineRule="exact"/>
        <w:rPr>
          <w:rFonts w:ascii="Times New Roman" w:eastAsia="Times New Roman" w:hAnsi="Times New Roman"/>
        </w:rPr>
      </w:pPr>
    </w:p>
    <w:p w:rsidR="00000000" w:rsidRDefault="007D25DD">
      <w:pPr>
        <w:spacing w:line="357" w:lineRule="auto"/>
        <w:ind w:firstLine="567"/>
        <w:jc w:val="both"/>
        <w:rPr>
          <w:rFonts w:ascii="Times New Roman" w:eastAsia="Times New Roman" w:hAnsi="Times New Roman"/>
          <w:sz w:val="21"/>
        </w:rPr>
      </w:pPr>
      <w:r>
        <w:rPr>
          <w:rFonts w:ascii="Times New Roman" w:eastAsia="Times New Roman" w:hAnsi="Times New Roman"/>
          <w:sz w:val="21"/>
        </w:rPr>
        <w:t>The destination -initiated transfer using handshaking lines is shown in Fig. No</w:t>
      </w:r>
      <w:r>
        <w:rPr>
          <w:rFonts w:ascii="Times New Roman" w:eastAsia="Times New Roman" w:hAnsi="Times New Roman"/>
          <w:sz w:val="21"/>
        </w:rPr>
        <w:t>te that the name of the signal generated by the destination unit has been changed to ready from data to reflect its new meaning. The source unit in this case does not place data on the bus until after it receives the ready for data signal from the destinat</w:t>
      </w:r>
      <w:r>
        <w:rPr>
          <w:rFonts w:ascii="Times New Roman" w:eastAsia="Times New Roman" w:hAnsi="Times New Roman"/>
          <w:sz w:val="21"/>
        </w:rPr>
        <w:t>ion unit. From there on, the handshaking procedure follows the same pattern as in the source-initiated case. Note that the sequence of events in both cases would be identical if we consider the ready for data signal as the complement of data accepted. In f</w:t>
      </w:r>
      <w:r>
        <w:rPr>
          <w:rFonts w:ascii="Times New Roman" w:eastAsia="Times New Roman" w:hAnsi="Times New Roman"/>
          <w:sz w:val="21"/>
        </w:rPr>
        <w:t>act, the only difference between the source-initiated and the destination-initiated transfer is in their choice of initial state.</w:t>
      </w:r>
    </w:p>
    <w:p w:rsidR="00000000" w:rsidRDefault="00CC48C0">
      <w:pPr>
        <w:spacing w:line="200" w:lineRule="exact"/>
        <w:rPr>
          <w:rFonts w:ascii="Times New Roman" w:eastAsia="Times New Roman" w:hAnsi="Times New Roman"/>
        </w:rPr>
      </w:pPr>
      <w:r>
        <w:rPr>
          <w:rFonts w:ascii="Times New Roman" w:eastAsia="Times New Roman" w:hAnsi="Times New Roman"/>
          <w:noProof/>
          <w:sz w:val="21"/>
        </w:rPr>
        <w:drawing>
          <wp:anchor distT="0" distB="0" distL="114300" distR="114300" simplePos="0" relativeHeight="251563008" behindDoc="1" locked="0" layoutInCell="0" allowOverlap="1">
            <wp:simplePos x="0" y="0"/>
            <wp:positionH relativeFrom="column">
              <wp:posOffset>935990</wp:posOffset>
            </wp:positionH>
            <wp:positionV relativeFrom="paragraph">
              <wp:posOffset>48260</wp:posOffset>
            </wp:positionV>
            <wp:extent cx="3619500" cy="4248785"/>
            <wp:effectExtent l="1905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5">
                      <a:clrChange>
                        <a:clrFrom>
                          <a:srgbClr val="000000"/>
                        </a:clrFrom>
                        <a:clrTo>
                          <a:srgbClr val="000000">
                            <a:alpha val="0"/>
                          </a:srgbClr>
                        </a:clrTo>
                      </a:clrChange>
                    </a:blip>
                    <a:srcRect/>
                    <a:stretch>
                      <a:fillRect/>
                    </a:stretch>
                  </pic:blipFill>
                  <pic:spPr bwMode="auto">
                    <a:xfrm>
                      <a:off x="0" y="0"/>
                      <a:ext cx="3619500" cy="4248785"/>
                    </a:xfrm>
                    <a:prstGeom prst="rect">
                      <a:avLst/>
                    </a:prstGeom>
                    <a:noFill/>
                  </pic:spPr>
                </pic:pic>
              </a:graphicData>
            </a:graphic>
          </wp:anchor>
        </w:drawing>
      </w:r>
      <w:r>
        <w:rPr>
          <w:rFonts w:ascii="Times New Roman" w:eastAsia="Times New Roman" w:hAnsi="Times New Roman"/>
          <w:noProof/>
          <w:sz w:val="21"/>
        </w:rPr>
        <w:drawing>
          <wp:anchor distT="0" distB="0" distL="114300" distR="114300" simplePos="0" relativeHeight="251564032" behindDoc="1" locked="0" layoutInCell="0" allowOverlap="1">
            <wp:simplePos x="0" y="0"/>
            <wp:positionH relativeFrom="column">
              <wp:posOffset>935990</wp:posOffset>
            </wp:positionH>
            <wp:positionV relativeFrom="paragraph">
              <wp:posOffset>48260</wp:posOffset>
            </wp:positionV>
            <wp:extent cx="3619500" cy="4248785"/>
            <wp:effectExtent l="1905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3619500" cy="4248785"/>
                    </a:xfrm>
                    <a:prstGeom prst="rect">
                      <a:avLst/>
                    </a:prstGeom>
                    <a:noFill/>
                  </pic:spPr>
                </pic:pic>
              </a:graphicData>
            </a:graphic>
          </wp:anchor>
        </w:drawing>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348" w:lineRule="exact"/>
        <w:rPr>
          <w:rFonts w:ascii="Times New Roman" w:eastAsia="Times New Roman" w:hAnsi="Times New Roman"/>
        </w:rPr>
      </w:pPr>
    </w:p>
    <w:p w:rsidR="00000000" w:rsidRDefault="007D25DD">
      <w:pPr>
        <w:spacing w:line="0" w:lineRule="atLeast"/>
        <w:ind w:left="2360"/>
        <w:rPr>
          <w:rFonts w:ascii="Times New Roman" w:eastAsia="Times New Roman" w:hAnsi="Times New Roman"/>
          <w:sz w:val="21"/>
        </w:rPr>
      </w:pPr>
      <w:r>
        <w:rPr>
          <w:rFonts w:ascii="Times New Roman" w:eastAsia="Times New Roman" w:hAnsi="Times New Roman"/>
          <w:b/>
          <w:sz w:val="21"/>
        </w:rPr>
        <w:t>Figure -</w:t>
      </w:r>
      <w:r>
        <w:rPr>
          <w:rFonts w:ascii="Times New Roman" w:eastAsia="Times New Roman" w:hAnsi="Times New Roman"/>
          <w:sz w:val="21"/>
        </w:rPr>
        <w:t>Source-initiated transfer using handshaking.</w:t>
      </w:r>
    </w:p>
    <w:p w:rsidR="00000000" w:rsidRDefault="007D25DD">
      <w:pPr>
        <w:spacing w:line="0" w:lineRule="atLeast"/>
        <w:ind w:left="2360"/>
        <w:rPr>
          <w:rFonts w:ascii="Times New Roman" w:eastAsia="Times New Roman" w:hAnsi="Times New Roman"/>
          <w:sz w:val="21"/>
        </w:rPr>
        <w:sectPr w:rsidR="00000000">
          <w:pgSz w:w="11900" w:h="16841"/>
          <w:pgMar w:top="995" w:right="780" w:bottom="1440" w:left="700" w:header="0" w:footer="0" w:gutter="0"/>
          <w:cols w:space="0" w:equalWidth="0">
            <w:col w:w="10420"/>
          </w:cols>
          <w:docGrid w:linePitch="360"/>
        </w:sectPr>
      </w:pPr>
    </w:p>
    <w:p w:rsidR="00000000" w:rsidRDefault="007D25DD">
      <w:pPr>
        <w:spacing w:line="0" w:lineRule="atLeast"/>
        <w:ind w:left="2180"/>
        <w:rPr>
          <w:rFonts w:ascii="Times New Roman" w:eastAsia="Times New Roman" w:hAnsi="Times New Roman"/>
          <w:sz w:val="21"/>
        </w:rPr>
      </w:pPr>
      <w:bookmarkStart w:id="19" w:name="page20"/>
      <w:bookmarkEnd w:id="19"/>
      <w:r>
        <w:rPr>
          <w:rFonts w:ascii="Times New Roman" w:eastAsia="Times New Roman" w:hAnsi="Times New Roman"/>
          <w:sz w:val="21"/>
        </w:rPr>
        <w:lastRenderedPageBreak/>
        <w:pict>
          <v:line id="_x0000_s1130" style="position:absolute;left:0;text-align:left;z-index:-251751424;mso-position-horizontal-relative:page;mso-position-vertical-relative:page" from="24pt,24.2pt" to="571.3pt,24.2pt" o:allowincell="f" o:userdrawn="t" strokeweight=".16931mm">
            <w10:wrap anchorx="page" anchory="page"/>
          </v:line>
        </w:pict>
      </w:r>
      <w:r>
        <w:rPr>
          <w:rFonts w:ascii="Times New Roman" w:eastAsia="Times New Roman" w:hAnsi="Times New Roman"/>
          <w:sz w:val="21"/>
        </w:rPr>
        <w:pict>
          <v:line id="_x0000_s1131" style="position:absolute;left:0;text-align:left;z-index:-251750400;mso-position-horizontal-relative:page;mso-position-vertical-relative:page" from="24.2pt,24pt" to="24.2pt,818.15pt" o:allowincell="f" o:userdrawn="t" strokeweight=".16931mm">
            <w10:wrap anchorx="page" anchory="page"/>
          </v:line>
        </w:pict>
      </w:r>
      <w:r>
        <w:rPr>
          <w:rFonts w:ascii="Times New Roman" w:eastAsia="Times New Roman" w:hAnsi="Times New Roman"/>
          <w:sz w:val="21"/>
        </w:rPr>
        <w:pict>
          <v:line id="_x0000_s1132" style="position:absolute;left:0;text-align:left;z-index:-251749376;mso-position-horizontal-relative:page;mso-position-vertical-relative:page" from="24pt,817.9pt" to="571.3pt,817.9pt" o:allowincell="f" o:userdrawn="t" strokeweight=".48pt">
            <w10:wrap anchorx="page" anchory="page"/>
          </v:line>
        </w:pict>
      </w:r>
      <w:r>
        <w:rPr>
          <w:rFonts w:ascii="Times New Roman" w:eastAsia="Times New Roman" w:hAnsi="Times New Roman"/>
          <w:sz w:val="21"/>
        </w:rPr>
        <w:pict>
          <v:line id="_x0000_s1133" style="position:absolute;left:0;text-align:left;z-index:-251748352;mso-position-horizontal-relative:page;mso-position-vertical-relative:page" from="571.05pt,24pt" to="571.05pt,818.15pt" o:allowincell="f" o:userdrawn="t" strokeweight=".16931mm">
            <w10:wrap anchorx="page" anchory="page"/>
          </v:line>
        </w:pict>
      </w:r>
      <w:r>
        <w:rPr>
          <w:rFonts w:ascii="Times New Roman" w:eastAsia="Times New Roman" w:hAnsi="Times New Roman"/>
          <w:b/>
          <w:sz w:val="21"/>
        </w:rPr>
        <w:t>Figure-</w:t>
      </w:r>
      <w:r>
        <w:rPr>
          <w:rFonts w:ascii="Times New Roman" w:eastAsia="Times New Roman" w:hAnsi="Times New Roman"/>
          <w:sz w:val="21"/>
        </w:rPr>
        <w:t>Destination-initiated tra</w:t>
      </w:r>
      <w:r>
        <w:rPr>
          <w:rFonts w:ascii="Times New Roman" w:eastAsia="Times New Roman" w:hAnsi="Times New Roman"/>
          <w:sz w:val="21"/>
        </w:rPr>
        <w:t>nsfer using handshaking.</w:t>
      </w:r>
    </w:p>
    <w:p w:rsidR="00000000" w:rsidRDefault="00CC48C0">
      <w:pPr>
        <w:spacing w:line="200" w:lineRule="exact"/>
        <w:rPr>
          <w:rFonts w:ascii="Times New Roman" w:eastAsia="Times New Roman" w:hAnsi="Times New Roman"/>
        </w:rPr>
      </w:pPr>
      <w:r>
        <w:rPr>
          <w:rFonts w:ascii="Times New Roman" w:eastAsia="Times New Roman" w:hAnsi="Times New Roman"/>
          <w:noProof/>
          <w:sz w:val="21"/>
        </w:rPr>
        <w:drawing>
          <wp:anchor distT="0" distB="0" distL="114300" distR="114300" simplePos="0" relativeHeight="251569152" behindDoc="1" locked="0" layoutInCell="0" allowOverlap="1">
            <wp:simplePos x="0" y="0"/>
            <wp:positionH relativeFrom="column">
              <wp:posOffset>935990</wp:posOffset>
            </wp:positionH>
            <wp:positionV relativeFrom="paragraph">
              <wp:posOffset>74295</wp:posOffset>
            </wp:positionV>
            <wp:extent cx="3744595" cy="4944110"/>
            <wp:effectExtent l="19050" t="0" r="8255"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7">
                      <a:clrChange>
                        <a:clrFrom>
                          <a:srgbClr val="000000"/>
                        </a:clrFrom>
                        <a:clrTo>
                          <a:srgbClr val="000000">
                            <a:alpha val="0"/>
                          </a:srgbClr>
                        </a:clrTo>
                      </a:clrChange>
                    </a:blip>
                    <a:srcRect/>
                    <a:stretch>
                      <a:fillRect/>
                    </a:stretch>
                  </pic:blipFill>
                  <pic:spPr bwMode="auto">
                    <a:xfrm>
                      <a:off x="0" y="0"/>
                      <a:ext cx="3744595" cy="4944110"/>
                    </a:xfrm>
                    <a:prstGeom prst="rect">
                      <a:avLst/>
                    </a:prstGeom>
                    <a:noFill/>
                  </pic:spPr>
                </pic:pic>
              </a:graphicData>
            </a:graphic>
          </wp:anchor>
        </w:drawing>
      </w:r>
      <w:r>
        <w:rPr>
          <w:rFonts w:ascii="Times New Roman" w:eastAsia="Times New Roman" w:hAnsi="Times New Roman"/>
          <w:noProof/>
          <w:sz w:val="21"/>
        </w:rPr>
        <w:drawing>
          <wp:anchor distT="0" distB="0" distL="114300" distR="114300" simplePos="0" relativeHeight="251570176" behindDoc="1" locked="0" layoutInCell="0" allowOverlap="1">
            <wp:simplePos x="0" y="0"/>
            <wp:positionH relativeFrom="column">
              <wp:posOffset>935990</wp:posOffset>
            </wp:positionH>
            <wp:positionV relativeFrom="paragraph">
              <wp:posOffset>74295</wp:posOffset>
            </wp:positionV>
            <wp:extent cx="3744595" cy="4944110"/>
            <wp:effectExtent l="19050" t="0" r="8255"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3744595" cy="4944110"/>
                    </a:xfrm>
                    <a:prstGeom prst="rect">
                      <a:avLst/>
                    </a:prstGeom>
                    <a:noFill/>
                  </pic:spPr>
                </pic:pic>
              </a:graphicData>
            </a:graphic>
          </wp:anchor>
        </w:drawing>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301" w:lineRule="exact"/>
        <w:rPr>
          <w:rFonts w:ascii="Times New Roman" w:eastAsia="Times New Roman" w:hAnsi="Times New Roman"/>
        </w:rPr>
      </w:pPr>
    </w:p>
    <w:p w:rsidR="00000000" w:rsidRDefault="007D25DD">
      <w:pPr>
        <w:spacing w:line="358" w:lineRule="auto"/>
        <w:ind w:right="20" w:firstLine="567"/>
        <w:jc w:val="both"/>
        <w:rPr>
          <w:rFonts w:ascii="Times New Roman" w:eastAsia="Times New Roman" w:hAnsi="Times New Roman"/>
          <w:sz w:val="21"/>
        </w:rPr>
      </w:pPr>
      <w:r>
        <w:rPr>
          <w:rFonts w:ascii="Times New Roman" w:eastAsia="Times New Roman" w:hAnsi="Times New Roman"/>
          <w:sz w:val="21"/>
        </w:rPr>
        <w:t>The handshaking scheme provides a high degree of flexibility and reality because the successful completion of a data transfer relies on active participation by both units. If one unit is fau</w:t>
      </w:r>
      <w:r>
        <w:rPr>
          <w:rFonts w:ascii="Times New Roman" w:eastAsia="Times New Roman" w:hAnsi="Times New Roman"/>
          <w:sz w:val="21"/>
        </w:rPr>
        <w:t>lty, the data transfer will not be completed. Such an error can be detected by means of a timeout mechanism, which produces an alarm if the data transfer is not completed within a predetermined time. The timeout is implemented by means of an internal clock</w:t>
      </w:r>
      <w:r>
        <w:rPr>
          <w:rFonts w:ascii="Times New Roman" w:eastAsia="Times New Roman" w:hAnsi="Times New Roman"/>
          <w:sz w:val="21"/>
        </w:rPr>
        <w:t xml:space="preserve"> that starts counting time when the unit enables one of its handshaking control signals. If the return handshake signal does not respond within a given time period, the unit assumes that an error has occurred. The timeout signal can be used to interrupt th</w:t>
      </w:r>
      <w:r>
        <w:rPr>
          <w:rFonts w:ascii="Times New Roman" w:eastAsia="Times New Roman" w:hAnsi="Times New Roman"/>
          <w:sz w:val="21"/>
        </w:rPr>
        <w:t>e processor and hence execute a service routine that takes appropriates error recovery action.</w:t>
      </w:r>
    </w:p>
    <w:p w:rsidR="00000000" w:rsidRDefault="007D25DD">
      <w:pPr>
        <w:spacing w:line="250" w:lineRule="exact"/>
        <w:rPr>
          <w:rFonts w:ascii="Times New Roman" w:eastAsia="Times New Roman" w:hAnsi="Times New Roman"/>
        </w:rPr>
      </w:pPr>
    </w:p>
    <w:p w:rsidR="00000000" w:rsidRDefault="007D25DD">
      <w:pPr>
        <w:spacing w:line="239" w:lineRule="auto"/>
        <w:rPr>
          <w:rFonts w:ascii="Times New Roman" w:eastAsia="Times New Roman" w:hAnsi="Times New Roman"/>
          <w:b/>
          <w:sz w:val="21"/>
          <w:u w:val="single"/>
        </w:rPr>
      </w:pPr>
      <w:r>
        <w:rPr>
          <w:rFonts w:ascii="Times New Roman" w:eastAsia="Times New Roman" w:hAnsi="Times New Roman"/>
          <w:b/>
          <w:sz w:val="21"/>
          <w:u w:val="single"/>
        </w:rPr>
        <w:t>ASYNCHRONOUS SERIAL TRANSFER</w:t>
      </w:r>
    </w:p>
    <w:p w:rsidR="00000000" w:rsidRDefault="007D25DD">
      <w:pPr>
        <w:spacing w:line="128" w:lineRule="exact"/>
        <w:rPr>
          <w:rFonts w:ascii="Times New Roman" w:eastAsia="Times New Roman" w:hAnsi="Times New Roman"/>
        </w:rPr>
      </w:pPr>
    </w:p>
    <w:p w:rsidR="00000000" w:rsidRDefault="007D25DD">
      <w:pPr>
        <w:spacing w:line="358" w:lineRule="auto"/>
        <w:ind w:firstLine="567"/>
        <w:jc w:val="both"/>
        <w:rPr>
          <w:rFonts w:ascii="Times New Roman" w:eastAsia="Times New Roman" w:hAnsi="Times New Roman"/>
          <w:sz w:val="21"/>
        </w:rPr>
      </w:pPr>
      <w:r>
        <w:rPr>
          <w:rFonts w:ascii="Times New Roman" w:eastAsia="Times New Roman" w:hAnsi="Times New Roman"/>
          <w:sz w:val="21"/>
        </w:rPr>
        <w:t>The transfer of data between two units may be done in parallel or serial. In parallel data transmission, each bit of the message h</w:t>
      </w:r>
      <w:r>
        <w:rPr>
          <w:rFonts w:ascii="Times New Roman" w:eastAsia="Times New Roman" w:hAnsi="Times New Roman"/>
          <w:sz w:val="21"/>
        </w:rPr>
        <w:t xml:space="preserve">as its own path and the total message is transmitted at the same time. This means that an n-bit message must be transmitted through in </w:t>
      </w:r>
      <w:r>
        <w:rPr>
          <w:rFonts w:ascii="Times New Roman" w:eastAsia="Times New Roman" w:hAnsi="Times New Roman"/>
          <w:i/>
          <w:sz w:val="21"/>
        </w:rPr>
        <w:t>n</w:t>
      </w:r>
      <w:r>
        <w:rPr>
          <w:rFonts w:ascii="Times New Roman" w:eastAsia="Times New Roman" w:hAnsi="Times New Roman"/>
          <w:sz w:val="21"/>
        </w:rPr>
        <w:t xml:space="preserve"> separate conductor paths. In serial data transmission, each bit in the message is sent in sequence one at a time. This </w:t>
      </w:r>
      <w:r>
        <w:rPr>
          <w:rFonts w:ascii="Times New Roman" w:eastAsia="Times New Roman" w:hAnsi="Times New Roman"/>
          <w:sz w:val="21"/>
        </w:rPr>
        <w:t>method requires the use of one pair of conductors or one conductor and a common ground. Parallel transmission is faster but requires many wires. It is used for short distances and where speed is important. Serial transmission is slower but is less expensiv</w:t>
      </w:r>
      <w:r>
        <w:rPr>
          <w:rFonts w:ascii="Times New Roman" w:eastAsia="Times New Roman" w:hAnsi="Times New Roman"/>
          <w:sz w:val="21"/>
        </w:rPr>
        <w:t>e since it requires only one pair of conductors.</w:t>
      </w:r>
    </w:p>
    <w:p w:rsidR="00000000" w:rsidRDefault="007D25DD">
      <w:pPr>
        <w:spacing w:line="13" w:lineRule="exact"/>
        <w:rPr>
          <w:rFonts w:ascii="Times New Roman" w:eastAsia="Times New Roman" w:hAnsi="Times New Roman"/>
        </w:rPr>
      </w:pPr>
    </w:p>
    <w:p w:rsidR="00000000" w:rsidRDefault="007D25DD">
      <w:pPr>
        <w:spacing w:line="357" w:lineRule="auto"/>
        <w:ind w:firstLine="567"/>
        <w:jc w:val="both"/>
        <w:rPr>
          <w:rFonts w:ascii="Times New Roman" w:eastAsia="Times New Roman" w:hAnsi="Times New Roman"/>
          <w:sz w:val="21"/>
        </w:rPr>
      </w:pPr>
      <w:r>
        <w:rPr>
          <w:rFonts w:ascii="Times New Roman" w:eastAsia="Times New Roman" w:hAnsi="Times New Roman"/>
          <w:sz w:val="21"/>
        </w:rPr>
        <w:t>Serial transmission can be synchronous or asynchronous. In synchronous transmission, the two units share a common clock frequency and bits are transmitted continuously at the rate dictated by the clock puls</w:t>
      </w:r>
      <w:r>
        <w:rPr>
          <w:rFonts w:ascii="Times New Roman" w:eastAsia="Times New Roman" w:hAnsi="Times New Roman"/>
          <w:sz w:val="21"/>
        </w:rPr>
        <w:t>es. In long-distant serial transmission, each unit is driven by a separate clock of the same frequency. Synchronization signals are transmitted periodically between the two units to keep their clocks in step with each other. In asynchronous transmission, b</w:t>
      </w:r>
      <w:r>
        <w:rPr>
          <w:rFonts w:ascii="Times New Roman" w:eastAsia="Times New Roman" w:hAnsi="Times New Roman"/>
          <w:sz w:val="21"/>
        </w:rPr>
        <w:t>inary information is sent only when it is available and the line remains idle when there is no information to be transmitted. This is</w:t>
      </w:r>
    </w:p>
    <w:p w:rsidR="00000000" w:rsidRDefault="007D25DD">
      <w:pPr>
        <w:spacing w:line="357" w:lineRule="auto"/>
        <w:ind w:firstLine="567"/>
        <w:jc w:val="both"/>
        <w:rPr>
          <w:rFonts w:ascii="Times New Roman" w:eastAsia="Times New Roman" w:hAnsi="Times New Roman"/>
          <w:sz w:val="21"/>
        </w:rPr>
        <w:sectPr w:rsidR="00000000">
          <w:pgSz w:w="11900" w:h="16841"/>
          <w:pgMar w:top="1088" w:right="780" w:bottom="222" w:left="700" w:header="0" w:footer="0" w:gutter="0"/>
          <w:cols w:space="0" w:equalWidth="0">
            <w:col w:w="10420"/>
          </w:cols>
          <w:docGrid w:linePitch="360"/>
        </w:sectPr>
      </w:pPr>
    </w:p>
    <w:p w:rsidR="00000000" w:rsidRDefault="007D25DD">
      <w:pPr>
        <w:spacing w:line="350" w:lineRule="auto"/>
        <w:ind w:firstLine="567"/>
        <w:jc w:val="both"/>
        <w:rPr>
          <w:rFonts w:ascii="Times New Roman" w:eastAsia="Times New Roman" w:hAnsi="Times New Roman"/>
          <w:sz w:val="21"/>
        </w:rPr>
      </w:pPr>
      <w:bookmarkStart w:id="20" w:name="page21"/>
      <w:bookmarkEnd w:id="20"/>
      <w:r>
        <w:rPr>
          <w:rFonts w:ascii="Times New Roman" w:eastAsia="Times New Roman" w:hAnsi="Times New Roman"/>
          <w:sz w:val="21"/>
        </w:rPr>
        <w:lastRenderedPageBreak/>
        <w:pict>
          <v:line id="_x0000_s1136" style="position:absolute;left:0;text-align:left;z-index:-251745280;mso-position-horizontal-relative:page;mso-position-vertical-relative:page" from="24pt,24.2pt" to="571.3pt,24.2pt" o:allowincell="f" o:userdrawn="t" strokeweight=".16931mm">
            <w10:wrap anchorx="page" anchory="page"/>
          </v:line>
        </w:pict>
      </w:r>
      <w:r>
        <w:rPr>
          <w:rFonts w:ascii="Times New Roman" w:eastAsia="Times New Roman" w:hAnsi="Times New Roman"/>
          <w:sz w:val="21"/>
        </w:rPr>
        <w:pict>
          <v:line id="_x0000_s1137" style="position:absolute;left:0;text-align:left;z-index:-251744256;mso-position-horizontal-relative:page;mso-position-vertical-relative:page" from="24.2pt,24pt" to="24.2pt,818.15pt" o:allowincell="f" o:userdrawn="t" strokeweight=".16931mm">
            <w10:wrap anchorx="page" anchory="page"/>
          </v:line>
        </w:pict>
      </w:r>
      <w:r>
        <w:rPr>
          <w:rFonts w:ascii="Times New Roman" w:eastAsia="Times New Roman" w:hAnsi="Times New Roman"/>
          <w:sz w:val="21"/>
        </w:rPr>
        <w:pict>
          <v:line id="_x0000_s1138" style="position:absolute;left:0;text-align:left;z-index:-251743232;mso-position-horizontal-relative:page;mso-position-vertical-relative:page" from="24pt,817.9pt" to="571.3pt,817.9pt" o:allowincell="f" o:userdrawn="t" strokeweight=".48pt">
            <w10:wrap anchorx="page" anchory="page"/>
          </v:line>
        </w:pict>
      </w:r>
      <w:r>
        <w:rPr>
          <w:rFonts w:ascii="Times New Roman" w:eastAsia="Times New Roman" w:hAnsi="Times New Roman"/>
          <w:sz w:val="21"/>
        </w:rPr>
        <w:pict>
          <v:line id="_x0000_s1139" style="position:absolute;left:0;text-align:left;z-index:-251742208;mso-position-horizontal-relative:page;mso-position-vertical-relative:page" from="571.05pt,24pt" to="571.05pt,818.15pt" o:allowincell="f" o:userdrawn="t" strokeweight=".16931mm">
            <w10:wrap anchorx="page" anchory="page"/>
          </v:line>
        </w:pict>
      </w:r>
      <w:r>
        <w:rPr>
          <w:rFonts w:ascii="Times New Roman" w:eastAsia="Times New Roman" w:hAnsi="Times New Roman"/>
          <w:sz w:val="21"/>
        </w:rPr>
        <w:t>In contrast to synchronous transmission, where bits must be transmitted continuously to deep the clock frequency in b</w:t>
      </w:r>
      <w:r>
        <w:rPr>
          <w:rFonts w:ascii="Times New Roman" w:eastAsia="Times New Roman" w:hAnsi="Times New Roman"/>
          <w:sz w:val="21"/>
        </w:rPr>
        <w:t>oth units synchronized with each other.</w:t>
      </w:r>
    </w:p>
    <w:p w:rsidR="00000000" w:rsidRDefault="007D25DD">
      <w:pPr>
        <w:spacing w:line="21" w:lineRule="exact"/>
        <w:rPr>
          <w:rFonts w:ascii="Times New Roman" w:eastAsia="Times New Roman" w:hAnsi="Times New Roman"/>
        </w:rPr>
      </w:pPr>
    </w:p>
    <w:p w:rsidR="00000000" w:rsidRDefault="007D25DD">
      <w:pPr>
        <w:spacing w:line="357" w:lineRule="auto"/>
        <w:ind w:firstLine="567"/>
        <w:jc w:val="both"/>
        <w:rPr>
          <w:rFonts w:ascii="Times New Roman" w:eastAsia="Times New Roman" w:hAnsi="Times New Roman"/>
          <w:sz w:val="21"/>
        </w:rPr>
      </w:pPr>
      <w:r>
        <w:rPr>
          <w:rFonts w:ascii="Times New Roman" w:eastAsia="Times New Roman" w:hAnsi="Times New Roman"/>
          <w:sz w:val="21"/>
        </w:rPr>
        <w:t>Serial asynchronous data transmission technique used in many interactive terminals employs special bits that are inserted at both ends of the character code. With this technique, each character consists of three par</w:t>
      </w:r>
      <w:r>
        <w:rPr>
          <w:rFonts w:ascii="Times New Roman" w:eastAsia="Times New Roman" w:hAnsi="Times New Roman"/>
          <w:sz w:val="21"/>
        </w:rPr>
        <w:t>ts: a start bit, the character bits, and stop bits. The convention is that the transmitter rests at the 1-state when no characters are transmitted. The first bit, called the start bit, is always a 0 and is used to indicate the beginning of a character. The</w:t>
      </w:r>
      <w:r>
        <w:rPr>
          <w:rFonts w:ascii="Times New Roman" w:eastAsia="Times New Roman" w:hAnsi="Times New Roman"/>
          <w:sz w:val="21"/>
        </w:rPr>
        <w:t xml:space="preserve"> last bit called the stop bit is always a 1. An example of this format is shown in below Fig.</w:t>
      </w:r>
    </w:p>
    <w:p w:rsidR="00000000" w:rsidRDefault="007D25DD">
      <w:pPr>
        <w:spacing w:line="3"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1"/>
        </w:rPr>
      </w:pPr>
      <w:r>
        <w:rPr>
          <w:rFonts w:ascii="Times New Roman" w:eastAsia="Times New Roman" w:hAnsi="Times New Roman"/>
          <w:sz w:val="21"/>
        </w:rPr>
        <w:t>A transmitted character can be detected by the receiver from knowledge of the transmission rules:</w:t>
      </w:r>
    </w:p>
    <w:p w:rsidR="00000000" w:rsidRDefault="007D25DD">
      <w:pPr>
        <w:spacing w:line="121" w:lineRule="exact"/>
        <w:rPr>
          <w:rFonts w:ascii="Times New Roman" w:eastAsia="Times New Roman" w:hAnsi="Times New Roman"/>
        </w:rPr>
      </w:pPr>
    </w:p>
    <w:p w:rsidR="00000000" w:rsidRDefault="007D25DD">
      <w:pPr>
        <w:numPr>
          <w:ilvl w:val="0"/>
          <w:numId w:val="14"/>
        </w:numPr>
        <w:tabs>
          <w:tab w:val="left" w:pos="780"/>
        </w:tabs>
        <w:spacing w:line="0" w:lineRule="atLeast"/>
        <w:ind w:left="780" w:hanging="220"/>
        <w:jc w:val="both"/>
        <w:rPr>
          <w:rFonts w:ascii="Times New Roman" w:eastAsia="Times New Roman" w:hAnsi="Times New Roman"/>
          <w:sz w:val="21"/>
        </w:rPr>
      </w:pPr>
      <w:r>
        <w:rPr>
          <w:rFonts w:ascii="Times New Roman" w:eastAsia="Times New Roman" w:hAnsi="Times New Roman"/>
          <w:sz w:val="21"/>
        </w:rPr>
        <w:t>When a character is not being sent, the line is kept in the 1-</w:t>
      </w:r>
      <w:r>
        <w:rPr>
          <w:rFonts w:ascii="Times New Roman" w:eastAsia="Times New Roman" w:hAnsi="Times New Roman"/>
          <w:sz w:val="21"/>
        </w:rPr>
        <w:t>state.</w:t>
      </w:r>
    </w:p>
    <w:p w:rsidR="00000000" w:rsidRDefault="007D25DD">
      <w:pPr>
        <w:spacing w:line="120" w:lineRule="exact"/>
        <w:rPr>
          <w:rFonts w:ascii="Times New Roman" w:eastAsia="Times New Roman" w:hAnsi="Times New Roman"/>
          <w:sz w:val="21"/>
        </w:rPr>
      </w:pPr>
    </w:p>
    <w:p w:rsidR="00000000" w:rsidRDefault="007D25DD">
      <w:pPr>
        <w:numPr>
          <w:ilvl w:val="0"/>
          <w:numId w:val="14"/>
        </w:numPr>
        <w:tabs>
          <w:tab w:val="left" w:pos="780"/>
        </w:tabs>
        <w:spacing w:line="0" w:lineRule="atLeast"/>
        <w:ind w:left="780" w:hanging="220"/>
        <w:jc w:val="both"/>
        <w:rPr>
          <w:rFonts w:ascii="Times New Roman" w:eastAsia="Times New Roman" w:hAnsi="Times New Roman"/>
          <w:sz w:val="21"/>
        </w:rPr>
      </w:pPr>
      <w:r>
        <w:rPr>
          <w:rFonts w:ascii="Times New Roman" w:eastAsia="Times New Roman" w:hAnsi="Times New Roman"/>
          <w:sz w:val="21"/>
        </w:rPr>
        <w:t>The initiation of a character transmission is detected from the start bit, which is always 0.</w:t>
      </w:r>
    </w:p>
    <w:p w:rsidR="00000000" w:rsidRDefault="007D25DD">
      <w:pPr>
        <w:spacing w:line="120" w:lineRule="exact"/>
        <w:rPr>
          <w:rFonts w:ascii="Times New Roman" w:eastAsia="Times New Roman" w:hAnsi="Times New Roman"/>
          <w:sz w:val="21"/>
        </w:rPr>
      </w:pPr>
    </w:p>
    <w:p w:rsidR="00000000" w:rsidRDefault="007D25DD">
      <w:pPr>
        <w:numPr>
          <w:ilvl w:val="0"/>
          <w:numId w:val="14"/>
        </w:numPr>
        <w:tabs>
          <w:tab w:val="left" w:pos="780"/>
        </w:tabs>
        <w:spacing w:line="0" w:lineRule="atLeast"/>
        <w:ind w:left="780" w:hanging="220"/>
        <w:jc w:val="both"/>
        <w:rPr>
          <w:rFonts w:ascii="Times New Roman" w:eastAsia="Times New Roman" w:hAnsi="Times New Roman"/>
          <w:sz w:val="21"/>
        </w:rPr>
      </w:pPr>
      <w:r>
        <w:rPr>
          <w:rFonts w:ascii="Times New Roman" w:eastAsia="Times New Roman" w:hAnsi="Times New Roman"/>
          <w:sz w:val="21"/>
        </w:rPr>
        <w:t>The character bits always follow the start bit.</w:t>
      </w:r>
    </w:p>
    <w:p w:rsidR="00000000" w:rsidRDefault="007D25DD">
      <w:pPr>
        <w:spacing w:line="131" w:lineRule="exact"/>
        <w:rPr>
          <w:rFonts w:ascii="Times New Roman" w:eastAsia="Times New Roman" w:hAnsi="Times New Roman"/>
          <w:sz w:val="21"/>
        </w:rPr>
      </w:pPr>
    </w:p>
    <w:p w:rsidR="00000000" w:rsidRDefault="007D25DD">
      <w:pPr>
        <w:numPr>
          <w:ilvl w:val="0"/>
          <w:numId w:val="14"/>
        </w:numPr>
        <w:tabs>
          <w:tab w:val="left" w:pos="771"/>
        </w:tabs>
        <w:spacing w:line="350" w:lineRule="auto"/>
        <w:ind w:left="560" w:right="2060"/>
        <w:jc w:val="both"/>
        <w:rPr>
          <w:rFonts w:ascii="Times New Roman" w:eastAsia="Times New Roman" w:hAnsi="Times New Roman"/>
          <w:sz w:val="21"/>
        </w:rPr>
      </w:pPr>
      <w:r>
        <w:rPr>
          <w:rFonts w:ascii="Times New Roman" w:eastAsia="Times New Roman" w:hAnsi="Times New Roman"/>
          <w:sz w:val="21"/>
        </w:rPr>
        <w:t xml:space="preserve">After the last bit of the character is transmitted, a stop bit is detected when the line returns To the </w:t>
      </w:r>
      <w:r>
        <w:rPr>
          <w:rFonts w:ascii="Times New Roman" w:eastAsia="Times New Roman" w:hAnsi="Times New Roman"/>
          <w:sz w:val="21"/>
        </w:rPr>
        <w:t>1-state for at least one bit time.</w:t>
      </w:r>
    </w:p>
    <w:p w:rsidR="00000000" w:rsidRDefault="007D25DD">
      <w:pPr>
        <w:spacing w:line="10" w:lineRule="exact"/>
        <w:rPr>
          <w:rFonts w:ascii="Times New Roman" w:eastAsia="Times New Roman" w:hAnsi="Times New Roman"/>
          <w:sz w:val="21"/>
        </w:rPr>
      </w:pPr>
    </w:p>
    <w:p w:rsidR="00000000" w:rsidRDefault="007D25DD">
      <w:pPr>
        <w:spacing w:line="0" w:lineRule="atLeast"/>
        <w:ind w:left="560"/>
        <w:jc w:val="both"/>
        <w:rPr>
          <w:rFonts w:ascii="Times New Roman" w:eastAsia="Times New Roman" w:hAnsi="Times New Roman"/>
          <w:sz w:val="21"/>
        </w:rPr>
      </w:pPr>
      <w:r>
        <w:rPr>
          <w:rFonts w:ascii="Times New Roman" w:eastAsia="Times New Roman" w:hAnsi="Times New Roman"/>
          <w:sz w:val="21"/>
        </w:rPr>
        <w:t>Using these rules, the receiver can detect the start bit when the line gives from 1 to 0. A clock in the receiver</w:t>
      </w:r>
    </w:p>
    <w:p w:rsidR="00000000" w:rsidRDefault="007D25DD">
      <w:pPr>
        <w:spacing w:line="131" w:lineRule="exact"/>
        <w:rPr>
          <w:rFonts w:ascii="Times New Roman" w:eastAsia="Times New Roman" w:hAnsi="Times New Roman"/>
        </w:rPr>
      </w:pPr>
    </w:p>
    <w:p w:rsidR="00000000" w:rsidRDefault="007D25DD">
      <w:pPr>
        <w:spacing w:line="355" w:lineRule="auto"/>
        <w:jc w:val="both"/>
        <w:rPr>
          <w:rFonts w:ascii="Times New Roman" w:eastAsia="Times New Roman" w:hAnsi="Times New Roman"/>
          <w:sz w:val="21"/>
        </w:rPr>
      </w:pPr>
      <w:r>
        <w:rPr>
          <w:rFonts w:ascii="Times New Roman" w:eastAsia="Times New Roman" w:hAnsi="Times New Roman"/>
          <w:sz w:val="21"/>
        </w:rPr>
        <w:t>examines the line at proper bit times. The receiver knows the transfer rate of the bits and the number of</w:t>
      </w:r>
      <w:r>
        <w:rPr>
          <w:rFonts w:ascii="Times New Roman" w:eastAsia="Times New Roman" w:hAnsi="Times New Roman"/>
          <w:sz w:val="21"/>
        </w:rPr>
        <w:t xml:space="preserve"> character bits to accept. After the character bits are transmitted, one or two stop bits are sent. The stop bits are always in the 1-state and frame the end of the character to signify the idle or wait state.</w:t>
      </w:r>
    </w:p>
    <w:p w:rsidR="00000000" w:rsidRDefault="007D25DD">
      <w:pPr>
        <w:spacing w:line="13" w:lineRule="exact"/>
        <w:rPr>
          <w:rFonts w:ascii="Times New Roman" w:eastAsia="Times New Roman" w:hAnsi="Times New Roman"/>
        </w:rPr>
      </w:pPr>
    </w:p>
    <w:p w:rsidR="00000000" w:rsidRDefault="007D25DD">
      <w:pPr>
        <w:spacing w:line="357" w:lineRule="auto"/>
        <w:ind w:firstLine="567"/>
        <w:jc w:val="both"/>
        <w:rPr>
          <w:rFonts w:ascii="Times New Roman" w:eastAsia="Times New Roman" w:hAnsi="Times New Roman"/>
          <w:sz w:val="21"/>
        </w:rPr>
      </w:pPr>
      <w:r>
        <w:rPr>
          <w:rFonts w:ascii="Times New Roman" w:eastAsia="Times New Roman" w:hAnsi="Times New Roman"/>
          <w:sz w:val="21"/>
        </w:rPr>
        <w:t xml:space="preserve">At the end of the character the line is held </w:t>
      </w:r>
      <w:r>
        <w:rPr>
          <w:rFonts w:ascii="Times New Roman" w:eastAsia="Times New Roman" w:hAnsi="Times New Roman"/>
          <w:sz w:val="21"/>
        </w:rPr>
        <w:t>at the 1-state for a period of at least one or two bit times so that both the transmitter and receiver can resynchronize. The length of time that the line stays in this state depends on the amount of time required for the equipment to resynchronize. Some o</w:t>
      </w:r>
      <w:r>
        <w:rPr>
          <w:rFonts w:ascii="Times New Roman" w:eastAsia="Times New Roman" w:hAnsi="Times New Roman"/>
          <w:sz w:val="21"/>
        </w:rPr>
        <w:t>lder electromechanical terminals use two stop bits, but newer terminals use one stop bit. The line remains in the 1-state until another character is transmitted. The stop time ensures that a new character will not follow for one or two bit times.</w:t>
      </w:r>
    </w:p>
    <w:p w:rsidR="00000000" w:rsidRDefault="007D25DD">
      <w:pPr>
        <w:spacing w:line="16" w:lineRule="exact"/>
        <w:rPr>
          <w:rFonts w:ascii="Times New Roman" w:eastAsia="Times New Roman" w:hAnsi="Times New Roman"/>
        </w:rPr>
      </w:pPr>
    </w:p>
    <w:p w:rsidR="00000000" w:rsidRDefault="007D25DD">
      <w:pPr>
        <w:spacing w:line="350" w:lineRule="auto"/>
        <w:ind w:firstLine="567"/>
        <w:jc w:val="both"/>
        <w:rPr>
          <w:rFonts w:ascii="Times New Roman" w:eastAsia="Times New Roman" w:hAnsi="Times New Roman"/>
          <w:sz w:val="21"/>
        </w:rPr>
      </w:pPr>
      <w:r>
        <w:rPr>
          <w:rFonts w:ascii="Times New Roman" w:eastAsia="Times New Roman" w:hAnsi="Times New Roman"/>
          <w:sz w:val="21"/>
        </w:rPr>
        <w:t>As illus</w:t>
      </w:r>
      <w:r>
        <w:rPr>
          <w:rFonts w:ascii="Times New Roman" w:eastAsia="Times New Roman" w:hAnsi="Times New Roman"/>
          <w:sz w:val="21"/>
        </w:rPr>
        <w:t>tration, consider the serial transmission of a terminal whose transfer rate is 10 characters per second. Each transmitted character consists of a start bit, eight information bits, of</w:t>
      </w:r>
    </w:p>
    <w:p w:rsidR="00000000" w:rsidRDefault="00CC48C0">
      <w:pPr>
        <w:spacing w:line="200" w:lineRule="exact"/>
        <w:rPr>
          <w:rFonts w:ascii="Times New Roman" w:eastAsia="Times New Roman" w:hAnsi="Times New Roman"/>
        </w:rPr>
      </w:pPr>
      <w:r>
        <w:rPr>
          <w:rFonts w:ascii="Times New Roman" w:eastAsia="Times New Roman" w:hAnsi="Times New Roman"/>
          <w:noProof/>
          <w:sz w:val="21"/>
        </w:rPr>
        <w:drawing>
          <wp:anchor distT="0" distB="0" distL="114300" distR="114300" simplePos="0" relativeHeight="251575296" behindDoc="1" locked="0" layoutInCell="0" allowOverlap="1">
            <wp:simplePos x="0" y="0"/>
            <wp:positionH relativeFrom="column">
              <wp:posOffset>584200</wp:posOffset>
            </wp:positionH>
            <wp:positionV relativeFrom="paragraph">
              <wp:posOffset>376555</wp:posOffset>
            </wp:positionV>
            <wp:extent cx="4384675" cy="678180"/>
            <wp:effectExtent l="1905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9">
                      <a:clrChange>
                        <a:clrFrom>
                          <a:srgbClr val="000000"/>
                        </a:clrFrom>
                        <a:clrTo>
                          <a:srgbClr val="000000">
                            <a:alpha val="0"/>
                          </a:srgbClr>
                        </a:clrTo>
                      </a:clrChange>
                    </a:blip>
                    <a:srcRect/>
                    <a:stretch>
                      <a:fillRect/>
                    </a:stretch>
                  </pic:blipFill>
                  <pic:spPr bwMode="auto">
                    <a:xfrm>
                      <a:off x="0" y="0"/>
                      <a:ext cx="4384675" cy="678180"/>
                    </a:xfrm>
                    <a:prstGeom prst="rect">
                      <a:avLst/>
                    </a:prstGeom>
                    <a:noFill/>
                  </pic:spPr>
                </pic:pic>
              </a:graphicData>
            </a:graphic>
          </wp:anchor>
        </w:drawing>
      </w:r>
      <w:r>
        <w:rPr>
          <w:rFonts w:ascii="Times New Roman" w:eastAsia="Times New Roman" w:hAnsi="Times New Roman"/>
          <w:noProof/>
          <w:sz w:val="21"/>
        </w:rPr>
        <w:drawing>
          <wp:anchor distT="0" distB="0" distL="114300" distR="114300" simplePos="0" relativeHeight="251576320" behindDoc="1" locked="0" layoutInCell="0" allowOverlap="1">
            <wp:simplePos x="0" y="0"/>
            <wp:positionH relativeFrom="column">
              <wp:posOffset>584200</wp:posOffset>
            </wp:positionH>
            <wp:positionV relativeFrom="paragraph">
              <wp:posOffset>376555</wp:posOffset>
            </wp:positionV>
            <wp:extent cx="4384675" cy="678180"/>
            <wp:effectExtent l="1905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4384675" cy="678180"/>
                    </a:xfrm>
                    <a:prstGeom prst="rect">
                      <a:avLst/>
                    </a:prstGeom>
                    <a:noFill/>
                  </pic:spPr>
                </pic:pic>
              </a:graphicData>
            </a:graphic>
          </wp:anchor>
        </w:drawing>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399" w:lineRule="exact"/>
        <w:rPr>
          <w:rFonts w:ascii="Times New Roman" w:eastAsia="Times New Roman" w:hAnsi="Times New Roman"/>
        </w:rPr>
      </w:pPr>
    </w:p>
    <w:tbl>
      <w:tblPr>
        <w:tblW w:w="0" w:type="auto"/>
        <w:tblInd w:w="1400" w:type="dxa"/>
        <w:tblLayout w:type="fixed"/>
        <w:tblCellMar>
          <w:top w:w="0" w:type="dxa"/>
          <w:left w:w="0" w:type="dxa"/>
          <w:bottom w:w="0" w:type="dxa"/>
          <w:right w:w="0" w:type="dxa"/>
        </w:tblCellMar>
        <w:tblLook w:val="0000"/>
      </w:tblPr>
      <w:tblGrid>
        <w:gridCol w:w="460"/>
        <w:gridCol w:w="140"/>
        <w:gridCol w:w="1520"/>
        <w:gridCol w:w="1180"/>
        <w:gridCol w:w="1520"/>
        <w:gridCol w:w="220"/>
        <w:gridCol w:w="100"/>
        <w:gridCol w:w="280"/>
        <w:gridCol w:w="420"/>
      </w:tblGrid>
      <w:tr w:rsidR="00000000">
        <w:trPr>
          <w:trHeight w:val="226"/>
        </w:trPr>
        <w:tc>
          <w:tcPr>
            <w:tcW w:w="46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9"/>
              </w:rPr>
            </w:pPr>
            <w:r>
              <w:rPr>
                <w:rFonts w:ascii="Times New Roman" w:eastAsia="Times New Roman" w:hAnsi="Times New Roman"/>
                <w:sz w:val="19"/>
              </w:rPr>
              <w:t>Start</w:t>
            </w:r>
          </w:p>
        </w:tc>
        <w:tc>
          <w:tcPr>
            <w:tcW w:w="140" w:type="dxa"/>
            <w:shd w:val="clear" w:color="auto" w:fill="auto"/>
            <w:vAlign w:val="bottom"/>
          </w:tcPr>
          <w:p w:rsidR="00000000" w:rsidRDefault="007D25DD">
            <w:pPr>
              <w:spacing w:line="0" w:lineRule="atLeast"/>
              <w:rPr>
                <w:rFonts w:ascii="Times New Roman" w:eastAsia="Times New Roman" w:hAnsi="Times New Roman"/>
                <w:sz w:val="19"/>
              </w:rPr>
            </w:pPr>
          </w:p>
        </w:tc>
        <w:tc>
          <w:tcPr>
            <w:tcW w:w="152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19"/>
              </w:rPr>
            </w:pPr>
          </w:p>
        </w:tc>
        <w:tc>
          <w:tcPr>
            <w:tcW w:w="1180" w:type="dxa"/>
            <w:vMerge w:val="restart"/>
            <w:shd w:val="clear" w:color="auto" w:fill="auto"/>
            <w:vAlign w:val="bottom"/>
          </w:tcPr>
          <w:p w:rsidR="00000000" w:rsidRDefault="007D25DD">
            <w:pPr>
              <w:spacing w:line="0" w:lineRule="atLeast"/>
              <w:rPr>
                <w:rFonts w:ascii="Times New Roman" w:eastAsia="Times New Roman" w:hAnsi="Times New Roman"/>
                <w:sz w:val="19"/>
              </w:rPr>
            </w:pPr>
            <w:r>
              <w:rPr>
                <w:rFonts w:ascii="Times New Roman" w:eastAsia="Times New Roman" w:hAnsi="Times New Roman"/>
                <w:sz w:val="19"/>
              </w:rPr>
              <w:t>Character bits</w:t>
            </w:r>
          </w:p>
        </w:tc>
        <w:tc>
          <w:tcPr>
            <w:tcW w:w="152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19"/>
              </w:rPr>
            </w:pPr>
          </w:p>
        </w:tc>
        <w:tc>
          <w:tcPr>
            <w:tcW w:w="22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9"/>
              </w:rPr>
            </w:pPr>
          </w:p>
        </w:tc>
        <w:tc>
          <w:tcPr>
            <w:tcW w:w="100" w:type="dxa"/>
            <w:shd w:val="clear" w:color="auto" w:fill="auto"/>
            <w:vAlign w:val="bottom"/>
          </w:tcPr>
          <w:p w:rsidR="00000000" w:rsidRDefault="007D25DD">
            <w:pPr>
              <w:spacing w:line="0" w:lineRule="atLeast"/>
              <w:rPr>
                <w:rFonts w:ascii="Times New Roman" w:eastAsia="Times New Roman" w:hAnsi="Times New Roman"/>
                <w:sz w:val="19"/>
              </w:rPr>
            </w:pPr>
          </w:p>
        </w:tc>
        <w:tc>
          <w:tcPr>
            <w:tcW w:w="28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19"/>
              </w:rPr>
            </w:pPr>
          </w:p>
        </w:tc>
        <w:tc>
          <w:tcPr>
            <w:tcW w:w="420" w:type="dxa"/>
            <w:shd w:val="clear" w:color="auto" w:fill="auto"/>
            <w:vAlign w:val="bottom"/>
          </w:tcPr>
          <w:p w:rsidR="00000000" w:rsidRDefault="007D25DD">
            <w:pPr>
              <w:spacing w:line="0" w:lineRule="atLeast"/>
              <w:ind w:left="80"/>
              <w:rPr>
                <w:rFonts w:ascii="Times New Roman" w:eastAsia="Times New Roman" w:hAnsi="Times New Roman"/>
                <w:w w:val="91"/>
                <w:sz w:val="19"/>
              </w:rPr>
            </w:pPr>
            <w:r>
              <w:rPr>
                <w:rFonts w:ascii="Times New Roman" w:eastAsia="Times New Roman" w:hAnsi="Times New Roman"/>
                <w:w w:val="91"/>
                <w:sz w:val="19"/>
              </w:rPr>
              <w:t>Stop</w:t>
            </w:r>
          </w:p>
        </w:tc>
      </w:tr>
      <w:tr w:rsidR="00000000">
        <w:trPr>
          <w:trHeight w:val="94"/>
        </w:trPr>
        <w:tc>
          <w:tcPr>
            <w:tcW w:w="46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8"/>
              </w:rPr>
            </w:pPr>
          </w:p>
        </w:tc>
        <w:tc>
          <w:tcPr>
            <w:tcW w:w="140" w:type="dxa"/>
            <w:shd w:val="clear" w:color="auto" w:fill="auto"/>
            <w:vAlign w:val="bottom"/>
          </w:tcPr>
          <w:p w:rsidR="00000000" w:rsidRDefault="007D25DD">
            <w:pPr>
              <w:spacing w:line="0" w:lineRule="atLeast"/>
              <w:rPr>
                <w:rFonts w:ascii="Times New Roman" w:eastAsia="Times New Roman" w:hAnsi="Times New Roman"/>
                <w:sz w:val="8"/>
              </w:rPr>
            </w:pPr>
          </w:p>
        </w:tc>
        <w:tc>
          <w:tcPr>
            <w:tcW w:w="1520" w:type="dxa"/>
            <w:shd w:val="clear" w:color="auto" w:fill="auto"/>
            <w:vAlign w:val="bottom"/>
          </w:tcPr>
          <w:p w:rsidR="00000000" w:rsidRDefault="007D25DD">
            <w:pPr>
              <w:spacing w:line="0" w:lineRule="atLeast"/>
              <w:rPr>
                <w:rFonts w:ascii="Times New Roman" w:eastAsia="Times New Roman" w:hAnsi="Times New Roman"/>
                <w:sz w:val="8"/>
              </w:rPr>
            </w:pPr>
          </w:p>
        </w:tc>
        <w:tc>
          <w:tcPr>
            <w:tcW w:w="1180" w:type="dxa"/>
            <w:vMerge/>
            <w:shd w:val="clear" w:color="auto" w:fill="auto"/>
            <w:vAlign w:val="bottom"/>
          </w:tcPr>
          <w:p w:rsidR="00000000" w:rsidRDefault="007D25DD">
            <w:pPr>
              <w:spacing w:line="0" w:lineRule="atLeast"/>
              <w:rPr>
                <w:rFonts w:ascii="Times New Roman" w:eastAsia="Times New Roman" w:hAnsi="Times New Roman"/>
                <w:sz w:val="8"/>
              </w:rPr>
            </w:pPr>
          </w:p>
        </w:tc>
        <w:tc>
          <w:tcPr>
            <w:tcW w:w="1520" w:type="dxa"/>
            <w:shd w:val="clear" w:color="auto" w:fill="auto"/>
            <w:vAlign w:val="bottom"/>
          </w:tcPr>
          <w:p w:rsidR="00000000" w:rsidRDefault="007D25DD">
            <w:pPr>
              <w:spacing w:line="0" w:lineRule="atLeast"/>
              <w:rPr>
                <w:rFonts w:ascii="Times New Roman" w:eastAsia="Times New Roman" w:hAnsi="Times New Roman"/>
                <w:sz w:val="8"/>
              </w:rPr>
            </w:pPr>
          </w:p>
        </w:tc>
        <w:tc>
          <w:tcPr>
            <w:tcW w:w="22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8"/>
              </w:rPr>
            </w:pPr>
          </w:p>
        </w:tc>
        <w:tc>
          <w:tcPr>
            <w:tcW w:w="100" w:type="dxa"/>
            <w:shd w:val="clear" w:color="auto" w:fill="auto"/>
            <w:vAlign w:val="bottom"/>
          </w:tcPr>
          <w:p w:rsidR="00000000" w:rsidRDefault="007D25DD">
            <w:pPr>
              <w:spacing w:line="0" w:lineRule="atLeast"/>
              <w:rPr>
                <w:rFonts w:ascii="Times New Roman" w:eastAsia="Times New Roman" w:hAnsi="Times New Roman"/>
                <w:sz w:val="8"/>
              </w:rPr>
            </w:pPr>
          </w:p>
        </w:tc>
        <w:tc>
          <w:tcPr>
            <w:tcW w:w="280" w:type="dxa"/>
            <w:shd w:val="clear" w:color="auto" w:fill="auto"/>
            <w:vAlign w:val="bottom"/>
          </w:tcPr>
          <w:p w:rsidR="00000000" w:rsidRDefault="007D25DD">
            <w:pPr>
              <w:spacing w:line="0" w:lineRule="atLeast"/>
              <w:rPr>
                <w:rFonts w:ascii="Times New Roman" w:eastAsia="Times New Roman" w:hAnsi="Times New Roman"/>
                <w:sz w:val="8"/>
              </w:rPr>
            </w:pPr>
          </w:p>
        </w:tc>
        <w:tc>
          <w:tcPr>
            <w:tcW w:w="420" w:type="dxa"/>
            <w:vMerge w:val="restart"/>
            <w:shd w:val="clear" w:color="auto" w:fill="auto"/>
            <w:vAlign w:val="bottom"/>
          </w:tcPr>
          <w:p w:rsidR="00000000" w:rsidRDefault="007D25DD">
            <w:pPr>
              <w:spacing w:line="211" w:lineRule="exact"/>
              <w:ind w:left="80"/>
              <w:rPr>
                <w:rFonts w:ascii="Times New Roman" w:eastAsia="Times New Roman" w:hAnsi="Times New Roman"/>
                <w:sz w:val="19"/>
              </w:rPr>
            </w:pPr>
            <w:r>
              <w:rPr>
                <w:rFonts w:ascii="Times New Roman" w:eastAsia="Times New Roman" w:hAnsi="Times New Roman"/>
                <w:sz w:val="19"/>
              </w:rPr>
              <w:t>bits</w:t>
            </w:r>
          </w:p>
        </w:tc>
      </w:tr>
      <w:tr w:rsidR="00000000">
        <w:trPr>
          <w:trHeight w:val="123"/>
        </w:trPr>
        <w:tc>
          <w:tcPr>
            <w:tcW w:w="46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0"/>
              </w:rPr>
            </w:pPr>
          </w:p>
        </w:tc>
        <w:tc>
          <w:tcPr>
            <w:tcW w:w="140" w:type="dxa"/>
            <w:shd w:val="clear" w:color="auto" w:fill="auto"/>
            <w:vAlign w:val="bottom"/>
          </w:tcPr>
          <w:p w:rsidR="00000000" w:rsidRDefault="007D25DD">
            <w:pPr>
              <w:spacing w:line="0" w:lineRule="atLeast"/>
              <w:rPr>
                <w:rFonts w:ascii="Times New Roman" w:eastAsia="Times New Roman" w:hAnsi="Times New Roman"/>
                <w:sz w:val="10"/>
              </w:rPr>
            </w:pPr>
          </w:p>
        </w:tc>
        <w:tc>
          <w:tcPr>
            <w:tcW w:w="1520" w:type="dxa"/>
            <w:shd w:val="clear" w:color="auto" w:fill="auto"/>
            <w:vAlign w:val="bottom"/>
          </w:tcPr>
          <w:p w:rsidR="00000000" w:rsidRDefault="007D25DD">
            <w:pPr>
              <w:spacing w:line="0" w:lineRule="atLeast"/>
              <w:rPr>
                <w:rFonts w:ascii="Times New Roman" w:eastAsia="Times New Roman" w:hAnsi="Times New Roman"/>
                <w:sz w:val="10"/>
              </w:rPr>
            </w:pPr>
          </w:p>
        </w:tc>
        <w:tc>
          <w:tcPr>
            <w:tcW w:w="1180" w:type="dxa"/>
            <w:shd w:val="clear" w:color="auto" w:fill="auto"/>
            <w:vAlign w:val="bottom"/>
          </w:tcPr>
          <w:p w:rsidR="00000000" w:rsidRDefault="007D25DD">
            <w:pPr>
              <w:spacing w:line="0" w:lineRule="atLeast"/>
              <w:rPr>
                <w:rFonts w:ascii="Times New Roman" w:eastAsia="Times New Roman" w:hAnsi="Times New Roman"/>
                <w:sz w:val="10"/>
              </w:rPr>
            </w:pPr>
          </w:p>
        </w:tc>
        <w:tc>
          <w:tcPr>
            <w:tcW w:w="1520" w:type="dxa"/>
            <w:shd w:val="clear" w:color="auto" w:fill="auto"/>
            <w:vAlign w:val="bottom"/>
          </w:tcPr>
          <w:p w:rsidR="00000000" w:rsidRDefault="007D25DD">
            <w:pPr>
              <w:spacing w:line="0" w:lineRule="atLeast"/>
              <w:rPr>
                <w:rFonts w:ascii="Times New Roman" w:eastAsia="Times New Roman" w:hAnsi="Times New Roman"/>
                <w:sz w:val="10"/>
              </w:rPr>
            </w:pPr>
          </w:p>
        </w:tc>
        <w:tc>
          <w:tcPr>
            <w:tcW w:w="22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0"/>
              </w:rPr>
            </w:pPr>
          </w:p>
        </w:tc>
        <w:tc>
          <w:tcPr>
            <w:tcW w:w="100" w:type="dxa"/>
            <w:shd w:val="clear" w:color="auto" w:fill="auto"/>
            <w:vAlign w:val="bottom"/>
          </w:tcPr>
          <w:p w:rsidR="00000000" w:rsidRDefault="007D25DD">
            <w:pPr>
              <w:spacing w:line="0" w:lineRule="atLeast"/>
              <w:rPr>
                <w:rFonts w:ascii="Times New Roman" w:eastAsia="Times New Roman" w:hAnsi="Times New Roman"/>
                <w:sz w:val="10"/>
              </w:rPr>
            </w:pPr>
          </w:p>
        </w:tc>
        <w:tc>
          <w:tcPr>
            <w:tcW w:w="280" w:type="dxa"/>
            <w:shd w:val="clear" w:color="auto" w:fill="auto"/>
            <w:vAlign w:val="bottom"/>
          </w:tcPr>
          <w:p w:rsidR="00000000" w:rsidRDefault="007D25DD">
            <w:pPr>
              <w:spacing w:line="0" w:lineRule="atLeast"/>
              <w:rPr>
                <w:rFonts w:ascii="Times New Roman" w:eastAsia="Times New Roman" w:hAnsi="Times New Roman"/>
                <w:sz w:val="10"/>
              </w:rPr>
            </w:pPr>
          </w:p>
        </w:tc>
        <w:tc>
          <w:tcPr>
            <w:tcW w:w="420" w:type="dxa"/>
            <w:vMerge/>
            <w:shd w:val="clear" w:color="auto" w:fill="auto"/>
            <w:vAlign w:val="bottom"/>
          </w:tcPr>
          <w:p w:rsidR="00000000" w:rsidRDefault="007D25DD">
            <w:pPr>
              <w:spacing w:line="0" w:lineRule="atLeast"/>
              <w:rPr>
                <w:rFonts w:ascii="Times New Roman" w:eastAsia="Times New Roman" w:hAnsi="Times New Roman"/>
                <w:sz w:val="10"/>
              </w:rPr>
            </w:pPr>
          </w:p>
        </w:tc>
      </w:tr>
    </w:tbl>
    <w:p w:rsidR="00000000" w:rsidRDefault="007D25DD">
      <w:pPr>
        <w:spacing w:line="395" w:lineRule="exact"/>
        <w:rPr>
          <w:rFonts w:ascii="Times New Roman" w:eastAsia="Times New Roman" w:hAnsi="Times New Roman"/>
        </w:rPr>
      </w:pPr>
    </w:p>
    <w:p w:rsidR="00000000" w:rsidRDefault="007D25DD">
      <w:pPr>
        <w:spacing w:line="0" w:lineRule="atLeast"/>
        <w:ind w:left="2660"/>
        <w:rPr>
          <w:rFonts w:ascii="Times New Roman" w:eastAsia="Times New Roman" w:hAnsi="Times New Roman"/>
          <w:sz w:val="21"/>
        </w:rPr>
      </w:pPr>
      <w:r>
        <w:rPr>
          <w:rFonts w:ascii="Times New Roman" w:eastAsia="Times New Roman" w:hAnsi="Times New Roman"/>
          <w:sz w:val="21"/>
        </w:rPr>
        <w:t xml:space="preserve">Figure </w:t>
      </w:r>
      <w:r>
        <w:rPr>
          <w:rFonts w:ascii="Times New Roman" w:eastAsia="Times New Roman" w:hAnsi="Times New Roman"/>
          <w:sz w:val="21"/>
        </w:rPr>
        <w:t>- Asynchronous serial transmission</w:t>
      </w:r>
    </w:p>
    <w:p w:rsidR="00000000" w:rsidRDefault="007D25DD">
      <w:pPr>
        <w:spacing w:line="131" w:lineRule="exact"/>
        <w:rPr>
          <w:rFonts w:ascii="Times New Roman" w:eastAsia="Times New Roman" w:hAnsi="Times New Roman"/>
        </w:rPr>
      </w:pPr>
    </w:p>
    <w:p w:rsidR="00000000" w:rsidRDefault="007D25DD">
      <w:pPr>
        <w:spacing w:line="357" w:lineRule="auto"/>
        <w:jc w:val="both"/>
        <w:rPr>
          <w:rFonts w:ascii="Times New Roman" w:eastAsia="Times New Roman" w:hAnsi="Times New Roman"/>
          <w:sz w:val="21"/>
        </w:rPr>
      </w:pPr>
      <w:r>
        <w:rPr>
          <w:rFonts w:ascii="Times New Roman" w:eastAsia="Times New Roman" w:hAnsi="Times New Roman"/>
          <w:sz w:val="21"/>
        </w:rPr>
        <w:t xml:space="preserve">a start bit, eight information bits, and two stop bits, for a total of 11 bits. Ten characters per second means that each character takes 0.1s for transfer. Since there are 11 bits to be transmitted, it follows that the </w:t>
      </w:r>
      <w:r>
        <w:rPr>
          <w:rFonts w:ascii="Times New Roman" w:eastAsia="Times New Roman" w:hAnsi="Times New Roman"/>
          <w:sz w:val="21"/>
        </w:rPr>
        <w:t>bit time is 9.09 ms.The baud rate is defined as the rate at which serial information is transmitted and is equivalent to the data transfer in bits per second. Ten characters per second with an 11-bit format has a transfer rate of 110 baud.</w:t>
      </w:r>
    </w:p>
    <w:p w:rsidR="00000000" w:rsidRDefault="007D25DD">
      <w:pPr>
        <w:spacing w:line="13" w:lineRule="exact"/>
        <w:rPr>
          <w:rFonts w:ascii="Times New Roman" w:eastAsia="Times New Roman" w:hAnsi="Times New Roman"/>
        </w:rPr>
      </w:pPr>
    </w:p>
    <w:p w:rsidR="00000000" w:rsidRDefault="007D25DD">
      <w:pPr>
        <w:spacing w:line="358" w:lineRule="auto"/>
        <w:ind w:firstLine="567"/>
        <w:jc w:val="both"/>
        <w:rPr>
          <w:rFonts w:ascii="Times New Roman" w:eastAsia="Times New Roman" w:hAnsi="Times New Roman"/>
          <w:sz w:val="21"/>
        </w:rPr>
      </w:pPr>
      <w:r>
        <w:rPr>
          <w:rFonts w:ascii="Times New Roman" w:eastAsia="Times New Roman" w:hAnsi="Times New Roman"/>
          <w:sz w:val="21"/>
        </w:rPr>
        <w:t>The terminal ha</w:t>
      </w:r>
      <w:r>
        <w:rPr>
          <w:rFonts w:ascii="Times New Roman" w:eastAsia="Times New Roman" w:hAnsi="Times New Roman"/>
          <w:sz w:val="21"/>
        </w:rPr>
        <w:t>s a keyboard and a printer. Every time a key is depressed, the terminal sends 11 bits serially along a wire. To print a character. To print a character in the printer, an 11-bit message must be received along another wire. The terminal interface consists o</w:t>
      </w:r>
      <w:r>
        <w:rPr>
          <w:rFonts w:ascii="Times New Roman" w:eastAsia="Times New Roman" w:hAnsi="Times New Roman"/>
          <w:sz w:val="21"/>
        </w:rPr>
        <w:t>f a transmitter and a receiver. The transmitter accepts an 8-bit character room the computer and proceeds to send a serial 11-bit message into the printer line. The receiver accepts a serial 11-bit message from the keyboard line and forwards the 8-bit char</w:t>
      </w:r>
      <w:r>
        <w:rPr>
          <w:rFonts w:ascii="Times New Roman" w:eastAsia="Times New Roman" w:hAnsi="Times New Roman"/>
          <w:sz w:val="21"/>
        </w:rPr>
        <w:t>acter code into the computer. Integrated circuits are available which are specifically designed to provide the interface between computer and similar interactive terminals. Such a circuit is called an asynchronous communication interface or a universal asy</w:t>
      </w:r>
      <w:r>
        <w:rPr>
          <w:rFonts w:ascii="Times New Roman" w:eastAsia="Times New Roman" w:hAnsi="Times New Roman"/>
          <w:sz w:val="21"/>
        </w:rPr>
        <w:t>nchronous receiver-transmitter (UART).</w:t>
      </w:r>
    </w:p>
    <w:p w:rsidR="00000000" w:rsidRDefault="007D25DD">
      <w:pPr>
        <w:spacing w:line="358" w:lineRule="auto"/>
        <w:ind w:firstLine="567"/>
        <w:jc w:val="both"/>
        <w:rPr>
          <w:rFonts w:ascii="Times New Roman" w:eastAsia="Times New Roman" w:hAnsi="Times New Roman"/>
          <w:sz w:val="21"/>
        </w:rPr>
        <w:sectPr w:rsidR="00000000">
          <w:pgSz w:w="11900" w:h="16841"/>
          <w:pgMar w:top="995" w:right="800" w:bottom="493" w:left="700" w:header="0" w:footer="0" w:gutter="0"/>
          <w:cols w:space="0" w:equalWidth="0">
            <w:col w:w="10400"/>
          </w:cols>
          <w:docGrid w:linePitch="360"/>
        </w:sectPr>
      </w:pPr>
    </w:p>
    <w:p w:rsidR="00000000" w:rsidRDefault="007D25DD">
      <w:pPr>
        <w:spacing w:line="0" w:lineRule="atLeast"/>
        <w:rPr>
          <w:rFonts w:ascii="Times New Roman" w:eastAsia="Times New Roman" w:hAnsi="Times New Roman"/>
          <w:b/>
          <w:sz w:val="24"/>
          <w:u w:val="single"/>
        </w:rPr>
      </w:pPr>
      <w:bookmarkStart w:id="21" w:name="page22"/>
      <w:bookmarkEnd w:id="21"/>
      <w:r>
        <w:rPr>
          <w:rFonts w:ascii="Times New Roman" w:eastAsia="Times New Roman" w:hAnsi="Times New Roman"/>
          <w:sz w:val="21"/>
        </w:rPr>
        <w:lastRenderedPageBreak/>
        <w:pict>
          <v:line id="_x0000_s1142" style="position:absolute;z-index:-251739136;mso-position-horizontal-relative:page;mso-position-vertical-relative:page" from="24pt,24.2pt" to="571.3pt,24.2pt" o:allowincell="f" o:userdrawn="t" strokeweight=".16931mm">
            <w10:wrap anchorx="page" anchory="page"/>
          </v:line>
        </w:pict>
      </w:r>
      <w:r>
        <w:rPr>
          <w:rFonts w:ascii="Times New Roman" w:eastAsia="Times New Roman" w:hAnsi="Times New Roman"/>
          <w:sz w:val="21"/>
        </w:rPr>
        <w:pict>
          <v:line id="_x0000_s1143" style="position:absolute;z-index:-251738112;mso-position-horizontal-relative:page;mso-position-vertical-relative:page" from="24.2pt,24pt" to="24.2pt,818.15pt" o:allowincell="f" o:userdrawn="t" strokeweight=".16931mm">
            <w10:wrap anchorx="page" anchory="page"/>
          </v:line>
        </w:pict>
      </w:r>
      <w:r>
        <w:rPr>
          <w:rFonts w:ascii="Times New Roman" w:eastAsia="Times New Roman" w:hAnsi="Times New Roman"/>
          <w:sz w:val="21"/>
        </w:rPr>
        <w:pict>
          <v:line id="_x0000_s1144" style="position:absolute;z-index:-251737088;mso-position-horizontal-relative:page;mso-position-vertical-relative:page" from="24pt,817.9pt" to="571.3pt,817.9pt" o:allowincell="f" o:userdrawn="t" strokeweight=".48pt">
            <w10:wrap anchorx="page" anchory="page"/>
          </v:line>
        </w:pict>
      </w:r>
      <w:r>
        <w:rPr>
          <w:rFonts w:ascii="Times New Roman" w:eastAsia="Times New Roman" w:hAnsi="Times New Roman"/>
          <w:sz w:val="21"/>
        </w:rPr>
        <w:pict>
          <v:line id="_x0000_s1145" style="position:absolute;z-index:-251736064;mso-position-horizontal-relative:page;mso-position-vertical-relative:page" from="571.05pt,24pt" to="571.05pt,818.15pt" o:allowincell="f" o:userdrawn="t" strokeweight=".16931mm">
            <w10:wrap anchorx="page" anchory="page"/>
          </v:line>
        </w:pict>
      </w:r>
      <w:r>
        <w:rPr>
          <w:rFonts w:ascii="Times New Roman" w:eastAsia="Times New Roman" w:hAnsi="Times New Roman"/>
          <w:b/>
          <w:sz w:val="24"/>
          <w:u w:val="single"/>
        </w:rPr>
        <w:t>Asynchronous Communication Interface</w:t>
      </w:r>
    </w:p>
    <w:p w:rsidR="00000000" w:rsidRDefault="007D25DD">
      <w:pPr>
        <w:spacing w:line="142" w:lineRule="exact"/>
        <w:rPr>
          <w:rFonts w:ascii="Times New Roman" w:eastAsia="Times New Roman" w:hAnsi="Times New Roman"/>
        </w:rPr>
      </w:pPr>
    </w:p>
    <w:p w:rsidR="00000000" w:rsidRDefault="007D25DD">
      <w:pPr>
        <w:spacing w:line="359" w:lineRule="auto"/>
        <w:ind w:firstLine="567"/>
        <w:jc w:val="both"/>
        <w:rPr>
          <w:rFonts w:ascii="Times New Roman" w:eastAsia="Times New Roman" w:hAnsi="Times New Roman"/>
          <w:sz w:val="21"/>
        </w:rPr>
      </w:pPr>
      <w:r>
        <w:rPr>
          <w:rFonts w:ascii="Times New Roman" w:eastAsia="Times New Roman" w:hAnsi="Times New Roman"/>
          <w:sz w:val="21"/>
        </w:rPr>
        <w:t>Fig shows the block diagram of an asynchronous communication interface is shown in Fig. It acts as both a transmitter and a receiver. The interface is initialized for a parti</w:t>
      </w:r>
      <w:r>
        <w:rPr>
          <w:rFonts w:ascii="Times New Roman" w:eastAsia="Times New Roman" w:hAnsi="Times New Roman"/>
          <w:sz w:val="21"/>
        </w:rPr>
        <w:t>cular mode of transfer by means of a control byte that is loaded into its control register. The transmitter register accepts a data byte from the CPU through the data bus. This byte is transferred to a shift register for serial transmission. The receiver p</w:t>
      </w:r>
      <w:r>
        <w:rPr>
          <w:rFonts w:ascii="Times New Roman" w:eastAsia="Times New Roman" w:hAnsi="Times New Roman"/>
          <w:sz w:val="21"/>
        </w:rPr>
        <w:t>ortion receives serial information into an- other shift register, and when a complete data byte is accumulated, it is transferred to the receiver register. The CPU can select the receiver register to read the byte through the data bus. The bits in the stat</w:t>
      </w:r>
      <w:r>
        <w:rPr>
          <w:rFonts w:ascii="Times New Roman" w:eastAsia="Times New Roman" w:hAnsi="Times New Roman"/>
          <w:sz w:val="21"/>
        </w:rPr>
        <w:t>us register are used for input and output flags and for recording certain errors that may occur during the transmission. The CPU can read the status register to check the status of the flag bits and to determine if any errors have occurred. The chip select</w:t>
      </w:r>
      <w:r>
        <w:rPr>
          <w:rFonts w:ascii="Times New Roman" w:eastAsia="Times New Roman" w:hAnsi="Times New Roman"/>
          <w:sz w:val="21"/>
        </w:rPr>
        <w:t xml:space="preserve"> and the read and write control lines communicate with the CPU. The chip select (CS) input is used to select the interface through the address bus. The register select (RS) is associated with the read (RD)andwrites (WR) controls. Two registers are write-on</w:t>
      </w:r>
      <w:r>
        <w:rPr>
          <w:rFonts w:ascii="Times New Roman" w:eastAsia="Times New Roman" w:hAnsi="Times New Roman"/>
          <w:sz w:val="21"/>
        </w:rPr>
        <w:t>ly and two are read-only. The register selected is a function of the RS value and the RD and WR status, as listed in the table accompanying the diagram.</w:t>
      </w:r>
    </w:p>
    <w:p w:rsidR="00000000" w:rsidRDefault="00CC48C0">
      <w:pPr>
        <w:spacing w:line="359" w:lineRule="auto"/>
        <w:ind w:firstLine="567"/>
        <w:jc w:val="both"/>
        <w:rPr>
          <w:rFonts w:ascii="Times New Roman" w:eastAsia="Times New Roman" w:hAnsi="Times New Roman"/>
          <w:sz w:val="21"/>
        </w:rPr>
        <w:sectPr w:rsidR="00000000">
          <w:pgSz w:w="11900" w:h="16841"/>
          <w:pgMar w:top="990" w:right="780" w:bottom="1440" w:left="700" w:header="0" w:footer="0" w:gutter="0"/>
          <w:cols w:space="0" w:equalWidth="0">
            <w:col w:w="10420"/>
          </w:cols>
          <w:docGrid w:linePitch="360"/>
        </w:sectPr>
      </w:pPr>
      <w:r>
        <w:rPr>
          <w:rFonts w:ascii="Times New Roman" w:eastAsia="Times New Roman" w:hAnsi="Times New Roman"/>
          <w:noProof/>
          <w:sz w:val="21"/>
        </w:rPr>
        <w:drawing>
          <wp:anchor distT="0" distB="0" distL="114300" distR="114300" simplePos="0" relativeHeight="251581440" behindDoc="1" locked="0" layoutInCell="0" allowOverlap="1">
            <wp:simplePos x="0" y="0"/>
            <wp:positionH relativeFrom="column">
              <wp:posOffset>-3175</wp:posOffset>
            </wp:positionH>
            <wp:positionV relativeFrom="paragraph">
              <wp:posOffset>6350</wp:posOffset>
            </wp:positionV>
            <wp:extent cx="5780405" cy="5372100"/>
            <wp:effectExtent l="1905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1">
                      <a:clrChange>
                        <a:clrFrom>
                          <a:srgbClr val="000000"/>
                        </a:clrFrom>
                        <a:clrTo>
                          <a:srgbClr val="000000">
                            <a:alpha val="0"/>
                          </a:srgbClr>
                        </a:clrTo>
                      </a:clrChange>
                    </a:blip>
                    <a:srcRect/>
                    <a:stretch>
                      <a:fillRect/>
                    </a:stretch>
                  </pic:blipFill>
                  <pic:spPr bwMode="auto">
                    <a:xfrm>
                      <a:off x="0" y="0"/>
                      <a:ext cx="5780405" cy="5372100"/>
                    </a:xfrm>
                    <a:prstGeom prst="rect">
                      <a:avLst/>
                    </a:prstGeom>
                    <a:noFill/>
                  </pic:spPr>
                </pic:pic>
              </a:graphicData>
            </a:graphic>
          </wp:anchor>
        </w:drawing>
      </w:r>
      <w:r>
        <w:rPr>
          <w:rFonts w:ascii="Times New Roman" w:eastAsia="Times New Roman" w:hAnsi="Times New Roman"/>
          <w:noProof/>
          <w:sz w:val="21"/>
        </w:rPr>
        <w:drawing>
          <wp:anchor distT="0" distB="0" distL="114300" distR="114300" simplePos="0" relativeHeight="251582464" behindDoc="1" locked="0" layoutInCell="0" allowOverlap="1">
            <wp:simplePos x="0" y="0"/>
            <wp:positionH relativeFrom="column">
              <wp:posOffset>-3175</wp:posOffset>
            </wp:positionH>
            <wp:positionV relativeFrom="paragraph">
              <wp:posOffset>6350</wp:posOffset>
            </wp:positionV>
            <wp:extent cx="5780405" cy="5372100"/>
            <wp:effectExtent l="1905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2">
                      <a:clrChange>
                        <a:clrFrom>
                          <a:srgbClr val="FFFFFF"/>
                        </a:clrFrom>
                        <a:clrTo>
                          <a:srgbClr val="FFFFFF">
                            <a:alpha val="0"/>
                          </a:srgbClr>
                        </a:clrTo>
                      </a:clrChange>
                    </a:blip>
                    <a:srcRect/>
                    <a:stretch>
                      <a:fillRect/>
                    </a:stretch>
                  </pic:blipFill>
                  <pic:spPr bwMode="auto">
                    <a:xfrm>
                      <a:off x="0" y="0"/>
                      <a:ext cx="5780405" cy="5372100"/>
                    </a:xfrm>
                    <a:prstGeom prst="rect">
                      <a:avLst/>
                    </a:prstGeom>
                    <a:noFill/>
                  </pic:spPr>
                </pic:pic>
              </a:graphicData>
            </a:graphic>
          </wp:anchor>
        </w:drawing>
      </w:r>
    </w:p>
    <w:p w:rsidR="00000000" w:rsidRDefault="007D25DD">
      <w:pPr>
        <w:spacing w:line="0" w:lineRule="atLeast"/>
        <w:rPr>
          <w:rFonts w:ascii="Times New Roman" w:eastAsia="Times New Roman" w:hAnsi="Times New Roman"/>
          <w:b/>
          <w:sz w:val="21"/>
          <w:u w:val="single"/>
        </w:rPr>
      </w:pPr>
      <w:bookmarkStart w:id="22" w:name="page23"/>
      <w:bookmarkEnd w:id="22"/>
      <w:r>
        <w:rPr>
          <w:rFonts w:ascii="Times New Roman" w:eastAsia="Times New Roman" w:hAnsi="Times New Roman"/>
          <w:sz w:val="21"/>
        </w:rPr>
        <w:lastRenderedPageBreak/>
        <w:pict>
          <v:line id="_x0000_s1148" style="position:absolute;z-index:-251732992;mso-position-horizontal-relative:page;mso-position-vertical-relative:page" from="24pt,24.2pt" to="571.3pt,24.2pt" o:allowincell="f" o:userdrawn="t" strokeweight=".16931mm">
            <w10:wrap anchorx="page" anchory="page"/>
          </v:line>
        </w:pict>
      </w:r>
      <w:r>
        <w:rPr>
          <w:rFonts w:ascii="Times New Roman" w:eastAsia="Times New Roman" w:hAnsi="Times New Roman"/>
          <w:sz w:val="21"/>
        </w:rPr>
        <w:pict>
          <v:line id="_x0000_s1149" style="position:absolute;z-index:-251731968;mso-position-horizontal-relative:page;mso-position-vertical-relative:page" from="24.2pt,24pt" to="24.2pt,818.15pt" o:allowincell="f" o:userdrawn="t" strokeweight=".16931mm">
            <w10:wrap anchorx="page" anchory="page"/>
          </v:line>
        </w:pict>
      </w:r>
      <w:r>
        <w:rPr>
          <w:rFonts w:ascii="Times New Roman" w:eastAsia="Times New Roman" w:hAnsi="Times New Roman"/>
          <w:sz w:val="21"/>
        </w:rPr>
        <w:pict>
          <v:line id="_x0000_s1150" style="position:absolute;z-index:-251730944;mso-position-horizontal-relative:page;mso-position-vertical-relative:page" from="24pt,817.9pt" to="571.3pt,817.9pt" o:allowincell="f" o:userdrawn="t" strokeweight=".48pt">
            <w10:wrap anchorx="page" anchory="page"/>
          </v:line>
        </w:pict>
      </w:r>
      <w:r>
        <w:rPr>
          <w:rFonts w:ascii="Times New Roman" w:eastAsia="Times New Roman" w:hAnsi="Times New Roman"/>
          <w:sz w:val="21"/>
        </w:rPr>
        <w:pict>
          <v:line id="_x0000_s1151" style="position:absolute;z-index:-251729920;mso-position-horizontal-relative:page;mso-position-vertical-relative:page" from="571.05pt,24pt" to="571.05pt,818.15pt" o:allowincell="f" o:userdrawn="t" strokeweight=".16931mm">
            <w10:wrap anchorx="page" anchory="page"/>
          </v:line>
        </w:pict>
      </w:r>
      <w:r>
        <w:rPr>
          <w:rFonts w:ascii="Times New Roman" w:eastAsia="Times New Roman" w:hAnsi="Times New Roman"/>
          <w:b/>
          <w:sz w:val="21"/>
          <w:u w:val="single"/>
        </w:rPr>
        <w:t>MODES OF TRANSFER</w:t>
      </w:r>
    </w:p>
    <w:p w:rsidR="00000000" w:rsidRDefault="007D25DD">
      <w:pPr>
        <w:spacing w:line="251" w:lineRule="exact"/>
        <w:rPr>
          <w:rFonts w:ascii="Times New Roman" w:eastAsia="Times New Roman" w:hAnsi="Times New Roman"/>
        </w:rPr>
      </w:pPr>
    </w:p>
    <w:p w:rsidR="00000000" w:rsidRDefault="007D25DD">
      <w:pPr>
        <w:spacing w:line="356" w:lineRule="auto"/>
        <w:ind w:right="20" w:firstLine="567"/>
        <w:jc w:val="both"/>
        <w:rPr>
          <w:rFonts w:ascii="Times New Roman" w:eastAsia="Times New Roman" w:hAnsi="Times New Roman"/>
          <w:sz w:val="21"/>
        </w:rPr>
      </w:pPr>
      <w:r>
        <w:rPr>
          <w:rFonts w:ascii="Times New Roman" w:eastAsia="Times New Roman" w:hAnsi="Times New Roman"/>
          <w:sz w:val="21"/>
        </w:rPr>
        <w:t>Binary information received from an external device is usually stored in memo</w:t>
      </w:r>
      <w:r>
        <w:rPr>
          <w:rFonts w:ascii="Times New Roman" w:eastAsia="Times New Roman" w:hAnsi="Times New Roman"/>
          <w:sz w:val="21"/>
        </w:rPr>
        <w:t>ry for later processing. Information transferred from the central computer into an external device originates in the memory unit. The CPU merely executes the I/O instructions and may accept the data temporarily, but the ultimate source or destination is th</w:t>
      </w:r>
      <w:r>
        <w:rPr>
          <w:rFonts w:ascii="Times New Roman" w:eastAsia="Times New Roman" w:hAnsi="Times New Roman"/>
          <w:sz w:val="21"/>
        </w:rPr>
        <w:t>e memory unit. Data transfer between the central computer and I/O devices may be handled in a variety of modes. Some modes use the CPU as</w:t>
      </w:r>
    </w:p>
    <w:p w:rsidR="00000000" w:rsidRDefault="007D25DD">
      <w:pPr>
        <w:spacing w:line="377" w:lineRule="exact"/>
        <w:rPr>
          <w:rFonts w:ascii="Times New Roman" w:eastAsia="Times New Roman" w:hAnsi="Times New Roman"/>
        </w:rPr>
      </w:pPr>
    </w:p>
    <w:p w:rsidR="00000000" w:rsidRDefault="007D25DD">
      <w:pPr>
        <w:spacing w:line="350" w:lineRule="auto"/>
        <w:ind w:right="20" w:firstLine="567"/>
        <w:jc w:val="both"/>
        <w:rPr>
          <w:rFonts w:ascii="Times New Roman" w:eastAsia="Times New Roman" w:hAnsi="Times New Roman"/>
          <w:sz w:val="21"/>
        </w:rPr>
      </w:pPr>
      <w:r>
        <w:rPr>
          <w:rFonts w:ascii="Times New Roman" w:eastAsia="Times New Roman" w:hAnsi="Times New Roman"/>
          <w:sz w:val="21"/>
        </w:rPr>
        <w:t>An intermediate path; other transfer the data directly to and from the memory unit. Data transfer to and from periphe</w:t>
      </w:r>
      <w:r>
        <w:rPr>
          <w:rFonts w:ascii="Times New Roman" w:eastAsia="Times New Roman" w:hAnsi="Times New Roman"/>
          <w:sz w:val="21"/>
        </w:rPr>
        <w:t>rals may be handled in one of three possible modes:</w:t>
      </w:r>
    </w:p>
    <w:p w:rsidR="00000000" w:rsidRDefault="007D25DD">
      <w:pPr>
        <w:spacing w:line="90" w:lineRule="exact"/>
        <w:rPr>
          <w:rFonts w:ascii="Times New Roman" w:eastAsia="Times New Roman" w:hAnsi="Times New Roman"/>
        </w:rPr>
      </w:pPr>
    </w:p>
    <w:p w:rsidR="00000000" w:rsidRDefault="007D25DD">
      <w:pPr>
        <w:numPr>
          <w:ilvl w:val="2"/>
          <w:numId w:val="15"/>
        </w:numPr>
        <w:tabs>
          <w:tab w:val="left" w:pos="1480"/>
        </w:tabs>
        <w:spacing w:line="0" w:lineRule="atLeast"/>
        <w:ind w:left="1480" w:hanging="200"/>
        <w:jc w:val="both"/>
        <w:rPr>
          <w:rFonts w:ascii="Times New Roman" w:eastAsia="Times New Roman" w:hAnsi="Times New Roman"/>
          <w:sz w:val="21"/>
        </w:rPr>
      </w:pPr>
      <w:r>
        <w:rPr>
          <w:rFonts w:ascii="Times New Roman" w:eastAsia="Times New Roman" w:hAnsi="Times New Roman"/>
          <w:sz w:val="21"/>
        </w:rPr>
        <w:t>Programmed I/O</w:t>
      </w:r>
    </w:p>
    <w:p w:rsidR="00000000" w:rsidRDefault="007D25DD">
      <w:pPr>
        <w:spacing w:line="120" w:lineRule="exact"/>
        <w:rPr>
          <w:rFonts w:ascii="Times New Roman" w:eastAsia="Times New Roman" w:hAnsi="Times New Roman"/>
          <w:sz w:val="21"/>
        </w:rPr>
      </w:pPr>
    </w:p>
    <w:p w:rsidR="00000000" w:rsidRDefault="007D25DD">
      <w:pPr>
        <w:numPr>
          <w:ilvl w:val="1"/>
          <w:numId w:val="16"/>
        </w:numPr>
        <w:tabs>
          <w:tab w:val="left" w:pos="1440"/>
        </w:tabs>
        <w:spacing w:line="0" w:lineRule="atLeast"/>
        <w:ind w:left="1440" w:hanging="208"/>
        <w:jc w:val="both"/>
        <w:rPr>
          <w:rFonts w:ascii="Times New Roman" w:eastAsia="Times New Roman" w:hAnsi="Times New Roman"/>
          <w:sz w:val="21"/>
        </w:rPr>
      </w:pPr>
      <w:r>
        <w:rPr>
          <w:rFonts w:ascii="Times New Roman" w:eastAsia="Times New Roman" w:hAnsi="Times New Roman"/>
          <w:sz w:val="21"/>
        </w:rPr>
        <w:t>Interrupt-initiated I/O</w:t>
      </w:r>
    </w:p>
    <w:p w:rsidR="00000000" w:rsidRDefault="007D25DD">
      <w:pPr>
        <w:spacing w:line="240" w:lineRule="exact"/>
        <w:rPr>
          <w:rFonts w:ascii="Times New Roman" w:eastAsia="Times New Roman" w:hAnsi="Times New Roman"/>
          <w:sz w:val="21"/>
        </w:rPr>
      </w:pPr>
    </w:p>
    <w:p w:rsidR="00000000" w:rsidRDefault="007D25DD">
      <w:pPr>
        <w:numPr>
          <w:ilvl w:val="0"/>
          <w:numId w:val="17"/>
        </w:numPr>
        <w:tabs>
          <w:tab w:val="left" w:pos="1340"/>
        </w:tabs>
        <w:spacing w:line="0" w:lineRule="atLeast"/>
        <w:ind w:left="1340" w:hanging="201"/>
        <w:jc w:val="both"/>
        <w:rPr>
          <w:rFonts w:ascii="Times New Roman" w:eastAsia="Times New Roman" w:hAnsi="Times New Roman"/>
          <w:sz w:val="21"/>
        </w:rPr>
      </w:pPr>
      <w:r>
        <w:rPr>
          <w:rFonts w:ascii="Times New Roman" w:eastAsia="Times New Roman" w:hAnsi="Times New Roman"/>
          <w:sz w:val="21"/>
        </w:rPr>
        <w:t>Direct memory access (DMA)</w:t>
      </w:r>
    </w:p>
    <w:p w:rsidR="00000000" w:rsidRDefault="007D25DD">
      <w:pPr>
        <w:spacing w:line="134" w:lineRule="exact"/>
        <w:rPr>
          <w:rFonts w:ascii="Times New Roman" w:eastAsia="Times New Roman" w:hAnsi="Times New Roman"/>
        </w:rPr>
      </w:pPr>
    </w:p>
    <w:p w:rsidR="00000000" w:rsidRDefault="007D25DD">
      <w:pPr>
        <w:spacing w:line="357" w:lineRule="auto"/>
        <w:ind w:right="20" w:firstLine="473"/>
        <w:jc w:val="both"/>
        <w:rPr>
          <w:rFonts w:ascii="Times New Roman" w:eastAsia="Times New Roman" w:hAnsi="Times New Roman"/>
          <w:sz w:val="21"/>
        </w:rPr>
      </w:pPr>
      <w:r>
        <w:rPr>
          <w:rFonts w:ascii="Times New Roman" w:eastAsia="Times New Roman" w:hAnsi="Times New Roman"/>
          <w:sz w:val="21"/>
        </w:rPr>
        <w:t xml:space="preserve">Programmed I/O operations are the result of I/O instructions written in the computer program. Each data item transfer is initiated by </w:t>
      </w:r>
      <w:r>
        <w:rPr>
          <w:rFonts w:ascii="Times New Roman" w:eastAsia="Times New Roman" w:hAnsi="Times New Roman"/>
          <w:sz w:val="21"/>
        </w:rPr>
        <w:t>an instruction in the program. Usually, the transfer is to and from a CPU register and peripheral. Other instructions are needed to transfer the data to and from CPU and memory. Transferring data under program control requires constant monitoring of the pe</w:t>
      </w:r>
      <w:r>
        <w:rPr>
          <w:rFonts w:ascii="Times New Roman" w:eastAsia="Times New Roman" w:hAnsi="Times New Roman"/>
          <w:sz w:val="21"/>
        </w:rPr>
        <w:t>ripheral by the CPU. Once a data transfer is initiated, the CPU is required to monitor the interface to see when a transfer can again be made. It is up to the programmed instructions executed in the CPU to keep close tabs on everything that is taking place</w:t>
      </w:r>
      <w:r>
        <w:rPr>
          <w:rFonts w:ascii="Times New Roman" w:eastAsia="Times New Roman" w:hAnsi="Times New Roman"/>
          <w:sz w:val="21"/>
        </w:rPr>
        <w:t xml:space="preserve"> in the interface unit and the I/O device.</w:t>
      </w:r>
    </w:p>
    <w:p w:rsidR="00000000" w:rsidRDefault="007D25DD">
      <w:pPr>
        <w:spacing w:line="17" w:lineRule="exact"/>
        <w:rPr>
          <w:rFonts w:ascii="Times New Roman" w:eastAsia="Times New Roman" w:hAnsi="Times New Roman"/>
        </w:rPr>
      </w:pPr>
    </w:p>
    <w:p w:rsidR="00000000" w:rsidRDefault="007D25DD">
      <w:pPr>
        <w:spacing w:line="358" w:lineRule="auto"/>
        <w:ind w:firstLine="634"/>
        <w:jc w:val="both"/>
        <w:rPr>
          <w:rFonts w:ascii="Times New Roman" w:eastAsia="Times New Roman" w:hAnsi="Times New Roman"/>
          <w:sz w:val="21"/>
        </w:rPr>
      </w:pPr>
      <w:r>
        <w:rPr>
          <w:rFonts w:ascii="Times New Roman" w:eastAsia="Times New Roman" w:hAnsi="Times New Roman"/>
          <w:sz w:val="21"/>
        </w:rPr>
        <w:t>In the programmed I/O method, the CPU stays in a program loop until the I/O unit indicates that it is ready for data transfer. This is a time-consuming process since it keeps the processor busy needlessly. It can</w:t>
      </w:r>
      <w:r>
        <w:rPr>
          <w:rFonts w:ascii="Times New Roman" w:eastAsia="Times New Roman" w:hAnsi="Times New Roman"/>
          <w:sz w:val="21"/>
        </w:rPr>
        <w:t xml:space="preserve"> be avoided by using an interrupt facility and special commands to inform the interface to issue an interrupt request signal when the data are available from thedevice. In the meantime the CU can proceed to execute another program. The interface meanwhile </w:t>
      </w:r>
      <w:r>
        <w:rPr>
          <w:rFonts w:ascii="Times New Roman" w:eastAsia="Times New Roman" w:hAnsi="Times New Roman"/>
          <w:sz w:val="21"/>
        </w:rPr>
        <w:t>keeps monitoring the device. When the interface determines that the device is ready for data transfer, it generates an interrupt request to the computer. Upon detecting the external interrupt signal, the CPU momentarily stops the task it is processing, bra</w:t>
      </w:r>
      <w:r>
        <w:rPr>
          <w:rFonts w:ascii="Times New Roman" w:eastAsia="Times New Roman" w:hAnsi="Times New Roman"/>
          <w:sz w:val="21"/>
        </w:rPr>
        <w:t>nches to a service program to process the I/O transfer, and then returns to the task it was originally performing.</w:t>
      </w:r>
    </w:p>
    <w:p w:rsidR="00000000" w:rsidRDefault="007D25DD">
      <w:pPr>
        <w:spacing w:line="90" w:lineRule="exact"/>
        <w:rPr>
          <w:rFonts w:ascii="Times New Roman" w:eastAsia="Times New Roman" w:hAnsi="Times New Roman"/>
        </w:rPr>
      </w:pPr>
    </w:p>
    <w:p w:rsidR="00000000" w:rsidRDefault="007D25DD">
      <w:pPr>
        <w:spacing w:line="358" w:lineRule="auto"/>
        <w:ind w:right="20" w:firstLine="567"/>
        <w:jc w:val="both"/>
        <w:rPr>
          <w:rFonts w:ascii="Times New Roman" w:eastAsia="Times New Roman" w:hAnsi="Times New Roman"/>
          <w:sz w:val="21"/>
        </w:rPr>
      </w:pPr>
      <w:r>
        <w:rPr>
          <w:rFonts w:ascii="Times New Roman" w:eastAsia="Times New Roman" w:hAnsi="Times New Roman"/>
          <w:sz w:val="21"/>
        </w:rPr>
        <w:t>Transfer of data under programmed I/O is between CPU and peripheral. In direct memory access (DMA), the interface transfers data into and ou</w:t>
      </w:r>
      <w:r>
        <w:rPr>
          <w:rFonts w:ascii="Times New Roman" w:eastAsia="Times New Roman" w:hAnsi="Times New Roman"/>
          <w:sz w:val="21"/>
        </w:rPr>
        <w:t>t of the memory unit through the memory bus. The CPU initiates the transfer by supplying the interface with the starting address and the number of words needed to be transferred and then proceeds to execute other tasks. When the transfer is made, the DMA r</w:t>
      </w:r>
      <w:r>
        <w:rPr>
          <w:rFonts w:ascii="Times New Roman" w:eastAsia="Times New Roman" w:hAnsi="Times New Roman"/>
          <w:sz w:val="21"/>
        </w:rPr>
        <w:t>equests memory cycles through the memory bus. When the request is granted by the memory controller, the DMA transfers the data directly into memory. The CPU merely delays its memory access operation to allow the direct memory I/O transfer. Since peripheral</w:t>
      </w:r>
      <w:r>
        <w:rPr>
          <w:rFonts w:ascii="Times New Roman" w:eastAsia="Times New Roman" w:hAnsi="Times New Roman"/>
          <w:sz w:val="21"/>
        </w:rPr>
        <w:t xml:space="preserve"> speed is usually slower than processor speed, I/O-memory transfers are infrequent compared to processor access to memory.</w:t>
      </w:r>
    </w:p>
    <w:p w:rsidR="00000000" w:rsidRDefault="007D25DD">
      <w:pPr>
        <w:spacing w:line="16" w:lineRule="exact"/>
        <w:rPr>
          <w:rFonts w:ascii="Times New Roman" w:eastAsia="Times New Roman" w:hAnsi="Times New Roman"/>
        </w:rPr>
      </w:pPr>
    </w:p>
    <w:p w:rsidR="00000000" w:rsidRDefault="007D25DD">
      <w:pPr>
        <w:spacing w:line="353" w:lineRule="auto"/>
        <w:ind w:right="20" w:firstLine="567"/>
        <w:jc w:val="both"/>
        <w:rPr>
          <w:rFonts w:ascii="Times New Roman" w:eastAsia="Times New Roman" w:hAnsi="Times New Roman"/>
          <w:sz w:val="21"/>
        </w:rPr>
      </w:pPr>
      <w:r>
        <w:rPr>
          <w:rFonts w:ascii="Times New Roman" w:eastAsia="Times New Roman" w:hAnsi="Times New Roman"/>
          <w:sz w:val="21"/>
        </w:rPr>
        <w:t>Many computers combine the interface logic with the requirements for direct memory access into one unit and call it an I/O processor</w:t>
      </w:r>
      <w:r>
        <w:rPr>
          <w:rFonts w:ascii="Times New Roman" w:eastAsia="Times New Roman" w:hAnsi="Times New Roman"/>
          <w:sz w:val="21"/>
        </w:rPr>
        <w:t xml:space="preserve"> (IOP). The IOP can handle many peripherals through a DMPA and interrupt facility. In such a system, the computer is divided into three separate modules: the memory unit, the CPU, and the IOP.</w:t>
      </w:r>
    </w:p>
    <w:p w:rsidR="00000000" w:rsidRDefault="007D25DD">
      <w:pPr>
        <w:spacing w:line="199" w:lineRule="exact"/>
        <w:rPr>
          <w:rFonts w:ascii="Times New Roman" w:eastAsia="Times New Roman" w:hAnsi="Times New Roman"/>
        </w:rPr>
      </w:pPr>
    </w:p>
    <w:p w:rsidR="00000000" w:rsidRDefault="007D25DD">
      <w:pPr>
        <w:spacing w:line="239" w:lineRule="auto"/>
        <w:rPr>
          <w:rFonts w:ascii="Times New Roman" w:eastAsia="Times New Roman" w:hAnsi="Times New Roman"/>
          <w:b/>
          <w:sz w:val="21"/>
          <w:u w:val="single"/>
        </w:rPr>
      </w:pPr>
      <w:r>
        <w:rPr>
          <w:rFonts w:ascii="Times New Roman" w:eastAsia="Times New Roman" w:hAnsi="Times New Roman"/>
          <w:b/>
          <w:sz w:val="21"/>
          <w:u w:val="single"/>
        </w:rPr>
        <w:t>EXAMPLE OF PROGRAMMED I/O</w:t>
      </w:r>
    </w:p>
    <w:p w:rsidR="00000000" w:rsidRDefault="007D25DD">
      <w:pPr>
        <w:spacing w:line="127" w:lineRule="exact"/>
        <w:rPr>
          <w:rFonts w:ascii="Times New Roman" w:eastAsia="Times New Roman" w:hAnsi="Times New Roman"/>
        </w:rPr>
      </w:pPr>
    </w:p>
    <w:p w:rsidR="00000000" w:rsidRDefault="007D25DD">
      <w:pPr>
        <w:spacing w:line="356" w:lineRule="auto"/>
        <w:ind w:right="20" w:firstLine="567"/>
        <w:jc w:val="both"/>
        <w:rPr>
          <w:rFonts w:ascii="Times New Roman" w:eastAsia="Times New Roman" w:hAnsi="Times New Roman"/>
          <w:sz w:val="21"/>
        </w:rPr>
      </w:pPr>
      <w:r>
        <w:rPr>
          <w:rFonts w:ascii="Times New Roman" w:eastAsia="Times New Roman" w:hAnsi="Times New Roman"/>
          <w:sz w:val="21"/>
        </w:rPr>
        <w:t>In the programmed I/O method, the I</w:t>
      </w:r>
      <w:r>
        <w:rPr>
          <w:rFonts w:ascii="Times New Roman" w:eastAsia="Times New Roman" w:hAnsi="Times New Roman"/>
          <w:sz w:val="21"/>
        </w:rPr>
        <w:t>/O device dies not have direct access to memory. A transfer from an I/O device to memory requires the execution of several instructions by the CPU, including an input instruction to transfer the data from the device to the CPU, and a store instruction to t</w:t>
      </w:r>
      <w:r>
        <w:rPr>
          <w:rFonts w:ascii="Times New Roman" w:eastAsia="Times New Roman" w:hAnsi="Times New Roman"/>
          <w:sz w:val="21"/>
        </w:rPr>
        <w:t>ransfer the data from the CPU to memory. Other instructions may be needed to verify that the data are available from the device and to count the numbers of words transferred.</w:t>
      </w:r>
    </w:p>
    <w:p w:rsidR="00000000" w:rsidRDefault="007D25DD">
      <w:pPr>
        <w:spacing w:line="17" w:lineRule="exact"/>
        <w:rPr>
          <w:rFonts w:ascii="Times New Roman" w:eastAsia="Times New Roman" w:hAnsi="Times New Roman"/>
        </w:rPr>
      </w:pPr>
    </w:p>
    <w:p w:rsidR="00000000" w:rsidRDefault="007D25DD">
      <w:pPr>
        <w:spacing w:line="350" w:lineRule="auto"/>
        <w:ind w:right="20" w:firstLine="567"/>
        <w:jc w:val="both"/>
        <w:rPr>
          <w:rFonts w:ascii="Times New Roman" w:eastAsia="Times New Roman" w:hAnsi="Times New Roman"/>
          <w:sz w:val="21"/>
        </w:rPr>
      </w:pPr>
      <w:r>
        <w:rPr>
          <w:rFonts w:ascii="Times New Roman" w:eastAsia="Times New Roman" w:hAnsi="Times New Roman"/>
          <w:sz w:val="21"/>
        </w:rPr>
        <w:t>An example of data transfer from an I/O device through an interface into the CPU</w:t>
      </w:r>
      <w:r>
        <w:rPr>
          <w:rFonts w:ascii="Times New Roman" w:eastAsia="Times New Roman" w:hAnsi="Times New Roman"/>
          <w:sz w:val="21"/>
        </w:rPr>
        <w:t xml:space="preserve"> is shown in below Fig. The device transfers bytes of data one at a time as they are available. When a byte of data is available, the device places it in the I/O</w:t>
      </w:r>
    </w:p>
    <w:p w:rsidR="00000000" w:rsidRDefault="007D25DD">
      <w:pPr>
        <w:spacing w:line="350" w:lineRule="auto"/>
        <w:ind w:right="20" w:firstLine="567"/>
        <w:jc w:val="both"/>
        <w:rPr>
          <w:rFonts w:ascii="Times New Roman" w:eastAsia="Times New Roman" w:hAnsi="Times New Roman"/>
          <w:sz w:val="21"/>
        </w:rPr>
        <w:sectPr w:rsidR="00000000">
          <w:pgSz w:w="11900" w:h="16841"/>
          <w:pgMar w:top="990" w:right="780" w:bottom="150" w:left="700" w:header="0" w:footer="0" w:gutter="0"/>
          <w:cols w:space="0" w:equalWidth="0">
            <w:col w:w="10420"/>
          </w:cols>
          <w:docGrid w:linePitch="360"/>
        </w:sectPr>
      </w:pPr>
    </w:p>
    <w:p w:rsidR="00000000" w:rsidRDefault="007D25DD">
      <w:pPr>
        <w:spacing w:line="356" w:lineRule="auto"/>
        <w:jc w:val="both"/>
        <w:rPr>
          <w:rFonts w:ascii="Times New Roman" w:eastAsia="Times New Roman" w:hAnsi="Times New Roman"/>
          <w:sz w:val="21"/>
        </w:rPr>
      </w:pPr>
      <w:bookmarkStart w:id="23" w:name="page24"/>
      <w:bookmarkEnd w:id="23"/>
      <w:r>
        <w:rPr>
          <w:rFonts w:ascii="Times New Roman" w:eastAsia="Times New Roman" w:hAnsi="Times New Roman"/>
          <w:sz w:val="21"/>
        </w:rPr>
        <w:lastRenderedPageBreak/>
        <w:pict>
          <v:line id="_x0000_s1152" style="position:absolute;left:0;text-align:left;z-index:-251728896;mso-position-horizontal-relative:page;mso-position-vertical-relative:page" from="24pt,24.2pt" to="571.3pt,24.2pt" o:allowincell="f" o:userdrawn="t" strokeweight=".16931mm">
            <w10:wrap anchorx="page" anchory="page"/>
          </v:line>
        </w:pict>
      </w:r>
      <w:r>
        <w:rPr>
          <w:rFonts w:ascii="Times New Roman" w:eastAsia="Times New Roman" w:hAnsi="Times New Roman"/>
          <w:sz w:val="21"/>
        </w:rPr>
        <w:pict>
          <v:line id="_x0000_s1153" style="position:absolute;left:0;text-align:left;z-index:-251727872;mso-position-horizontal-relative:page;mso-position-vertical-relative:page" from="24.2pt,24pt" to="24.2pt,818.15pt" o:allowincell="f" o:userdrawn="t" strokeweight=".16931mm">
            <w10:wrap anchorx="page" anchory="page"/>
          </v:line>
        </w:pict>
      </w:r>
      <w:r>
        <w:rPr>
          <w:rFonts w:ascii="Times New Roman" w:eastAsia="Times New Roman" w:hAnsi="Times New Roman"/>
          <w:sz w:val="21"/>
        </w:rPr>
        <w:pict>
          <v:line id="_x0000_s1154" style="position:absolute;left:0;text-align:left;z-index:-251726848;mso-position-horizontal-relative:page;mso-position-vertical-relative:page" from="24pt,817.9pt" to="571.3pt,817.9pt" o:allowincell="f" o:userdrawn="t" strokeweight=".48pt">
            <w10:wrap anchorx="page" anchory="page"/>
          </v:line>
        </w:pict>
      </w:r>
      <w:r>
        <w:rPr>
          <w:rFonts w:ascii="Times New Roman" w:eastAsia="Times New Roman" w:hAnsi="Times New Roman"/>
          <w:sz w:val="21"/>
        </w:rPr>
        <w:pict>
          <v:line id="_x0000_s1155" style="position:absolute;left:0;text-align:left;z-index:-251725824;mso-position-horizontal-relative:page;mso-position-vertical-relative:page" from="571.05pt,24pt" to="571.05pt,818.15pt" o:allowincell="f" o:userdrawn="t" strokeweight=".16931mm">
            <w10:wrap anchorx="page" anchory="page"/>
          </v:line>
        </w:pict>
      </w:r>
      <w:r>
        <w:rPr>
          <w:rFonts w:ascii="Times New Roman" w:eastAsia="Times New Roman" w:hAnsi="Times New Roman"/>
          <w:sz w:val="21"/>
        </w:rPr>
        <w:t>bus and enables its data valid line. The interface accepts the byte into its data registe</w:t>
      </w:r>
      <w:r>
        <w:rPr>
          <w:rFonts w:ascii="Times New Roman" w:eastAsia="Times New Roman" w:hAnsi="Times New Roman"/>
          <w:sz w:val="21"/>
        </w:rPr>
        <w:t xml:space="preserve">r and enables the data accepted line. The interface sets it in the status register that we will refer to as </w:t>
      </w:r>
      <w:r>
        <w:rPr>
          <w:rFonts w:ascii="Times New Roman" w:eastAsia="Times New Roman" w:hAnsi="Times New Roman"/>
          <w:sz w:val="21"/>
        </w:rPr>
        <w:t xml:space="preserve">an F or </w:t>
      </w:r>
      <w:r>
        <w:rPr>
          <w:rFonts w:ascii="Times New Roman" w:eastAsia="Times New Roman" w:hAnsi="Times New Roman"/>
          <w:sz w:val="21"/>
        </w:rPr>
        <w:t>“flag</w:t>
      </w:r>
      <w:r>
        <w:rPr>
          <w:rFonts w:ascii="Times New Roman" w:eastAsia="Times New Roman" w:hAnsi="Times New Roman"/>
          <w:sz w:val="21"/>
        </w:rPr>
        <w:t>” bit. The device can now disable the data</w:t>
      </w:r>
      <w:r>
        <w:rPr>
          <w:rFonts w:ascii="Times New Roman" w:eastAsia="Times New Roman" w:hAnsi="Times New Roman"/>
          <w:sz w:val="21"/>
        </w:rPr>
        <w:t xml:space="preserve"> valid line, but it will not transfer another byte until the data accepted line is disabled b</w:t>
      </w:r>
      <w:r>
        <w:rPr>
          <w:rFonts w:ascii="Times New Roman" w:eastAsia="Times New Roman" w:hAnsi="Times New Roman"/>
          <w:sz w:val="21"/>
        </w:rPr>
        <w:t>y the interface. This is according to the handshaking procedure established in Fig.</w:t>
      </w:r>
    </w:p>
    <w:p w:rsidR="00000000" w:rsidRDefault="007D25DD">
      <w:pPr>
        <w:spacing w:line="15" w:lineRule="exact"/>
        <w:rPr>
          <w:rFonts w:ascii="Times New Roman" w:eastAsia="Times New Roman" w:hAnsi="Times New Roman"/>
        </w:rPr>
      </w:pPr>
    </w:p>
    <w:p w:rsidR="00000000" w:rsidRDefault="007D25DD">
      <w:pPr>
        <w:spacing w:line="378" w:lineRule="auto"/>
        <w:ind w:firstLine="567"/>
        <w:jc w:val="both"/>
        <w:rPr>
          <w:rFonts w:ascii="Times New Roman" w:eastAsia="Times New Roman" w:hAnsi="Times New Roman"/>
        </w:rPr>
      </w:pPr>
      <w:r>
        <w:rPr>
          <w:rFonts w:ascii="Times New Roman" w:eastAsia="Times New Roman" w:hAnsi="Times New Roman"/>
        </w:rPr>
        <w:t xml:space="preserve">A program is written for the computer to check the flag in the status register to determine if a byte has been placed in the data register by the I/O device. This is done </w:t>
      </w:r>
      <w:r>
        <w:rPr>
          <w:rFonts w:ascii="Times New Roman" w:eastAsia="Times New Roman" w:hAnsi="Times New Roman"/>
        </w:rPr>
        <w:t>by reading the status register into a CPU register and checking the value of</w:t>
      </w:r>
    </w:p>
    <w:p w:rsidR="00000000" w:rsidRDefault="007D25DD">
      <w:pPr>
        <w:spacing w:line="355" w:lineRule="auto"/>
        <w:ind w:firstLine="567"/>
        <w:jc w:val="both"/>
        <w:rPr>
          <w:rFonts w:ascii="Times New Roman" w:eastAsia="Times New Roman" w:hAnsi="Times New Roman"/>
          <w:sz w:val="21"/>
        </w:rPr>
      </w:pPr>
      <w:r>
        <w:rPr>
          <w:rFonts w:ascii="Times New Roman" w:eastAsia="Times New Roman" w:hAnsi="Times New Roman"/>
          <w:sz w:val="21"/>
        </w:rPr>
        <w:t>The flag bit. If the flag is equal to 1, the CPU reads the data fromthe data register. The flag bit is then cleared to 0 by either the CPU or the interface, depending on how the i</w:t>
      </w:r>
      <w:r>
        <w:rPr>
          <w:rFonts w:ascii="Times New Roman" w:eastAsia="Times New Roman" w:hAnsi="Times New Roman"/>
          <w:sz w:val="21"/>
        </w:rPr>
        <w:t>nterface circuits are designed. Once the flag is cleared, the interface disables the data accepted line and the device can then transfer the next data byte.</w:t>
      </w:r>
    </w:p>
    <w:p w:rsidR="00000000" w:rsidRDefault="007D25DD">
      <w:pPr>
        <w:spacing w:line="16" w:lineRule="exact"/>
        <w:rPr>
          <w:rFonts w:ascii="Times New Roman" w:eastAsia="Times New Roman" w:hAnsi="Times New Roman"/>
        </w:rPr>
      </w:pPr>
    </w:p>
    <w:p w:rsidR="00000000" w:rsidRDefault="007D25DD">
      <w:pPr>
        <w:spacing w:line="355" w:lineRule="auto"/>
        <w:ind w:firstLine="567"/>
        <w:jc w:val="both"/>
        <w:rPr>
          <w:rFonts w:ascii="Times New Roman" w:eastAsia="Times New Roman" w:hAnsi="Times New Roman"/>
          <w:sz w:val="21"/>
        </w:rPr>
      </w:pPr>
      <w:r>
        <w:rPr>
          <w:rFonts w:ascii="Times New Roman" w:eastAsia="Times New Roman" w:hAnsi="Times New Roman"/>
          <w:sz w:val="21"/>
        </w:rPr>
        <w:t>A flowchart of the program that must be written for the CPU is shown in Fig. Flowcharts for CPU pr</w:t>
      </w:r>
      <w:r>
        <w:rPr>
          <w:rFonts w:ascii="Times New Roman" w:eastAsia="Times New Roman" w:hAnsi="Times New Roman"/>
          <w:sz w:val="21"/>
        </w:rPr>
        <w:t>ogram to input data. It is assumed that the device is sending a sequence of bytes that must be stored in memory. The transfer of each byte requires three instructions:</w:t>
      </w:r>
    </w:p>
    <w:p w:rsidR="00000000" w:rsidRDefault="007D25DD">
      <w:pPr>
        <w:spacing w:line="6" w:lineRule="exact"/>
        <w:rPr>
          <w:rFonts w:ascii="Times New Roman" w:eastAsia="Times New Roman" w:hAnsi="Times New Roman"/>
        </w:rPr>
      </w:pPr>
    </w:p>
    <w:p w:rsidR="00000000" w:rsidRDefault="007D25DD">
      <w:pPr>
        <w:numPr>
          <w:ilvl w:val="0"/>
          <w:numId w:val="18"/>
        </w:numPr>
        <w:tabs>
          <w:tab w:val="left" w:pos="1260"/>
        </w:tabs>
        <w:spacing w:line="0" w:lineRule="atLeast"/>
        <w:ind w:left="1260" w:hanging="340"/>
        <w:jc w:val="both"/>
        <w:rPr>
          <w:rFonts w:ascii="Times New Roman" w:eastAsia="Times New Roman" w:hAnsi="Times New Roman"/>
          <w:sz w:val="21"/>
        </w:rPr>
      </w:pPr>
      <w:r>
        <w:rPr>
          <w:rFonts w:ascii="Times New Roman" w:eastAsia="Times New Roman" w:hAnsi="Times New Roman"/>
          <w:sz w:val="21"/>
        </w:rPr>
        <w:t>Read the status register.</w:t>
      </w:r>
    </w:p>
    <w:p w:rsidR="00000000" w:rsidRDefault="007D25DD">
      <w:pPr>
        <w:spacing w:line="120" w:lineRule="exact"/>
        <w:rPr>
          <w:rFonts w:ascii="Times New Roman" w:eastAsia="Times New Roman" w:hAnsi="Times New Roman"/>
          <w:sz w:val="21"/>
        </w:rPr>
      </w:pPr>
    </w:p>
    <w:p w:rsidR="00000000" w:rsidRDefault="007D25DD">
      <w:pPr>
        <w:numPr>
          <w:ilvl w:val="0"/>
          <w:numId w:val="18"/>
        </w:numPr>
        <w:tabs>
          <w:tab w:val="left" w:pos="1260"/>
        </w:tabs>
        <w:spacing w:line="0" w:lineRule="atLeast"/>
        <w:ind w:left="1260" w:hanging="340"/>
        <w:jc w:val="both"/>
        <w:rPr>
          <w:rFonts w:ascii="Times New Roman" w:eastAsia="Times New Roman" w:hAnsi="Times New Roman"/>
          <w:sz w:val="21"/>
        </w:rPr>
      </w:pPr>
      <w:r>
        <w:rPr>
          <w:rFonts w:ascii="Times New Roman" w:eastAsia="Times New Roman" w:hAnsi="Times New Roman"/>
          <w:sz w:val="21"/>
        </w:rPr>
        <w:t>Check the status of the flag bit and branch to step 1 if not</w:t>
      </w:r>
      <w:r>
        <w:rPr>
          <w:rFonts w:ascii="Times New Roman" w:eastAsia="Times New Roman" w:hAnsi="Times New Roman"/>
          <w:sz w:val="21"/>
        </w:rPr>
        <w:t xml:space="preserve"> set or to step 3 if set.</w:t>
      </w:r>
    </w:p>
    <w:p w:rsidR="00000000" w:rsidRDefault="007D25DD">
      <w:pPr>
        <w:spacing w:line="120" w:lineRule="exact"/>
        <w:rPr>
          <w:rFonts w:ascii="Times New Roman" w:eastAsia="Times New Roman" w:hAnsi="Times New Roman"/>
          <w:sz w:val="21"/>
        </w:rPr>
      </w:pPr>
    </w:p>
    <w:p w:rsidR="00000000" w:rsidRDefault="007D25DD">
      <w:pPr>
        <w:numPr>
          <w:ilvl w:val="0"/>
          <w:numId w:val="18"/>
        </w:numPr>
        <w:tabs>
          <w:tab w:val="left" w:pos="1280"/>
        </w:tabs>
        <w:spacing w:line="0" w:lineRule="atLeast"/>
        <w:ind w:left="1280" w:hanging="360"/>
        <w:jc w:val="both"/>
        <w:rPr>
          <w:rFonts w:ascii="Times New Roman" w:eastAsia="Times New Roman" w:hAnsi="Times New Roman"/>
          <w:sz w:val="21"/>
        </w:rPr>
      </w:pPr>
      <w:r>
        <w:rPr>
          <w:rFonts w:ascii="Times New Roman" w:eastAsia="Times New Roman" w:hAnsi="Times New Roman"/>
          <w:sz w:val="21"/>
        </w:rPr>
        <w:t>Read the data register.</w:t>
      </w:r>
    </w:p>
    <w:p w:rsidR="00000000" w:rsidRDefault="007D25DD">
      <w:pPr>
        <w:spacing w:line="131" w:lineRule="exact"/>
        <w:rPr>
          <w:rFonts w:ascii="Times New Roman" w:eastAsia="Times New Roman" w:hAnsi="Times New Roman"/>
        </w:rPr>
      </w:pPr>
    </w:p>
    <w:p w:rsidR="00000000" w:rsidRDefault="007D25DD">
      <w:pPr>
        <w:spacing w:line="353" w:lineRule="auto"/>
        <w:ind w:right="300" w:firstLine="927"/>
        <w:jc w:val="both"/>
        <w:rPr>
          <w:rFonts w:ascii="Times New Roman" w:eastAsia="Times New Roman" w:hAnsi="Times New Roman"/>
          <w:sz w:val="21"/>
        </w:rPr>
      </w:pPr>
      <w:r>
        <w:rPr>
          <w:rFonts w:ascii="Times New Roman" w:eastAsia="Times New Roman" w:hAnsi="Times New Roman"/>
          <w:sz w:val="21"/>
        </w:rPr>
        <w:t>Each byte is read into a CPU register and then transferred to memory with a store instruction. A common I/O programming task is to transfer a block of words form an I/O device and store them in a memory b</w:t>
      </w:r>
      <w:r>
        <w:rPr>
          <w:rFonts w:ascii="Times New Roman" w:eastAsia="Times New Roman" w:hAnsi="Times New Roman"/>
          <w:sz w:val="21"/>
        </w:rPr>
        <w:t>uffer. A program that stores input characters in a memory buffer using theinstructions mentioned in the earlier chapter.</w:t>
      </w:r>
    </w:p>
    <w:p w:rsidR="00000000" w:rsidRDefault="007D25DD">
      <w:pPr>
        <w:spacing w:line="9" w:lineRule="exact"/>
        <w:rPr>
          <w:rFonts w:ascii="Times New Roman" w:eastAsia="Times New Roman" w:hAnsi="Times New Roman"/>
        </w:rPr>
      </w:pPr>
    </w:p>
    <w:p w:rsidR="00000000" w:rsidRDefault="007D25DD">
      <w:pPr>
        <w:spacing w:line="239" w:lineRule="auto"/>
        <w:ind w:left="2660"/>
        <w:rPr>
          <w:rFonts w:ascii="Times New Roman" w:eastAsia="Times New Roman" w:hAnsi="Times New Roman"/>
          <w:sz w:val="21"/>
        </w:rPr>
      </w:pPr>
      <w:r>
        <w:rPr>
          <w:rFonts w:ascii="Times New Roman" w:eastAsia="Times New Roman" w:hAnsi="Times New Roman"/>
          <w:b/>
          <w:sz w:val="21"/>
        </w:rPr>
        <w:t>Figure -</w:t>
      </w:r>
      <w:r>
        <w:rPr>
          <w:rFonts w:ascii="Times New Roman" w:eastAsia="Times New Roman" w:hAnsi="Times New Roman"/>
          <w:sz w:val="21"/>
        </w:rPr>
        <w:t>Data transfer form I/O device to CPU</w:t>
      </w:r>
    </w:p>
    <w:p w:rsidR="00000000" w:rsidRDefault="007D25DD">
      <w:pPr>
        <w:spacing w:line="1" w:lineRule="exact"/>
        <w:rPr>
          <w:rFonts w:ascii="Times New Roman" w:eastAsia="Times New Roman" w:hAnsi="Times New Roman"/>
        </w:rPr>
      </w:pPr>
    </w:p>
    <w:tbl>
      <w:tblPr>
        <w:tblW w:w="0" w:type="auto"/>
        <w:tblInd w:w="980" w:type="dxa"/>
        <w:tblLayout w:type="fixed"/>
        <w:tblCellMar>
          <w:top w:w="0" w:type="dxa"/>
          <w:left w:w="0" w:type="dxa"/>
          <w:bottom w:w="0" w:type="dxa"/>
          <w:right w:w="0" w:type="dxa"/>
        </w:tblCellMar>
        <w:tblLook w:val="0000"/>
      </w:tblPr>
      <w:tblGrid>
        <w:gridCol w:w="1100"/>
        <w:gridCol w:w="100"/>
        <w:gridCol w:w="1460"/>
        <w:gridCol w:w="180"/>
        <w:gridCol w:w="180"/>
        <w:gridCol w:w="800"/>
        <w:gridCol w:w="200"/>
        <w:gridCol w:w="400"/>
        <w:gridCol w:w="180"/>
        <w:gridCol w:w="120"/>
        <w:gridCol w:w="1460"/>
        <w:gridCol w:w="160"/>
        <w:gridCol w:w="1060"/>
      </w:tblGrid>
      <w:tr w:rsidR="00000000">
        <w:trPr>
          <w:trHeight w:val="117"/>
        </w:trPr>
        <w:tc>
          <w:tcPr>
            <w:tcW w:w="11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10"/>
              </w:rPr>
            </w:pPr>
          </w:p>
        </w:tc>
        <w:tc>
          <w:tcPr>
            <w:tcW w:w="100" w:type="dxa"/>
            <w:shd w:val="clear" w:color="auto" w:fill="auto"/>
            <w:vAlign w:val="bottom"/>
          </w:tcPr>
          <w:p w:rsidR="00000000" w:rsidRDefault="007D25DD">
            <w:pPr>
              <w:spacing w:line="0" w:lineRule="atLeast"/>
              <w:rPr>
                <w:rFonts w:ascii="Times New Roman" w:eastAsia="Times New Roman" w:hAnsi="Times New Roman"/>
                <w:sz w:val="10"/>
              </w:rPr>
            </w:pPr>
          </w:p>
        </w:tc>
        <w:tc>
          <w:tcPr>
            <w:tcW w:w="1460" w:type="dxa"/>
            <w:shd w:val="clear" w:color="auto" w:fill="auto"/>
            <w:vAlign w:val="bottom"/>
          </w:tcPr>
          <w:p w:rsidR="00000000" w:rsidRDefault="007D25DD">
            <w:pPr>
              <w:spacing w:line="0" w:lineRule="atLeast"/>
              <w:rPr>
                <w:rFonts w:ascii="Times New Roman" w:eastAsia="Times New Roman" w:hAnsi="Times New Roman"/>
                <w:sz w:val="10"/>
              </w:rPr>
            </w:pPr>
          </w:p>
        </w:tc>
        <w:tc>
          <w:tcPr>
            <w:tcW w:w="180" w:type="dxa"/>
            <w:shd w:val="clear" w:color="auto" w:fill="auto"/>
            <w:vAlign w:val="bottom"/>
          </w:tcPr>
          <w:p w:rsidR="00000000" w:rsidRDefault="007D25DD">
            <w:pPr>
              <w:spacing w:line="0" w:lineRule="atLeast"/>
              <w:rPr>
                <w:rFonts w:ascii="Times New Roman" w:eastAsia="Times New Roman" w:hAnsi="Times New Roman"/>
                <w:sz w:val="10"/>
              </w:rPr>
            </w:pPr>
          </w:p>
        </w:tc>
        <w:tc>
          <w:tcPr>
            <w:tcW w:w="18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10"/>
              </w:rPr>
            </w:pPr>
          </w:p>
        </w:tc>
        <w:tc>
          <w:tcPr>
            <w:tcW w:w="8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10"/>
              </w:rPr>
            </w:pPr>
          </w:p>
        </w:tc>
        <w:tc>
          <w:tcPr>
            <w:tcW w:w="2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10"/>
              </w:rPr>
            </w:pPr>
          </w:p>
        </w:tc>
        <w:tc>
          <w:tcPr>
            <w:tcW w:w="4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10"/>
              </w:rPr>
            </w:pPr>
          </w:p>
        </w:tc>
        <w:tc>
          <w:tcPr>
            <w:tcW w:w="18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10"/>
              </w:rPr>
            </w:pPr>
          </w:p>
        </w:tc>
        <w:tc>
          <w:tcPr>
            <w:tcW w:w="120" w:type="dxa"/>
            <w:shd w:val="clear" w:color="auto" w:fill="auto"/>
            <w:vAlign w:val="bottom"/>
          </w:tcPr>
          <w:p w:rsidR="00000000" w:rsidRDefault="007D25DD">
            <w:pPr>
              <w:spacing w:line="0" w:lineRule="atLeast"/>
              <w:rPr>
                <w:rFonts w:ascii="Times New Roman" w:eastAsia="Times New Roman" w:hAnsi="Times New Roman"/>
                <w:sz w:val="10"/>
              </w:rPr>
            </w:pPr>
          </w:p>
        </w:tc>
        <w:tc>
          <w:tcPr>
            <w:tcW w:w="1460" w:type="dxa"/>
            <w:shd w:val="clear" w:color="auto" w:fill="auto"/>
            <w:vAlign w:val="bottom"/>
          </w:tcPr>
          <w:p w:rsidR="00000000" w:rsidRDefault="007D25DD">
            <w:pPr>
              <w:spacing w:line="0" w:lineRule="atLeast"/>
              <w:rPr>
                <w:rFonts w:ascii="Times New Roman" w:eastAsia="Times New Roman" w:hAnsi="Times New Roman"/>
                <w:sz w:val="10"/>
              </w:rPr>
            </w:pPr>
          </w:p>
        </w:tc>
        <w:tc>
          <w:tcPr>
            <w:tcW w:w="16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0"/>
              </w:rPr>
            </w:pPr>
          </w:p>
        </w:tc>
        <w:tc>
          <w:tcPr>
            <w:tcW w:w="1060" w:type="dxa"/>
            <w:tcBorders>
              <w:top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0"/>
              </w:rPr>
            </w:pPr>
          </w:p>
        </w:tc>
      </w:tr>
      <w:tr w:rsidR="00000000">
        <w:trPr>
          <w:trHeight w:val="278"/>
        </w:trPr>
        <w:tc>
          <w:tcPr>
            <w:tcW w:w="1100" w:type="dxa"/>
            <w:tcBorders>
              <w:left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24"/>
              </w:rPr>
            </w:pPr>
          </w:p>
        </w:tc>
        <w:tc>
          <w:tcPr>
            <w:tcW w:w="100" w:type="dxa"/>
            <w:shd w:val="clear" w:color="auto" w:fill="auto"/>
            <w:vAlign w:val="bottom"/>
          </w:tcPr>
          <w:p w:rsidR="00000000" w:rsidRDefault="007D25DD">
            <w:pPr>
              <w:spacing w:line="0" w:lineRule="atLeast"/>
              <w:rPr>
                <w:rFonts w:ascii="Times New Roman" w:eastAsia="Times New Roman" w:hAnsi="Times New Roman"/>
                <w:sz w:val="24"/>
              </w:rPr>
            </w:pPr>
          </w:p>
        </w:tc>
        <w:tc>
          <w:tcPr>
            <w:tcW w:w="1640" w:type="dxa"/>
            <w:gridSpan w:val="2"/>
            <w:vMerge w:val="restart"/>
            <w:tcBorders>
              <w:right w:val="single" w:sz="8" w:space="0" w:color="auto"/>
            </w:tcBorders>
            <w:shd w:val="clear" w:color="auto" w:fill="auto"/>
            <w:vAlign w:val="bottom"/>
          </w:tcPr>
          <w:p w:rsidR="00000000" w:rsidRDefault="007D25DD">
            <w:pPr>
              <w:spacing w:line="0" w:lineRule="atLeast"/>
              <w:ind w:left="80"/>
              <w:rPr>
                <w:rFonts w:ascii="Times New Roman" w:eastAsia="Times New Roman" w:hAnsi="Times New Roman"/>
                <w:sz w:val="19"/>
              </w:rPr>
            </w:pPr>
            <w:r>
              <w:rPr>
                <w:rFonts w:ascii="Times New Roman" w:eastAsia="Times New Roman" w:hAnsi="Times New Roman"/>
                <w:sz w:val="19"/>
              </w:rPr>
              <w:t>Data bus</w:t>
            </w:r>
          </w:p>
        </w:tc>
        <w:tc>
          <w:tcPr>
            <w:tcW w:w="180" w:type="dxa"/>
            <w:shd w:val="clear" w:color="auto" w:fill="auto"/>
            <w:vAlign w:val="bottom"/>
          </w:tcPr>
          <w:p w:rsidR="00000000" w:rsidRDefault="007D25DD">
            <w:pPr>
              <w:spacing w:line="0" w:lineRule="atLeast"/>
              <w:rPr>
                <w:rFonts w:ascii="Times New Roman" w:eastAsia="Times New Roman" w:hAnsi="Times New Roman"/>
                <w:sz w:val="24"/>
              </w:rPr>
            </w:pPr>
          </w:p>
        </w:tc>
        <w:tc>
          <w:tcPr>
            <w:tcW w:w="1000" w:type="dxa"/>
            <w:gridSpan w:val="2"/>
            <w:shd w:val="clear" w:color="auto" w:fill="auto"/>
            <w:vAlign w:val="bottom"/>
          </w:tcPr>
          <w:p w:rsidR="00000000" w:rsidRDefault="007D25DD">
            <w:pPr>
              <w:spacing w:line="0" w:lineRule="atLeast"/>
              <w:ind w:left="320"/>
              <w:rPr>
                <w:rFonts w:ascii="Times New Roman" w:eastAsia="Times New Roman" w:hAnsi="Times New Roman"/>
                <w:w w:val="97"/>
                <w:sz w:val="19"/>
              </w:rPr>
            </w:pPr>
            <w:r>
              <w:rPr>
                <w:rFonts w:ascii="Times New Roman" w:eastAsia="Times New Roman" w:hAnsi="Times New Roman"/>
                <w:w w:val="97"/>
                <w:sz w:val="19"/>
              </w:rPr>
              <w:t>Interface</w:t>
            </w:r>
          </w:p>
        </w:tc>
        <w:tc>
          <w:tcPr>
            <w:tcW w:w="400" w:type="dxa"/>
            <w:shd w:val="clear" w:color="auto" w:fill="auto"/>
            <w:vAlign w:val="bottom"/>
          </w:tcPr>
          <w:p w:rsidR="00000000" w:rsidRDefault="007D25DD">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24"/>
              </w:rPr>
            </w:pPr>
          </w:p>
        </w:tc>
        <w:tc>
          <w:tcPr>
            <w:tcW w:w="120" w:type="dxa"/>
            <w:shd w:val="clear" w:color="auto" w:fill="auto"/>
            <w:vAlign w:val="bottom"/>
          </w:tcPr>
          <w:p w:rsidR="00000000" w:rsidRDefault="007D25DD">
            <w:pPr>
              <w:spacing w:line="0" w:lineRule="atLeast"/>
              <w:rPr>
                <w:rFonts w:ascii="Times New Roman" w:eastAsia="Times New Roman" w:hAnsi="Times New Roman"/>
                <w:sz w:val="24"/>
              </w:rPr>
            </w:pPr>
          </w:p>
        </w:tc>
        <w:tc>
          <w:tcPr>
            <w:tcW w:w="1620" w:type="dxa"/>
            <w:gridSpan w:val="2"/>
            <w:vMerge w:val="restart"/>
            <w:tcBorders>
              <w:right w:val="single" w:sz="8" w:space="0" w:color="auto"/>
            </w:tcBorders>
            <w:shd w:val="clear" w:color="auto" w:fill="auto"/>
            <w:vAlign w:val="bottom"/>
          </w:tcPr>
          <w:p w:rsidR="00000000" w:rsidRDefault="007D25DD">
            <w:pPr>
              <w:spacing w:line="0" w:lineRule="atLeast"/>
              <w:ind w:left="140"/>
              <w:rPr>
                <w:rFonts w:ascii="Times New Roman" w:eastAsia="Times New Roman" w:hAnsi="Times New Roman"/>
                <w:sz w:val="19"/>
              </w:rPr>
            </w:pPr>
            <w:r>
              <w:rPr>
                <w:rFonts w:ascii="Times New Roman" w:eastAsia="Times New Roman" w:hAnsi="Times New Roman"/>
                <w:sz w:val="19"/>
              </w:rPr>
              <w:t>1/0 bus</w:t>
            </w:r>
          </w:p>
        </w:tc>
        <w:tc>
          <w:tcPr>
            <w:tcW w:w="106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24"/>
              </w:rPr>
            </w:pPr>
          </w:p>
        </w:tc>
      </w:tr>
      <w:tr w:rsidR="00000000">
        <w:trPr>
          <w:trHeight w:val="146"/>
        </w:trPr>
        <w:tc>
          <w:tcPr>
            <w:tcW w:w="1100" w:type="dxa"/>
            <w:tcBorders>
              <w:left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2"/>
              </w:rPr>
            </w:pPr>
          </w:p>
        </w:tc>
        <w:tc>
          <w:tcPr>
            <w:tcW w:w="100" w:type="dxa"/>
            <w:shd w:val="clear" w:color="auto" w:fill="auto"/>
            <w:vAlign w:val="bottom"/>
          </w:tcPr>
          <w:p w:rsidR="00000000" w:rsidRDefault="007D25DD">
            <w:pPr>
              <w:spacing w:line="0" w:lineRule="atLeast"/>
              <w:rPr>
                <w:rFonts w:ascii="Times New Roman" w:eastAsia="Times New Roman" w:hAnsi="Times New Roman"/>
                <w:sz w:val="12"/>
              </w:rPr>
            </w:pPr>
          </w:p>
        </w:tc>
        <w:tc>
          <w:tcPr>
            <w:tcW w:w="1640" w:type="dxa"/>
            <w:gridSpan w:val="2"/>
            <w:vMerge/>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2"/>
              </w:rPr>
            </w:pPr>
          </w:p>
        </w:tc>
        <w:tc>
          <w:tcPr>
            <w:tcW w:w="180" w:type="dxa"/>
            <w:shd w:val="clear" w:color="auto" w:fill="auto"/>
            <w:vAlign w:val="bottom"/>
          </w:tcPr>
          <w:p w:rsidR="00000000" w:rsidRDefault="007D25DD">
            <w:pPr>
              <w:spacing w:line="0" w:lineRule="atLeast"/>
              <w:rPr>
                <w:rFonts w:ascii="Times New Roman" w:eastAsia="Times New Roman" w:hAnsi="Times New Roman"/>
                <w:sz w:val="12"/>
              </w:rPr>
            </w:pPr>
          </w:p>
        </w:tc>
        <w:tc>
          <w:tcPr>
            <w:tcW w:w="8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12"/>
              </w:rPr>
            </w:pPr>
          </w:p>
        </w:tc>
        <w:tc>
          <w:tcPr>
            <w:tcW w:w="2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12"/>
              </w:rPr>
            </w:pPr>
          </w:p>
        </w:tc>
        <w:tc>
          <w:tcPr>
            <w:tcW w:w="4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12"/>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2"/>
              </w:rPr>
            </w:pPr>
          </w:p>
        </w:tc>
        <w:tc>
          <w:tcPr>
            <w:tcW w:w="120" w:type="dxa"/>
            <w:shd w:val="clear" w:color="auto" w:fill="auto"/>
            <w:vAlign w:val="bottom"/>
          </w:tcPr>
          <w:p w:rsidR="00000000" w:rsidRDefault="007D25DD">
            <w:pPr>
              <w:spacing w:line="0" w:lineRule="atLeast"/>
              <w:rPr>
                <w:rFonts w:ascii="Times New Roman" w:eastAsia="Times New Roman" w:hAnsi="Times New Roman"/>
                <w:sz w:val="12"/>
              </w:rPr>
            </w:pPr>
          </w:p>
        </w:tc>
        <w:tc>
          <w:tcPr>
            <w:tcW w:w="1620" w:type="dxa"/>
            <w:gridSpan w:val="2"/>
            <w:vMerge/>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2"/>
              </w:rPr>
            </w:pPr>
          </w:p>
        </w:tc>
        <w:tc>
          <w:tcPr>
            <w:tcW w:w="106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2"/>
              </w:rPr>
            </w:pPr>
          </w:p>
        </w:tc>
      </w:tr>
      <w:tr w:rsidR="00000000">
        <w:trPr>
          <w:trHeight w:val="230"/>
        </w:trPr>
        <w:tc>
          <w:tcPr>
            <w:tcW w:w="1100" w:type="dxa"/>
            <w:tcBorders>
              <w:left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9"/>
              </w:rPr>
            </w:pPr>
          </w:p>
        </w:tc>
        <w:tc>
          <w:tcPr>
            <w:tcW w:w="100" w:type="dxa"/>
            <w:shd w:val="clear" w:color="auto" w:fill="auto"/>
            <w:vAlign w:val="bottom"/>
          </w:tcPr>
          <w:p w:rsidR="00000000" w:rsidRDefault="007D25DD">
            <w:pPr>
              <w:spacing w:line="0" w:lineRule="atLeast"/>
              <w:rPr>
                <w:rFonts w:ascii="Times New Roman" w:eastAsia="Times New Roman" w:hAnsi="Times New Roman"/>
                <w:sz w:val="19"/>
              </w:rPr>
            </w:pPr>
          </w:p>
        </w:tc>
        <w:tc>
          <w:tcPr>
            <w:tcW w:w="1640" w:type="dxa"/>
            <w:gridSpan w:val="2"/>
            <w:tcBorders>
              <w:right w:val="single" w:sz="8" w:space="0" w:color="auto"/>
            </w:tcBorders>
            <w:shd w:val="clear" w:color="auto" w:fill="auto"/>
            <w:vAlign w:val="bottom"/>
          </w:tcPr>
          <w:p w:rsidR="00000000" w:rsidRDefault="007D25DD">
            <w:pPr>
              <w:spacing w:line="0" w:lineRule="atLeast"/>
              <w:ind w:left="60"/>
              <w:rPr>
                <w:rFonts w:ascii="Times New Roman" w:eastAsia="Times New Roman" w:hAnsi="Times New Roman"/>
                <w:sz w:val="19"/>
              </w:rPr>
            </w:pPr>
            <w:r>
              <w:rPr>
                <w:rFonts w:ascii="Times New Roman" w:eastAsia="Times New Roman" w:hAnsi="Times New Roman"/>
                <w:sz w:val="19"/>
              </w:rPr>
              <w:t>Address bus</w:t>
            </w: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9"/>
              </w:rPr>
            </w:pPr>
          </w:p>
        </w:tc>
        <w:tc>
          <w:tcPr>
            <w:tcW w:w="1400" w:type="dxa"/>
            <w:gridSpan w:val="3"/>
            <w:tcBorders>
              <w:right w:val="single" w:sz="8" w:space="0" w:color="auto"/>
            </w:tcBorders>
            <w:shd w:val="clear" w:color="auto" w:fill="auto"/>
            <w:vAlign w:val="bottom"/>
          </w:tcPr>
          <w:p w:rsidR="00000000" w:rsidRDefault="007D25DD">
            <w:pPr>
              <w:spacing w:line="0" w:lineRule="atLeast"/>
              <w:ind w:left="120"/>
              <w:rPr>
                <w:rFonts w:ascii="Times New Roman" w:eastAsia="Times New Roman" w:hAnsi="Times New Roman"/>
                <w:sz w:val="19"/>
              </w:rPr>
            </w:pPr>
            <w:r>
              <w:rPr>
                <w:rFonts w:ascii="Times New Roman" w:eastAsia="Times New Roman" w:hAnsi="Times New Roman"/>
                <w:sz w:val="19"/>
              </w:rPr>
              <w:t>Data registe</w:t>
            </w:r>
            <w:r>
              <w:rPr>
                <w:rFonts w:ascii="Times New Roman" w:eastAsia="Times New Roman" w:hAnsi="Times New Roman"/>
                <w:sz w:val="19"/>
              </w:rPr>
              <w:t>r</w:t>
            </w: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9"/>
              </w:rPr>
            </w:pPr>
          </w:p>
        </w:tc>
        <w:tc>
          <w:tcPr>
            <w:tcW w:w="120" w:type="dxa"/>
            <w:shd w:val="clear" w:color="auto" w:fill="auto"/>
            <w:vAlign w:val="bottom"/>
          </w:tcPr>
          <w:p w:rsidR="00000000" w:rsidRDefault="007D25DD">
            <w:pPr>
              <w:spacing w:line="0" w:lineRule="atLeast"/>
              <w:rPr>
                <w:rFonts w:ascii="Times New Roman" w:eastAsia="Times New Roman" w:hAnsi="Times New Roman"/>
                <w:sz w:val="19"/>
              </w:rPr>
            </w:pPr>
          </w:p>
        </w:tc>
        <w:tc>
          <w:tcPr>
            <w:tcW w:w="1620" w:type="dxa"/>
            <w:gridSpan w:val="2"/>
            <w:tcBorders>
              <w:right w:val="single" w:sz="8" w:space="0" w:color="auto"/>
            </w:tcBorders>
            <w:shd w:val="clear" w:color="auto" w:fill="auto"/>
            <w:vAlign w:val="bottom"/>
          </w:tcPr>
          <w:p w:rsidR="00000000" w:rsidRDefault="007D25DD">
            <w:pPr>
              <w:spacing w:line="0" w:lineRule="atLeast"/>
              <w:ind w:left="160"/>
              <w:rPr>
                <w:rFonts w:ascii="Times New Roman" w:eastAsia="Times New Roman" w:hAnsi="Times New Roman"/>
                <w:sz w:val="19"/>
              </w:rPr>
            </w:pPr>
            <w:r>
              <w:rPr>
                <w:rFonts w:ascii="Times New Roman" w:eastAsia="Times New Roman" w:hAnsi="Times New Roman"/>
                <w:sz w:val="19"/>
              </w:rPr>
              <w:t>Data valid</w:t>
            </w:r>
          </w:p>
        </w:tc>
        <w:tc>
          <w:tcPr>
            <w:tcW w:w="106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9"/>
              </w:rPr>
            </w:pPr>
          </w:p>
        </w:tc>
      </w:tr>
      <w:tr w:rsidR="00000000">
        <w:trPr>
          <w:trHeight w:val="163"/>
        </w:trPr>
        <w:tc>
          <w:tcPr>
            <w:tcW w:w="1100" w:type="dxa"/>
            <w:tcBorders>
              <w:left w:val="single" w:sz="8" w:space="0" w:color="auto"/>
              <w:right w:val="single" w:sz="8" w:space="0" w:color="auto"/>
            </w:tcBorders>
            <w:shd w:val="clear" w:color="auto" w:fill="auto"/>
            <w:vAlign w:val="bottom"/>
          </w:tcPr>
          <w:p w:rsidR="00000000" w:rsidRDefault="007D25DD">
            <w:pPr>
              <w:spacing w:line="163" w:lineRule="exact"/>
              <w:ind w:left="360"/>
              <w:rPr>
                <w:rFonts w:ascii="Times New Roman" w:eastAsia="Times New Roman" w:hAnsi="Times New Roman"/>
                <w:sz w:val="18"/>
              </w:rPr>
            </w:pPr>
            <w:r>
              <w:rPr>
                <w:rFonts w:ascii="Times New Roman" w:eastAsia="Times New Roman" w:hAnsi="Times New Roman"/>
                <w:sz w:val="18"/>
              </w:rPr>
              <w:t>CPU</w:t>
            </w:r>
          </w:p>
        </w:tc>
        <w:tc>
          <w:tcPr>
            <w:tcW w:w="100" w:type="dxa"/>
            <w:tcBorders>
              <w:top w:val="single" w:sz="8" w:space="0" w:color="auto"/>
            </w:tcBorders>
            <w:shd w:val="clear" w:color="auto" w:fill="auto"/>
            <w:vAlign w:val="bottom"/>
          </w:tcPr>
          <w:p w:rsidR="00000000" w:rsidRDefault="007D25DD">
            <w:pPr>
              <w:spacing w:line="0" w:lineRule="atLeast"/>
              <w:rPr>
                <w:rFonts w:ascii="Times New Roman" w:eastAsia="Times New Roman" w:hAnsi="Times New Roman"/>
                <w:sz w:val="14"/>
              </w:rPr>
            </w:pPr>
          </w:p>
        </w:tc>
        <w:tc>
          <w:tcPr>
            <w:tcW w:w="1460" w:type="dxa"/>
            <w:tcBorders>
              <w:top w:val="single" w:sz="8" w:space="0" w:color="auto"/>
            </w:tcBorders>
            <w:shd w:val="clear" w:color="auto" w:fill="auto"/>
            <w:vAlign w:val="bottom"/>
          </w:tcPr>
          <w:p w:rsidR="00000000" w:rsidRDefault="007D25DD">
            <w:pPr>
              <w:spacing w:line="163" w:lineRule="exact"/>
              <w:ind w:left="60"/>
              <w:rPr>
                <w:rFonts w:ascii="Times New Roman" w:eastAsia="Times New Roman" w:hAnsi="Times New Roman"/>
                <w:sz w:val="18"/>
              </w:rPr>
            </w:pPr>
            <w:r>
              <w:rPr>
                <w:rFonts w:ascii="Times New Roman" w:eastAsia="Times New Roman" w:hAnsi="Times New Roman"/>
                <w:sz w:val="18"/>
              </w:rPr>
              <w:t>1/0 read</w:t>
            </w: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4"/>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4"/>
              </w:rPr>
            </w:pPr>
          </w:p>
        </w:tc>
        <w:tc>
          <w:tcPr>
            <w:tcW w:w="8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14"/>
              </w:rPr>
            </w:pPr>
          </w:p>
        </w:tc>
        <w:tc>
          <w:tcPr>
            <w:tcW w:w="2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14"/>
              </w:rPr>
            </w:pPr>
          </w:p>
        </w:tc>
        <w:tc>
          <w:tcPr>
            <w:tcW w:w="400" w:type="dxa"/>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4"/>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4"/>
              </w:rPr>
            </w:pPr>
          </w:p>
        </w:tc>
        <w:tc>
          <w:tcPr>
            <w:tcW w:w="120" w:type="dxa"/>
            <w:shd w:val="clear" w:color="auto" w:fill="auto"/>
            <w:vAlign w:val="bottom"/>
          </w:tcPr>
          <w:p w:rsidR="00000000" w:rsidRDefault="007D25DD">
            <w:pPr>
              <w:spacing w:line="0" w:lineRule="atLeast"/>
              <w:rPr>
                <w:rFonts w:ascii="Times New Roman" w:eastAsia="Times New Roman" w:hAnsi="Times New Roman"/>
                <w:sz w:val="14"/>
              </w:rPr>
            </w:pPr>
          </w:p>
        </w:tc>
        <w:tc>
          <w:tcPr>
            <w:tcW w:w="146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14"/>
              </w:rPr>
            </w:pPr>
          </w:p>
        </w:tc>
        <w:tc>
          <w:tcPr>
            <w:tcW w:w="160" w:type="dxa"/>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4"/>
              </w:rPr>
            </w:pPr>
          </w:p>
        </w:tc>
        <w:tc>
          <w:tcPr>
            <w:tcW w:w="106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4"/>
              </w:rPr>
            </w:pPr>
          </w:p>
        </w:tc>
      </w:tr>
      <w:tr w:rsidR="00000000">
        <w:trPr>
          <w:trHeight w:val="105"/>
        </w:trPr>
        <w:tc>
          <w:tcPr>
            <w:tcW w:w="1100" w:type="dxa"/>
            <w:tcBorders>
              <w:left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9"/>
              </w:rPr>
            </w:pPr>
          </w:p>
        </w:tc>
        <w:tc>
          <w:tcPr>
            <w:tcW w:w="146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9"/>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9"/>
              </w:rPr>
            </w:pPr>
          </w:p>
        </w:tc>
        <w:tc>
          <w:tcPr>
            <w:tcW w:w="180" w:type="dxa"/>
            <w:shd w:val="clear" w:color="auto" w:fill="auto"/>
            <w:vAlign w:val="bottom"/>
          </w:tcPr>
          <w:p w:rsidR="00000000" w:rsidRDefault="007D25DD">
            <w:pPr>
              <w:spacing w:line="0" w:lineRule="atLeast"/>
              <w:rPr>
                <w:rFonts w:ascii="Times New Roman" w:eastAsia="Times New Roman" w:hAnsi="Times New Roman"/>
                <w:sz w:val="9"/>
              </w:rPr>
            </w:pPr>
          </w:p>
        </w:tc>
        <w:tc>
          <w:tcPr>
            <w:tcW w:w="8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9"/>
              </w:rPr>
            </w:pPr>
          </w:p>
        </w:tc>
        <w:tc>
          <w:tcPr>
            <w:tcW w:w="2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9"/>
              </w:rPr>
            </w:pPr>
          </w:p>
        </w:tc>
        <w:tc>
          <w:tcPr>
            <w:tcW w:w="4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9"/>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9"/>
              </w:rPr>
            </w:pPr>
          </w:p>
        </w:tc>
        <w:tc>
          <w:tcPr>
            <w:tcW w:w="120" w:type="dxa"/>
            <w:shd w:val="clear" w:color="auto" w:fill="auto"/>
            <w:vAlign w:val="bottom"/>
          </w:tcPr>
          <w:p w:rsidR="00000000" w:rsidRDefault="007D25DD">
            <w:pPr>
              <w:spacing w:line="0" w:lineRule="atLeast"/>
              <w:rPr>
                <w:rFonts w:ascii="Times New Roman" w:eastAsia="Times New Roman" w:hAnsi="Times New Roman"/>
                <w:sz w:val="9"/>
              </w:rPr>
            </w:pPr>
          </w:p>
        </w:tc>
        <w:tc>
          <w:tcPr>
            <w:tcW w:w="1620" w:type="dxa"/>
            <w:gridSpan w:val="2"/>
            <w:vMerge w:val="restart"/>
            <w:tcBorders>
              <w:right w:val="single" w:sz="8" w:space="0" w:color="auto"/>
            </w:tcBorders>
            <w:shd w:val="clear" w:color="auto" w:fill="auto"/>
            <w:vAlign w:val="bottom"/>
          </w:tcPr>
          <w:p w:rsidR="00000000" w:rsidRDefault="007D25DD">
            <w:pPr>
              <w:spacing w:line="0" w:lineRule="atLeast"/>
              <w:ind w:left="160"/>
              <w:rPr>
                <w:rFonts w:ascii="Times New Roman" w:eastAsia="Times New Roman" w:hAnsi="Times New Roman"/>
                <w:sz w:val="19"/>
              </w:rPr>
            </w:pPr>
            <w:r>
              <w:rPr>
                <w:rFonts w:ascii="Times New Roman" w:eastAsia="Times New Roman" w:hAnsi="Times New Roman"/>
                <w:sz w:val="19"/>
              </w:rPr>
              <w:t>Data accepted</w:t>
            </w:r>
          </w:p>
        </w:tc>
        <w:tc>
          <w:tcPr>
            <w:tcW w:w="1060" w:type="dxa"/>
            <w:vMerge w:val="restart"/>
            <w:tcBorders>
              <w:right w:val="single" w:sz="8" w:space="0" w:color="auto"/>
            </w:tcBorders>
            <w:shd w:val="clear" w:color="auto" w:fill="auto"/>
            <w:vAlign w:val="bottom"/>
          </w:tcPr>
          <w:p w:rsidR="00000000" w:rsidRDefault="007D25DD">
            <w:pPr>
              <w:spacing w:line="0" w:lineRule="atLeast"/>
              <w:ind w:left="560"/>
              <w:rPr>
                <w:rFonts w:ascii="Times New Roman" w:eastAsia="Times New Roman" w:hAnsi="Times New Roman"/>
                <w:w w:val="92"/>
                <w:sz w:val="19"/>
              </w:rPr>
            </w:pPr>
            <w:r>
              <w:rPr>
                <w:rFonts w:ascii="Times New Roman" w:eastAsia="Times New Roman" w:hAnsi="Times New Roman"/>
                <w:w w:val="92"/>
                <w:sz w:val="19"/>
              </w:rPr>
              <w:t>device</w:t>
            </w:r>
          </w:p>
        </w:tc>
      </w:tr>
      <w:tr w:rsidR="00000000">
        <w:trPr>
          <w:trHeight w:val="109"/>
        </w:trPr>
        <w:tc>
          <w:tcPr>
            <w:tcW w:w="1100" w:type="dxa"/>
            <w:tcBorders>
              <w:left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9"/>
              </w:rPr>
            </w:pPr>
          </w:p>
        </w:tc>
        <w:tc>
          <w:tcPr>
            <w:tcW w:w="100" w:type="dxa"/>
            <w:shd w:val="clear" w:color="auto" w:fill="auto"/>
            <w:vAlign w:val="bottom"/>
          </w:tcPr>
          <w:p w:rsidR="00000000" w:rsidRDefault="007D25DD">
            <w:pPr>
              <w:spacing w:line="0" w:lineRule="atLeast"/>
              <w:rPr>
                <w:rFonts w:ascii="Times New Roman" w:eastAsia="Times New Roman" w:hAnsi="Times New Roman"/>
                <w:sz w:val="9"/>
              </w:rPr>
            </w:pPr>
          </w:p>
        </w:tc>
        <w:tc>
          <w:tcPr>
            <w:tcW w:w="1640" w:type="dxa"/>
            <w:gridSpan w:val="2"/>
            <w:vMerge w:val="restart"/>
            <w:tcBorders>
              <w:right w:val="single" w:sz="8" w:space="0" w:color="auto"/>
            </w:tcBorders>
            <w:shd w:val="clear" w:color="auto" w:fill="auto"/>
            <w:vAlign w:val="bottom"/>
          </w:tcPr>
          <w:p w:rsidR="00000000" w:rsidRDefault="007D25DD">
            <w:pPr>
              <w:spacing w:line="0" w:lineRule="atLeast"/>
              <w:ind w:left="60"/>
              <w:rPr>
                <w:rFonts w:ascii="Times New Roman" w:eastAsia="Times New Roman" w:hAnsi="Times New Roman"/>
                <w:sz w:val="19"/>
              </w:rPr>
            </w:pPr>
            <w:r>
              <w:rPr>
                <w:rFonts w:ascii="Times New Roman" w:eastAsia="Times New Roman" w:hAnsi="Times New Roman"/>
                <w:sz w:val="19"/>
              </w:rPr>
              <w:t>1/0 write</w:t>
            </w: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9"/>
              </w:rPr>
            </w:pPr>
          </w:p>
        </w:tc>
        <w:tc>
          <w:tcPr>
            <w:tcW w:w="800" w:type="dxa"/>
            <w:vMerge w:val="restart"/>
            <w:tcBorders>
              <w:right w:val="single" w:sz="8" w:space="0" w:color="auto"/>
            </w:tcBorders>
            <w:shd w:val="clear" w:color="auto" w:fill="auto"/>
            <w:vAlign w:val="bottom"/>
          </w:tcPr>
          <w:p w:rsidR="00000000" w:rsidRDefault="007D25DD">
            <w:pPr>
              <w:spacing w:line="0" w:lineRule="atLeast"/>
              <w:ind w:left="120"/>
              <w:rPr>
                <w:rFonts w:ascii="Times New Roman" w:eastAsia="Times New Roman" w:hAnsi="Times New Roman"/>
                <w:sz w:val="19"/>
              </w:rPr>
            </w:pPr>
            <w:r>
              <w:rPr>
                <w:rFonts w:ascii="Times New Roman" w:eastAsia="Times New Roman" w:hAnsi="Times New Roman"/>
                <w:sz w:val="19"/>
              </w:rPr>
              <w:t>Status</w:t>
            </w:r>
          </w:p>
        </w:tc>
        <w:tc>
          <w:tcPr>
            <w:tcW w:w="200" w:type="dxa"/>
            <w:shd w:val="clear" w:color="auto" w:fill="auto"/>
            <w:vAlign w:val="bottom"/>
          </w:tcPr>
          <w:p w:rsidR="00000000" w:rsidRDefault="007D25DD">
            <w:pPr>
              <w:spacing w:line="0" w:lineRule="atLeast"/>
              <w:rPr>
                <w:rFonts w:ascii="Times New Roman" w:eastAsia="Times New Roman" w:hAnsi="Times New Roman"/>
                <w:sz w:val="9"/>
              </w:rPr>
            </w:pPr>
          </w:p>
        </w:tc>
        <w:tc>
          <w:tcPr>
            <w:tcW w:w="400" w:type="dxa"/>
            <w:vMerge w:val="restart"/>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9"/>
              </w:rPr>
            </w:pPr>
            <w:r>
              <w:rPr>
                <w:rFonts w:ascii="Times New Roman" w:eastAsia="Times New Roman" w:hAnsi="Times New Roman"/>
                <w:sz w:val="19"/>
              </w:rPr>
              <w:t>F</w:t>
            </w: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9"/>
              </w:rPr>
            </w:pPr>
          </w:p>
        </w:tc>
        <w:tc>
          <w:tcPr>
            <w:tcW w:w="120" w:type="dxa"/>
            <w:shd w:val="clear" w:color="auto" w:fill="auto"/>
            <w:vAlign w:val="bottom"/>
          </w:tcPr>
          <w:p w:rsidR="00000000" w:rsidRDefault="007D25DD">
            <w:pPr>
              <w:spacing w:line="0" w:lineRule="atLeast"/>
              <w:rPr>
                <w:rFonts w:ascii="Times New Roman" w:eastAsia="Times New Roman" w:hAnsi="Times New Roman"/>
                <w:sz w:val="9"/>
              </w:rPr>
            </w:pPr>
          </w:p>
        </w:tc>
        <w:tc>
          <w:tcPr>
            <w:tcW w:w="1620" w:type="dxa"/>
            <w:gridSpan w:val="2"/>
            <w:vMerge/>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9"/>
              </w:rPr>
            </w:pPr>
          </w:p>
        </w:tc>
        <w:tc>
          <w:tcPr>
            <w:tcW w:w="1060" w:type="dxa"/>
            <w:vMerge/>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9"/>
              </w:rPr>
            </w:pPr>
          </w:p>
        </w:tc>
      </w:tr>
      <w:tr w:rsidR="00000000">
        <w:trPr>
          <w:trHeight w:val="60"/>
        </w:trPr>
        <w:tc>
          <w:tcPr>
            <w:tcW w:w="1100" w:type="dxa"/>
            <w:tcBorders>
              <w:left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100" w:type="dxa"/>
            <w:shd w:val="clear" w:color="auto" w:fill="auto"/>
            <w:vAlign w:val="bottom"/>
          </w:tcPr>
          <w:p w:rsidR="00000000" w:rsidRDefault="007D25DD">
            <w:pPr>
              <w:spacing w:line="0" w:lineRule="atLeast"/>
              <w:rPr>
                <w:rFonts w:ascii="Times New Roman" w:eastAsia="Times New Roman" w:hAnsi="Times New Roman"/>
                <w:sz w:val="5"/>
              </w:rPr>
            </w:pPr>
          </w:p>
        </w:tc>
        <w:tc>
          <w:tcPr>
            <w:tcW w:w="1640" w:type="dxa"/>
            <w:gridSpan w:val="2"/>
            <w:vMerge/>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800" w:type="dxa"/>
            <w:vMerge/>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200" w:type="dxa"/>
            <w:shd w:val="clear" w:color="auto" w:fill="auto"/>
            <w:vAlign w:val="bottom"/>
          </w:tcPr>
          <w:p w:rsidR="00000000" w:rsidRDefault="007D25DD">
            <w:pPr>
              <w:spacing w:line="0" w:lineRule="atLeast"/>
              <w:rPr>
                <w:rFonts w:ascii="Times New Roman" w:eastAsia="Times New Roman" w:hAnsi="Times New Roman"/>
                <w:sz w:val="5"/>
              </w:rPr>
            </w:pPr>
          </w:p>
        </w:tc>
        <w:tc>
          <w:tcPr>
            <w:tcW w:w="400" w:type="dxa"/>
            <w:vMerge/>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120" w:type="dxa"/>
            <w:shd w:val="clear" w:color="auto" w:fill="auto"/>
            <w:vAlign w:val="bottom"/>
          </w:tcPr>
          <w:p w:rsidR="00000000" w:rsidRDefault="007D25DD">
            <w:pPr>
              <w:spacing w:line="0" w:lineRule="atLeast"/>
              <w:rPr>
                <w:rFonts w:ascii="Times New Roman" w:eastAsia="Times New Roman" w:hAnsi="Times New Roman"/>
                <w:sz w:val="5"/>
              </w:rPr>
            </w:pPr>
          </w:p>
        </w:tc>
        <w:tc>
          <w:tcPr>
            <w:tcW w:w="1620" w:type="dxa"/>
            <w:gridSpan w:val="2"/>
            <w:vMerge/>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106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r>
      <w:tr w:rsidR="00000000">
        <w:trPr>
          <w:trHeight w:val="62"/>
        </w:trPr>
        <w:tc>
          <w:tcPr>
            <w:tcW w:w="1100" w:type="dxa"/>
            <w:tcBorders>
              <w:left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100" w:type="dxa"/>
            <w:shd w:val="clear" w:color="auto" w:fill="auto"/>
            <w:vAlign w:val="bottom"/>
          </w:tcPr>
          <w:p w:rsidR="00000000" w:rsidRDefault="007D25DD">
            <w:pPr>
              <w:spacing w:line="0" w:lineRule="atLeast"/>
              <w:rPr>
                <w:rFonts w:ascii="Times New Roman" w:eastAsia="Times New Roman" w:hAnsi="Times New Roman"/>
                <w:sz w:val="5"/>
              </w:rPr>
            </w:pPr>
          </w:p>
        </w:tc>
        <w:tc>
          <w:tcPr>
            <w:tcW w:w="1640" w:type="dxa"/>
            <w:gridSpan w:val="2"/>
            <w:vMerge/>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800" w:type="dxa"/>
            <w:vMerge/>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200" w:type="dxa"/>
            <w:shd w:val="clear" w:color="auto" w:fill="auto"/>
            <w:vAlign w:val="bottom"/>
          </w:tcPr>
          <w:p w:rsidR="00000000" w:rsidRDefault="007D25DD">
            <w:pPr>
              <w:spacing w:line="0" w:lineRule="atLeast"/>
              <w:rPr>
                <w:rFonts w:ascii="Times New Roman" w:eastAsia="Times New Roman" w:hAnsi="Times New Roman"/>
                <w:sz w:val="5"/>
              </w:rPr>
            </w:pPr>
          </w:p>
        </w:tc>
        <w:tc>
          <w:tcPr>
            <w:tcW w:w="400" w:type="dxa"/>
            <w:vMerge/>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120" w:type="dxa"/>
            <w:shd w:val="clear" w:color="auto" w:fill="auto"/>
            <w:vAlign w:val="bottom"/>
          </w:tcPr>
          <w:p w:rsidR="00000000" w:rsidRDefault="007D25DD">
            <w:pPr>
              <w:spacing w:line="0" w:lineRule="atLeast"/>
              <w:rPr>
                <w:rFonts w:ascii="Times New Roman" w:eastAsia="Times New Roman" w:hAnsi="Times New Roman"/>
                <w:sz w:val="5"/>
              </w:rPr>
            </w:pPr>
          </w:p>
        </w:tc>
        <w:tc>
          <w:tcPr>
            <w:tcW w:w="1460" w:type="dxa"/>
            <w:shd w:val="clear" w:color="auto" w:fill="auto"/>
            <w:vAlign w:val="bottom"/>
          </w:tcPr>
          <w:p w:rsidR="00000000" w:rsidRDefault="007D25DD">
            <w:pPr>
              <w:spacing w:line="0" w:lineRule="atLeast"/>
              <w:rPr>
                <w:rFonts w:ascii="Times New Roman" w:eastAsia="Times New Roman" w:hAnsi="Times New Roman"/>
                <w:sz w:val="5"/>
              </w:rPr>
            </w:pPr>
          </w:p>
        </w:tc>
        <w:tc>
          <w:tcPr>
            <w:tcW w:w="16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106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r>
      <w:tr w:rsidR="00000000">
        <w:trPr>
          <w:trHeight w:val="22"/>
        </w:trPr>
        <w:tc>
          <w:tcPr>
            <w:tcW w:w="1100" w:type="dxa"/>
            <w:tcBorders>
              <w:left w:val="single" w:sz="8" w:space="0" w:color="auto"/>
              <w:right w:val="single" w:sz="8" w:space="0" w:color="auto"/>
            </w:tcBorders>
            <w:shd w:val="clear" w:color="auto" w:fill="auto"/>
            <w:vAlign w:val="bottom"/>
          </w:tcPr>
          <w:p w:rsidR="00000000" w:rsidRDefault="007D25DD">
            <w:pPr>
              <w:spacing w:line="20" w:lineRule="exact"/>
              <w:rPr>
                <w:rFonts w:ascii="Times New Roman" w:eastAsia="Times New Roman" w:hAnsi="Times New Roman"/>
                <w:sz w:val="1"/>
              </w:rPr>
            </w:pPr>
          </w:p>
        </w:tc>
        <w:tc>
          <w:tcPr>
            <w:tcW w:w="100" w:type="dxa"/>
            <w:tcBorders>
              <w:top w:val="single" w:sz="8" w:space="0" w:color="auto"/>
            </w:tcBorders>
            <w:shd w:val="clear" w:color="auto" w:fill="auto"/>
            <w:vAlign w:val="bottom"/>
          </w:tcPr>
          <w:p w:rsidR="00000000" w:rsidRDefault="007D25DD">
            <w:pPr>
              <w:spacing w:line="20" w:lineRule="exact"/>
              <w:rPr>
                <w:rFonts w:ascii="Times New Roman" w:eastAsia="Times New Roman" w:hAnsi="Times New Roman"/>
                <w:sz w:val="1"/>
              </w:rPr>
            </w:pPr>
          </w:p>
        </w:tc>
        <w:tc>
          <w:tcPr>
            <w:tcW w:w="1460" w:type="dxa"/>
            <w:tcBorders>
              <w:top w:val="single" w:sz="8" w:space="0" w:color="auto"/>
            </w:tcBorders>
            <w:shd w:val="clear" w:color="auto" w:fill="auto"/>
            <w:vAlign w:val="bottom"/>
          </w:tcPr>
          <w:p w:rsidR="00000000" w:rsidRDefault="007D25DD">
            <w:pPr>
              <w:spacing w:line="20" w:lineRule="exact"/>
              <w:rPr>
                <w:rFonts w:ascii="Times New Roman" w:eastAsia="Times New Roman" w:hAnsi="Times New Roman"/>
                <w:sz w:val="1"/>
              </w:rPr>
            </w:pPr>
          </w:p>
        </w:tc>
        <w:tc>
          <w:tcPr>
            <w:tcW w:w="180" w:type="dxa"/>
            <w:tcBorders>
              <w:right w:val="single" w:sz="8" w:space="0" w:color="auto"/>
            </w:tcBorders>
            <w:shd w:val="clear" w:color="auto" w:fill="auto"/>
            <w:vAlign w:val="bottom"/>
          </w:tcPr>
          <w:p w:rsidR="00000000" w:rsidRDefault="007D25DD">
            <w:pPr>
              <w:spacing w:line="20" w:lineRule="exact"/>
              <w:rPr>
                <w:rFonts w:ascii="Times New Roman" w:eastAsia="Times New Roman" w:hAnsi="Times New Roman"/>
                <w:sz w:val="1"/>
              </w:rPr>
            </w:pPr>
          </w:p>
        </w:tc>
        <w:tc>
          <w:tcPr>
            <w:tcW w:w="180" w:type="dxa"/>
            <w:tcBorders>
              <w:right w:val="single" w:sz="8" w:space="0" w:color="auto"/>
            </w:tcBorders>
            <w:shd w:val="clear" w:color="auto" w:fill="auto"/>
            <w:vAlign w:val="bottom"/>
          </w:tcPr>
          <w:p w:rsidR="00000000" w:rsidRDefault="007D25DD">
            <w:pPr>
              <w:spacing w:line="20" w:lineRule="exact"/>
              <w:rPr>
                <w:rFonts w:ascii="Times New Roman" w:eastAsia="Times New Roman" w:hAnsi="Times New Roman"/>
                <w:sz w:val="1"/>
              </w:rPr>
            </w:pPr>
          </w:p>
        </w:tc>
        <w:tc>
          <w:tcPr>
            <w:tcW w:w="800" w:type="dxa"/>
            <w:vMerge w:val="restart"/>
            <w:tcBorders>
              <w:right w:val="single" w:sz="8" w:space="0" w:color="auto"/>
            </w:tcBorders>
            <w:shd w:val="clear" w:color="auto" w:fill="auto"/>
            <w:vAlign w:val="bottom"/>
          </w:tcPr>
          <w:p w:rsidR="00000000" w:rsidRDefault="007D25DD">
            <w:pPr>
              <w:spacing w:line="0" w:lineRule="atLeast"/>
              <w:ind w:left="120"/>
              <w:rPr>
                <w:rFonts w:ascii="Times New Roman" w:eastAsia="Times New Roman" w:hAnsi="Times New Roman"/>
                <w:sz w:val="19"/>
              </w:rPr>
            </w:pPr>
            <w:r>
              <w:rPr>
                <w:rFonts w:ascii="Times New Roman" w:eastAsia="Times New Roman" w:hAnsi="Times New Roman"/>
                <w:sz w:val="19"/>
              </w:rPr>
              <w:t>register</w:t>
            </w:r>
          </w:p>
        </w:tc>
        <w:tc>
          <w:tcPr>
            <w:tcW w:w="200" w:type="dxa"/>
            <w:shd w:val="clear" w:color="auto" w:fill="auto"/>
            <w:vAlign w:val="bottom"/>
          </w:tcPr>
          <w:p w:rsidR="00000000" w:rsidRDefault="007D25DD">
            <w:pPr>
              <w:spacing w:line="20" w:lineRule="exact"/>
              <w:rPr>
                <w:rFonts w:ascii="Times New Roman" w:eastAsia="Times New Roman" w:hAnsi="Times New Roman"/>
                <w:sz w:val="1"/>
              </w:rPr>
            </w:pPr>
          </w:p>
        </w:tc>
        <w:tc>
          <w:tcPr>
            <w:tcW w:w="400" w:type="dxa"/>
            <w:vMerge/>
            <w:tcBorders>
              <w:right w:val="single" w:sz="8" w:space="0" w:color="auto"/>
            </w:tcBorders>
            <w:shd w:val="clear" w:color="auto" w:fill="auto"/>
            <w:vAlign w:val="bottom"/>
          </w:tcPr>
          <w:p w:rsidR="00000000" w:rsidRDefault="007D25DD">
            <w:pPr>
              <w:spacing w:line="20" w:lineRule="exact"/>
              <w:rPr>
                <w:rFonts w:ascii="Times New Roman" w:eastAsia="Times New Roman" w:hAnsi="Times New Roman"/>
                <w:sz w:val="1"/>
              </w:rPr>
            </w:pPr>
          </w:p>
        </w:tc>
        <w:tc>
          <w:tcPr>
            <w:tcW w:w="180" w:type="dxa"/>
            <w:tcBorders>
              <w:right w:val="single" w:sz="8" w:space="0" w:color="auto"/>
            </w:tcBorders>
            <w:shd w:val="clear" w:color="auto" w:fill="auto"/>
            <w:vAlign w:val="bottom"/>
          </w:tcPr>
          <w:p w:rsidR="00000000" w:rsidRDefault="007D25DD">
            <w:pPr>
              <w:spacing w:line="20" w:lineRule="exact"/>
              <w:rPr>
                <w:rFonts w:ascii="Times New Roman" w:eastAsia="Times New Roman" w:hAnsi="Times New Roman"/>
                <w:sz w:val="1"/>
              </w:rPr>
            </w:pPr>
          </w:p>
        </w:tc>
        <w:tc>
          <w:tcPr>
            <w:tcW w:w="120" w:type="dxa"/>
            <w:tcBorders>
              <w:bottom w:val="single" w:sz="8" w:space="0" w:color="auto"/>
            </w:tcBorders>
            <w:shd w:val="clear" w:color="auto" w:fill="auto"/>
            <w:vAlign w:val="bottom"/>
          </w:tcPr>
          <w:p w:rsidR="00000000" w:rsidRDefault="007D25DD">
            <w:pPr>
              <w:spacing w:line="20" w:lineRule="exact"/>
              <w:rPr>
                <w:rFonts w:ascii="Times New Roman" w:eastAsia="Times New Roman" w:hAnsi="Times New Roman"/>
                <w:sz w:val="1"/>
              </w:rPr>
            </w:pPr>
          </w:p>
        </w:tc>
        <w:tc>
          <w:tcPr>
            <w:tcW w:w="1460" w:type="dxa"/>
            <w:tcBorders>
              <w:bottom w:val="single" w:sz="8" w:space="0" w:color="auto"/>
            </w:tcBorders>
            <w:shd w:val="clear" w:color="auto" w:fill="auto"/>
            <w:vAlign w:val="bottom"/>
          </w:tcPr>
          <w:p w:rsidR="00000000" w:rsidRDefault="007D25DD">
            <w:pPr>
              <w:spacing w:line="20" w:lineRule="exact"/>
              <w:rPr>
                <w:rFonts w:ascii="Times New Roman" w:eastAsia="Times New Roman" w:hAnsi="Times New Roman"/>
                <w:sz w:val="1"/>
              </w:rPr>
            </w:pPr>
          </w:p>
        </w:tc>
        <w:tc>
          <w:tcPr>
            <w:tcW w:w="160" w:type="dxa"/>
            <w:tcBorders>
              <w:right w:val="single" w:sz="8" w:space="0" w:color="auto"/>
            </w:tcBorders>
            <w:shd w:val="clear" w:color="auto" w:fill="auto"/>
            <w:vAlign w:val="bottom"/>
          </w:tcPr>
          <w:p w:rsidR="00000000" w:rsidRDefault="007D25DD">
            <w:pPr>
              <w:spacing w:line="20" w:lineRule="exact"/>
              <w:rPr>
                <w:rFonts w:ascii="Times New Roman" w:eastAsia="Times New Roman" w:hAnsi="Times New Roman"/>
                <w:sz w:val="1"/>
              </w:rPr>
            </w:pPr>
          </w:p>
        </w:tc>
        <w:tc>
          <w:tcPr>
            <w:tcW w:w="1060" w:type="dxa"/>
            <w:tcBorders>
              <w:right w:val="single" w:sz="8" w:space="0" w:color="auto"/>
            </w:tcBorders>
            <w:shd w:val="clear" w:color="auto" w:fill="auto"/>
            <w:vAlign w:val="bottom"/>
          </w:tcPr>
          <w:p w:rsidR="00000000" w:rsidRDefault="007D25DD">
            <w:pPr>
              <w:spacing w:line="20" w:lineRule="exact"/>
              <w:rPr>
                <w:rFonts w:ascii="Times New Roman" w:eastAsia="Times New Roman" w:hAnsi="Times New Roman"/>
                <w:sz w:val="1"/>
              </w:rPr>
            </w:pPr>
          </w:p>
        </w:tc>
      </w:tr>
      <w:tr w:rsidR="00000000">
        <w:trPr>
          <w:trHeight w:val="75"/>
        </w:trPr>
        <w:tc>
          <w:tcPr>
            <w:tcW w:w="1100" w:type="dxa"/>
            <w:tcBorders>
              <w:left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6"/>
              </w:rPr>
            </w:pPr>
          </w:p>
        </w:tc>
        <w:tc>
          <w:tcPr>
            <w:tcW w:w="100" w:type="dxa"/>
            <w:shd w:val="clear" w:color="auto" w:fill="auto"/>
            <w:vAlign w:val="bottom"/>
          </w:tcPr>
          <w:p w:rsidR="00000000" w:rsidRDefault="007D25DD">
            <w:pPr>
              <w:spacing w:line="0" w:lineRule="atLeast"/>
              <w:rPr>
                <w:rFonts w:ascii="Times New Roman" w:eastAsia="Times New Roman" w:hAnsi="Times New Roman"/>
                <w:sz w:val="6"/>
              </w:rPr>
            </w:pPr>
          </w:p>
        </w:tc>
        <w:tc>
          <w:tcPr>
            <w:tcW w:w="1460" w:type="dxa"/>
            <w:shd w:val="clear" w:color="auto" w:fill="auto"/>
            <w:vAlign w:val="bottom"/>
          </w:tcPr>
          <w:p w:rsidR="00000000" w:rsidRDefault="007D25DD">
            <w:pPr>
              <w:spacing w:line="0" w:lineRule="atLeast"/>
              <w:rPr>
                <w:rFonts w:ascii="Times New Roman" w:eastAsia="Times New Roman" w:hAnsi="Times New Roman"/>
                <w:sz w:val="6"/>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6"/>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6"/>
              </w:rPr>
            </w:pPr>
          </w:p>
        </w:tc>
        <w:tc>
          <w:tcPr>
            <w:tcW w:w="800" w:type="dxa"/>
            <w:vMerge/>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6"/>
              </w:rPr>
            </w:pPr>
          </w:p>
        </w:tc>
        <w:tc>
          <w:tcPr>
            <w:tcW w:w="200" w:type="dxa"/>
            <w:shd w:val="clear" w:color="auto" w:fill="auto"/>
            <w:vAlign w:val="bottom"/>
          </w:tcPr>
          <w:p w:rsidR="00000000" w:rsidRDefault="007D25DD">
            <w:pPr>
              <w:spacing w:line="0" w:lineRule="atLeast"/>
              <w:rPr>
                <w:rFonts w:ascii="Times New Roman" w:eastAsia="Times New Roman" w:hAnsi="Times New Roman"/>
                <w:sz w:val="6"/>
              </w:rPr>
            </w:pPr>
          </w:p>
        </w:tc>
        <w:tc>
          <w:tcPr>
            <w:tcW w:w="400" w:type="dxa"/>
            <w:vMerge/>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6"/>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6"/>
              </w:rPr>
            </w:pPr>
          </w:p>
        </w:tc>
        <w:tc>
          <w:tcPr>
            <w:tcW w:w="120" w:type="dxa"/>
            <w:shd w:val="clear" w:color="auto" w:fill="auto"/>
            <w:vAlign w:val="bottom"/>
          </w:tcPr>
          <w:p w:rsidR="00000000" w:rsidRDefault="007D25DD">
            <w:pPr>
              <w:spacing w:line="0" w:lineRule="atLeast"/>
              <w:rPr>
                <w:rFonts w:ascii="Times New Roman" w:eastAsia="Times New Roman" w:hAnsi="Times New Roman"/>
                <w:sz w:val="6"/>
              </w:rPr>
            </w:pPr>
          </w:p>
        </w:tc>
        <w:tc>
          <w:tcPr>
            <w:tcW w:w="1460" w:type="dxa"/>
            <w:shd w:val="clear" w:color="auto" w:fill="auto"/>
            <w:vAlign w:val="bottom"/>
          </w:tcPr>
          <w:p w:rsidR="00000000" w:rsidRDefault="007D25DD">
            <w:pPr>
              <w:spacing w:line="0" w:lineRule="atLeast"/>
              <w:rPr>
                <w:rFonts w:ascii="Times New Roman" w:eastAsia="Times New Roman" w:hAnsi="Times New Roman"/>
                <w:sz w:val="6"/>
              </w:rPr>
            </w:pPr>
          </w:p>
        </w:tc>
        <w:tc>
          <w:tcPr>
            <w:tcW w:w="16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6"/>
              </w:rPr>
            </w:pPr>
          </w:p>
        </w:tc>
        <w:tc>
          <w:tcPr>
            <w:tcW w:w="106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6"/>
              </w:rPr>
            </w:pPr>
          </w:p>
        </w:tc>
      </w:tr>
      <w:tr w:rsidR="00000000">
        <w:trPr>
          <w:trHeight w:val="120"/>
        </w:trPr>
        <w:tc>
          <w:tcPr>
            <w:tcW w:w="1100" w:type="dxa"/>
            <w:tcBorders>
              <w:left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0"/>
              </w:rPr>
            </w:pPr>
          </w:p>
        </w:tc>
        <w:tc>
          <w:tcPr>
            <w:tcW w:w="100" w:type="dxa"/>
            <w:shd w:val="clear" w:color="auto" w:fill="auto"/>
            <w:vAlign w:val="bottom"/>
          </w:tcPr>
          <w:p w:rsidR="00000000" w:rsidRDefault="007D25DD">
            <w:pPr>
              <w:spacing w:line="0" w:lineRule="atLeast"/>
              <w:rPr>
                <w:rFonts w:ascii="Times New Roman" w:eastAsia="Times New Roman" w:hAnsi="Times New Roman"/>
                <w:sz w:val="10"/>
              </w:rPr>
            </w:pPr>
          </w:p>
        </w:tc>
        <w:tc>
          <w:tcPr>
            <w:tcW w:w="1460" w:type="dxa"/>
            <w:shd w:val="clear" w:color="auto" w:fill="auto"/>
            <w:vAlign w:val="bottom"/>
          </w:tcPr>
          <w:p w:rsidR="00000000" w:rsidRDefault="007D25DD">
            <w:pPr>
              <w:spacing w:line="0" w:lineRule="atLeast"/>
              <w:rPr>
                <w:rFonts w:ascii="Times New Roman" w:eastAsia="Times New Roman" w:hAnsi="Times New Roman"/>
                <w:sz w:val="10"/>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0"/>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0"/>
              </w:rPr>
            </w:pPr>
          </w:p>
        </w:tc>
        <w:tc>
          <w:tcPr>
            <w:tcW w:w="800" w:type="dxa"/>
            <w:vMerge/>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0"/>
              </w:rPr>
            </w:pPr>
          </w:p>
        </w:tc>
        <w:tc>
          <w:tcPr>
            <w:tcW w:w="200" w:type="dxa"/>
            <w:shd w:val="clear" w:color="auto" w:fill="auto"/>
            <w:vAlign w:val="bottom"/>
          </w:tcPr>
          <w:p w:rsidR="00000000" w:rsidRDefault="007D25DD">
            <w:pPr>
              <w:spacing w:line="0" w:lineRule="atLeast"/>
              <w:rPr>
                <w:rFonts w:ascii="Times New Roman" w:eastAsia="Times New Roman" w:hAnsi="Times New Roman"/>
                <w:sz w:val="10"/>
              </w:rPr>
            </w:pPr>
          </w:p>
        </w:tc>
        <w:tc>
          <w:tcPr>
            <w:tcW w:w="40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0"/>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0"/>
              </w:rPr>
            </w:pPr>
          </w:p>
        </w:tc>
        <w:tc>
          <w:tcPr>
            <w:tcW w:w="120" w:type="dxa"/>
            <w:shd w:val="clear" w:color="auto" w:fill="auto"/>
            <w:vAlign w:val="bottom"/>
          </w:tcPr>
          <w:p w:rsidR="00000000" w:rsidRDefault="007D25DD">
            <w:pPr>
              <w:spacing w:line="0" w:lineRule="atLeast"/>
              <w:rPr>
                <w:rFonts w:ascii="Times New Roman" w:eastAsia="Times New Roman" w:hAnsi="Times New Roman"/>
                <w:sz w:val="10"/>
              </w:rPr>
            </w:pPr>
          </w:p>
        </w:tc>
        <w:tc>
          <w:tcPr>
            <w:tcW w:w="1460" w:type="dxa"/>
            <w:shd w:val="clear" w:color="auto" w:fill="auto"/>
            <w:vAlign w:val="bottom"/>
          </w:tcPr>
          <w:p w:rsidR="00000000" w:rsidRDefault="007D25DD">
            <w:pPr>
              <w:spacing w:line="0" w:lineRule="atLeast"/>
              <w:rPr>
                <w:rFonts w:ascii="Times New Roman" w:eastAsia="Times New Roman" w:hAnsi="Times New Roman"/>
                <w:sz w:val="10"/>
              </w:rPr>
            </w:pPr>
          </w:p>
        </w:tc>
        <w:tc>
          <w:tcPr>
            <w:tcW w:w="16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0"/>
              </w:rPr>
            </w:pPr>
          </w:p>
        </w:tc>
        <w:tc>
          <w:tcPr>
            <w:tcW w:w="106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0"/>
              </w:rPr>
            </w:pPr>
          </w:p>
        </w:tc>
      </w:tr>
      <w:tr w:rsidR="00000000">
        <w:trPr>
          <w:trHeight w:val="154"/>
        </w:trPr>
        <w:tc>
          <w:tcPr>
            <w:tcW w:w="1100" w:type="dxa"/>
            <w:tcBorders>
              <w:left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3"/>
              </w:rPr>
            </w:pPr>
          </w:p>
        </w:tc>
        <w:tc>
          <w:tcPr>
            <w:tcW w:w="100" w:type="dxa"/>
            <w:shd w:val="clear" w:color="auto" w:fill="auto"/>
            <w:vAlign w:val="bottom"/>
          </w:tcPr>
          <w:p w:rsidR="00000000" w:rsidRDefault="007D25DD">
            <w:pPr>
              <w:spacing w:line="0" w:lineRule="atLeast"/>
              <w:rPr>
                <w:rFonts w:ascii="Times New Roman" w:eastAsia="Times New Roman" w:hAnsi="Times New Roman"/>
                <w:sz w:val="13"/>
              </w:rPr>
            </w:pPr>
          </w:p>
        </w:tc>
        <w:tc>
          <w:tcPr>
            <w:tcW w:w="1460" w:type="dxa"/>
            <w:shd w:val="clear" w:color="auto" w:fill="auto"/>
            <w:vAlign w:val="bottom"/>
          </w:tcPr>
          <w:p w:rsidR="00000000" w:rsidRDefault="007D25DD">
            <w:pPr>
              <w:spacing w:line="0" w:lineRule="atLeast"/>
              <w:rPr>
                <w:rFonts w:ascii="Times New Roman" w:eastAsia="Times New Roman" w:hAnsi="Times New Roman"/>
                <w:sz w:val="13"/>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3"/>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3"/>
              </w:rPr>
            </w:pPr>
          </w:p>
        </w:tc>
        <w:tc>
          <w:tcPr>
            <w:tcW w:w="800" w:type="dxa"/>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3"/>
              </w:rPr>
            </w:pPr>
          </w:p>
        </w:tc>
        <w:tc>
          <w:tcPr>
            <w:tcW w:w="2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13"/>
              </w:rPr>
            </w:pPr>
          </w:p>
        </w:tc>
        <w:tc>
          <w:tcPr>
            <w:tcW w:w="400" w:type="dxa"/>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3"/>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3"/>
              </w:rPr>
            </w:pPr>
          </w:p>
        </w:tc>
        <w:tc>
          <w:tcPr>
            <w:tcW w:w="120" w:type="dxa"/>
            <w:shd w:val="clear" w:color="auto" w:fill="auto"/>
            <w:vAlign w:val="bottom"/>
          </w:tcPr>
          <w:p w:rsidR="00000000" w:rsidRDefault="007D25DD">
            <w:pPr>
              <w:spacing w:line="0" w:lineRule="atLeast"/>
              <w:rPr>
                <w:rFonts w:ascii="Times New Roman" w:eastAsia="Times New Roman" w:hAnsi="Times New Roman"/>
                <w:sz w:val="13"/>
              </w:rPr>
            </w:pPr>
          </w:p>
        </w:tc>
        <w:tc>
          <w:tcPr>
            <w:tcW w:w="1460" w:type="dxa"/>
            <w:shd w:val="clear" w:color="auto" w:fill="auto"/>
            <w:vAlign w:val="bottom"/>
          </w:tcPr>
          <w:p w:rsidR="00000000" w:rsidRDefault="007D25DD">
            <w:pPr>
              <w:spacing w:line="0" w:lineRule="atLeast"/>
              <w:rPr>
                <w:rFonts w:ascii="Times New Roman" w:eastAsia="Times New Roman" w:hAnsi="Times New Roman"/>
                <w:sz w:val="13"/>
              </w:rPr>
            </w:pPr>
          </w:p>
        </w:tc>
        <w:tc>
          <w:tcPr>
            <w:tcW w:w="16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3"/>
              </w:rPr>
            </w:pPr>
          </w:p>
        </w:tc>
        <w:tc>
          <w:tcPr>
            <w:tcW w:w="106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3"/>
              </w:rPr>
            </w:pPr>
          </w:p>
        </w:tc>
      </w:tr>
      <w:tr w:rsidR="00000000">
        <w:trPr>
          <w:trHeight w:val="131"/>
        </w:trPr>
        <w:tc>
          <w:tcPr>
            <w:tcW w:w="1100" w:type="dxa"/>
            <w:tcBorders>
              <w:left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1"/>
              </w:rPr>
            </w:pPr>
          </w:p>
        </w:tc>
        <w:tc>
          <w:tcPr>
            <w:tcW w:w="100" w:type="dxa"/>
            <w:shd w:val="clear" w:color="auto" w:fill="auto"/>
            <w:vAlign w:val="bottom"/>
          </w:tcPr>
          <w:p w:rsidR="00000000" w:rsidRDefault="007D25DD">
            <w:pPr>
              <w:spacing w:line="0" w:lineRule="atLeast"/>
              <w:rPr>
                <w:rFonts w:ascii="Times New Roman" w:eastAsia="Times New Roman" w:hAnsi="Times New Roman"/>
                <w:sz w:val="11"/>
              </w:rPr>
            </w:pPr>
          </w:p>
        </w:tc>
        <w:tc>
          <w:tcPr>
            <w:tcW w:w="1460" w:type="dxa"/>
            <w:shd w:val="clear" w:color="auto" w:fill="auto"/>
            <w:vAlign w:val="bottom"/>
          </w:tcPr>
          <w:p w:rsidR="00000000" w:rsidRDefault="007D25DD">
            <w:pPr>
              <w:spacing w:line="0" w:lineRule="atLeast"/>
              <w:rPr>
                <w:rFonts w:ascii="Times New Roman" w:eastAsia="Times New Roman" w:hAnsi="Times New Roman"/>
                <w:sz w:val="11"/>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1"/>
              </w:rPr>
            </w:pPr>
          </w:p>
        </w:tc>
        <w:tc>
          <w:tcPr>
            <w:tcW w:w="180" w:type="dxa"/>
            <w:shd w:val="clear" w:color="auto" w:fill="auto"/>
            <w:vAlign w:val="bottom"/>
          </w:tcPr>
          <w:p w:rsidR="00000000" w:rsidRDefault="007D25DD">
            <w:pPr>
              <w:spacing w:line="0" w:lineRule="atLeast"/>
              <w:rPr>
                <w:rFonts w:ascii="Times New Roman" w:eastAsia="Times New Roman" w:hAnsi="Times New Roman"/>
                <w:sz w:val="11"/>
              </w:rPr>
            </w:pPr>
          </w:p>
        </w:tc>
        <w:tc>
          <w:tcPr>
            <w:tcW w:w="800" w:type="dxa"/>
            <w:shd w:val="clear" w:color="auto" w:fill="auto"/>
            <w:vAlign w:val="bottom"/>
          </w:tcPr>
          <w:p w:rsidR="00000000" w:rsidRDefault="007D25DD">
            <w:pPr>
              <w:spacing w:line="0" w:lineRule="atLeast"/>
              <w:rPr>
                <w:rFonts w:ascii="Times New Roman" w:eastAsia="Times New Roman" w:hAnsi="Times New Roman"/>
                <w:sz w:val="11"/>
              </w:rPr>
            </w:pPr>
          </w:p>
        </w:tc>
        <w:tc>
          <w:tcPr>
            <w:tcW w:w="200" w:type="dxa"/>
            <w:shd w:val="clear" w:color="auto" w:fill="auto"/>
            <w:vAlign w:val="bottom"/>
          </w:tcPr>
          <w:p w:rsidR="00000000" w:rsidRDefault="007D25DD">
            <w:pPr>
              <w:spacing w:line="0" w:lineRule="atLeast"/>
              <w:rPr>
                <w:rFonts w:ascii="Times New Roman" w:eastAsia="Times New Roman" w:hAnsi="Times New Roman"/>
                <w:sz w:val="11"/>
              </w:rPr>
            </w:pPr>
          </w:p>
        </w:tc>
        <w:tc>
          <w:tcPr>
            <w:tcW w:w="400" w:type="dxa"/>
            <w:shd w:val="clear" w:color="auto" w:fill="auto"/>
            <w:vAlign w:val="bottom"/>
          </w:tcPr>
          <w:p w:rsidR="00000000" w:rsidRDefault="007D25DD">
            <w:pPr>
              <w:spacing w:line="0" w:lineRule="atLeast"/>
              <w:rPr>
                <w:rFonts w:ascii="Times New Roman" w:eastAsia="Times New Roman" w:hAnsi="Times New Roman"/>
                <w:sz w:val="11"/>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1"/>
              </w:rPr>
            </w:pPr>
          </w:p>
        </w:tc>
        <w:tc>
          <w:tcPr>
            <w:tcW w:w="120" w:type="dxa"/>
            <w:shd w:val="clear" w:color="auto" w:fill="auto"/>
            <w:vAlign w:val="bottom"/>
          </w:tcPr>
          <w:p w:rsidR="00000000" w:rsidRDefault="007D25DD">
            <w:pPr>
              <w:spacing w:line="0" w:lineRule="atLeast"/>
              <w:rPr>
                <w:rFonts w:ascii="Times New Roman" w:eastAsia="Times New Roman" w:hAnsi="Times New Roman"/>
                <w:sz w:val="11"/>
              </w:rPr>
            </w:pPr>
          </w:p>
        </w:tc>
        <w:tc>
          <w:tcPr>
            <w:tcW w:w="1460" w:type="dxa"/>
            <w:shd w:val="clear" w:color="auto" w:fill="auto"/>
            <w:vAlign w:val="bottom"/>
          </w:tcPr>
          <w:p w:rsidR="00000000" w:rsidRDefault="007D25DD">
            <w:pPr>
              <w:spacing w:line="0" w:lineRule="atLeast"/>
              <w:rPr>
                <w:rFonts w:ascii="Times New Roman" w:eastAsia="Times New Roman" w:hAnsi="Times New Roman"/>
                <w:sz w:val="11"/>
              </w:rPr>
            </w:pPr>
          </w:p>
        </w:tc>
        <w:tc>
          <w:tcPr>
            <w:tcW w:w="16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1"/>
              </w:rPr>
            </w:pPr>
          </w:p>
        </w:tc>
        <w:tc>
          <w:tcPr>
            <w:tcW w:w="1060" w:type="dxa"/>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1"/>
              </w:rPr>
            </w:pPr>
          </w:p>
        </w:tc>
      </w:tr>
      <w:tr w:rsidR="00000000">
        <w:trPr>
          <w:trHeight w:val="21"/>
        </w:trPr>
        <w:tc>
          <w:tcPr>
            <w:tcW w:w="1100" w:type="dxa"/>
            <w:tcBorders>
              <w:left w:val="single" w:sz="8" w:space="0" w:color="auto"/>
              <w:bottom w:val="single" w:sz="8" w:space="0" w:color="auto"/>
              <w:right w:val="single" w:sz="8" w:space="0" w:color="auto"/>
            </w:tcBorders>
            <w:shd w:val="clear" w:color="auto" w:fill="auto"/>
            <w:vAlign w:val="bottom"/>
          </w:tcPr>
          <w:p w:rsidR="00000000" w:rsidRDefault="007D25DD">
            <w:pPr>
              <w:spacing w:line="20" w:lineRule="exact"/>
              <w:rPr>
                <w:rFonts w:ascii="Times New Roman" w:eastAsia="Times New Roman" w:hAnsi="Times New Roman"/>
                <w:sz w:val="1"/>
              </w:rPr>
            </w:pPr>
          </w:p>
        </w:tc>
        <w:tc>
          <w:tcPr>
            <w:tcW w:w="100" w:type="dxa"/>
            <w:shd w:val="clear" w:color="auto" w:fill="auto"/>
            <w:vAlign w:val="bottom"/>
          </w:tcPr>
          <w:p w:rsidR="00000000" w:rsidRDefault="007D25DD">
            <w:pPr>
              <w:spacing w:line="20" w:lineRule="exact"/>
              <w:rPr>
                <w:rFonts w:ascii="Times New Roman" w:eastAsia="Times New Roman" w:hAnsi="Times New Roman"/>
                <w:sz w:val="1"/>
              </w:rPr>
            </w:pPr>
          </w:p>
        </w:tc>
        <w:tc>
          <w:tcPr>
            <w:tcW w:w="1460" w:type="dxa"/>
            <w:shd w:val="clear" w:color="auto" w:fill="auto"/>
            <w:vAlign w:val="bottom"/>
          </w:tcPr>
          <w:p w:rsidR="00000000" w:rsidRDefault="007D25DD">
            <w:pPr>
              <w:spacing w:line="20" w:lineRule="exact"/>
              <w:rPr>
                <w:rFonts w:ascii="Times New Roman" w:eastAsia="Times New Roman" w:hAnsi="Times New Roman"/>
                <w:sz w:val="1"/>
              </w:rPr>
            </w:pPr>
          </w:p>
        </w:tc>
        <w:tc>
          <w:tcPr>
            <w:tcW w:w="180" w:type="dxa"/>
            <w:tcBorders>
              <w:right w:val="single" w:sz="8" w:space="0" w:color="auto"/>
            </w:tcBorders>
            <w:shd w:val="clear" w:color="auto" w:fill="auto"/>
            <w:vAlign w:val="bottom"/>
          </w:tcPr>
          <w:p w:rsidR="00000000" w:rsidRDefault="007D25DD">
            <w:pPr>
              <w:spacing w:line="20" w:lineRule="exact"/>
              <w:rPr>
                <w:rFonts w:ascii="Times New Roman" w:eastAsia="Times New Roman" w:hAnsi="Times New Roman"/>
                <w:sz w:val="1"/>
              </w:rPr>
            </w:pPr>
          </w:p>
        </w:tc>
        <w:tc>
          <w:tcPr>
            <w:tcW w:w="1180" w:type="dxa"/>
            <w:gridSpan w:val="3"/>
            <w:shd w:val="clear" w:color="auto" w:fill="auto"/>
            <w:vAlign w:val="bottom"/>
          </w:tcPr>
          <w:p w:rsidR="00000000" w:rsidRDefault="007D25DD">
            <w:pPr>
              <w:spacing w:line="20" w:lineRule="exact"/>
              <w:rPr>
                <w:rFonts w:ascii="Times New Roman" w:eastAsia="Times New Roman" w:hAnsi="Times New Roman"/>
                <w:sz w:val="1"/>
              </w:rPr>
            </w:pPr>
          </w:p>
        </w:tc>
        <w:tc>
          <w:tcPr>
            <w:tcW w:w="400" w:type="dxa"/>
            <w:shd w:val="clear" w:color="auto" w:fill="auto"/>
            <w:vAlign w:val="bottom"/>
          </w:tcPr>
          <w:p w:rsidR="00000000" w:rsidRDefault="007D25DD">
            <w:pPr>
              <w:spacing w:line="20" w:lineRule="exact"/>
              <w:rPr>
                <w:rFonts w:ascii="Times New Roman" w:eastAsia="Times New Roman" w:hAnsi="Times New Roman"/>
                <w:sz w:val="1"/>
              </w:rPr>
            </w:pPr>
          </w:p>
        </w:tc>
        <w:tc>
          <w:tcPr>
            <w:tcW w:w="180" w:type="dxa"/>
            <w:tcBorders>
              <w:right w:val="single" w:sz="8" w:space="0" w:color="auto"/>
            </w:tcBorders>
            <w:shd w:val="clear" w:color="auto" w:fill="auto"/>
            <w:vAlign w:val="bottom"/>
          </w:tcPr>
          <w:p w:rsidR="00000000" w:rsidRDefault="007D25DD">
            <w:pPr>
              <w:spacing w:line="20" w:lineRule="exact"/>
              <w:rPr>
                <w:rFonts w:ascii="Times New Roman" w:eastAsia="Times New Roman" w:hAnsi="Times New Roman"/>
                <w:sz w:val="1"/>
              </w:rPr>
            </w:pPr>
          </w:p>
        </w:tc>
        <w:tc>
          <w:tcPr>
            <w:tcW w:w="120" w:type="dxa"/>
            <w:shd w:val="clear" w:color="auto" w:fill="auto"/>
            <w:vAlign w:val="bottom"/>
          </w:tcPr>
          <w:p w:rsidR="00000000" w:rsidRDefault="007D25DD">
            <w:pPr>
              <w:spacing w:line="20" w:lineRule="exact"/>
              <w:rPr>
                <w:rFonts w:ascii="Times New Roman" w:eastAsia="Times New Roman" w:hAnsi="Times New Roman"/>
                <w:sz w:val="1"/>
              </w:rPr>
            </w:pPr>
          </w:p>
        </w:tc>
        <w:tc>
          <w:tcPr>
            <w:tcW w:w="1460" w:type="dxa"/>
            <w:shd w:val="clear" w:color="auto" w:fill="auto"/>
            <w:vAlign w:val="bottom"/>
          </w:tcPr>
          <w:p w:rsidR="00000000" w:rsidRDefault="007D25DD">
            <w:pPr>
              <w:spacing w:line="20" w:lineRule="exact"/>
              <w:rPr>
                <w:rFonts w:ascii="Times New Roman" w:eastAsia="Times New Roman" w:hAnsi="Times New Roman"/>
                <w:sz w:val="1"/>
              </w:rPr>
            </w:pPr>
          </w:p>
        </w:tc>
        <w:tc>
          <w:tcPr>
            <w:tcW w:w="160" w:type="dxa"/>
            <w:shd w:val="clear" w:color="auto" w:fill="auto"/>
            <w:vAlign w:val="bottom"/>
          </w:tcPr>
          <w:p w:rsidR="00000000" w:rsidRDefault="007D25DD">
            <w:pPr>
              <w:spacing w:line="20" w:lineRule="exact"/>
              <w:rPr>
                <w:rFonts w:ascii="Times New Roman" w:eastAsia="Times New Roman" w:hAnsi="Times New Roman"/>
                <w:sz w:val="1"/>
              </w:rPr>
            </w:pPr>
          </w:p>
        </w:tc>
        <w:tc>
          <w:tcPr>
            <w:tcW w:w="1060" w:type="dxa"/>
            <w:shd w:val="clear" w:color="auto" w:fill="auto"/>
            <w:vAlign w:val="bottom"/>
          </w:tcPr>
          <w:p w:rsidR="00000000" w:rsidRDefault="007D25DD">
            <w:pPr>
              <w:spacing w:line="20" w:lineRule="exact"/>
              <w:rPr>
                <w:rFonts w:ascii="Times New Roman" w:eastAsia="Times New Roman" w:hAnsi="Times New Roman"/>
                <w:sz w:val="1"/>
              </w:rPr>
            </w:pPr>
          </w:p>
        </w:tc>
      </w:tr>
      <w:tr w:rsidR="00000000">
        <w:trPr>
          <w:trHeight w:val="50"/>
        </w:trPr>
        <w:tc>
          <w:tcPr>
            <w:tcW w:w="1100" w:type="dxa"/>
            <w:shd w:val="clear" w:color="auto" w:fill="auto"/>
            <w:vAlign w:val="bottom"/>
          </w:tcPr>
          <w:p w:rsidR="00000000" w:rsidRDefault="007D25DD">
            <w:pPr>
              <w:spacing w:line="0" w:lineRule="atLeast"/>
              <w:rPr>
                <w:rFonts w:ascii="Times New Roman" w:eastAsia="Times New Roman" w:hAnsi="Times New Roman"/>
                <w:sz w:val="4"/>
              </w:rPr>
            </w:pPr>
          </w:p>
        </w:tc>
        <w:tc>
          <w:tcPr>
            <w:tcW w:w="100" w:type="dxa"/>
            <w:shd w:val="clear" w:color="auto" w:fill="auto"/>
            <w:vAlign w:val="bottom"/>
          </w:tcPr>
          <w:p w:rsidR="00000000" w:rsidRDefault="007D25DD">
            <w:pPr>
              <w:spacing w:line="0" w:lineRule="atLeast"/>
              <w:rPr>
                <w:rFonts w:ascii="Times New Roman" w:eastAsia="Times New Roman" w:hAnsi="Times New Roman"/>
                <w:sz w:val="4"/>
              </w:rPr>
            </w:pPr>
          </w:p>
        </w:tc>
        <w:tc>
          <w:tcPr>
            <w:tcW w:w="1460" w:type="dxa"/>
            <w:shd w:val="clear" w:color="auto" w:fill="auto"/>
            <w:vAlign w:val="bottom"/>
          </w:tcPr>
          <w:p w:rsidR="00000000" w:rsidRDefault="007D25DD">
            <w:pPr>
              <w:spacing w:line="0" w:lineRule="atLeast"/>
              <w:rPr>
                <w:rFonts w:ascii="Times New Roman" w:eastAsia="Times New Roman" w:hAnsi="Times New Roman"/>
                <w:sz w:val="4"/>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4"/>
              </w:rPr>
            </w:pPr>
          </w:p>
        </w:tc>
        <w:tc>
          <w:tcPr>
            <w:tcW w:w="1180" w:type="dxa"/>
            <w:gridSpan w:val="3"/>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4"/>
              </w:rPr>
            </w:pPr>
          </w:p>
        </w:tc>
        <w:tc>
          <w:tcPr>
            <w:tcW w:w="4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4"/>
              </w:rPr>
            </w:pPr>
          </w:p>
        </w:tc>
        <w:tc>
          <w:tcPr>
            <w:tcW w:w="180" w:type="dxa"/>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4"/>
              </w:rPr>
            </w:pPr>
          </w:p>
        </w:tc>
        <w:tc>
          <w:tcPr>
            <w:tcW w:w="120" w:type="dxa"/>
            <w:shd w:val="clear" w:color="auto" w:fill="auto"/>
            <w:vAlign w:val="bottom"/>
          </w:tcPr>
          <w:p w:rsidR="00000000" w:rsidRDefault="007D25DD">
            <w:pPr>
              <w:spacing w:line="0" w:lineRule="atLeast"/>
              <w:rPr>
                <w:rFonts w:ascii="Times New Roman" w:eastAsia="Times New Roman" w:hAnsi="Times New Roman"/>
                <w:sz w:val="4"/>
              </w:rPr>
            </w:pPr>
          </w:p>
        </w:tc>
        <w:tc>
          <w:tcPr>
            <w:tcW w:w="1460" w:type="dxa"/>
            <w:shd w:val="clear" w:color="auto" w:fill="auto"/>
            <w:vAlign w:val="bottom"/>
          </w:tcPr>
          <w:p w:rsidR="00000000" w:rsidRDefault="007D25DD">
            <w:pPr>
              <w:spacing w:line="0" w:lineRule="atLeast"/>
              <w:rPr>
                <w:rFonts w:ascii="Times New Roman" w:eastAsia="Times New Roman" w:hAnsi="Times New Roman"/>
                <w:sz w:val="4"/>
              </w:rPr>
            </w:pPr>
          </w:p>
        </w:tc>
        <w:tc>
          <w:tcPr>
            <w:tcW w:w="160" w:type="dxa"/>
            <w:shd w:val="clear" w:color="auto" w:fill="auto"/>
            <w:vAlign w:val="bottom"/>
          </w:tcPr>
          <w:p w:rsidR="00000000" w:rsidRDefault="007D25DD">
            <w:pPr>
              <w:spacing w:line="0" w:lineRule="atLeast"/>
              <w:rPr>
                <w:rFonts w:ascii="Times New Roman" w:eastAsia="Times New Roman" w:hAnsi="Times New Roman"/>
                <w:sz w:val="4"/>
              </w:rPr>
            </w:pPr>
          </w:p>
        </w:tc>
        <w:tc>
          <w:tcPr>
            <w:tcW w:w="1060" w:type="dxa"/>
            <w:shd w:val="clear" w:color="auto" w:fill="auto"/>
            <w:vAlign w:val="bottom"/>
          </w:tcPr>
          <w:p w:rsidR="00000000" w:rsidRDefault="007D25DD">
            <w:pPr>
              <w:spacing w:line="0" w:lineRule="atLeast"/>
              <w:rPr>
                <w:rFonts w:ascii="Times New Roman" w:eastAsia="Times New Roman" w:hAnsi="Times New Roman"/>
                <w:sz w:val="4"/>
              </w:rPr>
            </w:pPr>
          </w:p>
        </w:tc>
      </w:tr>
      <w:tr w:rsidR="00000000">
        <w:trPr>
          <w:trHeight w:val="295"/>
        </w:trPr>
        <w:tc>
          <w:tcPr>
            <w:tcW w:w="1100" w:type="dxa"/>
            <w:shd w:val="clear" w:color="auto" w:fill="auto"/>
            <w:vAlign w:val="bottom"/>
          </w:tcPr>
          <w:p w:rsidR="00000000" w:rsidRDefault="007D25DD">
            <w:pPr>
              <w:spacing w:line="0" w:lineRule="atLeast"/>
              <w:rPr>
                <w:rFonts w:ascii="Times New Roman" w:eastAsia="Times New Roman" w:hAnsi="Times New Roman"/>
                <w:sz w:val="24"/>
              </w:rPr>
            </w:pPr>
          </w:p>
        </w:tc>
        <w:tc>
          <w:tcPr>
            <w:tcW w:w="100" w:type="dxa"/>
            <w:shd w:val="clear" w:color="auto" w:fill="auto"/>
            <w:vAlign w:val="bottom"/>
          </w:tcPr>
          <w:p w:rsidR="00000000" w:rsidRDefault="007D25DD">
            <w:pPr>
              <w:spacing w:line="0" w:lineRule="atLeast"/>
              <w:rPr>
                <w:rFonts w:ascii="Times New Roman" w:eastAsia="Times New Roman" w:hAnsi="Times New Roman"/>
                <w:sz w:val="24"/>
              </w:rPr>
            </w:pPr>
          </w:p>
        </w:tc>
        <w:tc>
          <w:tcPr>
            <w:tcW w:w="1460" w:type="dxa"/>
            <w:shd w:val="clear" w:color="auto" w:fill="auto"/>
            <w:vAlign w:val="bottom"/>
          </w:tcPr>
          <w:p w:rsidR="00000000" w:rsidRDefault="007D25DD">
            <w:pPr>
              <w:spacing w:line="0" w:lineRule="atLeast"/>
              <w:rPr>
                <w:rFonts w:ascii="Times New Roman" w:eastAsia="Times New Roman" w:hAnsi="Times New Roman"/>
                <w:sz w:val="24"/>
              </w:rPr>
            </w:pPr>
          </w:p>
        </w:tc>
        <w:tc>
          <w:tcPr>
            <w:tcW w:w="180" w:type="dxa"/>
            <w:shd w:val="clear" w:color="auto" w:fill="auto"/>
            <w:vAlign w:val="bottom"/>
          </w:tcPr>
          <w:p w:rsidR="00000000" w:rsidRDefault="007D25DD">
            <w:pPr>
              <w:spacing w:line="0" w:lineRule="atLeast"/>
              <w:rPr>
                <w:rFonts w:ascii="Times New Roman" w:eastAsia="Times New Roman" w:hAnsi="Times New Roman"/>
                <w:sz w:val="24"/>
              </w:rPr>
            </w:pPr>
          </w:p>
        </w:tc>
        <w:tc>
          <w:tcPr>
            <w:tcW w:w="1180" w:type="dxa"/>
            <w:gridSpan w:val="3"/>
            <w:shd w:val="clear" w:color="auto" w:fill="auto"/>
            <w:vAlign w:val="bottom"/>
          </w:tcPr>
          <w:p w:rsidR="00000000" w:rsidRDefault="007D25DD">
            <w:pPr>
              <w:spacing w:line="0" w:lineRule="atLeast"/>
              <w:ind w:left="120"/>
              <w:rPr>
                <w:rFonts w:ascii="Times New Roman" w:eastAsia="Times New Roman" w:hAnsi="Times New Roman"/>
                <w:sz w:val="19"/>
              </w:rPr>
            </w:pPr>
            <w:r>
              <w:rPr>
                <w:rFonts w:ascii="Times New Roman" w:eastAsia="Times New Roman" w:hAnsi="Times New Roman"/>
                <w:sz w:val="19"/>
              </w:rPr>
              <w:t>F = Flag bit</w:t>
            </w:r>
          </w:p>
        </w:tc>
        <w:tc>
          <w:tcPr>
            <w:tcW w:w="400" w:type="dxa"/>
            <w:shd w:val="clear" w:color="auto" w:fill="auto"/>
            <w:vAlign w:val="bottom"/>
          </w:tcPr>
          <w:p w:rsidR="00000000" w:rsidRDefault="007D25DD">
            <w:pPr>
              <w:spacing w:line="0" w:lineRule="atLeast"/>
              <w:rPr>
                <w:rFonts w:ascii="Times New Roman" w:eastAsia="Times New Roman" w:hAnsi="Times New Roman"/>
                <w:sz w:val="24"/>
              </w:rPr>
            </w:pPr>
          </w:p>
        </w:tc>
        <w:tc>
          <w:tcPr>
            <w:tcW w:w="180" w:type="dxa"/>
            <w:shd w:val="clear" w:color="auto" w:fill="auto"/>
            <w:vAlign w:val="bottom"/>
          </w:tcPr>
          <w:p w:rsidR="00000000" w:rsidRDefault="007D25DD">
            <w:pPr>
              <w:spacing w:line="0" w:lineRule="atLeast"/>
              <w:rPr>
                <w:rFonts w:ascii="Times New Roman" w:eastAsia="Times New Roman" w:hAnsi="Times New Roman"/>
                <w:sz w:val="24"/>
              </w:rPr>
            </w:pPr>
          </w:p>
        </w:tc>
        <w:tc>
          <w:tcPr>
            <w:tcW w:w="120" w:type="dxa"/>
            <w:shd w:val="clear" w:color="auto" w:fill="auto"/>
            <w:vAlign w:val="bottom"/>
          </w:tcPr>
          <w:p w:rsidR="00000000" w:rsidRDefault="007D25DD">
            <w:pPr>
              <w:spacing w:line="0" w:lineRule="atLeast"/>
              <w:rPr>
                <w:rFonts w:ascii="Times New Roman" w:eastAsia="Times New Roman" w:hAnsi="Times New Roman"/>
                <w:sz w:val="24"/>
              </w:rPr>
            </w:pPr>
          </w:p>
        </w:tc>
        <w:tc>
          <w:tcPr>
            <w:tcW w:w="1460" w:type="dxa"/>
            <w:shd w:val="clear" w:color="auto" w:fill="auto"/>
            <w:vAlign w:val="bottom"/>
          </w:tcPr>
          <w:p w:rsidR="00000000" w:rsidRDefault="007D25DD">
            <w:pPr>
              <w:spacing w:line="0" w:lineRule="atLeast"/>
              <w:rPr>
                <w:rFonts w:ascii="Times New Roman" w:eastAsia="Times New Roman" w:hAnsi="Times New Roman"/>
                <w:sz w:val="24"/>
              </w:rPr>
            </w:pPr>
          </w:p>
        </w:tc>
        <w:tc>
          <w:tcPr>
            <w:tcW w:w="160" w:type="dxa"/>
            <w:shd w:val="clear" w:color="auto" w:fill="auto"/>
            <w:vAlign w:val="bottom"/>
          </w:tcPr>
          <w:p w:rsidR="00000000" w:rsidRDefault="007D25DD">
            <w:pPr>
              <w:spacing w:line="0" w:lineRule="atLeast"/>
              <w:rPr>
                <w:rFonts w:ascii="Times New Roman" w:eastAsia="Times New Roman" w:hAnsi="Times New Roman"/>
                <w:sz w:val="24"/>
              </w:rPr>
            </w:pPr>
          </w:p>
        </w:tc>
        <w:tc>
          <w:tcPr>
            <w:tcW w:w="1060" w:type="dxa"/>
            <w:shd w:val="clear" w:color="auto" w:fill="auto"/>
            <w:vAlign w:val="bottom"/>
          </w:tcPr>
          <w:p w:rsidR="00000000" w:rsidRDefault="007D25DD">
            <w:pPr>
              <w:spacing w:line="0" w:lineRule="atLeast"/>
              <w:rPr>
                <w:rFonts w:ascii="Times New Roman" w:eastAsia="Times New Roman" w:hAnsi="Times New Roman"/>
                <w:sz w:val="24"/>
              </w:rPr>
            </w:pPr>
          </w:p>
        </w:tc>
      </w:tr>
    </w:tbl>
    <w:p w:rsidR="00000000" w:rsidRDefault="00CC48C0">
      <w:pPr>
        <w:spacing w:line="0" w:lineRule="atLeast"/>
        <w:rPr>
          <w:rFonts w:ascii="Times New Roman" w:eastAsia="Times New Roman" w:hAnsi="Times New Roman"/>
          <w:sz w:val="24"/>
        </w:rPr>
        <w:sectPr w:rsidR="00000000">
          <w:pgSz w:w="11900" w:h="16841"/>
          <w:pgMar w:top="995" w:right="800" w:bottom="750" w:left="700" w:header="0" w:footer="0" w:gutter="0"/>
          <w:cols w:space="0" w:equalWidth="0">
            <w:col w:w="10400"/>
          </w:cols>
          <w:docGrid w:linePitch="360"/>
        </w:sectPr>
      </w:pPr>
      <w:r>
        <w:rPr>
          <w:rFonts w:ascii="Times New Roman" w:eastAsia="Times New Roman" w:hAnsi="Times New Roman"/>
          <w:noProof/>
          <w:sz w:val="24"/>
        </w:rPr>
        <w:drawing>
          <wp:anchor distT="0" distB="0" distL="114300" distR="114300" simplePos="0" relativeHeight="251591680" behindDoc="1" locked="0" layoutInCell="0" allowOverlap="1">
            <wp:simplePos x="0" y="0"/>
            <wp:positionH relativeFrom="column">
              <wp:posOffset>812800</wp:posOffset>
            </wp:positionH>
            <wp:positionV relativeFrom="paragraph">
              <wp:posOffset>-1228090</wp:posOffset>
            </wp:positionV>
            <wp:extent cx="3841750" cy="4763770"/>
            <wp:effectExtent l="19050" t="0" r="635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3">
                      <a:clrChange>
                        <a:clrFrom>
                          <a:srgbClr val="000000"/>
                        </a:clrFrom>
                        <a:clrTo>
                          <a:srgbClr val="000000">
                            <a:alpha val="0"/>
                          </a:srgbClr>
                        </a:clrTo>
                      </a:clrChange>
                    </a:blip>
                    <a:srcRect/>
                    <a:stretch>
                      <a:fillRect/>
                    </a:stretch>
                  </pic:blipFill>
                  <pic:spPr bwMode="auto">
                    <a:xfrm>
                      <a:off x="0" y="0"/>
                      <a:ext cx="3841750" cy="4763770"/>
                    </a:xfrm>
                    <a:prstGeom prst="rect">
                      <a:avLst/>
                    </a:prstGeom>
                    <a:noFill/>
                  </pic:spPr>
                </pic:pic>
              </a:graphicData>
            </a:graphic>
          </wp:anchor>
        </w:drawing>
      </w:r>
      <w:r>
        <w:rPr>
          <w:rFonts w:ascii="Times New Roman" w:eastAsia="Times New Roman" w:hAnsi="Times New Roman"/>
          <w:noProof/>
          <w:sz w:val="24"/>
        </w:rPr>
        <w:drawing>
          <wp:anchor distT="0" distB="0" distL="114300" distR="114300" simplePos="0" relativeHeight="251592704" behindDoc="1" locked="0" layoutInCell="0" allowOverlap="1">
            <wp:simplePos x="0" y="0"/>
            <wp:positionH relativeFrom="column">
              <wp:posOffset>812800</wp:posOffset>
            </wp:positionH>
            <wp:positionV relativeFrom="paragraph">
              <wp:posOffset>-1228090</wp:posOffset>
            </wp:positionV>
            <wp:extent cx="3841750" cy="4763770"/>
            <wp:effectExtent l="0" t="0" r="635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4">
                      <a:clrChange>
                        <a:clrFrom>
                          <a:srgbClr val="FFFFFF"/>
                        </a:clrFrom>
                        <a:clrTo>
                          <a:srgbClr val="FFFFFF">
                            <a:alpha val="0"/>
                          </a:srgbClr>
                        </a:clrTo>
                      </a:clrChange>
                    </a:blip>
                    <a:srcRect/>
                    <a:stretch>
                      <a:fillRect/>
                    </a:stretch>
                  </pic:blipFill>
                  <pic:spPr bwMode="auto">
                    <a:xfrm>
                      <a:off x="0" y="0"/>
                      <a:ext cx="3841750" cy="4763770"/>
                    </a:xfrm>
                    <a:prstGeom prst="rect">
                      <a:avLst/>
                    </a:prstGeom>
                    <a:noFill/>
                  </pic:spPr>
                </pic:pic>
              </a:graphicData>
            </a:graphic>
          </wp:anchor>
        </w:drawing>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46"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1"/>
        </w:rPr>
      </w:pPr>
      <w:r>
        <w:rPr>
          <w:rFonts w:ascii="Times New Roman" w:eastAsia="Times New Roman" w:hAnsi="Times New Roman"/>
          <w:b/>
          <w:sz w:val="21"/>
        </w:rPr>
        <w:t>Figure -</w:t>
      </w:r>
      <w:r>
        <w:rPr>
          <w:rFonts w:ascii="Times New Roman" w:eastAsia="Times New Roman" w:hAnsi="Times New Roman"/>
          <w:sz w:val="21"/>
        </w:rPr>
        <w:t>Flowcharts for CPU program to input data</w:t>
      </w:r>
    </w:p>
    <w:p w:rsidR="00000000" w:rsidRDefault="007D25DD">
      <w:pPr>
        <w:spacing w:line="0" w:lineRule="atLeast"/>
        <w:rPr>
          <w:rFonts w:ascii="Times New Roman" w:eastAsia="Times New Roman" w:hAnsi="Times New Roman"/>
          <w:sz w:val="21"/>
        </w:rPr>
        <w:sectPr w:rsidR="00000000">
          <w:type w:val="continuous"/>
          <w:pgSz w:w="11900" w:h="16841"/>
          <w:pgMar w:top="995" w:right="3580" w:bottom="750" w:left="4040" w:header="0" w:footer="0" w:gutter="0"/>
          <w:cols w:space="0" w:equalWidth="0">
            <w:col w:w="4280"/>
          </w:cols>
          <w:docGrid w:linePitch="360"/>
        </w:sectPr>
      </w:pPr>
    </w:p>
    <w:p w:rsidR="00000000" w:rsidRDefault="007D25DD">
      <w:pPr>
        <w:spacing w:line="357" w:lineRule="auto"/>
        <w:ind w:firstLine="566"/>
        <w:jc w:val="both"/>
        <w:rPr>
          <w:rFonts w:ascii="Times New Roman" w:eastAsia="Times New Roman" w:hAnsi="Times New Roman"/>
          <w:sz w:val="21"/>
        </w:rPr>
      </w:pPr>
      <w:bookmarkStart w:id="24" w:name="page25"/>
      <w:bookmarkEnd w:id="24"/>
      <w:r>
        <w:rPr>
          <w:rFonts w:ascii="Times New Roman" w:eastAsia="Times New Roman" w:hAnsi="Times New Roman"/>
          <w:sz w:val="21"/>
        </w:rPr>
        <w:lastRenderedPageBreak/>
        <w:pict>
          <v:line id="_x0000_s1158" style="position:absolute;left:0;text-align:left;z-index:-251722752;mso-position-horizontal-relative:page;mso-position-vertical-relative:page" from="24pt,24.2pt" to="588.1pt,24.2pt" o:allowincell="f" o:userdrawn="t" strokeweight=".16931mm">
            <w10:wrap anchorx="page" anchory="page"/>
          </v:line>
        </w:pict>
      </w:r>
      <w:r>
        <w:rPr>
          <w:rFonts w:ascii="Times New Roman" w:eastAsia="Times New Roman" w:hAnsi="Times New Roman"/>
          <w:sz w:val="21"/>
        </w:rPr>
        <w:pict>
          <v:line id="_x0000_s1159" style="position:absolute;left:0;text-align:left;z-index:-251721728;mso-position-horizontal-relative:page;mso-position-vertical-relative:page" from="24.2pt,24pt" to="24.2pt,768.1pt" o:allowincell="f" o:userdrawn="t" strokeweight=".16931mm">
            <w10:wrap anchorx="page" anchory="page"/>
          </v:line>
        </w:pict>
      </w:r>
      <w:r>
        <w:rPr>
          <w:rFonts w:ascii="Times New Roman" w:eastAsia="Times New Roman" w:hAnsi="Times New Roman"/>
          <w:sz w:val="21"/>
        </w:rPr>
        <w:pict>
          <v:line id="_x0000_s1160" style="position:absolute;left:0;text-align:left;z-index:-251720704;mso-position-horizontal-relative:page;mso-position-vertical-relative:page" from="587.85pt,24pt" to="587.85pt,768.1pt" o:allowincell="f" o:userdrawn="t" strokeweight=".16931mm">
            <w10:wrap anchorx="page" anchory="page"/>
          </v:line>
        </w:pict>
      </w:r>
      <w:r>
        <w:rPr>
          <w:rFonts w:ascii="Times New Roman" w:eastAsia="Times New Roman" w:hAnsi="Times New Roman"/>
          <w:sz w:val="21"/>
        </w:rPr>
        <w:t>The programmed I/O method is particularly useful in small low-speed computers or in systems that are dedicated to monitor a device continuously. The difference in information t</w:t>
      </w:r>
      <w:r>
        <w:rPr>
          <w:rFonts w:ascii="Times New Roman" w:eastAsia="Times New Roman" w:hAnsi="Times New Roman"/>
          <w:sz w:val="21"/>
        </w:rPr>
        <w:t xml:space="preserve">ransfer rate between the CPU and the I/O device makes this type of transfer inefficient. To see why this is inefficient, consider a typical computer that can execute the two instructions that read the status register and check the flag in 1 </w:t>
      </w:r>
      <w:r>
        <w:rPr>
          <w:rFonts w:ascii="Arial" w:eastAsia="Arial" w:hAnsi="Arial"/>
          <w:sz w:val="21"/>
        </w:rPr>
        <w:t>π</w:t>
      </w:r>
      <w:r>
        <w:rPr>
          <w:rFonts w:ascii="Times New Roman" w:eastAsia="Times New Roman" w:hAnsi="Times New Roman"/>
          <w:sz w:val="21"/>
        </w:rPr>
        <w:t>s. Assume that</w:t>
      </w:r>
      <w:r>
        <w:rPr>
          <w:rFonts w:ascii="Times New Roman" w:eastAsia="Times New Roman" w:hAnsi="Times New Roman"/>
          <w:sz w:val="21"/>
        </w:rPr>
        <w:t xml:space="preserve"> the input device transfers its data at an average rate of 100 bytes per second. This is equivalent to one byte every 10,000 </w:t>
      </w:r>
      <w:r>
        <w:rPr>
          <w:rFonts w:ascii="Arial" w:eastAsia="Arial" w:hAnsi="Arial"/>
          <w:sz w:val="21"/>
        </w:rPr>
        <w:t>π</w:t>
      </w:r>
      <w:r>
        <w:rPr>
          <w:rFonts w:ascii="Times New Roman" w:eastAsia="Times New Roman" w:hAnsi="Times New Roman"/>
          <w:sz w:val="21"/>
        </w:rPr>
        <w:t xml:space="preserve"> s. This means that the CPU will check the flag 10,000 times between each transfer. The CPU is wasting time while checking the fla</w:t>
      </w:r>
      <w:r>
        <w:rPr>
          <w:rFonts w:ascii="Times New Roman" w:eastAsia="Times New Roman" w:hAnsi="Times New Roman"/>
          <w:sz w:val="21"/>
        </w:rPr>
        <w:t>g instead of doing some other useful processing task.</w:t>
      </w:r>
    </w:p>
    <w:p w:rsidR="00000000" w:rsidRDefault="007D25DD">
      <w:pPr>
        <w:spacing w:line="374"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1"/>
          <w:u w:val="single"/>
        </w:rPr>
      </w:pPr>
      <w:r>
        <w:rPr>
          <w:rFonts w:ascii="Times New Roman" w:eastAsia="Times New Roman" w:hAnsi="Times New Roman"/>
          <w:b/>
          <w:sz w:val="21"/>
          <w:u w:val="single"/>
        </w:rPr>
        <w:t>INTERRUPT-INITIATED I/O</w:t>
      </w:r>
    </w:p>
    <w:p w:rsidR="00000000" w:rsidRDefault="007D25DD">
      <w:pPr>
        <w:spacing w:line="126" w:lineRule="exact"/>
        <w:rPr>
          <w:rFonts w:ascii="Times New Roman" w:eastAsia="Times New Roman" w:hAnsi="Times New Roman"/>
        </w:rPr>
      </w:pPr>
    </w:p>
    <w:p w:rsidR="00000000" w:rsidRDefault="007D25DD">
      <w:pPr>
        <w:spacing w:line="358" w:lineRule="auto"/>
        <w:ind w:firstLine="566"/>
        <w:jc w:val="both"/>
        <w:rPr>
          <w:rFonts w:ascii="Times New Roman" w:eastAsia="Times New Roman" w:hAnsi="Times New Roman"/>
          <w:sz w:val="21"/>
        </w:rPr>
      </w:pPr>
      <w:r>
        <w:rPr>
          <w:rFonts w:ascii="Times New Roman" w:eastAsia="Times New Roman" w:hAnsi="Times New Roman"/>
          <w:sz w:val="21"/>
        </w:rPr>
        <w:t>An alternative to the CPU constantly monitoring the flag is to let the interface inform the computer when it is ready to transfer data. This mode of transfer uses the interrupt</w:t>
      </w:r>
      <w:r>
        <w:rPr>
          <w:rFonts w:ascii="Times New Roman" w:eastAsia="Times New Roman" w:hAnsi="Times New Roman"/>
          <w:sz w:val="21"/>
        </w:rPr>
        <w:t xml:space="preserve"> facility. While the CPU is running a program, it does not check the flag. However, when the flag is set, the computer is momentarily interrupted from proceeding with the current program and is informed of the fact that the flag has been set. The CPU devia</w:t>
      </w:r>
      <w:r>
        <w:rPr>
          <w:rFonts w:ascii="Times New Roman" w:eastAsia="Times New Roman" w:hAnsi="Times New Roman"/>
          <w:sz w:val="21"/>
        </w:rPr>
        <w:t>tes from what it is doing to take care of the input or output transfer. After the transfer is completed, the computer returns to the previous program to continue what it was doing before the interrupt.</w:t>
      </w:r>
    </w:p>
    <w:p w:rsidR="00000000" w:rsidRDefault="007D25DD">
      <w:pPr>
        <w:spacing w:line="11" w:lineRule="exact"/>
        <w:rPr>
          <w:rFonts w:ascii="Times New Roman" w:eastAsia="Times New Roman" w:hAnsi="Times New Roman"/>
        </w:rPr>
      </w:pPr>
    </w:p>
    <w:p w:rsidR="00000000" w:rsidRDefault="007D25DD">
      <w:pPr>
        <w:spacing w:line="358" w:lineRule="auto"/>
        <w:ind w:firstLine="566"/>
        <w:jc w:val="both"/>
        <w:rPr>
          <w:rFonts w:ascii="Times New Roman" w:eastAsia="Times New Roman" w:hAnsi="Times New Roman"/>
          <w:sz w:val="21"/>
        </w:rPr>
      </w:pPr>
      <w:r>
        <w:rPr>
          <w:rFonts w:ascii="Times New Roman" w:eastAsia="Times New Roman" w:hAnsi="Times New Roman"/>
          <w:sz w:val="21"/>
        </w:rPr>
        <w:t>The CPU responds to the interrupt signal by storing t</w:t>
      </w:r>
      <w:r>
        <w:rPr>
          <w:rFonts w:ascii="Times New Roman" w:eastAsia="Times New Roman" w:hAnsi="Times New Roman"/>
          <w:sz w:val="21"/>
        </w:rPr>
        <w:t>he return address from the program counter into a memory stack and then control branches to a service routine that processes the required I/O transfer. The way that the processor chooses the branch address of the service routine varies from tone unit to an</w:t>
      </w:r>
      <w:r>
        <w:rPr>
          <w:rFonts w:ascii="Times New Roman" w:eastAsia="Times New Roman" w:hAnsi="Times New Roman"/>
          <w:sz w:val="21"/>
        </w:rPr>
        <w:t>other. In principle, there are two methods for accomplishing this. One is called vectored interrupt and the other, no vectored interrupt. In a non-vectored interrupt, the branch address is assigned to a fixed location in memory. In a vectored interrupt, th</w:t>
      </w:r>
      <w:r>
        <w:rPr>
          <w:rFonts w:ascii="Times New Roman" w:eastAsia="Times New Roman" w:hAnsi="Times New Roman"/>
          <w:sz w:val="21"/>
        </w:rPr>
        <w:t>e source that interrupts supplies the branch information to the computer. This information is called the interrupt vector. In some computers the interrupt vector is the first address of the I/O service routine. In other computers the interrupt vector is an</w:t>
      </w:r>
      <w:r>
        <w:rPr>
          <w:rFonts w:ascii="Times New Roman" w:eastAsia="Times New Roman" w:hAnsi="Times New Roman"/>
          <w:sz w:val="21"/>
        </w:rPr>
        <w:t xml:space="preserve"> address that points to a location in memory where the beginning address of the I/O service routine is stored.</w:t>
      </w:r>
    </w:p>
    <w:p w:rsidR="00000000" w:rsidRDefault="007D25DD">
      <w:pPr>
        <w:spacing w:line="200" w:lineRule="exact"/>
        <w:rPr>
          <w:rFonts w:ascii="Times New Roman" w:eastAsia="Times New Roman" w:hAnsi="Times New Roman"/>
        </w:rPr>
      </w:pPr>
    </w:p>
    <w:p w:rsidR="00000000" w:rsidRDefault="007D25DD">
      <w:pPr>
        <w:spacing w:line="225" w:lineRule="exact"/>
        <w:rPr>
          <w:rFonts w:ascii="Times New Roman" w:eastAsia="Times New Roman" w:hAnsi="Times New Roman"/>
        </w:rPr>
      </w:pPr>
    </w:p>
    <w:p w:rsidR="00000000" w:rsidRDefault="007D25DD">
      <w:pPr>
        <w:spacing w:line="239" w:lineRule="auto"/>
        <w:rPr>
          <w:rFonts w:ascii="Times New Roman" w:eastAsia="Times New Roman" w:hAnsi="Times New Roman"/>
          <w:b/>
          <w:sz w:val="21"/>
          <w:u w:val="single"/>
        </w:rPr>
      </w:pPr>
      <w:r>
        <w:rPr>
          <w:rFonts w:ascii="Times New Roman" w:eastAsia="Times New Roman" w:hAnsi="Times New Roman"/>
          <w:b/>
          <w:sz w:val="21"/>
          <w:u w:val="single"/>
        </w:rPr>
        <w:t>DIRECT MEMORY ACCESS (DMA)</w:t>
      </w:r>
    </w:p>
    <w:p w:rsidR="00000000" w:rsidRDefault="007D25DD">
      <w:pPr>
        <w:spacing w:line="127" w:lineRule="exact"/>
        <w:rPr>
          <w:rFonts w:ascii="Times New Roman" w:eastAsia="Times New Roman" w:hAnsi="Times New Roman"/>
        </w:rPr>
      </w:pPr>
    </w:p>
    <w:p w:rsidR="00000000" w:rsidRDefault="007D25DD">
      <w:pPr>
        <w:spacing w:line="357" w:lineRule="auto"/>
        <w:ind w:firstLine="566"/>
        <w:jc w:val="both"/>
        <w:rPr>
          <w:rFonts w:ascii="Times New Roman" w:eastAsia="Times New Roman" w:hAnsi="Times New Roman"/>
          <w:sz w:val="21"/>
        </w:rPr>
      </w:pPr>
      <w:r>
        <w:rPr>
          <w:rFonts w:ascii="Times New Roman" w:eastAsia="Times New Roman" w:hAnsi="Times New Roman"/>
          <w:sz w:val="21"/>
        </w:rPr>
        <w:t>The transfer of data between a fast storage device such as magnetic disk and memory is often limited by the speed o</w:t>
      </w:r>
      <w:r>
        <w:rPr>
          <w:rFonts w:ascii="Times New Roman" w:eastAsia="Times New Roman" w:hAnsi="Times New Roman"/>
          <w:sz w:val="21"/>
        </w:rPr>
        <w:t xml:space="preserve">f the CPU. Removing the CPU from the path and letting the peripheral device manage the memory buses directly would improve the speed of transfer. This transfer technique is called direct memory access (DMA). During DMA transfer, the CPU is idle and has no </w:t>
      </w:r>
      <w:r>
        <w:rPr>
          <w:rFonts w:ascii="Times New Roman" w:eastAsia="Times New Roman" w:hAnsi="Times New Roman"/>
          <w:sz w:val="21"/>
        </w:rPr>
        <w:t>control of the memory buses. A DMA controller takes over the buses to manage the transfer directly between the I/O device and memory.</w:t>
      </w:r>
    </w:p>
    <w:p w:rsidR="00000000" w:rsidRDefault="007D25DD">
      <w:pPr>
        <w:spacing w:line="16" w:lineRule="exact"/>
        <w:rPr>
          <w:rFonts w:ascii="Times New Roman" w:eastAsia="Times New Roman" w:hAnsi="Times New Roman"/>
        </w:rPr>
      </w:pPr>
    </w:p>
    <w:p w:rsidR="00000000" w:rsidRDefault="007D25DD">
      <w:pPr>
        <w:spacing w:line="358" w:lineRule="auto"/>
        <w:ind w:firstLine="566"/>
        <w:jc w:val="both"/>
        <w:rPr>
          <w:rFonts w:ascii="Times New Roman" w:eastAsia="Times New Roman" w:hAnsi="Times New Roman"/>
          <w:sz w:val="21"/>
        </w:rPr>
      </w:pPr>
      <w:r>
        <w:rPr>
          <w:rFonts w:ascii="Times New Roman" w:eastAsia="Times New Roman" w:hAnsi="Times New Roman"/>
          <w:sz w:val="21"/>
        </w:rPr>
        <w:t xml:space="preserve">The CPU may be placed in an idle state in a variety of ways. One common method extensively used in microprocessors is to </w:t>
      </w:r>
      <w:r>
        <w:rPr>
          <w:rFonts w:ascii="Times New Roman" w:eastAsia="Times New Roman" w:hAnsi="Times New Roman"/>
          <w:sz w:val="21"/>
        </w:rPr>
        <w:t>disable the buses through special control signals. Figure- CPU bus signals for DMA transfer.Shows two control signals in the CPU that facilitate the DMA transfer. The bus request (BR) input is used by the DMA controller to request the CPU to relinquish con</w:t>
      </w:r>
      <w:r>
        <w:rPr>
          <w:rFonts w:ascii="Times New Roman" w:eastAsia="Times New Roman" w:hAnsi="Times New Roman"/>
          <w:sz w:val="21"/>
        </w:rPr>
        <w:t xml:space="preserve">trol of the buses. When this input is active, the CPU terminates the execution of the current instruction and places the address bus, the data bus, and the read and write lines into a high-impedance state behaves like an open circuit, which means that the </w:t>
      </w:r>
      <w:r>
        <w:rPr>
          <w:rFonts w:ascii="Times New Roman" w:eastAsia="Times New Roman" w:hAnsi="Times New Roman"/>
          <w:sz w:val="21"/>
        </w:rPr>
        <w:t>output is disconnected and does not have a logic significance. The CPU activates the Bus grant (BG) output to inform the external DMA that the buses are in the high -impedance state. The DMA that originated the bus request can now take control of the buses</w:t>
      </w:r>
      <w:r>
        <w:rPr>
          <w:rFonts w:ascii="Times New Roman" w:eastAsia="Times New Roman" w:hAnsi="Times New Roman"/>
          <w:sz w:val="21"/>
        </w:rPr>
        <w:t xml:space="preserve"> to conduct memory transfers without processor intervention. When the DMA terminates the transfer, it disables the bus request line. The CPU disables the bus grant, takes control of the buses, and returns to its normal operation.</w:t>
      </w:r>
    </w:p>
    <w:p w:rsidR="00000000" w:rsidRDefault="007D25DD">
      <w:pPr>
        <w:spacing w:line="20" w:lineRule="exact"/>
        <w:rPr>
          <w:rFonts w:ascii="Times New Roman" w:eastAsia="Times New Roman" w:hAnsi="Times New Roman"/>
        </w:rPr>
      </w:pPr>
      <w:r>
        <w:rPr>
          <w:rFonts w:ascii="Times New Roman" w:eastAsia="Times New Roman" w:hAnsi="Times New Roman"/>
          <w:sz w:val="21"/>
        </w:rPr>
        <w:pict>
          <v:line id="_x0000_s1161" style="position:absolute;z-index:-251719680" from="-11pt,23.8pt" to="553.1pt,23.8pt" o:allowincell="f" o:userdrawn="t" strokeweight=".16931mm"/>
        </w:pict>
      </w:r>
    </w:p>
    <w:p w:rsidR="00000000" w:rsidRDefault="007D25DD">
      <w:pPr>
        <w:spacing w:line="20" w:lineRule="exact"/>
        <w:rPr>
          <w:rFonts w:ascii="Times New Roman" w:eastAsia="Times New Roman" w:hAnsi="Times New Roman"/>
        </w:rPr>
        <w:sectPr w:rsidR="00000000">
          <w:pgSz w:w="12240" w:h="15840"/>
          <w:pgMar w:top="719" w:right="840" w:bottom="683" w:left="700" w:header="0" w:footer="0" w:gutter="0"/>
          <w:cols w:space="0" w:equalWidth="0">
            <w:col w:w="10700"/>
          </w:cols>
          <w:docGrid w:linePitch="360"/>
        </w:sectPr>
      </w:pPr>
    </w:p>
    <w:p w:rsidR="00000000" w:rsidRDefault="007D25DD">
      <w:pPr>
        <w:spacing w:line="357" w:lineRule="auto"/>
        <w:ind w:right="20" w:firstLine="566"/>
        <w:jc w:val="both"/>
        <w:rPr>
          <w:rFonts w:ascii="Times New Roman" w:eastAsia="Times New Roman" w:hAnsi="Times New Roman"/>
          <w:sz w:val="21"/>
        </w:rPr>
      </w:pPr>
      <w:bookmarkStart w:id="25" w:name="page26"/>
      <w:bookmarkEnd w:id="25"/>
      <w:r>
        <w:rPr>
          <w:rFonts w:ascii="Times New Roman" w:eastAsia="Times New Roman" w:hAnsi="Times New Roman"/>
        </w:rPr>
        <w:lastRenderedPageBreak/>
        <w:pict>
          <v:line id="_x0000_s1162" style="position:absolute;left:0;text-align:left;z-index:-251718656;mso-position-horizontal-relative:page;mso-position-vertical-relative:page" from="24pt,24.2pt" to="588.1pt,24.2pt" o:allowincell="f" o:userdrawn="t" strokeweight=".16931mm">
            <w10:wrap anchorx="page" anchory="page"/>
          </v:line>
        </w:pict>
      </w:r>
      <w:r>
        <w:rPr>
          <w:rFonts w:ascii="Times New Roman" w:eastAsia="Times New Roman" w:hAnsi="Times New Roman"/>
        </w:rPr>
        <w:pict>
          <v:line id="_x0000_s1163" style="position:absolute;left:0;text-align:left;z-index:-251717632;mso-position-horizontal-relative:page;mso-position-vertical-relative:page" from="24.2pt,24pt" to="24.2pt,768.1pt" o:allowincell="f" o:userdrawn="t" strokeweight=".16931mm">
            <w10:wrap anchorx="page" anchory="page"/>
          </v:line>
        </w:pict>
      </w:r>
      <w:r>
        <w:rPr>
          <w:rFonts w:ascii="Times New Roman" w:eastAsia="Times New Roman" w:hAnsi="Times New Roman"/>
        </w:rPr>
        <w:pict>
          <v:line id="_x0000_s1164" style="position:absolute;left:0;text-align:left;z-index:-251716608;mso-position-horizontal-relative:page;mso-position-vertical-relative:page" from="587.85pt,24pt" to="587.85pt,768.1pt" o:allowincell="f" o:userdrawn="t" strokeweight=".16931mm">
            <w10:wrap anchorx="page" anchory="page"/>
          </v:line>
        </w:pict>
      </w:r>
      <w:r>
        <w:rPr>
          <w:rFonts w:ascii="Times New Roman" w:eastAsia="Times New Roman" w:hAnsi="Times New Roman"/>
          <w:sz w:val="21"/>
        </w:rPr>
        <w:t>When the DMA takes c</w:t>
      </w:r>
      <w:r>
        <w:rPr>
          <w:rFonts w:ascii="Times New Roman" w:eastAsia="Times New Roman" w:hAnsi="Times New Roman"/>
          <w:sz w:val="21"/>
        </w:rPr>
        <w:t>ontrol of the bus system, it communicates directly with the memory. The transfer can be made in several ways. In DMA burst transfer, a block sequence consisting of a number of memory words is transferred in a continuous burst while the DMA controller is ma</w:t>
      </w:r>
      <w:r>
        <w:rPr>
          <w:rFonts w:ascii="Times New Roman" w:eastAsia="Times New Roman" w:hAnsi="Times New Roman"/>
          <w:sz w:val="21"/>
        </w:rPr>
        <w:t xml:space="preserve">ster of the memory buses. This mode of transfer is needed for fast devices such as magnetic disks, where data transmission cannot be stopped or slowed down until an entire block is transferred. An alternative technique called cycle stealing allows the DMA </w:t>
      </w:r>
      <w:r>
        <w:rPr>
          <w:rFonts w:ascii="Times New Roman" w:eastAsia="Times New Roman" w:hAnsi="Times New Roman"/>
          <w:sz w:val="21"/>
        </w:rPr>
        <w:t>controller to transfer one data word at a time after which it must return control of the buses to the CPU. The CPU merely delays its operation for one memory cycle to allow the direct memory I/O transfer to</w:t>
      </w:r>
    </w:p>
    <w:p w:rsidR="00000000" w:rsidRDefault="007D25DD">
      <w:pPr>
        <w:spacing w:line="7"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1"/>
        </w:rPr>
      </w:pPr>
      <w:r>
        <w:rPr>
          <w:rFonts w:ascii="Times New Roman" w:eastAsia="Times New Roman" w:hAnsi="Times New Roman"/>
          <w:sz w:val="21"/>
        </w:rPr>
        <w:t>“steal</w:t>
      </w:r>
      <w:r>
        <w:rPr>
          <w:rFonts w:ascii="Times New Roman" w:eastAsia="Times New Roman" w:hAnsi="Times New Roman"/>
          <w:sz w:val="21"/>
        </w:rPr>
        <w:t>” one memory cycle.</w:t>
      </w:r>
    </w:p>
    <w:p w:rsidR="00000000" w:rsidRDefault="007D25DD">
      <w:pPr>
        <w:spacing w:line="200" w:lineRule="exact"/>
        <w:rPr>
          <w:rFonts w:ascii="Times New Roman" w:eastAsia="Times New Roman" w:hAnsi="Times New Roman"/>
        </w:rPr>
      </w:pPr>
    </w:p>
    <w:p w:rsidR="00000000" w:rsidRDefault="007D25DD">
      <w:pPr>
        <w:spacing w:line="288"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1"/>
          <w:u w:val="single"/>
        </w:rPr>
      </w:pPr>
      <w:r>
        <w:rPr>
          <w:rFonts w:ascii="Times New Roman" w:eastAsia="Times New Roman" w:hAnsi="Times New Roman"/>
          <w:b/>
          <w:sz w:val="21"/>
          <w:u w:val="single"/>
        </w:rPr>
        <w:t>DMA CONTROLLER</w:t>
      </w:r>
    </w:p>
    <w:p w:rsidR="00000000" w:rsidRDefault="007D25DD">
      <w:pPr>
        <w:spacing w:line="251" w:lineRule="exact"/>
        <w:rPr>
          <w:rFonts w:ascii="Times New Roman" w:eastAsia="Times New Roman" w:hAnsi="Times New Roman"/>
        </w:rPr>
      </w:pPr>
    </w:p>
    <w:p w:rsidR="00000000" w:rsidRDefault="007D25DD">
      <w:pPr>
        <w:spacing w:line="350" w:lineRule="auto"/>
        <w:ind w:right="20" w:firstLine="566"/>
        <w:jc w:val="both"/>
        <w:rPr>
          <w:rFonts w:ascii="Times New Roman" w:eastAsia="Times New Roman" w:hAnsi="Times New Roman"/>
          <w:sz w:val="21"/>
        </w:rPr>
      </w:pPr>
      <w:r>
        <w:rPr>
          <w:rFonts w:ascii="Times New Roman" w:eastAsia="Times New Roman" w:hAnsi="Times New Roman"/>
          <w:sz w:val="21"/>
        </w:rPr>
        <w:t xml:space="preserve">The </w:t>
      </w:r>
      <w:r>
        <w:rPr>
          <w:rFonts w:ascii="Times New Roman" w:eastAsia="Times New Roman" w:hAnsi="Times New Roman"/>
          <w:sz w:val="21"/>
        </w:rPr>
        <w:t>DMA controller needs the usual circuits of an interface to communicate with the CPU and I/O device. In addition, it needs an address register, a word count register, and a set of address lines. The address registers and addresses lines</w:t>
      </w:r>
    </w:p>
    <w:p w:rsidR="00000000" w:rsidRDefault="007D25DD">
      <w:pPr>
        <w:spacing w:line="71" w:lineRule="exact"/>
        <w:rPr>
          <w:rFonts w:ascii="Times New Roman" w:eastAsia="Times New Roman" w:hAnsi="Times New Roman"/>
        </w:rPr>
      </w:pPr>
    </w:p>
    <w:p w:rsidR="00000000" w:rsidRDefault="007D25DD">
      <w:pPr>
        <w:spacing w:line="0" w:lineRule="atLeast"/>
        <w:ind w:left="2700"/>
        <w:rPr>
          <w:rFonts w:ascii="Times New Roman" w:eastAsia="Times New Roman" w:hAnsi="Times New Roman"/>
          <w:sz w:val="21"/>
        </w:rPr>
      </w:pPr>
      <w:r>
        <w:rPr>
          <w:rFonts w:ascii="Times New Roman" w:eastAsia="Times New Roman" w:hAnsi="Times New Roman"/>
          <w:b/>
          <w:sz w:val="21"/>
        </w:rPr>
        <w:t>Figure -</w:t>
      </w:r>
      <w:r>
        <w:rPr>
          <w:rFonts w:ascii="Times New Roman" w:eastAsia="Times New Roman" w:hAnsi="Times New Roman"/>
          <w:sz w:val="21"/>
        </w:rPr>
        <w:t>CPU bus sig</w:t>
      </w:r>
      <w:r>
        <w:rPr>
          <w:rFonts w:ascii="Times New Roman" w:eastAsia="Times New Roman" w:hAnsi="Times New Roman"/>
          <w:sz w:val="21"/>
        </w:rPr>
        <w:t>nals for DMA transfer.</w:t>
      </w:r>
    </w:p>
    <w:p w:rsidR="00000000" w:rsidRDefault="007D25DD">
      <w:pPr>
        <w:spacing w:line="236" w:lineRule="exact"/>
        <w:rPr>
          <w:rFonts w:ascii="Times New Roman" w:eastAsia="Times New Roman" w:hAnsi="Times New Roman"/>
        </w:rPr>
      </w:pPr>
    </w:p>
    <w:tbl>
      <w:tblPr>
        <w:tblW w:w="0" w:type="auto"/>
        <w:tblInd w:w="1480" w:type="dxa"/>
        <w:tblLayout w:type="fixed"/>
        <w:tblCellMar>
          <w:top w:w="0" w:type="dxa"/>
          <w:left w:w="0" w:type="dxa"/>
          <w:bottom w:w="0" w:type="dxa"/>
          <w:right w:w="0" w:type="dxa"/>
        </w:tblCellMar>
        <w:tblLook w:val="0000"/>
      </w:tblPr>
      <w:tblGrid>
        <w:gridCol w:w="940"/>
        <w:gridCol w:w="160"/>
        <w:gridCol w:w="400"/>
        <w:gridCol w:w="180"/>
        <w:gridCol w:w="1920"/>
        <w:gridCol w:w="120"/>
        <w:gridCol w:w="240"/>
        <w:gridCol w:w="1360"/>
        <w:gridCol w:w="1400"/>
      </w:tblGrid>
      <w:tr w:rsidR="00000000">
        <w:trPr>
          <w:trHeight w:val="194"/>
        </w:trPr>
        <w:tc>
          <w:tcPr>
            <w:tcW w:w="940" w:type="dxa"/>
            <w:vMerge w:val="restart"/>
            <w:shd w:val="clear" w:color="auto" w:fill="auto"/>
            <w:vAlign w:val="bottom"/>
          </w:tcPr>
          <w:p w:rsidR="00000000" w:rsidRDefault="007D25DD">
            <w:pPr>
              <w:spacing w:line="0" w:lineRule="atLeast"/>
              <w:rPr>
                <w:rFonts w:ascii="Times New Roman" w:eastAsia="Times New Roman" w:hAnsi="Times New Roman"/>
                <w:sz w:val="19"/>
              </w:rPr>
            </w:pPr>
            <w:r>
              <w:rPr>
                <w:rFonts w:ascii="Times New Roman" w:eastAsia="Times New Roman" w:hAnsi="Times New Roman"/>
                <w:sz w:val="19"/>
              </w:rPr>
              <w:t>Bus request</w:t>
            </w:r>
          </w:p>
        </w:tc>
        <w:tc>
          <w:tcPr>
            <w:tcW w:w="160" w:type="dxa"/>
            <w:shd w:val="clear" w:color="auto" w:fill="auto"/>
            <w:vAlign w:val="bottom"/>
          </w:tcPr>
          <w:p w:rsidR="00000000" w:rsidRDefault="007D25DD">
            <w:pPr>
              <w:spacing w:line="0" w:lineRule="atLeast"/>
              <w:rPr>
                <w:rFonts w:ascii="Times New Roman" w:eastAsia="Times New Roman" w:hAnsi="Times New Roman"/>
                <w:sz w:val="16"/>
              </w:rPr>
            </w:pPr>
          </w:p>
        </w:tc>
        <w:tc>
          <w:tcPr>
            <w:tcW w:w="400" w:type="dxa"/>
            <w:shd w:val="clear" w:color="auto" w:fill="auto"/>
            <w:vAlign w:val="bottom"/>
          </w:tcPr>
          <w:p w:rsidR="00000000" w:rsidRDefault="007D25DD">
            <w:pPr>
              <w:spacing w:line="0" w:lineRule="atLeast"/>
              <w:rPr>
                <w:rFonts w:ascii="Times New Roman" w:eastAsia="Times New Roman" w:hAnsi="Times New Roman"/>
                <w:sz w:val="16"/>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6"/>
              </w:rPr>
            </w:pPr>
          </w:p>
        </w:tc>
        <w:tc>
          <w:tcPr>
            <w:tcW w:w="1920" w:type="dxa"/>
            <w:vMerge w:val="restart"/>
            <w:tcBorders>
              <w:top w:val="single" w:sz="8" w:space="0" w:color="auto"/>
              <w:bottom w:val="single" w:sz="8" w:space="0" w:color="auto"/>
              <w:right w:val="single" w:sz="8" w:space="0" w:color="auto"/>
            </w:tcBorders>
            <w:shd w:val="clear" w:color="auto" w:fill="auto"/>
            <w:vAlign w:val="bottom"/>
          </w:tcPr>
          <w:p w:rsidR="00000000" w:rsidRDefault="007D25DD">
            <w:pPr>
              <w:spacing w:line="0" w:lineRule="atLeast"/>
              <w:ind w:left="40"/>
              <w:rPr>
                <w:rFonts w:ascii="Times New Roman" w:eastAsia="Times New Roman" w:hAnsi="Times New Roman"/>
                <w:sz w:val="19"/>
              </w:rPr>
            </w:pPr>
            <w:r>
              <w:rPr>
                <w:rFonts w:ascii="Times New Roman" w:eastAsia="Times New Roman" w:hAnsi="Times New Roman"/>
                <w:sz w:val="19"/>
              </w:rPr>
              <w:t>BR</w:t>
            </w:r>
          </w:p>
        </w:tc>
        <w:tc>
          <w:tcPr>
            <w:tcW w:w="120" w:type="dxa"/>
            <w:shd w:val="clear" w:color="auto" w:fill="auto"/>
            <w:vAlign w:val="bottom"/>
          </w:tcPr>
          <w:p w:rsidR="00000000" w:rsidRDefault="007D25DD">
            <w:pPr>
              <w:spacing w:line="0" w:lineRule="atLeast"/>
              <w:rPr>
                <w:rFonts w:ascii="Times New Roman" w:eastAsia="Times New Roman" w:hAnsi="Times New Roman"/>
                <w:sz w:val="16"/>
              </w:rPr>
            </w:pPr>
          </w:p>
        </w:tc>
        <w:tc>
          <w:tcPr>
            <w:tcW w:w="24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16"/>
              </w:rPr>
            </w:pPr>
          </w:p>
        </w:tc>
        <w:tc>
          <w:tcPr>
            <w:tcW w:w="1360" w:type="dxa"/>
            <w:vMerge w:val="restart"/>
            <w:shd w:val="clear" w:color="auto" w:fill="auto"/>
            <w:vAlign w:val="bottom"/>
          </w:tcPr>
          <w:p w:rsidR="00000000" w:rsidRDefault="007D25DD">
            <w:pPr>
              <w:spacing w:line="218" w:lineRule="exact"/>
              <w:ind w:left="220"/>
              <w:rPr>
                <w:rFonts w:ascii="Times New Roman" w:eastAsia="Times New Roman" w:hAnsi="Times New Roman"/>
                <w:sz w:val="19"/>
              </w:rPr>
            </w:pPr>
            <w:r>
              <w:rPr>
                <w:rFonts w:ascii="Times New Roman" w:eastAsia="Times New Roman" w:hAnsi="Times New Roman"/>
                <w:sz w:val="19"/>
              </w:rPr>
              <w:t>Data bus</w:t>
            </w:r>
          </w:p>
        </w:tc>
        <w:tc>
          <w:tcPr>
            <w:tcW w:w="1400" w:type="dxa"/>
            <w:vMerge w:val="restart"/>
            <w:shd w:val="clear" w:color="auto" w:fill="auto"/>
            <w:vAlign w:val="bottom"/>
          </w:tcPr>
          <w:p w:rsidR="00000000" w:rsidRDefault="007D25DD">
            <w:pPr>
              <w:spacing w:line="0" w:lineRule="atLeast"/>
              <w:ind w:left="140"/>
              <w:rPr>
                <w:rFonts w:ascii="Times New Roman" w:eastAsia="Times New Roman" w:hAnsi="Times New Roman"/>
                <w:w w:val="97"/>
                <w:sz w:val="19"/>
              </w:rPr>
            </w:pPr>
            <w:r>
              <w:rPr>
                <w:rFonts w:ascii="Times New Roman" w:eastAsia="Times New Roman" w:hAnsi="Times New Roman"/>
                <w:w w:val="97"/>
                <w:sz w:val="19"/>
              </w:rPr>
              <w:t>High-impedance</w:t>
            </w:r>
          </w:p>
        </w:tc>
      </w:tr>
      <w:tr w:rsidR="00000000">
        <w:trPr>
          <w:trHeight w:val="116"/>
        </w:trPr>
        <w:tc>
          <w:tcPr>
            <w:tcW w:w="940" w:type="dxa"/>
            <w:vMerge/>
            <w:shd w:val="clear" w:color="auto" w:fill="auto"/>
            <w:vAlign w:val="bottom"/>
          </w:tcPr>
          <w:p w:rsidR="00000000" w:rsidRDefault="007D25DD">
            <w:pPr>
              <w:spacing w:line="0" w:lineRule="atLeast"/>
              <w:rPr>
                <w:rFonts w:ascii="Times New Roman" w:eastAsia="Times New Roman" w:hAnsi="Times New Roman"/>
                <w:sz w:val="10"/>
              </w:rPr>
            </w:pPr>
          </w:p>
        </w:tc>
        <w:tc>
          <w:tcPr>
            <w:tcW w:w="160" w:type="dxa"/>
            <w:shd w:val="clear" w:color="auto" w:fill="auto"/>
            <w:vAlign w:val="bottom"/>
          </w:tcPr>
          <w:p w:rsidR="00000000" w:rsidRDefault="007D25DD">
            <w:pPr>
              <w:spacing w:line="0" w:lineRule="atLeast"/>
              <w:rPr>
                <w:rFonts w:ascii="Times New Roman" w:eastAsia="Times New Roman" w:hAnsi="Times New Roman"/>
                <w:sz w:val="10"/>
              </w:rPr>
            </w:pPr>
          </w:p>
        </w:tc>
        <w:tc>
          <w:tcPr>
            <w:tcW w:w="400" w:type="dxa"/>
            <w:shd w:val="clear" w:color="auto" w:fill="auto"/>
            <w:vAlign w:val="bottom"/>
          </w:tcPr>
          <w:p w:rsidR="00000000" w:rsidRDefault="007D25DD">
            <w:pPr>
              <w:spacing w:line="0" w:lineRule="atLeast"/>
              <w:rPr>
                <w:rFonts w:ascii="Times New Roman" w:eastAsia="Times New Roman" w:hAnsi="Times New Roman"/>
                <w:sz w:val="10"/>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0"/>
              </w:rPr>
            </w:pPr>
          </w:p>
        </w:tc>
        <w:tc>
          <w:tcPr>
            <w:tcW w:w="1920" w:type="dxa"/>
            <w:vMerge/>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0"/>
              </w:rPr>
            </w:pPr>
          </w:p>
        </w:tc>
        <w:tc>
          <w:tcPr>
            <w:tcW w:w="120" w:type="dxa"/>
            <w:shd w:val="clear" w:color="auto" w:fill="auto"/>
            <w:vAlign w:val="bottom"/>
          </w:tcPr>
          <w:p w:rsidR="00000000" w:rsidRDefault="007D25DD">
            <w:pPr>
              <w:spacing w:line="0" w:lineRule="atLeast"/>
              <w:rPr>
                <w:rFonts w:ascii="Times New Roman" w:eastAsia="Times New Roman" w:hAnsi="Times New Roman"/>
                <w:sz w:val="10"/>
              </w:rPr>
            </w:pPr>
          </w:p>
        </w:tc>
        <w:tc>
          <w:tcPr>
            <w:tcW w:w="240" w:type="dxa"/>
            <w:shd w:val="clear" w:color="auto" w:fill="auto"/>
            <w:vAlign w:val="bottom"/>
          </w:tcPr>
          <w:p w:rsidR="00000000" w:rsidRDefault="007D25DD">
            <w:pPr>
              <w:spacing w:line="0" w:lineRule="atLeast"/>
              <w:rPr>
                <w:rFonts w:ascii="Times New Roman" w:eastAsia="Times New Roman" w:hAnsi="Times New Roman"/>
                <w:sz w:val="10"/>
              </w:rPr>
            </w:pPr>
          </w:p>
        </w:tc>
        <w:tc>
          <w:tcPr>
            <w:tcW w:w="1360" w:type="dxa"/>
            <w:vMerge/>
            <w:shd w:val="clear" w:color="auto" w:fill="auto"/>
            <w:vAlign w:val="bottom"/>
          </w:tcPr>
          <w:p w:rsidR="00000000" w:rsidRDefault="007D25DD">
            <w:pPr>
              <w:spacing w:line="0" w:lineRule="atLeast"/>
              <w:rPr>
                <w:rFonts w:ascii="Times New Roman" w:eastAsia="Times New Roman" w:hAnsi="Times New Roman"/>
                <w:sz w:val="10"/>
              </w:rPr>
            </w:pPr>
          </w:p>
        </w:tc>
        <w:tc>
          <w:tcPr>
            <w:tcW w:w="1400" w:type="dxa"/>
            <w:vMerge/>
            <w:shd w:val="clear" w:color="auto" w:fill="auto"/>
            <w:vAlign w:val="bottom"/>
          </w:tcPr>
          <w:p w:rsidR="00000000" w:rsidRDefault="007D25DD">
            <w:pPr>
              <w:spacing w:line="0" w:lineRule="atLeast"/>
              <w:rPr>
                <w:rFonts w:ascii="Times New Roman" w:eastAsia="Times New Roman" w:hAnsi="Times New Roman"/>
                <w:sz w:val="10"/>
              </w:rPr>
            </w:pPr>
          </w:p>
        </w:tc>
      </w:tr>
      <w:tr w:rsidR="00000000">
        <w:trPr>
          <w:trHeight w:val="42"/>
        </w:trPr>
        <w:tc>
          <w:tcPr>
            <w:tcW w:w="940" w:type="dxa"/>
            <w:vMerge/>
            <w:shd w:val="clear" w:color="auto" w:fill="auto"/>
            <w:vAlign w:val="bottom"/>
          </w:tcPr>
          <w:p w:rsidR="00000000" w:rsidRDefault="007D25DD">
            <w:pPr>
              <w:spacing w:line="0" w:lineRule="atLeast"/>
              <w:rPr>
                <w:rFonts w:ascii="Times New Roman" w:eastAsia="Times New Roman" w:hAnsi="Times New Roman"/>
                <w:sz w:val="3"/>
              </w:rPr>
            </w:pPr>
          </w:p>
        </w:tc>
        <w:tc>
          <w:tcPr>
            <w:tcW w:w="16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3"/>
              </w:rPr>
            </w:pPr>
          </w:p>
        </w:tc>
        <w:tc>
          <w:tcPr>
            <w:tcW w:w="4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3"/>
              </w:rPr>
            </w:pPr>
          </w:p>
        </w:tc>
        <w:tc>
          <w:tcPr>
            <w:tcW w:w="180" w:type="dxa"/>
            <w:vMerge w:val="restart"/>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3"/>
              </w:rPr>
            </w:pPr>
          </w:p>
        </w:tc>
        <w:tc>
          <w:tcPr>
            <w:tcW w:w="1920" w:type="dxa"/>
            <w:vMerge/>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3"/>
              </w:rPr>
            </w:pPr>
          </w:p>
        </w:tc>
        <w:tc>
          <w:tcPr>
            <w:tcW w:w="120" w:type="dxa"/>
            <w:vMerge w:val="restart"/>
            <w:shd w:val="clear" w:color="auto" w:fill="auto"/>
            <w:vAlign w:val="bottom"/>
          </w:tcPr>
          <w:p w:rsidR="00000000" w:rsidRDefault="007D25DD">
            <w:pPr>
              <w:spacing w:line="0" w:lineRule="atLeast"/>
              <w:rPr>
                <w:rFonts w:ascii="Times New Roman" w:eastAsia="Times New Roman" w:hAnsi="Times New Roman"/>
                <w:sz w:val="3"/>
              </w:rPr>
            </w:pPr>
          </w:p>
        </w:tc>
        <w:tc>
          <w:tcPr>
            <w:tcW w:w="240" w:type="dxa"/>
            <w:shd w:val="clear" w:color="auto" w:fill="auto"/>
            <w:vAlign w:val="bottom"/>
          </w:tcPr>
          <w:p w:rsidR="00000000" w:rsidRDefault="007D25DD">
            <w:pPr>
              <w:spacing w:line="0" w:lineRule="atLeast"/>
              <w:rPr>
                <w:rFonts w:ascii="Times New Roman" w:eastAsia="Times New Roman" w:hAnsi="Times New Roman"/>
                <w:sz w:val="3"/>
              </w:rPr>
            </w:pPr>
          </w:p>
        </w:tc>
        <w:tc>
          <w:tcPr>
            <w:tcW w:w="1360" w:type="dxa"/>
            <w:shd w:val="clear" w:color="auto" w:fill="auto"/>
            <w:vAlign w:val="bottom"/>
          </w:tcPr>
          <w:p w:rsidR="00000000" w:rsidRDefault="007D25DD">
            <w:pPr>
              <w:spacing w:line="0" w:lineRule="atLeast"/>
              <w:rPr>
                <w:rFonts w:ascii="Times New Roman" w:eastAsia="Times New Roman" w:hAnsi="Times New Roman"/>
                <w:sz w:val="3"/>
              </w:rPr>
            </w:pPr>
          </w:p>
        </w:tc>
        <w:tc>
          <w:tcPr>
            <w:tcW w:w="1400" w:type="dxa"/>
            <w:vMerge/>
            <w:shd w:val="clear" w:color="auto" w:fill="auto"/>
            <w:vAlign w:val="bottom"/>
          </w:tcPr>
          <w:p w:rsidR="00000000" w:rsidRDefault="007D25DD">
            <w:pPr>
              <w:spacing w:line="0" w:lineRule="atLeast"/>
              <w:rPr>
                <w:rFonts w:ascii="Times New Roman" w:eastAsia="Times New Roman" w:hAnsi="Times New Roman"/>
                <w:sz w:val="3"/>
              </w:rPr>
            </w:pPr>
          </w:p>
        </w:tc>
      </w:tr>
      <w:tr w:rsidR="00000000">
        <w:trPr>
          <w:trHeight w:val="82"/>
        </w:trPr>
        <w:tc>
          <w:tcPr>
            <w:tcW w:w="940" w:type="dxa"/>
            <w:vMerge/>
            <w:shd w:val="clear" w:color="auto" w:fill="auto"/>
            <w:vAlign w:val="bottom"/>
          </w:tcPr>
          <w:p w:rsidR="00000000" w:rsidRDefault="007D25DD">
            <w:pPr>
              <w:spacing w:line="0" w:lineRule="atLeast"/>
              <w:rPr>
                <w:rFonts w:ascii="Times New Roman" w:eastAsia="Times New Roman" w:hAnsi="Times New Roman"/>
                <w:sz w:val="7"/>
              </w:rPr>
            </w:pPr>
          </w:p>
        </w:tc>
        <w:tc>
          <w:tcPr>
            <w:tcW w:w="160" w:type="dxa"/>
            <w:shd w:val="clear" w:color="auto" w:fill="auto"/>
            <w:vAlign w:val="bottom"/>
          </w:tcPr>
          <w:p w:rsidR="00000000" w:rsidRDefault="007D25DD">
            <w:pPr>
              <w:spacing w:line="0" w:lineRule="atLeast"/>
              <w:rPr>
                <w:rFonts w:ascii="Times New Roman" w:eastAsia="Times New Roman" w:hAnsi="Times New Roman"/>
                <w:sz w:val="7"/>
              </w:rPr>
            </w:pPr>
          </w:p>
        </w:tc>
        <w:tc>
          <w:tcPr>
            <w:tcW w:w="400" w:type="dxa"/>
            <w:shd w:val="clear" w:color="auto" w:fill="auto"/>
            <w:vAlign w:val="bottom"/>
          </w:tcPr>
          <w:p w:rsidR="00000000" w:rsidRDefault="007D25DD">
            <w:pPr>
              <w:spacing w:line="0" w:lineRule="atLeast"/>
              <w:rPr>
                <w:rFonts w:ascii="Times New Roman" w:eastAsia="Times New Roman" w:hAnsi="Times New Roman"/>
                <w:sz w:val="7"/>
              </w:rPr>
            </w:pPr>
          </w:p>
        </w:tc>
        <w:tc>
          <w:tcPr>
            <w:tcW w:w="180" w:type="dxa"/>
            <w:vMerge/>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7"/>
              </w:rPr>
            </w:pPr>
          </w:p>
        </w:tc>
        <w:tc>
          <w:tcPr>
            <w:tcW w:w="1920" w:type="dxa"/>
            <w:vMerge/>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7"/>
              </w:rPr>
            </w:pPr>
          </w:p>
        </w:tc>
        <w:tc>
          <w:tcPr>
            <w:tcW w:w="120" w:type="dxa"/>
            <w:vMerge/>
            <w:shd w:val="clear" w:color="auto" w:fill="auto"/>
            <w:vAlign w:val="bottom"/>
          </w:tcPr>
          <w:p w:rsidR="00000000" w:rsidRDefault="007D25DD">
            <w:pPr>
              <w:spacing w:line="0" w:lineRule="atLeast"/>
              <w:rPr>
                <w:rFonts w:ascii="Times New Roman" w:eastAsia="Times New Roman" w:hAnsi="Times New Roman"/>
                <w:sz w:val="7"/>
              </w:rPr>
            </w:pPr>
          </w:p>
        </w:tc>
        <w:tc>
          <w:tcPr>
            <w:tcW w:w="240" w:type="dxa"/>
            <w:shd w:val="clear" w:color="auto" w:fill="auto"/>
            <w:vAlign w:val="bottom"/>
          </w:tcPr>
          <w:p w:rsidR="00000000" w:rsidRDefault="007D25DD">
            <w:pPr>
              <w:spacing w:line="0" w:lineRule="atLeast"/>
              <w:rPr>
                <w:rFonts w:ascii="Times New Roman" w:eastAsia="Times New Roman" w:hAnsi="Times New Roman"/>
                <w:sz w:val="7"/>
              </w:rPr>
            </w:pPr>
          </w:p>
        </w:tc>
        <w:tc>
          <w:tcPr>
            <w:tcW w:w="1360" w:type="dxa"/>
            <w:shd w:val="clear" w:color="auto" w:fill="auto"/>
            <w:vAlign w:val="bottom"/>
          </w:tcPr>
          <w:p w:rsidR="00000000" w:rsidRDefault="007D25DD">
            <w:pPr>
              <w:spacing w:line="0" w:lineRule="atLeast"/>
              <w:rPr>
                <w:rFonts w:ascii="Times New Roman" w:eastAsia="Times New Roman" w:hAnsi="Times New Roman"/>
                <w:sz w:val="7"/>
              </w:rPr>
            </w:pPr>
          </w:p>
        </w:tc>
        <w:tc>
          <w:tcPr>
            <w:tcW w:w="1400" w:type="dxa"/>
            <w:vMerge/>
            <w:shd w:val="clear" w:color="auto" w:fill="auto"/>
            <w:vAlign w:val="bottom"/>
          </w:tcPr>
          <w:p w:rsidR="00000000" w:rsidRDefault="007D25DD">
            <w:pPr>
              <w:spacing w:line="0" w:lineRule="atLeast"/>
              <w:rPr>
                <w:rFonts w:ascii="Times New Roman" w:eastAsia="Times New Roman" w:hAnsi="Times New Roman"/>
                <w:sz w:val="7"/>
              </w:rPr>
            </w:pPr>
          </w:p>
        </w:tc>
      </w:tr>
      <w:tr w:rsidR="00000000">
        <w:trPr>
          <w:trHeight w:val="58"/>
        </w:trPr>
        <w:tc>
          <w:tcPr>
            <w:tcW w:w="940" w:type="dxa"/>
            <w:shd w:val="clear" w:color="auto" w:fill="auto"/>
            <w:vAlign w:val="bottom"/>
          </w:tcPr>
          <w:p w:rsidR="00000000" w:rsidRDefault="007D25DD">
            <w:pPr>
              <w:spacing w:line="0" w:lineRule="atLeast"/>
              <w:rPr>
                <w:rFonts w:ascii="Times New Roman" w:eastAsia="Times New Roman" w:hAnsi="Times New Roman"/>
                <w:sz w:val="5"/>
              </w:rPr>
            </w:pPr>
          </w:p>
        </w:tc>
        <w:tc>
          <w:tcPr>
            <w:tcW w:w="160" w:type="dxa"/>
            <w:shd w:val="clear" w:color="auto" w:fill="auto"/>
            <w:vAlign w:val="bottom"/>
          </w:tcPr>
          <w:p w:rsidR="00000000" w:rsidRDefault="007D25DD">
            <w:pPr>
              <w:spacing w:line="0" w:lineRule="atLeast"/>
              <w:rPr>
                <w:rFonts w:ascii="Times New Roman" w:eastAsia="Times New Roman" w:hAnsi="Times New Roman"/>
                <w:sz w:val="5"/>
              </w:rPr>
            </w:pPr>
          </w:p>
        </w:tc>
        <w:tc>
          <w:tcPr>
            <w:tcW w:w="400" w:type="dxa"/>
            <w:shd w:val="clear" w:color="auto" w:fill="auto"/>
            <w:vAlign w:val="bottom"/>
          </w:tcPr>
          <w:p w:rsidR="00000000" w:rsidRDefault="007D25DD">
            <w:pPr>
              <w:spacing w:line="0" w:lineRule="atLeast"/>
              <w:rPr>
                <w:rFonts w:ascii="Times New Roman" w:eastAsia="Times New Roman" w:hAnsi="Times New Roman"/>
                <w:sz w:val="5"/>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1920" w:type="dxa"/>
            <w:vMerge w:val="restart"/>
            <w:tcBorders>
              <w:right w:val="single" w:sz="8" w:space="0" w:color="auto"/>
            </w:tcBorders>
            <w:shd w:val="clear" w:color="auto" w:fill="auto"/>
            <w:vAlign w:val="bottom"/>
          </w:tcPr>
          <w:p w:rsidR="00000000" w:rsidRDefault="007D25DD">
            <w:pPr>
              <w:spacing w:line="0" w:lineRule="atLeast"/>
              <w:ind w:left="740"/>
              <w:rPr>
                <w:rFonts w:ascii="Times New Roman" w:eastAsia="Times New Roman" w:hAnsi="Times New Roman"/>
                <w:sz w:val="19"/>
              </w:rPr>
            </w:pPr>
            <w:r>
              <w:rPr>
                <w:rFonts w:ascii="Times New Roman" w:eastAsia="Times New Roman" w:hAnsi="Times New Roman"/>
                <w:sz w:val="19"/>
              </w:rPr>
              <w:t>CPU</w:t>
            </w:r>
          </w:p>
        </w:tc>
        <w:tc>
          <w:tcPr>
            <w:tcW w:w="12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24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1360" w:type="dxa"/>
            <w:vMerge w:val="restart"/>
            <w:shd w:val="clear" w:color="auto" w:fill="auto"/>
            <w:vAlign w:val="bottom"/>
          </w:tcPr>
          <w:p w:rsidR="00000000" w:rsidRDefault="007D25DD">
            <w:pPr>
              <w:spacing w:line="0" w:lineRule="atLeast"/>
              <w:ind w:left="280"/>
              <w:rPr>
                <w:rFonts w:ascii="Times New Roman" w:eastAsia="Times New Roman" w:hAnsi="Times New Roman"/>
                <w:sz w:val="19"/>
              </w:rPr>
            </w:pPr>
            <w:r>
              <w:rPr>
                <w:rFonts w:ascii="Times New Roman" w:eastAsia="Times New Roman" w:hAnsi="Times New Roman"/>
                <w:sz w:val="19"/>
              </w:rPr>
              <w:t>Address bus</w:t>
            </w:r>
          </w:p>
        </w:tc>
        <w:tc>
          <w:tcPr>
            <w:tcW w:w="1400" w:type="dxa"/>
            <w:vMerge w:val="restart"/>
            <w:shd w:val="clear" w:color="auto" w:fill="auto"/>
            <w:vAlign w:val="bottom"/>
          </w:tcPr>
          <w:p w:rsidR="00000000" w:rsidRDefault="007D25DD">
            <w:pPr>
              <w:spacing w:line="0" w:lineRule="atLeast"/>
              <w:ind w:left="140"/>
              <w:rPr>
                <w:rFonts w:ascii="Times New Roman" w:eastAsia="Times New Roman" w:hAnsi="Times New Roman"/>
                <w:sz w:val="19"/>
              </w:rPr>
            </w:pPr>
            <w:r>
              <w:rPr>
                <w:rFonts w:ascii="Times New Roman" w:eastAsia="Times New Roman" w:hAnsi="Times New Roman"/>
                <w:sz w:val="19"/>
              </w:rPr>
              <w:t>(disable)</w:t>
            </w:r>
          </w:p>
        </w:tc>
      </w:tr>
      <w:tr w:rsidR="00000000">
        <w:trPr>
          <w:trHeight w:val="145"/>
        </w:trPr>
        <w:tc>
          <w:tcPr>
            <w:tcW w:w="940" w:type="dxa"/>
            <w:shd w:val="clear" w:color="auto" w:fill="auto"/>
            <w:vAlign w:val="bottom"/>
          </w:tcPr>
          <w:p w:rsidR="00000000" w:rsidRDefault="007D25DD">
            <w:pPr>
              <w:spacing w:line="0" w:lineRule="atLeast"/>
              <w:rPr>
                <w:rFonts w:ascii="Times New Roman" w:eastAsia="Times New Roman" w:hAnsi="Times New Roman"/>
                <w:sz w:val="12"/>
              </w:rPr>
            </w:pPr>
          </w:p>
        </w:tc>
        <w:tc>
          <w:tcPr>
            <w:tcW w:w="160" w:type="dxa"/>
            <w:shd w:val="clear" w:color="auto" w:fill="auto"/>
            <w:vAlign w:val="bottom"/>
          </w:tcPr>
          <w:p w:rsidR="00000000" w:rsidRDefault="007D25DD">
            <w:pPr>
              <w:spacing w:line="0" w:lineRule="atLeast"/>
              <w:rPr>
                <w:rFonts w:ascii="Times New Roman" w:eastAsia="Times New Roman" w:hAnsi="Times New Roman"/>
                <w:sz w:val="12"/>
              </w:rPr>
            </w:pPr>
          </w:p>
        </w:tc>
        <w:tc>
          <w:tcPr>
            <w:tcW w:w="400" w:type="dxa"/>
            <w:shd w:val="clear" w:color="auto" w:fill="auto"/>
            <w:vAlign w:val="bottom"/>
          </w:tcPr>
          <w:p w:rsidR="00000000" w:rsidRDefault="007D25DD">
            <w:pPr>
              <w:spacing w:line="0" w:lineRule="atLeast"/>
              <w:rPr>
                <w:rFonts w:ascii="Times New Roman" w:eastAsia="Times New Roman" w:hAnsi="Times New Roman"/>
                <w:sz w:val="12"/>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2"/>
              </w:rPr>
            </w:pPr>
          </w:p>
        </w:tc>
        <w:tc>
          <w:tcPr>
            <w:tcW w:w="1920" w:type="dxa"/>
            <w:vMerge/>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2"/>
              </w:rPr>
            </w:pPr>
          </w:p>
        </w:tc>
        <w:tc>
          <w:tcPr>
            <w:tcW w:w="120" w:type="dxa"/>
            <w:shd w:val="clear" w:color="auto" w:fill="auto"/>
            <w:vAlign w:val="bottom"/>
          </w:tcPr>
          <w:p w:rsidR="00000000" w:rsidRDefault="007D25DD">
            <w:pPr>
              <w:spacing w:line="0" w:lineRule="atLeast"/>
              <w:rPr>
                <w:rFonts w:ascii="Times New Roman" w:eastAsia="Times New Roman" w:hAnsi="Times New Roman"/>
                <w:sz w:val="12"/>
              </w:rPr>
            </w:pPr>
          </w:p>
        </w:tc>
        <w:tc>
          <w:tcPr>
            <w:tcW w:w="240" w:type="dxa"/>
            <w:shd w:val="clear" w:color="auto" w:fill="auto"/>
            <w:vAlign w:val="bottom"/>
          </w:tcPr>
          <w:p w:rsidR="00000000" w:rsidRDefault="007D25DD">
            <w:pPr>
              <w:spacing w:line="0" w:lineRule="atLeast"/>
              <w:rPr>
                <w:rFonts w:ascii="Times New Roman" w:eastAsia="Times New Roman" w:hAnsi="Times New Roman"/>
                <w:sz w:val="12"/>
              </w:rPr>
            </w:pPr>
          </w:p>
        </w:tc>
        <w:tc>
          <w:tcPr>
            <w:tcW w:w="1360" w:type="dxa"/>
            <w:vMerge/>
            <w:shd w:val="clear" w:color="auto" w:fill="auto"/>
            <w:vAlign w:val="bottom"/>
          </w:tcPr>
          <w:p w:rsidR="00000000" w:rsidRDefault="007D25DD">
            <w:pPr>
              <w:spacing w:line="0" w:lineRule="atLeast"/>
              <w:rPr>
                <w:rFonts w:ascii="Times New Roman" w:eastAsia="Times New Roman" w:hAnsi="Times New Roman"/>
                <w:sz w:val="12"/>
              </w:rPr>
            </w:pPr>
          </w:p>
        </w:tc>
        <w:tc>
          <w:tcPr>
            <w:tcW w:w="1400" w:type="dxa"/>
            <w:vMerge/>
            <w:shd w:val="clear" w:color="auto" w:fill="auto"/>
            <w:vAlign w:val="bottom"/>
          </w:tcPr>
          <w:p w:rsidR="00000000" w:rsidRDefault="007D25DD">
            <w:pPr>
              <w:spacing w:line="0" w:lineRule="atLeast"/>
              <w:rPr>
                <w:rFonts w:ascii="Times New Roman" w:eastAsia="Times New Roman" w:hAnsi="Times New Roman"/>
                <w:sz w:val="12"/>
              </w:rPr>
            </w:pPr>
          </w:p>
        </w:tc>
      </w:tr>
      <w:tr w:rsidR="00000000">
        <w:trPr>
          <w:trHeight w:val="174"/>
        </w:trPr>
        <w:tc>
          <w:tcPr>
            <w:tcW w:w="940" w:type="dxa"/>
            <w:shd w:val="clear" w:color="auto" w:fill="auto"/>
            <w:vAlign w:val="bottom"/>
          </w:tcPr>
          <w:p w:rsidR="00000000" w:rsidRDefault="007D25DD">
            <w:pPr>
              <w:spacing w:line="0" w:lineRule="atLeast"/>
              <w:rPr>
                <w:rFonts w:ascii="Times New Roman" w:eastAsia="Times New Roman" w:hAnsi="Times New Roman"/>
                <w:sz w:val="15"/>
              </w:rPr>
            </w:pPr>
          </w:p>
        </w:tc>
        <w:tc>
          <w:tcPr>
            <w:tcW w:w="160" w:type="dxa"/>
            <w:shd w:val="clear" w:color="auto" w:fill="auto"/>
            <w:vAlign w:val="bottom"/>
          </w:tcPr>
          <w:p w:rsidR="00000000" w:rsidRDefault="007D25DD">
            <w:pPr>
              <w:spacing w:line="0" w:lineRule="atLeast"/>
              <w:rPr>
                <w:rFonts w:ascii="Times New Roman" w:eastAsia="Times New Roman" w:hAnsi="Times New Roman"/>
                <w:sz w:val="15"/>
              </w:rPr>
            </w:pPr>
          </w:p>
        </w:tc>
        <w:tc>
          <w:tcPr>
            <w:tcW w:w="400" w:type="dxa"/>
            <w:shd w:val="clear" w:color="auto" w:fill="auto"/>
            <w:vAlign w:val="bottom"/>
          </w:tcPr>
          <w:p w:rsidR="00000000" w:rsidRDefault="007D25DD">
            <w:pPr>
              <w:spacing w:line="0" w:lineRule="atLeast"/>
              <w:rPr>
                <w:rFonts w:ascii="Times New Roman" w:eastAsia="Times New Roman" w:hAnsi="Times New Roman"/>
                <w:sz w:val="15"/>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5"/>
              </w:rPr>
            </w:pPr>
          </w:p>
        </w:tc>
        <w:tc>
          <w:tcPr>
            <w:tcW w:w="1920" w:type="dxa"/>
            <w:vMerge/>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5"/>
              </w:rPr>
            </w:pPr>
          </w:p>
        </w:tc>
        <w:tc>
          <w:tcPr>
            <w:tcW w:w="12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15"/>
              </w:rPr>
            </w:pPr>
          </w:p>
        </w:tc>
        <w:tc>
          <w:tcPr>
            <w:tcW w:w="24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15"/>
              </w:rPr>
            </w:pPr>
          </w:p>
        </w:tc>
        <w:tc>
          <w:tcPr>
            <w:tcW w:w="1360" w:type="dxa"/>
            <w:shd w:val="clear" w:color="auto" w:fill="auto"/>
            <w:vAlign w:val="bottom"/>
          </w:tcPr>
          <w:p w:rsidR="00000000" w:rsidRDefault="007D25DD">
            <w:pPr>
              <w:spacing w:line="173" w:lineRule="exact"/>
              <w:ind w:left="280"/>
              <w:rPr>
                <w:rFonts w:ascii="Times New Roman" w:eastAsia="Times New Roman" w:hAnsi="Times New Roman"/>
                <w:sz w:val="19"/>
              </w:rPr>
            </w:pPr>
            <w:r>
              <w:rPr>
                <w:rFonts w:ascii="Times New Roman" w:eastAsia="Times New Roman" w:hAnsi="Times New Roman"/>
                <w:sz w:val="19"/>
              </w:rPr>
              <w:t>Read</w:t>
            </w:r>
          </w:p>
        </w:tc>
        <w:tc>
          <w:tcPr>
            <w:tcW w:w="1400" w:type="dxa"/>
            <w:shd w:val="clear" w:color="auto" w:fill="auto"/>
            <w:vAlign w:val="bottom"/>
          </w:tcPr>
          <w:p w:rsidR="00000000" w:rsidRDefault="007D25DD">
            <w:pPr>
              <w:spacing w:line="173" w:lineRule="exact"/>
              <w:ind w:left="140"/>
              <w:rPr>
                <w:rFonts w:ascii="Times New Roman" w:eastAsia="Times New Roman" w:hAnsi="Times New Roman"/>
                <w:sz w:val="19"/>
              </w:rPr>
            </w:pPr>
            <w:r>
              <w:rPr>
                <w:rFonts w:ascii="Times New Roman" w:eastAsia="Times New Roman" w:hAnsi="Times New Roman"/>
                <w:sz w:val="19"/>
              </w:rPr>
              <w:t>when BG is</w:t>
            </w:r>
          </w:p>
        </w:tc>
      </w:tr>
      <w:tr w:rsidR="00000000">
        <w:trPr>
          <w:trHeight w:val="143"/>
        </w:trPr>
        <w:tc>
          <w:tcPr>
            <w:tcW w:w="940" w:type="dxa"/>
            <w:vMerge w:val="restart"/>
            <w:shd w:val="clear" w:color="auto" w:fill="auto"/>
            <w:vAlign w:val="bottom"/>
          </w:tcPr>
          <w:p w:rsidR="00000000" w:rsidRDefault="007D25DD">
            <w:pPr>
              <w:spacing w:line="0" w:lineRule="atLeast"/>
              <w:ind w:left="140"/>
              <w:rPr>
                <w:rFonts w:ascii="Times New Roman" w:eastAsia="Times New Roman" w:hAnsi="Times New Roman"/>
                <w:sz w:val="19"/>
              </w:rPr>
            </w:pPr>
            <w:r>
              <w:rPr>
                <w:rFonts w:ascii="Times New Roman" w:eastAsia="Times New Roman" w:hAnsi="Times New Roman"/>
                <w:sz w:val="19"/>
              </w:rPr>
              <w:t>Bus grant</w:t>
            </w:r>
          </w:p>
        </w:tc>
        <w:tc>
          <w:tcPr>
            <w:tcW w:w="160" w:type="dxa"/>
            <w:shd w:val="clear" w:color="auto" w:fill="auto"/>
            <w:vAlign w:val="bottom"/>
          </w:tcPr>
          <w:p w:rsidR="00000000" w:rsidRDefault="007D25DD">
            <w:pPr>
              <w:spacing w:line="0" w:lineRule="atLeast"/>
              <w:rPr>
                <w:rFonts w:ascii="Times New Roman" w:eastAsia="Times New Roman" w:hAnsi="Times New Roman"/>
                <w:sz w:val="12"/>
              </w:rPr>
            </w:pPr>
          </w:p>
        </w:tc>
        <w:tc>
          <w:tcPr>
            <w:tcW w:w="4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12"/>
              </w:rPr>
            </w:pPr>
          </w:p>
        </w:tc>
        <w:tc>
          <w:tcPr>
            <w:tcW w:w="180" w:type="dxa"/>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2"/>
              </w:rPr>
            </w:pPr>
          </w:p>
        </w:tc>
        <w:tc>
          <w:tcPr>
            <w:tcW w:w="1920" w:type="dxa"/>
            <w:vMerge w:val="restart"/>
            <w:tcBorders>
              <w:right w:val="single" w:sz="8" w:space="0" w:color="auto"/>
            </w:tcBorders>
            <w:shd w:val="clear" w:color="auto" w:fill="auto"/>
            <w:vAlign w:val="bottom"/>
          </w:tcPr>
          <w:p w:rsidR="00000000" w:rsidRDefault="007D25DD">
            <w:pPr>
              <w:spacing w:line="0" w:lineRule="atLeast"/>
              <w:ind w:left="40"/>
              <w:rPr>
                <w:rFonts w:ascii="Times New Roman" w:eastAsia="Times New Roman" w:hAnsi="Times New Roman"/>
                <w:sz w:val="19"/>
              </w:rPr>
            </w:pPr>
            <w:r>
              <w:rPr>
                <w:rFonts w:ascii="Times New Roman" w:eastAsia="Times New Roman" w:hAnsi="Times New Roman"/>
                <w:sz w:val="19"/>
              </w:rPr>
              <w:t>BG</w:t>
            </w:r>
          </w:p>
        </w:tc>
        <w:tc>
          <w:tcPr>
            <w:tcW w:w="120" w:type="dxa"/>
            <w:shd w:val="clear" w:color="auto" w:fill="auto"/>
            <w:vAlign w:val="bottom"/>
          </w:tcPr>
          <w:p w:rsidR="00000000" w:rsidRDefault="007D25DD">
            <w:pPr>
              <w:spacing w:line="0" w:lineRule="atLeast"/>
              <w:rPr>
                <w:rFonts w:ascii="Times New Roman" w:eastAsia="Times New Roman" w:hAnsi="Times New Roman"/>
                <w:sz w:val="12"/>
              </w:rPr>
            </w:pPr>
          </w:p>
        </w:tc>
        <w:tc>
          <w:tcPr>
            <w:tcW w:w="240" w:type="dxa"/>
            <w:shd w:val="clear" w:color="auto" w:fill="auto"/>
            <w:vAlign w:val="bottom"/>
          </w:tcPr>
          <w:p w:rsidR="00000000" w:rsidRDefault="007D25DD">
            <w:pPr>
              <w:spacing w:line="0" w:lineRule="atLeast"/>
              <w:rPr>
                <w:rFonts w:ascii="Times New Roman" w:eastAsia="Times New Roman" w:hAnsi="Times New Roman"/>
                <w:sz w:val="12"/>
              </w:rPr>
            </w:pPr>
          </w:p>
        </w:tc>
        <w:tc>
          <w:tcPr>
            <w:tcW w:w="1360" w:type="dxa"/>
            <w:vMerge w:val="restart"/>
            <w:shd w:val="clear" w:color="auto" w:fill="auto"/>
            <w:vAlign w:val="bottom"/>
          </w:tcPr>
          <w:p w:rsidR="00000000" w:rsidRDefault="007D25DD">
            <w:pPr>
              <w:spacing w:line="0" w:lineRule="atLeast"/>
              <w:ind w:left="280"/>
              <w:rPr>
                <w:rFonts w:ascii="Times New Roman" w:eastAsia="Times New Roman" w:hAnsi="Times New Roman"/>
                <w:sz w:val="19"/>
              </w:rPr>
            </w:pPr>
            <w:r>
              <w:rPr>
                <w:rFonts w:ascii="Times New Roman" w:eastAsia="Times New Roman" w:hAnsi="Times New Roman"/>
                <w:sz w:val="19"/>
              </w:rPr>
              <w:t>Write</w:t>
            </w:r>
          </w:p>
        </w:tc>
        <w:tc>
          <w:tcPr>
            <w:tcW w:w="1400" w:type="dxa"/>
            <w:vMerge w:val="restart"/>
            <w:shd w:val="clear" w:color="auto" w:fill="auto"/>
            <w:vAlign w:val="bottom"/>
          </w:tcPr>
          <w:p w:rsidR="00000000" w:rsidRDefault="007D25DD">
            <w:pPr>
              <w:spacing w:line="0" w:lineRule="atLeast"/>
              <w:ind w:left="140"/>
              <w:rPr>
                <w:rFonts w:ascii="Times New Roman" w:eastAsia="Times New Roman" w:hAnsi="Times New Roman"/>
                <w:sz w:val="19"/>
              </w:rPr>
            </w:pPr>
            <w:r>
              <w:rPr>
                <w:rFonts w:ascii="Times New Roman" w:eastAsia="Times New Roman" w:hAnsi="Times New Roman"/>
                <w:sz w:val="19"/>
              </w:rPr>
              <w:t>enabled</w:t>
            </w:r>
          </w:p>
        </w:tc>
      </w:tr>
      <w:tr w:rsidR="00000000">
        <w:trPr>
          <w:trHeight w:val="121"/>
        </w:trPr>
        <w:tc>
          <w:tcPr>
            <w:tcW w:w="940" w:type="dxa"/>
            <w:vMerge/>
            <w:shd w:val="clear" w:color="auto" w:fill="auto"/>
            <w:vAlign w:val="bottom"/>
          </w:tcPr>
          <w:p w:rsidR="00000000" w:rsidRDefault="007D25DD">
            <w:pPr>
              <w:spacing w:line="0" w:lineRule="atLeast"/>
              <w:rPr>
                <w:rFonts w:ascii="Times New Roman" w:eastAsia="Times New Roman" w:hAnsi="Times New Roman"/>
                <w:sz w:val="10"/>
              </w:rPr>
            </w:pPr>
          </w:p>
        </w:tc>
        <w:tc>
          <w:tcPr>
            <w:tcW w:w="160" w:type="dxa"/>
            <w:shd w:val="clear" w:color="auto" w:fill="auto"/>
            <w:vAlign w:val="bottom"/>
          </w:tcPr>
          <w:p w:rsidR="00000000" w:rsidRDefault="007D25DD">
            <w:pPr>
              <w:spacing w:line="0" w:lineRule="atLeast"/>
              <w:rPr>
                <w:rFonts w:ascii="Times New Roman" w:eastAsia="Times New Roman" w:hAnsi="Times New Roman"/>
                <w:sz w:val="10"/>
              </w:rPr>
            </w:pPr>
          </w:p>
        </w:tc>
        <w:tc>
          <w:tcPr>
            <w:tcW w:w="400" w:type="dxa"/>
            <w:shd w:val="clear" w:color="auto" w:fill="auto"/>
            <w:vAlign w:val="bottom"/>
          </w:tcPr>
          <w:p w:rsidR="00000000" w:rsidRDefault="007D25DD">
            <w:pPr>
              <w:spacing w:line="0" w:lineRule="atLeast"/>
              <w:rPr>
                <w:rFonts w:ascii="Times New Roman" w:eastAsia="Times New Roman" w:hAnsi="Times New Roman"/>
                <w:sz w:val="10"/>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0"/>
              </w:rPr>
            </w:pPr>
          </w:p>
        </w:tc>
        <w:tc>
          <w:tcPr>
            <w:tcW w:w="1920" w:type="dxa"/>
            <w:vMerge/>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0"/>
              </w:rPr>
            </w:pPr>
          </w:p>
        </w:tc>
        <w:tc>
          <w:tcPr>
            <w:tcW w:w="120" w:type="dxa"/>
            <w:shd w:val="clear" w:color="auto" w:fill="auto"/>
            <w:vAlign w:val="bottom"/>
          </w:tcPr>
          <w:p w:rsidR="00000000" w:rsidRDefault="007D25DD">
            <w:pPr>
              <w:spacing w:line="0" w:lineRule="atLeast"/>
              <w:rPr>
                <w:rFonts w:ascii="Times New Roman" w:eastAsia="Times New Roman" w:hAnsi="Times New Roman"/>
                <w:sz w:val="10"/>
              </w:rPr>
            </w:pPr>
          </w:p>
        </w:tc>
        <w:tc>
          <w:tcPr>
            <w:tcW w:w="240" w:type="dxa"/>
            <w:shd w:val="clear" w:color="auto" w:fill="auto"/>
            <w:vAlign w:val="bottom"/>
          </w:tcPr>
          <w:p w:rsidR="00000000" w:rsidRDefault="007D25DD">
            <w:pPr>
              <w:spacing w:line="0" w:lineRule="atLeast"/>
              <w:rPr>
                <w:rFonts w:ascii="Times New Roman" w:eastAsia="Times New Roman" w:hAnsi="Times New Roman"/>
                <w:sz w:val="10"/>
              </w:rPr>
            </w:pPr>
          </w:p>
        </w:tc>
        <w:tc>
          <w:tcPr>
            <w:tcW w:w="1360" w:type="dxa"/>
            <w:vMerge/>
            <w:shd w:val="clear" w:color="auto" w:fill="auto"/>
            <w:vAlign w:val="bottom"/>
          </w:tcPr>
          <w:p w:rsidR="00000000" w:rsidRDefault="007D25DD">
            <w:pPr>
              <w:spacing w:line="0" w:lineRule="atLeast"/>
              <w:rPr>
                <w:rFonts w:ascii="Times New Roman" w:eastAsia="Times New Roman" w:hAnsi="Times New Roman"/>
                <w:sz w:val="10"/>
              </w:rPr>
            </w:pPr>
          </w:p>
        </w:tc>
        <w:tc>
          <w:tcPr>
            <w:tcW w:w="1400" w:type="dxa"/>
            <w:vMerge/>
            <w:shd w:val="clear" w:color="auto" w:fill="auto"/>
            <w:vAlign w:val="bottom"/>
          </w:tcPr>
          <w:p w:rsidR="00000000" w:rsidRDefault="007D25DD">
            <w:pPr>
              <w:spacing w:line="0" w:lineRule="atLeast"/>
              <w:rPr>
                <w:rFonts w:ascii="Times New Roman" w:eastAsia="Times New Roman" w:hAnsi="Times New Roman"/>
                <w:sz w:val="10"/>
              </w:rPr>
            </w:pPr>
          </w:p>
        </w:tc>
      </w:tr>
      <w:tr w:rsidR="00000000">
        <w:trPr>
          <w:trHeight w:val="70"/>
        </w:trPr>
        <w:tc>
          <w:tcPr>
            <w:tcW w:w="940" w:type="dxa"/>
            <w:shd w:val="clear" w:color="auto" w:fill="auto"/>
            <w:vAlign w:val="bottom"/>
          </w:tcPr>
          <w:p w:rsidR="00000000" w:rsidRDefault="007D25DD">
            <w:pPr>
              <w:spacing w:line="0" w:lineRule="atLeast"/>
              <w:rPr>
                <w:rFonts w:ascii="Times New Roman" w:eastAsia="Times New Roman" w:hAnsi="Times New Roman"/>
                <w:sz w:val="6"/>
              </w:rPr>
            </w:pPr>
          </w:p>
        </w:tc>
        <w:tc>
          <w:tcPr>
            <w:tcW w:w="160" w:type="dxa"/>
            <w:shd w:val="clear" w:color="auto" w:fill="auto"/>
            <w:vAlign w:val="bottom"/>
          </w:tcPr>
          <w:p w:rsidR="00000000" w:rsidRDefault="007D25DD">
            <w:pPr>
              <w:spacing w:line="0" w:lineRule="atLeast"/>
              <w:rPr>
                <w:rFonts w:ascii="Times New Roman" w:eastAsia="Times New Roman" w:hAnsi="Times New Roman"/>
                <w:sz w:val="6"/>
              </w:rPr>
            </w:pPr>
          </w:p>
        </w:tc>
        <w:tc>
          <w:tcPr>
            <w:tcW w:w="400" w:type="dxa"/>
            <w:shd w:val="clear" w:color="auto" w:fill="auto"/>
            <w:vAlign w:val="bottom"/>
          </w:tcPr>
          <w:p w:rsidR="00000000" w:rsidRDefault="007D25DD">
            <w:pPr>
              <w:spacing w:line="0" w:lineRule="atLeast"/>
              <w:rPr>
                <w:rFonts w:ascii="Times New Roman" w:eastAsia="Times New Roman" w:hAnsi="Times New Roman"/>
                <w:sz w:val="6"/>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6"/>
              </w:rPr>
            </w:pPr>
          </w:p>
        </w:tc>
        <w:tc>
          <w:tcPr>
            <w:tcW w:w="192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6"/>
              </w:rPr>
            </w:pPr>
          </w:p>
        </w:tc>
        <w:tc>
          <w:tcPr>
            <w:tcW w:w="12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6"/>
              </w:rPr>
            </w:pPr>
          </w:p>
        </w:tc>
        <w:tc>
          <w:tcPr>
            <w:tcW w:w="24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6"/>
              </w:rPr>
            </w:pPr>
          </w:p>
        </w:tc>
        <w:tc>
          <w:tcPr>
            <w:tcW w:w="1360" w:type="dxa"/>
            <w:vMerge/>
            <w:shd w:val="clear" w:color="auto" w:fill="auto"/>
            <w:vAlign w:val="bottom"/>
          </w:tcPr>
          <w:p w:rsidR="00000000" w:rsidRDefault="007D25DD">
            <w:pPr>
              <w:spacing w:line="0" w:lineRule="atLeast"/>
              <w:rPr>
                <w:rFonts w:ascii="Times New Roman" w:eastAsia="Times New Roman" w:hAnsi="Times New Roman"/>
                <w:sz w:val="6"/>
              </w:rPr>
            </w:pPr>
          </w:p>
        </w:tc>
        <w:tc>
          <w:tcPr>
            <w:tcW w:w="1400" w:type="dxa"/>
            <w:shd w:val="clear" w:color="auto" w:fill="auto"/>
            <w:vAlign w:val="bottom"/>
          </w:tcPr>
          <w:p w:rsidR="00000000" w:rsidRDefault="007D25DD">
            <w:pPr>
              <w:spacing w:line="0" w:lineRule="atLeast"/>
              <w:rPr>
                <w:rFonts w:ascii="Times New Roman" w:eastAsia="Times New Roman" w:hAnsi="Times New Roman"/>
                <w:sz w:val="6"/>
              </w:rPr>
            </w:pPr>
          </w:p>
        </w:tc>
      </w:tr>
      <w:tr w:rsidR="00000000">
        <w:trPr>
          <w:trHeight w:val="116"/>
        </w:trPr>
        <w:tc>
          <w:tcPr>
            <w:tcW w:w="940" w:type="dxa"/>
            <w:shd w:val="clear" w:color="auto" w:fill="auto"/>
            <w:vAlign w:val="bottom"/>
          </w:tcPr>
          <w:p w:rsidR="00000000" w:rsidRDefault="007D25DD">
            <w:pPr>
              <w:spacing w:line="0" w:lineRule="atLeast"/>
              <w:rPr>
                <w:rFonts w:ascii="Times New Roman" w:eastAsia="Times New Roman" w:hAnsi="Times New Roman"/>
                <w:sz w:val="10"/>
              </w:rPr>
            </w:pPr>
          </w:p>
        </w:tc>
        <w:tc>
          <w:tcPr>
            <w:tcW w:w="160" w:type="dxa"/>
            <w:shd w:val="clear" w:color="auto" w:fill="auto"/>
            <w:vAlign w:val="bottom"/>
          </w:tcPr>
          <w:p w:rsidR="00000000" w:rsidRDefault="007D25DD">
            <w:pPr>
              <w:spacing w:line="0" w:lineRule="atLeast"/>
              <w:rPr>
                <w:rFonts w:ascii="Times New Roman" w:eastAsia="Times New Roman" w:hAnsi="Times New Roman"/>
                <w:sz w:val="10"/>
              </w:rPr>
            </w:pPr>
          </w:p>
        </w:tc>
        <w:tc>
          <w:tcPr>
            <w:tcW w:w="400" w:type="dxa"/>
            <w:shd w:val="clear" w:color="auto" w:fill="auto"/>
            <w:vAlign w:val="bottom"/>
          </w:tcPr>
          <w:p w:rsidR="00000000" w:rsidRDefault="007D25DD">
            <w:pPr>
              <w:spacing w:line="0" w:lineRule="atLeast"/>
              <w:rPr>
                <w:rFonts w:ascii="Times New Roman" w:eastAsia="Times New Roman" w:hAnsi="Times New Roman"/>
                <w:sz w:val="10"/>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0"/>
              </w:rPr>
            </w:pPr>
          </w:p>
        </w:tc>
        <w:tc>
          <w:tcPr>
            <w:tcW w:w="192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0"/>
              </w:rPr>
            </w:pPr>
          </w:p>
        </w:tc>
        <w:tc>
          <w:tcPr>
            <w:tcW w:w="120" w:type="dxa"/>
            <w:shd w:val="clear" w:color="auto" w:fill="auto"/>
            <w:vAlign w:val="bottom"/>
          </w:tcPr>
          <w:p w:rsidR="00000000" w:rsidRDefault="007D25DD">
            <w:pPr>
              <w:spacing w:line="0" w:lineRule="atLeast"/>
              <w:rPr>
                <w:rFonts w:ascii="Times New Roman" w:eastAsia="Times New Roman" w:hAnsi="Times New Roman"/>
                <w:sz w:val="10"/>
              </w:rPr>
            </w:pPr>
          </w:p>
        </w:tc>
        <w:tc>
          <w:tcPr>
            <w:tcW w:w="240" w:type="dxa"/>
            <w:shd w:val="clear" w:color="auto" w:fill="auto"/>
            <w:vAlign w:val="bottom"/>
          </w:tcPr>
          <w:p w:rsidR="00000000" w:rsidRDefault="007D25DD">
            <w:pPr>
              <w:spacing w:line="0" w:lineRule="atLeast"/>
              <w:rPr>
                <w:rFonts w:ascii="Times New Roman" w:eastAsia="Times New Roman" w:hAnsi="Times New Roman"/>
                <w:sz w:val="10"/>
              </w:rPr>
            </w:pPr>
          </w:p>
        </w:tc>
        <w:tc>
          <w:tcPr>
            <w:tcW w:w="1360" w:type="dxa"/>
            <w:vMerge/>
            <w:shd w:val="clear" w:color="auto" w:fill="auto"/>
            <w:vAlign w:val="bottom"/>
          </w:tcPr>
          <w:p w:rsidR="00000000" w:rsidRDefault="007D25DD">
            <w:pPr>
              <w:spacing w:line="0" w:lineRule="atLeast"/>
              <w:rPr>
                <w:rFonts w:ascii="Times New Roman" w:eastAsia="Times New Roman" w:hAnsi="Times New Roman"/>
                <w:sz w:val="10"/>
              </w:rPr>
            </w:pPr>
          </w:p>
        </w:tc>
        <w:tc>
          <w:tcPr>
            <w:tcW w:w="1400" w:type="dxa"/>
            <w:shd w:val="clear" w:color="auto" w:fill="auto"/>
            <w:vAlign w:val="bottom"/>
          </w:tcPr>
          <w:p w:rsidR="00000000" w:rsidRDefault="007D25DD">
            <w:pPr>
              <w:spacing w:line="0" w:lineRule="atLeast"/>
              <w:rPr>
                <w:rFonts w:ascii="Times New Roman" w:eastAsia="Times New Roman" w:hAnsi="Times New Roman"/>
                <w:sz w:val="10"/>
              </w:rPr>
            </w:pPr>
          </w:p>
        </w:tc>
      </w:tr>
      <w:tr w:rsidR="00000000">
        <w:trPr>
          <w:trHeight w:val="39"/>
        </w:trPr>
        <w:tc>
          <w:tcPr>
            <w:tcW w:w="940" w:type="dxa"/>
            <w:shd w:val="clear" w:color="auto" w:fill="auto"/>
            <w:vAlign w:val="bottom"/>
          </w:tcPr>
          <w:p w:rsidR="00000000" w:rsidRDefault="007D25DD">
            <w:pPr>
              <w:spacing w:line="0" w:lineRule="atLeast"/>
              <w:rPr>
                <w:rFonts w:ascii="Times New Roman" w:eastAsia="Times New Roman" w:hAnsi="Times New Roman"/>
                <w:sz w:val="3"/>
              </w:rPr>
            </w:pPr>
          </w:p>
        </w:tc>
        <w:tc>
          <w:tcPr>
            <w:tcW w:w="160" w:type="dxa"/>
            <w:shd w:val="clear" w:color="auto" w:fill="auto"/>
            <w:vAlign w:val="bottom"/>
          </w:tcPr>
          <w:p w:rsidR="00000000" w:rsidRDefault="007D25DD">
            <w:pPr>
              <w:spacing w:line="0" w:lineRule="atLeast"/>
              <w:rPr>
                <w:rFonts w:ascii="Times New Roman" w:eastAsia="Times New Roman" w:hAnsi="Times New Roman"/>
                <w:sz w:val="3"/>
              </w:rPr>
            </w:pPr>
          </w:p>
        </w:tc>
        <w:tc>
          <w:tcPr>
            <w:tcW w:w="400" w:type="dxa"/>
            <w:shd w:val="clear" w:color="auto" w:fill="auto"/>
            <w:vAlign w:val="bottom"/>
          </w:tcPr>
          <w:p w:rsidR="00000000" w:rsidRDefault="007D25DD">
            <w:pPr>
              <w:spacing w:line="0" w:lineRule="atLeast"/>
              <w:rPr>
                <w:rFonts w:ascii="Times New Roman" w:eastAsia="Times New Roman" w:hAnsi="Times New Roman"/>
                <w:sz w:val="3"/>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3"/>
              </w:rPr>
            </w:pPr>
          </w:p>
        </w:tc>
        <w:tc>
          <w:tcPr>
            <w:tcW w:w="1920" w:type="dxa"/>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3"/>
              </w:rPr>
            </w:pPr>
          </w:p>
        </w:tc>
        <w:tc>
          <w:tcPr>
            <w:tcW w:w="120" w:type="dxa"/>
            <w:shd w:val="clear" w:color="auto" w:fill="auto"/>
            <w:vAlign w:val="bottom"/>
          </w:tcPr>
          <w:p w:rsidR="00000000" w:rsidRDefault="007D25DD">
            <w:pPr>
              <w:spacing w:line="0" w:lineRule="atLeast"/>
              <w:rPr>
                <w:rFonts w:ascii="Times New Roman" w:eastAsia="Times New Roman" w:hAnsi="Times New Roman"/>
                <w:sz w:val="3"/>
              </w:rPr>
            </w:pPr>
          </w:p>
        </w:tc>
        <w:tc>
          <w:tcPr>
            <w:tcW w:w="240" w:type="dxa"/>
            <w:shd w:val="clear" w:color="auto" w:fill="auto"/>
            <w:vAlign w:val="bottom"/>
          </w:tcPr>
          <w:p w:rsidR="00000000" w:rsidRDefault="007D25DD">
            <w:pPr>
              <w:spacing w:line="0" w:lineRule="atLeast"/>
              <w:rPr>
                <w:rFonts w:ascii="Times New Roman" w:eastAsia="Times New Roman" w:hAnsi="Times New Roman"/>
                <w:sz w:val="3"/>
              </w:rPr>
            </w:pPr>
          </w:p>
        </w:tc>
        <w:tc>
          <w:tcPr>
            <w:tcW w:w="1360" w:type="dxa"/>
            <w:shd w:val="clear" w:color="auto" w:fill="auto"/>
            <w:vAlign w:val="bottom"/>
          </w:tcPr>
          <w:p w:rsidR="00000000" w:rsidRDefault="007D25DD">
            <w:pPr>
              <w:spacing w:line="0" w:lineRule="atLeast"/>
              <w:rPr>
                <w:rFonts w:ascii="Times New Roman" w:eastAsia="Times New Roman" w:hAnsi="Times New Roman"/>
                <w:sz w:val="3"/>
              </w:rPr>
            </w:pPr>
          </w:p>
        </w:tc>
        <w:tc>
          <w:tcPr>
            <w:tcW w:w="1400" w:type="dxa"/>
            <w:shd w:val="clear" w:color="auto" w:fill="auto"/>
            <w:vAlign w:val="bottom"/>
          </w:tcPr>
          <w:p w:rsidR="00000000" w:rsidRDefault="007D25DD">
            <w:pPr>
              <w:spacing w:line="0" w:lineRule="atLeast"/>
              <w:rPr>
                <w:rFonts w:ascii="Times New Roman" w:eastAsia="Times New Roman" w:hAnsi="Times New Roman"/>
                <w:sz w:val="3"/>
              </w:rPr>
            </w:pPr>
          </w:p>
        </w:tc>
      </w:tr>
    </w:tbl>
    <w:p w:rsidR="00000000" w:rsidRDefault="00CC48C0">
      <w:pPr>
        <w:spacing w:line="259" w:lineRule="exact"/>
        <w:rPr>
          <w:rFonts w:ascii="Times New Roman" w:eastAsia="Times New Roman" w:hAnsi="Times New Roman"/>
        </w:rPr>
      </w:pPr>
      <w:r>
        <w:rPr>
          <w:rFonts w:ascii="Times New Roman" w:eastAsia="Times New Roman" w:hAnsi="Times New Roman"/>
          <w:noProof/>
          <w:sz w:val="3"/>
        </w:rPr>
        <w:drawing>
          <wp:anchor distT="0" distB="0" distL="114300" distR="114300" simplePos="0" relativeHeight="251600896" behindDoc="1" locked="0" layoutInCell="0" allowOverlap="1">
            <wp:simplePos x="0" y="0"/>
            <wp:positionH relativeFrom="column">
              <wp:posOffset>1871980</wp:posOffset>
            </wp:positionH>
            <wp:positionV relativeFrom="paragraph">
              <wp:posOffset>-735965</wp:posOffset>
            </wp:positionV>
            <wp:extent cx="132715" cy="132715"/>
            <wp:effectExtent l="19050" t="0" r="635"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5">
                      <a:clrChange>
                        <a:clrFrom>
                          <a:srgbClr val="000000"/>
                        </a:clrFrom>
                        <a:clrTo>
                          <a:srgbClr val="000000">
                            <a:alpha val="0"/>
                          </a:srgbClr>
                        </a:clrTo>
                      </a:clrChange>
                    </a:blip>
                    <a:srcRect/>
                    <a:stretch>
                      <a:fillRect/>
                    </a:stretch>
                  </pic:blipFill>
                  <pic:spPr bwMode="auto">
                    <a:xfrm>
                      <a:off x="0" y="0"/>
                      <a:ext cx="132715" cy="132715"/>
                    </a:xfrm>
                    <a:prstGeom prst="rect">
                      <a:avLst/>
                    </a:prstGeom>
                    <a:noFill/>
                  </pic:spPr>
                </pic:pic>
              </a:graphicData>
            </a:graphic>
          </wp:anchor>
        </w:drawing>
      </w:r>
      <w:r>
        <w:rPr>
          <w:rFonts w:ascii="Times New Roman" w:eastAsia="Times New Roman" w:hAnsi="Times New Roman"/>
          <w:noProof/>
          <w:sz w:val="3"/>
        </w:rPr>
        <w:drawing>
          <wp:anchor distT="0" distB="0" distL="114300" distR="114300" simplePos="0" relativeHeight="251601920" behindDoc="1" locked="0" layoutInCell="0" allowOverlap="1">
            <wp:simplePos x="0" y="0"/>
            <wp:positionH relativeFrom="column">
              <wp:posOffset>1871980</wp:posOffset>
            </wp:positionH>
            <wp:positionV relativeFrom="paragraph">
              <wp:posOffset>-735965</wp:posOffset>
            </wp:positionV>
            <wp:extent cx="132715" cy="132715"/>
            <wp:effectExtent l="19050" t="0" r="635"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6">
                      <a:clrChange>
                        <a:clrFrom>
                          <a:srgbClr val="FFFFFF"/>
                        </a:clrFrom>
                        <a:clrTo>
                          <a:srgbClr val="FFFFFF">
                            <a:alpha val="0"/>
                          </a:srgbClr>
                        </a:clrTo>
                      </a:clrChange>
                    </a:blip>
                    <a:srcRect/>
                    <a:stretch>
                      <a:fillRect/>
                    </a:stretch>
                  </pic:blipFill>
                  <pic:spPr bwMode="auto">
                    <a:xfrm>
                      <a:off x="0" y="0"/>
                      <a:ext cx="132715" cy="132715"/>
                    </a:xfrm>
                    <a:prstGeom prst="rect">
                      <a:avLst/>
                    </a:prstGeom>
                    <a:noFill/>
                  </pic:spPr>
                </pic:pic>
              </a:graphicData>
            </a:graphic>
          </wp:anchor>
        </w:drawing>
      </w:r>
      <w:r>
        <w:rPr>
          <w:rFonts w:ascii="Times New Roman" w:eastAsia="Times New Roman" w:hAnsi="Times New Roman"/>
          <w:noProof/>
          <w:sz w:val="3"/>
        </w:rPr>
        <w:drawing>
          <wp:anchor distT="0" distB="0" distL="114300" distR="114300" simplePos="0" relativeHeight="251602944" behindDoc="1" locked="0" layoutInCell="0" allowOverlap="1">
            <wp:simplePos x="0" y="0"/>
            <wp:positionH relativeFrom="column">
              <wp:posOffset>1524635</wp:posOffset>
            </wp:positionH>
            <wp:positionV relativeFrom="paragraph">
              <wp:posOffset>-315595</wp:posOffset>
            </wp:positionV>
            <wp:extent cx="132715" cy="132715"/>
            <wp:effectExtent l="19050" t="0" r="635"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5">
                      <a:clrChange>
                        <a:clrFrom>
                          <a:srgbClr val="000000"/>
                        </a:clrFrom>
                        <a:clrTo>
                          <a:srgbClr val="000000">
                            <a:alpha val="0"/>
                          </a:srgbClr>
                        </a:clrTo>
                      </a:clrChange>
                    </a:blip>
                    <a:srcRect/>
                    <a:stretch>
                      <a:fillRect/>
                    </a:stretch>
                  </pic:blipFill>
                  <pic:spPr bwMode="auto">
                    <a:xfrm>
                      <a:off x="0" y="0"/>
                      <a:ext cx="132715" cy="132715"/>
                    </a:xfrm>
                    <a:prstGeom prst="rect">
                      <a:avLst/>
                    </a:prstGeom>
                    <a:noFill/>
                  </pic:spPr>
                </pic:pic>
              </a:graphicData>
            </a:graphic>
          </wp:anchor>
        </w:drawing>
      </w:r>
      <w:r>
        <w:rPr>
          <w:rFonts w:ascii="Times New Roman" w:eastAsia="Times New Roman" w:hAnsi="Times New Roman"/>
          <w:noProof/>
          <w:sz w:val="3"/>
        </w:rPr>
        <w:drawing>
          <wp:anchor distT="0" distB="0" distL="114300" distR="114300" simplePos="0" relativeHeight="251603968" behindDoc="1" locked="0" layoutInCell="0" allowOverlap="1">
            <wp:simplePos x="0" y="0"/>
            <wp:positionH relativeFrom="column">
              <wp:posOffset>1524635</wp:posOffset>
            </wp:positionH>
            <wp:positionV relativeFrom="paragraph">
              <wp:posOffset>-315595</wp:posOffset>
            </wp:positionV>
            <wp:extent cx="132715" cy="132715"/>
            <wp:effectExtent l="19050" t="0" r="635"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7">
                      <a:clrChange>
                        <a:clrFrom>
                          <a:srgbClr val="FFFFFF"/>
                        </a:clrFrom>
                        <a:clrTo>
                          <a:srgbClr val="FFFFFF">
                            <a:alpha val="0"/>
                          </a:srgbClr>
                        </a:clrTo>
                      </a:clrChange>
                    </a:blip>
                    <a:srcRect/>
                    <a:stretch>
                      <a:fillRect/>
                    </a:stretch>
                  </pic:blipFill>
                  <pic:spPr bwMode="auto">
                    <a:xfrm>
                      <a:off x="0" y="0"/>
                      <a:ext cx="132715" cy="132715"/>
                    </a:xfrm>
                    <a:prstGeom prst="rect">
                      <a:avLst/>
                    </a:prstGeom>
                    <a:noFill/>
                  </pic:spPr>
                </pic:pic>
              </a:graphicData>
            </a:graphic>
          </wp:anchor>
        </w:drawing>
      </w:r>
      <w:r>
        <w:rPr>
          <w:rFonts w:ascii="Times New Roman" w:eastAsia="Times New Roman" w:hAnsi="Times New Roman"/>
          <w:noProof/>
          <w:sz w:val="3"/>
        </w:rPr>
        <w:drawing>
          <wp:anchor distT="0" distB="0" distL="114300" distR="114300" simplePos="0" relativeHeight="251604992" behindDoc="1" locked="0" layoutInCell="0" allowOverlap="1">
            <wp:simplePos x="0" y="0"/>
            <wp:positionH relativeFrom="column">
              <wp:posOffset>3191510</wp:posOffset>
            </wp:positionH>
            <wp:positionV relativeFrom="paragraph">
              <wp:posOffset>-847090</wp:posOffset>
            </wp:positionV>
            <wp:extent cx="132715" cy="130810"/>
            <wp:effectExtent l="19050" t="0" r="635"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5">
                      <a:clrChange>
                        <a:clrFrom>
                          <a:srgbClr val="000000"/>
                        </a:clrFrom>
                        <a:clrTo>
                          <a:srgbClr val="000000">
                            <a:alpha val="0"/>
                          </a:srgbClr>
                        </a:clrTo>
                      </a:clrChange>
                    </a:blip>
                    <a:srcRect/>
                    <a:stretch>
                      <a:fillRect/>
                    </a:stretch>
                  </pic:blipFill>
                  <pic:spPr bwMode="auto">
                    <a:xfrm>
                      <a:off x="0" y="0"/>
                      <a:ext cx="132715" cy="130810"/>
                    </a:xfrm>
                    <a:prstGeom prst="rect">
                      <a:avLst/>
                    </a:prstGeom>
                    <a:noFill/>
                  </pic:spPr>
                </pic:pic>
              </a:graphicData>
            </a:graphic>
          </wp:anchor>
        </w:drawing>
      </w:r>
      <w:r>
        <w:rPr>
          <w:rFonts w:ascii="Times New Roman" w:eastAsia="Times New Roman" w:hAnsi="Times New Roman"/>
          <w:noProof/>
          <w:sz w:val="3"/>
        </w:rPr>
        <w:drawing>
          <wp:anchor distT="0" distB="0" distL="114300" distR="114300" simplePos="0" relativeHeight="251606016" behindDoc="1" locked="0" layoutInCell="0" allowOverlap="1">
            <wp:simplePos x="0" y="0"/>
            <wp:positionH relativeFrom="column">
              <wp:posOffset>3191510</wp:posOffset>
            </wp:positionH>
            <wp:positionV relativeFrom="paragraph">
              <wp:posOffset>-847090</wp:posOffset>
            </wp:positionV>
            <wp:extent cx="132715" cy="130810"/>
            <wp:effectExtent l="19050" t="0" r="635"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8">
                      <a:clrChange>
                        <a:clrFrom>
                          <a:srgbClr val="FFFFFF"/>
                        </a:clrFrom>
                        <a:clrTo>
                          <a:srgbClr val="FFFFFF">
                            <a:alpha val="0"/>
                          </a:srgbClr>
                        </a:clrTo>
                      </a:clrChange>
                    </a:blip>
                    <a:srcRect/>
                    <a:stretch>
                      <a:fillRect/>
                    </a:stretch>
                  </pic:blipFill>
                  <pic:spPr bwMode="auto">
                    <a:xfrm>
                      <a:off x="0" y="0"/>
                      <a:ext cx="132715" cy="130810"/>
                    </a:xfrm>
                    <a:prstGeom prst="rect">
                      <a:avLst/>
                    </a:prstGeom>
                    <a:noFill/>
                  </pic:spPr>
                </pic:pic>
              </a:graphicData>
            </a:graphic>
          </wp:anchor>
        </w:drawing>
      </w:r>
      <w:r>
        <w:rPr>
          <w:rFonts w:ascii="Times New Roman" w:eastAsia="Times New Roman" w:hAnsi="Times New Roman"/>
          <w:noProof/>
          <w:sz w:val="3"/>
        </w:rPr>
        <w:drawing>
          <wp:anchor distT="0" distB="0" distL="114300" distR="114300" simplePos="0" relativeHeight="251607040" behindDoc="1" locked="0" layoutInCell="0" allowOverlap="1">
            <wp:simplePos x="0" y="0"/>
            <wp:positionH relativeFrom="column">
              <wp:posOffset>3440430</wp:posOffset>
            </wp:positionH>
            <wp:positionV relativeFrom="paragraph">
              <wp:posOffset>-847090</wp:posOffset>
            </wp:positionV>
            <wp:extent cx="132715" cy="130810"/>
            <wp:effectExtent l="19050" t="0" r="635"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5">
                      <a:clrChange>
                        <a:clrFrom>
                          <a:srgbClr val="000000"/>
                        </a:clrFrom>
                        <a:clrTo>
                          <a:srgbClr val="000000">
                            <a:alpha val="0"/>
                          </a:srgbClr>
                        </a:clrTo>
                      </a:clrChange>
                    </a:blip>
                    <a:srcRect/>
                    <a:stretch>
                      <a:fillRect/>
                    </a:stretch>
                  </pic:blipFill>
                  <pic:spPr bwMode="auto">
                    <a:xfrm>
                      <a:off x="0" y="0"/>
                      <a:ext cx="132715" cy="130810"/>
                    </a:xfrm>
                    <a:prstGeom prst="rect">
                      <a:avLst/>
                    </a:prstGeom>
                    <a:noFill/>
                  </pic:spPr>
                </pic:pic>
              </a:graphicData>
            </a:graphic>
          </wp:anchor>
        </w:drawing>
      </w:r>
      <w:r>
        <w:rPr>
          <w:rFonts w:ascii="Times New Roman" w:eastAsia="Times New Roman" w:hAnsi="Times New Roman"/>
          <w:noProof/>
          <w:sz w:val="3"/>
        </w:rPr>
        <w:drawing>
          <wp:anchor distT="0" distB="0" distL="114300" distR="114300" simplePos="0" relativeHeight="251608064" behindDoc="1" locked="0" layoutInCell="0" allowOverlap="1">
            <wp:simplePos x="0" y="0"/>
            <wp:positionH relativeFrom="column">
              <wp:posOffset>3440430</wp:posOffset>
            </wp:positionH>
            <wp:positionV relativeFrom="paragraph">
              <wp:posOffset>-847090</wp:posOffset>
            </wp:positionV>
            <wp:extent cx="132715" cy="130810"/>
            <wp:effectExtent l="19050" t="0" r="635"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9">
                      <a:clrChange>
                        <a:clrFrom>
                          <a:srgbClr val="FFFFFF"/>
                        </a:clrFrom>
                        <a:clrTo>
                          <a:srgbClr val="FFFFFF">
                            <a:alpha val="0"/>
                          </a:srgbClr>
                        </a:clrTo>
                      </a:clrChange>
                    </a:blip>
                    <a:srcRect/>
                    <a:stretch>
                      <a:fillRect/>
                    </a:stretch>
                  </pic:blipFill>
                  <pic:spPr bwMode="auto">
                    <a:xfrm>
                      <a:off x="0" y="0"/>
                      <a:ext cx="132715" cy="130810"/>
                    </a:xfrm>
                    <a:prstGeom prst="rect">
                      <a:avLst/>
                    </a:prstGeom>
                    <a:noFill/>
                  </pic:spPr>
                </pic:pic>
              </a:graphicData>
            </a:graphic>
          </wp:anchor>
        </w:drawing>
      </w:r>
      <w:r>
        <w:rPr>
          <w:rFonts w:ascii="Times New Roman" w:eastAsia="Times New Roman" w:hAnsi="Times New Roman"/>
          <w:noProof/>
          <w:sz w:val="3"/>
        </w:rPr>
        <w:drawing>
          <wp:anchor distT="0" distB="0" distL="114300" distR="114300" simplePos="0" relativeHeight="251609088" behindDoc="1" locked="0" layoutInCell="0" allowOverlap="1">
            <wp:simplePos x="0" y="0"/>
            <wp:positionH relativeFrom="column">
              <wp:posOffset>3440430</wp:posOffset>
            </wp:positionH>
            <wp:positionV relativeFrom="paragraph">
              <wp:posOffset>-632460</wp:posOffset>
            </wp:positionV>
            <wp:extent cx="132715" cy="130810"/>
            <wp:effectExtent l="19050" t="0" r="635"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5">
                      <a:clrChange>
                        <a:clrFrom>
                          <a:srgbClr val="000000"/>
                        </a:clrFrom>
                        <a:clrTo>
                          <a:srgbClr val="000000">
                            <a:alpha val="0"/>
                          </a:srgbClr>
                        </a:clrTo>
                      </a:clrChange>
                    </a:blip>
                    <a:srcRect/>
                    <a:stretch>
                      <a:fillRect/>
                    </a:stretch>
                  </pic:blipFill>
                  <pic:spPr bwMode="auto">
                    <a:xfrm>
                      <a:off x="0" y="0"/>
                      <a:ext cx="132715" cy="130810"/>
                    </a:xfrm>
                    <a:prstGeom prst="rect">
                      <a:avLst/>
                    </a:prstGeom>
                    <a:noFill/>
                  </pic:spPr>
                </pic:pic>
              </a:graphicData>
            </a:graphic>
          </wp:anchor>
        </w:drawing>
      </w:r>
      <w:r>
        <w:rPr>
          <w:rFonts w:ascii="Times New Roman" w:eastAsia="Times New Roman" w:hAnsi="Times New Roman"/>
          <w:noProof/>
          <w:sz w:val="3"/>
        </w:rPr>
        <w:drawing>
          <wp:anchor distT="0" distB="0" distL="114300" distR="114300" simplePos="0" relativeHeight="251610112" behindDoc="1" locked="0" layoutInCell="0" allowOverlap="1">
            <wp:simplePos x="0" y="0"/>
            <wp:positionH relativeFrom="column">
              <wp:posOffset>3440430</wp:posOffset>
            </wp:positionH>
            <wp:positionV relativeFrom="paragraph">
              <wp:posOffset>-632460</wp:posOffset>
            </wp:positionV>
            <wp:extent cx="132715" cy="130810"/>
            <wp:effectExtent l="19050" t="0" r="635"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6">
                      <a:clrChange>
                        <a:clrFrom>
                          <a:srgbClr val="FFFFFF"/>
                        </a:clrFrom>
                        <a:clrTo>
                          <a:srgbClr val="FFFFFF">
                            <a:alpha val="0"/>
                          </a:srgbClr>
                        </a:clrTo>
                      </a:clrChange>
                    </a:blip>
                    <a:srcRect/>
                    <a:stretch>
                      <a:fillRect/>
                    </a:stretch>
                  </pic:blipFill>
                  <pic:spPr bwMode="auto">
                    <a:xfrm>
                      <a:off x="0" y="0"/>
                      <a:ext cx="132715" cy="130810"/>
                    </a:xfrm>
                    <a:prstGeom prst="rect">
                      <a:avLst/>
                    </a:prstGeom>
                    <a:noFill/>
                  </pic:spPr>
                </pic:pic>
              </a:graphicData>
            </a:graphic>
          </wp:anchor>
        </w:drawing>
      </w:r>
      <w:r>
        <w:rPr>
          <w:rFonts w:ascii="Times New Roman" w:eastAsia="Times New Roman" w:hAnsi="Times New Roman"/>
          <w:noProof/>
          <w:sz w:val="3"/>
        </w:rPr>
        <w:drawing>
          <wp:anchor distT="0" distB="0" distL="114300" distR="114300" simplePos="0" relativeHeight="251611136" behindDoc="1" locked="0" layoutInCell="0" allowOverlap="1">
            <wp:simplePos x="0" y="0"/>
            <wp:positionH relativeFrom="column">
              <wp:posOffset>3440430</wp:posOffset>
            </wp:positionH>
            <wp:positionV relativeFrom="paragraph">
              <wp:posOffset>-419100</wp:posOffset>
            </wp:positionV>
            <wp:extent cx="132715" cy="132715"/>
            <wp:effectExtent l="19050" t="0" r="635"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5">
                      <a:clrChange>
                        <a:clrFrom>
                          <a:srgbClr val="000000"/>
                        </a:clrFrom>
                        <a:clrTo>
                          <a:srgbClr val="000000">
                            <a:alpha val="0"/>
                          </a:srgbClr>
                        </a:clrTo>
                      </a:clrChange>
                    </a:blip>
                    <a:srcRect/>
                    <a:stretch>
                      <a:fillRect/>
                    </a:stretch>
                  </pic:blipFill>
                  <pic:spPr bwMode="auto">
                    <a:xfrm>
                      <a:off x="0" y="0"/>
                      <a:ext cx="132715" cy="132715"/>
                    </a:xfrm>
                    <a:prstGeom prst="rect">
                      <a:avLst/>
                    </a:prstGeom>
                    <a:noFill/>
                  </pic:spPr>
                </pic:pic>
              </a:graphicData>
            </a:graphic>
          </wp:anchor>
        </w:drawing>
      </w:r>
      <w:r>
        <w:rPr>
          <w:rFonts w:ascii="Times New Roman" w:eastAsia="Times New Roman" w:hAnsi="Times New Roman"/>
          <w:noProof/>
          <w:sz w:val="3"/>
        </w:rPr>
        <w:drawing>
          <wp:anchor distT="0" distB="0" distL="114300" distR="114300" simplePos="0" relativeHeight="251612160" behindDoc="1" locked="0" layoutInCell="0" allowOverlap="1">
            <wp:simplePos x="0" y="0"/>
            <wp:positionH relativeFrom="column">
              <wp:posOffset>3440430</wp:posOffset>
            </wp:positionH>
            <wp:positionV relativeFrom="paragraph">
              <wp:posOffset>-419100</wp:posOffset>
            </wp:positionV>
            <wp:extent cx="132715" cy="132715"/>
            <wp:effectExtent l="19050" t="0" r="635"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6">
                      <a:clrChange>
                        <a:clrFrom>
                          <a:srgbClr val="FFFFFF"/>
                        </a:clrFrom>
                        <a:clrTo>
                          <a:srgbClr val="FFFFFF">
                            <a:alpha val="0"/>
                          </a:srgbClr>
                        </a:clrTo>
                      </a:clrChange>
                    </a:blip>
                    <a:srcRect/>
                    <a:stretch>
                      <a:fillRect/>
                    </a:stretch>
                  </pic:blipFill>
                  <pic:spPr bwMode="auto">
                    <a:xfrm>
                      <a:off x="0" y="0"/>
                      <a:ext cx="132715" cy="132715"/>
                    </a:xfrm>
                    <a:prstGeom prst="rect">
                      <a:avLst/>
                    </a:prstGeom>
                    <a:noFill/>
                  </pic:spPr>
                </pic:pic>
              </a:graphicData>
            </a:graphic>
          </wp:anchor>
        </w:drawing>
      </w:r>
      <w:r>
        <w:rPr>
          <w:rFonts w:ascii="Times New Roman" w:eastAsia="Times New Roman" w:hAnsi="Times New Roman"/>
          <w:noProof/>
          <w:sz w:val="3"/>
        </w:rPr>
        <w:drawing>
          <wp:anchor distT="0" distB="0" distL="114300" distR="114300" simplePos="0" relativeHeight="251613184" behindDoc="1" locked="0" layoutInCell="0" allowOverlap="1">
            <wp:simplePos x="0" y="0"/>
            <wp:positionH relativeFrom="column">
              <wp:posOffset>3440430</wp:posOffset>
            </wp:positionH>
            <wp:positionV relativeFrom="paragraph">
              <wp:posOffset>-181610</wp:posOffset>
            </wp:positionV>
            <wp:extent cx="132715" cy="132715"/>
            <wp:effectExtent l="19050" t="0" r="635"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5">
                      <a:clrChange>
                        <a:clrFrom>
                          <a:srgbClr val="000000"/>
                        </a:clrFrom>
                        <a:clrTo>
                          <a:srgbClr val="000000">
                            <a:alpha val="0"/>
                          </a:srgbClr>
                        </a:clrTo>
                      </a:clrChange>
                    </a:blip>
                    <a:srcRect/>
                    <a:stretch>
                      <a:fillRect/>
                    </a:stretch>
                  </pic:blipFill>
                  <pic:spPr bwMode="auto">
                    <a:xfrm>
                      <a:off x="0" y="0"/>
                      <a:ext cx="132715" cy="132715"/>
                    </a:xfrm>
                    <a:prstGeom prst="rect">
                      <a:avLst/>
                    </a:prstGeom>
                    <a:noFill/>
                  </pic:spPr>
                </pic:pic>
              </a:graphicData>
            </a:graphic>
          </wp:anchor>
        </w:drawing>
      </w:r>
      <w:r>
        <w:rPr>
          <w:rFonts w:ascii="Times New Roman" w:eastAsia="Times New Roman" w:hAnsi="Times New Roman"/>
          <w:noProof/>
          <w:sz w:val="3"/>
        </w:rPr>
        <w:drawing>
          <wp:anchor distT="0" distB="0" distL="114300" distR="114300" simplePos="0" relativeHeight="251614208" behindDoc="1" locked="0" layoutInCell="0" allowOverlap="1">
            <wp:simplePos x="0" y="0"/>
            <wp:positionH relativeFrom="column">
              <wp:posOffset>3440430</wp:posOffset>
            </wp:positionH>
            <wp:positionV relativeFrom="paragraph">
              <wp:posOffset>-181610</wp:posOffset>
            </wp:positionV>
            <wp:extent cx="132715" cy="132715"/>
            <wp:effectExtent l="19050" t="0" r="635"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6">
                      <a:clrChange>
                        <a:clrFrom>
                          <a:srgbClr val="FFFFFF"/>
                        </a:clrFrom>
                        <a:clrTo>
                          <a:srgbClr val="FFFFFF">
                            <a:alpha val="0"/>
                          </a:srgbClr>
                        </a:clrTo>
                      </a:clrChange>
                    </a:blip>
                    <a:srcRect/>
                    <a:stretch>
                      <a:fillRect/>
                    </a:stretch>
                  </pic:blipFill>
                  <pic:spPr bwMode="auto">
                    <a:xfrm>
                      <a:off x="0" y="0"/>
                      <a:ext cx="132715" cy="132715"/>
                    </a:xfrm>
                    <a:prstGeom prst="rect">
                      <a:avLst/>
                    </a:prstGeom>
                    <a:noFill/>
                  </pic:spPr>
                </pic:pic>
              </a:graphicData>
            </a:graphic>
          </wp:anchor>
        </w:drawing>
      </w:r>
      <w:r>
        <w:rPr>
          <w:rFonts w:ascii="Times New Roman" w:eastAsia="Times New Roman" w:hAnsi="Times New Roman"/>
          <w:noProof/>
          <w:sz w:val="3"/>
        </w:rPr>
        <w:drawing>
          <wp:anchor distT="0" distB="0" distL="114300" distR="114300" simplePos="0" relativeHeight="251615232" behindDoc="1" locked="0" layoutInCell="0" allowOverlap="1">
            <wp:simplePos x="0" y="0"/>
            <wp:positionH relativeFrom="column">
              <wp:posOffset>4214495</wp:posOffset>
            </wp:positionH>
            <wp:positionV relativeFrom="paragraph">
              <wp:posOffset>-883920</wp:posOffset>
            </wp:positionV>
            <wp:extent cx="146050" cy="925195"/>
            <wp:effectExtent l="19050" t="0" r="635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0">
                      <a:clrChange>
                        <a:clrFrom>
                          <a:srgbClr val="000000"/>
                        </a:clrFrom>
                        <a:clrTo>
                          <a:srgbClr val="000000">
                            <a:alpha val="0"/>
                          </a:srgbClr>
                        </a:clrTo>
                      </a:clrChange>
                    </a:blip>
                    <a:srcRect/>
                    <a:stretch>
                      <a:fillRect/>
                    </a:stretch>
                  </pic:blipFill>
                  <pic:spPr bwMode="auto">
                    <a:xfrm>
                      <a:off x="0" y="0"/>
                      <a:ext cx="146050" cy="925195"/>
                    </a:xfrm>
                    <a:prstGeom prst="rect">
                      <a:avLst/>
                    </a:prstGeom>
                    <a:noFill/>
                  </pic:spPr>
                </pic:pic>
              </a:graphicData>
            </a:graphic>
          </wp:anchor>
        </w:drawing>
      </w:r>
      <w:r>
        <w:rPr>
          <w:rFonts w:ascii="Times New Roman" w:eastAsia="Times New Roman" w:hAnsi="Times New Roman"/>
          <w:noProof/>
          <w:sz w:val="3"/>
        </w:rPr>
        <w:drawing>
          <wp:anchor distT="0" distB="0" distL="114300" distR="114300" simplePos="0" relativeHeight="251616256" behindDoc="1" locked="0" layoutInCell="0" allowOverlap="1">
            <wp:simplePos x="0" y="0"/>
            <wp:positionH relativeFrom="column">
              <wp:posOffset>4214495</wp:posOffset>
            </wp:positionH>
            <wp:positionV relativeFrom="paragraph">
              <wp:posOffset>-883920</wp:posOffset>
            </wp:positionV>
            <wp:extent cx="146050" cy="925195"/>
            <wp:effectExtent l="19050" t="0" r="635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1">
                      <a:clrChange>
                        <a:clrFrom>
                          <a:srgbClr val="FFFFFF"/>
                        </a:clrFrom>
                        <a:clrTo>
                          <a:srgbClr val="FFFFFF">
                            <a:alpha val="0"/>
                          </a:srgbClr>
                        </a:clrTo>
                      </a:clrChange>
                    </a:blip>
                    <a:srcRect/>
                    <a:stretch>
                      <a:fillRect/>
                    </a:stretch>
                  </pic:blipFill>
                  <pic:spPr bwMode="auto">
                    <a:xfrm>
                      <a:off x="0" y="0"/>
                      <a:ext cx="146050" cy="925195"/>
                    </a:xfrm>
                    <a:prstGeom prst="rect">
                      <a:avLst/>
                    </a:prstGeom>
                    <a:noFill/>
                  </pic:spPr>
                </pic:pic>
              </a:graphicData>
            </a:graphic>
          </wp:anchor>
        </w:drawing>
      </w:r>
    </w:p>
    <w:p w:rsidR="00000000" w:rsidRDefault="007D25DD">
      <w:pPr>
        <w:spacing w:line="350" w:lineRule="auto"/>
        <w:ind w:right="20"/>
        <w:jc w:val="both"/>
        <w:rPr>
          <w:rFonts w:ascii="Times New Roman" w:eastAsia="Times New Roman" w:hAnsi="Times New Roman"/>
          <w:sz w:val="21"/>
        </w:rPr>
      </w:pPr>
      <w:r>
        <w:rPr>
          <w:rFonts w:ascii="Times New Roman" w:eastAsia="Times New Roman" w:hAnsi="Times New Roman"/>
          <w:sz w:val="21"/>
        </w:rPr>
        <w:t>Are used for direct communication with the memory. The word count register specifies the number of words that must be transferred. The data transfer may be done directly between the device and memory under control of the DMA.</w:t>
      </w:r>
    </w:p>
    <w:p w:rsidR="00000000" w:rsidRDefault="007D25DD">
      <w:pPr>
        <w:spacing w:line="18" w:lineRule="exact"/>
        <w:rPr>
          <w:rFonts w:ascii="Times New Roman" w:eastAsia="Times New Roman" w:hAnsi="Times New Roman"/>
        </w:rPr>
      </w:pPr>
    </w:p>
    <w:p w:rsidR="00000000" w:rsidRDefault="007D25DD">
      <w:pPr>
        <w:spacing w:line="358" w:lineRule="auto"/>
        <w:ind w:right="20" w:firstLine="566"/>
        <w:jc w:val="both"/>
        <w:rPr>
          <w:rFonts w:ascii="Times New Roman" w:eastAsia="Times New Roman" w:hAnsi="Times New Roman"/>
          <w:sz w:val="21"/>
        </w:rPr>
      </w:pPr>
      <w:r>
        <w:rPr>
          <w:rFonts w:ascii="Times New Roman" w:eastAsia="Times New Roman" w:hAnsi="Times New Roman"/>
          <w:sz w:val="21"/>
        </w:rPr>
        <w:t xml:space="preserve">Below Figure shows the block </w:t>
      </w:r>
      <w:r>
        <w:rPr>
          <w:rFonts w:ascii="Times New Roman" w:eastAsia="Times New Roman" w:hAnsi="Times New Roman"/>
          <w:sz w:val="21"/>
        </w:rPr>
        <w:t>diagram of a typical DMA controller. The unit communicates with the CPU via the data bus and control lines. The registers in the DMA are selected by the CPU through the address bus by enabling the DS (DMA select) and RS (register select) inputs. The RD (re</w:t>
      </w:r>
      <w:r>
        <w:rPr>
          <w:rFonts w:ascii="Times New Roman" w:eastAsia="Times New Roman" w:hAnsi="Times New Roman"/>
          <w:sz w:val="21"/>
        </w:rPr>
        <w:t>ad) and WR (write) inputs are bidirectional. When the BG (bus grant) input is 0, the CPU can communicate with the DMA registers through the data bus to read from or write to the DMA registers. When BG = 1, the CPU has relinquished the buses and the DMA can</w:t>
      </w:r>
      <w:r>
        <w:rPr>
          <w:rFonts w:ascii="Times New Roman" w:eastAsia="Times New Roman" w:hAnsi="Times New Roman"/>
          <w:sz w:val="21"/>
        </w:rPr>
        <w:t xml:space="preserve"> communicate directly with the memory by specifying an address in the address bus and activating the RD or WR control. ; The DMA communicates with the external peripheral through the request and acknowledge lines by using a prescribed handshaking procedure</w:t>
      </w:r>
      <w:r>
        <w:rPr>
          <w:rFonts w:ascii="Times New Roman" w:eastAsia="Times New Roman" w:hAnsi="Times New Roman"/>
          <w:sz w:val="21"/>
        </w:rPr>
        <w:t>.</w:t>
      </w:r>
    </w:p>
    <w:p w:rsidR="00000000" w:rsidRDefault="007D25DD">
      <w:pPr>
        <w:spacing w:line="265" w:lineRule="exact"/>
        <w:rPr>
          <w:rFonts w:ascii="Times New Roman" w:eastAsia="Times New Roman" w:hAnsi="Times New Roman"/>
        </w:rPr>
      </w:pPr>
    </w:p>
    <w:p w:rsidR="00000000" w:rsidRDefault="007D25DD">
      <w:pPr>
        <w:spacing w:line="358" w:lineRule="auto"/>
        <w:ind w:firstLine="566"/>
        <w:jc w:val="both"/>
        <w:rPr>
          <w:rFonts w:ascii="Times New Roman" w:eastAsia="Times New Roman" w:hAnsi="Times New Roman"/>
          <w:sz w:val="21"/>
        </w:rPr>
      </w:pPr>
      <w:r>
        <w:rPr>
          <w:rFonts w:ascii="Times New Roman" w:eastAsia="Times New Roman" w:hAnsi="Times New Roman"/>
          <w:sz w:val="21"/>
        </w:rPr>
        <w:t>The DMA controller has three registers: an address register, a word count register, and a control register. The address register contains an address to specify the desired location in memory. The address bits go through bus buffers into the address bus.</w:t>
      </w:r>
      <w:r>
        <w:rPr>
          <w:rFonts w:ascii="Times New Roman" w:eastAsia="Times New Roman" w:hAnsi="Times New Roman"/>
          <w:sz w:val="21"/>
        </w:rPr>
        <w:t xml:space="preserve"> The address register is incremented after each word that is transferred to memory. The word count register is incremented after each word that is transferred to memory. The word count register holds the number of words to be transferred. This register is </w:t>
      </w:r>
      <w:r>
        <w:rPr>
          <w:rFonts w:ascii="Times New Roman" w:eastAsia="Times New Roman" w:hAnsi="Times New Roman"/>
          <w:sz w:val="21"/>
        </w:rPr>
        <w:t>decremented by one after each word transfer and internally tested for zero. The control register specifies the mode of transfer. All registers in the DMA appear to the CPU as I/O interface registers. Thus the CPU can read from or write into the DMA registe</w:t>
      </w:r>
      <w:r>
        <w:rPr>
          <w:rFonts w:ascii="Times New Roman" w:eastAsia="Times New Roman" w:hAnsi="Times New Roman"/>
          <w:sz w:val="21"/>
        </w:rPr>
        <w:t>rs under program control via the data bus.</w:t>
      </w:r>
    </w:p>
    <w:p w:rsidR="00000000" w:rsidRDefault="007D25DD">
      <w:pPr>
        <w:spacing w:line="358" w:lineRule="auto"/>
        <w:ind w:firstLine="566"/>
        <w:jc w:val="both"/>
        <w:rPr>
          <w:rFonts w:ascii="Times New Roman" w:eastAsia="Times New Roman" w:hAnsi="Times New Roman"/>
          <w:sz w:val="21"/>
        </w:rPr>
        <w:sectPr w:rsidR="00000000">
          <w:pgSz w:w="12240" w:h="15840"/>
          <w:pgMar w:top="719" w:right="820" w:bottom="1440" w:left="700" w:header="0" w:footer="0" w:gutter="0"/>
          <w:cols w:space="0" w:equalWidth="0">
            <w:col w:w="10720"/>
          </w:cols>
          <w:docGrid w:linePitch="360"/>
        </w:sectPr>
      </w:pPr>
      <w:r>
        <w:rPr>
          <w:rFonts w:ascii="Times New Roman" w:eastAsia="Times New Roman" w:hAnsi="Times New Roman"/>
          <w:sz w:val="21"/>
        </w:rPr>
        <w:pict>
          <v:line id="_x0000_s1181" style="position:absolute;left:0;text-align:left;z-index:-251699200" from="-11pt,112.5pt" to="553.1pt,112.5pt" o:allowincell="f" o:userdrawn="t" strokeweight=".16931mm"/>
        </w:pict>
      </w:r>
    </w:p>
    <w:p w:rsidR="00000000" w:rsidRDefault="00CC48C0">
      <w:pPr>
        <w:spacing w:line="200" w:lineRule="exact"/>
        <w:rPr>
          <w:rFonts w:ascii="Times New Roman" w:eastAsia="Times New Roman" w:hAnsi="Times New Roman"/>
        </w:rPr>
      </w:pPr>
      <w:bookmarkStart w:id="26" w:name="page27"/>
      <w:bookmarkEnd w:id="26"/>
      <w:r>
        <w:rPr>
          <w:rFonts w:ascii="Times New Roman" w:eastAsia="Times New Roman" w:hAnsi="Times New Roman"/>
          <w:noProof/>
          <w:sz w:val="21"/>
        </w:rPr>
        <w:lastRenderedPageBreak/>
        <w:drawing>
          <wp:anchor distT="0" distB="0" distL="114300" distR="114300" simplePos="0" relativeHeight="251618304" behindDoc="1" locked="0" layoutInCell="0" allowOverlap="1">
            <wp:simplePos x="0" y="0"/>
            <wp:positionH relativeFrom="page">
              <wp:posOffset>304800</wp:posOffset>
            </wp:positionH>
            <wp:positionV relativeFrom="page">
              <wp:posOffset>304800</wp:posOffset>
            </wp:positionV>
            <wp:extent cx="7164070" cy="9450070"/>
            <wp:effectExtent l="1905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2">
                      <a:clrChange>
                        <a:clrFrom>
                          <a:srgbClr val="FFFFFF"/>
                        </a:clrFrom>
                        <a:clrTo>
                          <a:srgbClr val="FFFFFF">
                            <a:alpha val="0"/>
                          </a:srgbClr>
                        </a:clrTo>
                      </a:clrChange>
                    </a:blip>
                    <a:srcRect/>
                    <a:stretch>
                      <a:fillRect/>
                    </a:stretch>
                  </pic:blipFill>
                  <pic:spPr bwMode="auto">
                    <a:xfrm>
                      <a:off x="0" y="0"/>
                      <a:ext cx="7164070" cy="9450070"/>
                    </a:xfrm>
                    <a:prstGeom prst="rect">
                      <a:avLst/>
                    </a:prstGeom>
                    <a:noFill/>
                  </pic:spPr>
                </pic:pic>
              </a:graphicData>
            </a:graphic>
          </wp:anchor>
        </w:drawing>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20" w:lineRule="exact"/>
        <w:rPr>
          <w:rFonts w:ascii="Times New Roman" w:eastAsia="Times New Roman" w:hAnsi="Times New Roman"/>
        </w:rPr>
      </w:pPr>
    </w:p>
    <w:p w:rsidR="00000000" w:rsidRDefault="007D25DD">
      <w:pPr>
        <w:spacing w:line="0" w:lineRule="atLeast"/>
        <w:ind w:left="3560"/>
        <w:rPr>
          <w:rFonts w:ascii="Times New Roman" w:eastAsia="Times New Roman" w:hAnsi="Times New Roman"/>
          <w:sz w:val="21"/>
        </w:rPr>
      </w:pPr>
      <w:r>
        <w:rPr>
          <w:rFonts w:ascii="Times New Roman" w:eastAsia="Times New Roman" w:hAnsi="Times New Roman"/>
          <w:sz w:val="21"/>
        </w:rPr>
        <w:t>Figure-Block diagram of DMA controller.</w:t>
      </w:r>
    </w:p>
    <w:p w:rsidR="00000000" w:rsidRDefault="007D25DD">
      <w:pPr>
        <w:spacing w:line="200" w:lineRule="exact"/>
        <w:rPr>
          <w:rFonts w:ascii="Times New Roman" w:eastAsia="Times New Roman" w:hAnsi="Times New Roman"/>
        </w:rPr>
      </w:pPr>
    </w:p>
    <w:p w:rsidR="00000000" w:rsidRDefault="007D25DD">
      <w:pPr>
        <w:spacing w:line="224" w:lineRule="exact"/>
        <w:rPr>
          <w:rFonts w:ascii="Times New Roman" w:eastAsia="Times New Roman" w:hAnsi="Times New Roman"/>
        </w:rPr>
      </w:pPr>
    </w:p>
    <w:p w:rsidR="00000000" w:rsidRDefault="007D25DD">
      <w:pPr>
        <w:spacing w:line="356" w:lineRule="auto"/>
        <w:ind w:right="20" w:firstLine="566"/>
        <w:jc w:val="both"/>
        <w:rPr>
          <w:rFonts w:ascii="Times New Roman" w:eastAsia="Times New Roman" w:hAnsi="Times New Roman"/>
          <w:sz w:val="21"/>
        </w:rPr>
      </w:pPr>
      <w:r>
        <w:rPr>
          <w:rFonts w:ascii="Times New Roman" w:eastAsia="Times New Roman" w:hAnsi="Times New Roman"/>
          <w:sz w:val="21"/>
        </w:rPr>
        <w:t xml:space="preserve">The DMA is first initialized by the CPU. After that, the DMA starts and continues to transfer data between memory and peripheral unit until an entire </w:t>
      </w:r>
      <w:r>
        <w:rPr>
          <w:rFonts w:ascii="Times New Roman" w:eastAsia="Times New Roman" w:hAnsi="Times New Roman"/>
          <w:sz w:val="21"/>
        </w:rPr>
        <w:t>block is transferred. The initialization process is essentially a program consisting of I/O instructions that include the address for selecting particular DMA registers. The CPU initializes the DMA by sending the following information through the data bus:</w:t>
      </w:r>
    </w:p>
    <w:p w:rsidR="00000000" w:rsidRDefault="007D25DD">
      <w:pPr>
        <w:spacing w:line="17" w:lineRule="exact"/>
        <w:rPr>
          <w:rFonts w:ascii="Times New Roman" w:eastAsia="Times New Roman" w:hAnsi="Times New Roman"/>
        </w:rPr>
      </w:pPr>
    </w:p>
    <w:p w:rsidR="00000000" w:rsidRDefault="007D25DD">
      <w:pPr>
        <w:spacing w:line="295" w:lineRule="auto"/>
        <w:ind w:left="560" w:right="20"/>
        <w:rPr>
          <w:rFonts w:ascii="Times New Roman" w:eastAsia="Times New Roman" w:hAnsi="Times New Roman"/>
          <w:sz w:val="21"/>
        </w:rPr>
      </w:pPr>
      <w:r>
        <w:rPr>
          <w:rFonts w:ascii="Times New Roman" w:eastAsia="Times New Roman" w:hAnsi="Times New Roman"/>
          <w:sz w:val="21"/>
        </w:rPr>
        <w:t>1. The starting address of the memory block where data are available (for read) or where data are to be stored (for write)</w:t>
      </w:r>
    </w:p>
    <w:p w:rsidR="00000000" w:rsidRDefault="007D25DD">
      <w:pPr>
        <w:spacing w:line="200" w:lineRule="exact"/>
        <w:rPr>
          <w:rFonts w:ascii="Times New Roman" w:eastAsia="Times New Roman" w:hAnsi="Times New Roman"/>
        </w:rPr>
      </w:pPr>
    </w:p>
    <w:p w:rsidR="00000000" w:rsidRDefault="007D25DD">
      <w:pPr>
        <w:spacing w:line="218" w:lineRule="exact"/>
        <w:rPr>
          <w:rFonts w:ascii="Times New Roman" w:eastAsia="Times New Roman" w:hAnsi="Times New Roman"/>
        </w:rPr>
      </w:pPr>
    </w:p>
    <w:p w:rsidR="00000000" w:rsidRDefault="007D25DD">
      <w:pPr>
        <w:numPr>
          <w:ilvl w:val="0"/>
          <w:numId w:val="19"/>
        </w:numPr>
        <w:tabs>
          <w:tab w:val="left" w:pos="780"/>
        </w:tabs>
        <w:spacing w:line="239" w:lineRule="auto"/>
        <w:ind w:left="780" w:hanging="220"/>
        <w:jc w:val="both"/>
        <w:rPr>
          <w:rFonts w:ascii="Times New Roman" w:eastAsia="Times New Roman" w:hAnsi="Times New Roman"/>
          <w:sz w:val="21"/>
        </w:rPr>
      </w:pPr>
      <w:r>
        <w:rPr>
          <w:rFonts w:ascii="Times New Roman" w:eastAsia="Times New Roman" w:hAnsi="Times New Roman"/>
          <w:sz w:val="21"/>
        </w:rPr>
        <w:t>The word count, which is the number of words in the memory block</w:t>
      </w:r>
    </w:p>
    <w:p w:rsidR="00000000" w:rsidRDefault="007D25DD">
      <w:pPr>
        <w:spacing w:line="122" w:lineRule="exact"/>
        <w:rPr>
          <w:rFonts w:ascii="Times New Roman" w:eastAsia="Times New Roman" w:hAnsi="Times New Roman"/>
          <w:sz w:val="21"/>
        </w:rPr>
      </w:pPr>
    </w:p>
    <w:p w:rsidR="00000000" w:rsidRDefault="007D25DD">
      <w:pPr>
        <w:numPr>
          <w:ilvl w:val="0"/>
          <w:numId w:val="19"/>
        </w:numPr>
        <w:tabs>
          <w:tab w:val="left" w:pos="780"/>
        </w:tabs>
        <w:spacing w:line="239" w:lineRule="auto"/>
        <w:ind w:left="780" w:hanging="220"/>
        <w:jc w:val="both"/>
        <w:rPr>
          <w:rFonts w:ascii="Times New Roman" w:eastAsia="Times New Roman" w:hAnsi="Times New Roman"/>
          <w:sz w:val="21"/>
        </w:rPr>
      </w:pPr>
      <w:r>
        <w:rPr>
          <w:rFonts w:ascii="Times New Roman" w:eastAsia="Times New Roman" w:hAnsi="Times New Roman"/>
          <w:sz w:val="21"/>
        </w:rPr>
        <w:t>Control to specify the mode of transfer such as read or write</w:t>
      </w:r>
    </w:p>
    <w:p w:rsidR="00000000" w:rsidRDefault="007D25DD">
      <w:pPr>
        <w:spacing w:line="121" w:lineRule="exact"/>
        <w:rPr>
          <w:rFonts w:ascii="Times New Roman" w:eastAsia="Times New Roman" w:hAnsi="Times New Roman"/>
          <w:sz w:val="21"/>
        </w:rPr>
      </w:pPr>
    </w:p>
    <w:p w:rsidR="00000000" w:rsidRDefault="007D25DD">
      <w:pPr>
        <w:numPr>
          <w:ilvl w:val="0"/>
          <w:numId w:val="19"/>
        </w:numPr>
        <w:tabs>
          <w:tab w:val="left" w:pos="780"/>
        </w:tabs>
        <w:spacing w:line="239" w:lineRule="auto"/>
        <w:ind w:left="780" w:hanging="220"/>
        <w:jc w:val="both"/>
        <w:rPr>
          <w:rFonts w:ascii="Times New Roman" w:eastAsia="Times New Roman" w:hAnsi="Times New Roman"/>
          <w:sz w:val="21"/>
        </w:rPr>
      </w:pPr>
      <w:r>
        <w:rPr>
          <w:rFonts w:ascii="Times New Roman" w:eastAsia="Times New Roman" w:hAnsi="Times New Roman"/>
          <w:sz w:val="21"/>
        </w:rPr>
        <w:t>A control to start the DMA transfer</w:t>
      </w:r>
    </w:p>
    <w:p w:rsidR="00000000" w:rsidRDefault="007D25DD">
      <w:pPr>
        <w:spacing w:line="132" w:lineRule="exact"/>
        <w:rPr>
          <w:rFonts w:ascii="Times New Roman" w:eastAsia="Times New Roman" w:hAnsi="Times New Roman"/>
        </w:rPr>
      </w:pPr>
    </w:p>
    <w:p w:rsidR="00000000" w:rsidRDefault="007D25DD">
      <w:pPr>
        <w:spacing w:line="355" w:lineRule="auto"/>
        <w:ind w:right="20" w:firstLine="566"/>
        <w:jc w:val="both"/>
        <w:rPr>
          <w:rFonts w:ascii="Times New Roman" w:eastAsia="Times New Roman" w:hAnsi="Times New Roman"/>
          <w:sz w:val="21"/>
        </w:rPr>
      </w:pPr>
      <w:r>
        <w:rPr>
          <w:rFonts w:ascii="Times New Roman" w:eastAsia="Times New Roman" w:hAnsi="Times New Roman"/>
          <w:sz w:val="21"/>
        </w:rPr>
        <w:t xml:space="preserve">The starting address is stored in the address register. The word count is stored in the word count register, and the control information in the control register. Once the DMA is initialized, the CPU stops communicating </w:t>
      </w:r>
      <w:r>
        <w:rPr>
          <w:rFonts w:ascii="Times New Roman" w:eastAsia="Times New Roman" w:hAnsi="Times New Roman"/>
          <w:sz w:val="21"/>
        </w:rPr>
        <w:t>with the DMA unless it receives an interrupt signal or if it wants to check how many words have been transferred.</w:t>
      </w:r>
    </w:p>
    <w:p w:rsidR="00000000" w:rsidRDefault="007D25DD">
      <w:pPr>
        <w:spacing w:line="200" w:lineRule="exact"/>
        <w:rPr>
          <w:rFonts w:ascii="Times New Roman" w:eastAsia="Times New Roman" w:hAnsi="Times New Roman"/>
        </w:rPr>
      </w:pPr>
    </w:p>
    <w:p w:rsidR="00000000" w:rsidRDefault="007D25DD">
      <w:pPr>
        <w:spacing w:line="223"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u w:val="single"/>
        </w:rPr>
      </w:pPr>
      <w:r>
        <w:rPr>
          <w:rFonts w:ascii="Times New Roman" w:eastAsia="Times New Roman" w:hAnsi="Times New Roman"/>
          <w:b/>
          <w:sz w:val="24"/>
          <w:u w:val="single"/>
        </w:rPr>
        <w:t>DMA TRANSFER</w:t>
      </w:r>
    </w:p>
    <w:p w:rsidR="00000000" w:rsidRDefault="007D25DD">
      <w:pPr>
        <w:spacing w:line="142" w:lineRule="exact"/>
        <w:rPr>
          <w:rFonts w:ascii="Times New Roman" w:eastAsia="Times New Roman" w:hAnsi="Times New Roman"/>
        </w:rPr>
      </w:pPr>
    </w:p>
    <w:p w:rsidR="00000000" w:rsidRDefault="007D25DD">
      <w:pPr>
        <w:spacing w:line="357" w:lineRule="auto"/>
        <w:ind w:firstLine="566"/>
        <w:jc w:val="both"/>
        <w:rPr>
          <w:rFonts w:ascii="Times New Roman" w:eastAsia="Times New Roman" w:hAnsi="Times New Roman"/>
          <w:sz w:val="21"/>
        </w:rPr>
      </w:pPr>
      <w:r>
        <w:rPr>
          <w:rFonts w:ascii="Times New Roman" w:eastAsia="Times New Roman" w:hAnsi="Times New Roman"/>
          <w:sz w:val="21"/>
        </w:rPr>
        <w:t>The position of the DMA controller among the other components in a computer system is illustrated in below Fig. The CPU commun</w:t>
      </w:r>
      <w:r>
        <w:rPr>
          <w:rFonts w:ascii="Times New Roman" w:eastAsia="Times New Roman" w:hAnsi="Times New Roman"/>
          <w:sz w:val="21"/>
        </w:rPr>
        <w:t>icates with the DMA through the address and data buses as with any interface unit. The DMA has its own address, which activates the DS and RS lines. The CPU initializes the DMA through the data bus. Once the DMA receives the start control command, it can s</w:t>
      </w:r>
      <w:r>
        <w:rPr>
          <w:rFonts w:ascii="Times New Roman" w:eastAsia="Times New Roman" w:hAnsi="Times New Roman"/>
          <w:sz w:val="21"/>
        </w:rPr>
        <w:t>tart the transfer between the peripheral device and the memory.</w:t>
      </w:r>
    </w:p>
    <w:p w:rsidR="00000000" w:rsidRDefault="007D25DD">
      <w:pPr>
        <w:spacing w:line="88" w:lineRule="exact"/>
        <w:rPr>
          <w:rFonts w:ascii="Times New Roman" w:eastAsia="Times New Roman" w:hAnsi="Times New Roman"/>
        </w:rPr>
      </w:pPr>
    </w:p>
    <w:p w:rsidR="00000000" w:rsidRDefault="007D25DD">
      <w:pPr>
        <w:spacing w:line="358" w:lineRule="auto"/>
        <w:ind w:firstLine="566"/>
        <w:jc w:val="both"/>
        <w:rPr>
          <w:rFonts w:ascii="Times New Roman" w:eastAsia="Times New Roman" w:hAnsi="Times New Roman"/>
          <w:sz w:val="21"/>
        </w:rPr>
      </w:pPr>
      <w:r>
        <w:rPr>
          <w:rFonts w:ascii="Times New Roman" w:eastAsia="Times New Roman" w:hAnsi="Times New Roman"/>
          <w:sz w:val="21"/>
        </w:rPr>
        <w:t xml:space="preserve">When the peripheral device sends a DMA request, the DMA controller activates the BR line, informing the CPU to relinquish the buses. The CPU responds with its BG line, informing the DMA that </w:t>
      </w:r>
      <w:r>
        <w:rPr>
          <w:rFonts w:ascii="Times New Roman" w:eastAsia="Times New Roman" w:hAnsi="Times New Roman"/>
          <w:sz w:val="21"/>
        </w:rPr>
        <w:t>its buses are disabled. The DMA then puts the current value of its address register into the address bus, initiates the RD or WR signal, and sends a DMA acknowledge to the peripheral device. Note that the RD and WR lines in the DMA controller are bidirecti</w:t>
      </w:r>
      <w:r>
        <w:rPr>
          <w:rFonts w:ascii="Times New Roman" w:eastAsia="Times New Roman" w:hAnsi="Times New Roman"/>
          <w:sz w:val="21"/>
        </w:rPr>
        <w:t>onal. Thedirection of transfer depends on the status of the BG line. When BG line. When BG = 0, the RD and WR are input lines allowing the CPU to communicate with the internal DMA registers. When BG = 1, the RD and WR and output lines from the DMA controll</w:t>
      </w:r>
      <w:r>
        <w:rPr>
          <w:rFonts w:ascii="Times New Roman" w:eastAsia="Times New Roman" w:hAnsi="Times New Roman"/>
          <w:sz w:val="21"/>
        </w:rPr>
        <w:t>er to the random-access memory to specify the read or write operation for the data.</w:t>
      </w:r>
    </w:p>
    <w:p w:rsidR="00000000" w:rsidRDefault="007D25DD">
      <w:pPr>
        <w:spacing w:line="20" w:lineRule="exact"/>
        <w:rPr>
          <w:rFonts w:ascii="Times New Roman" w:eastAsia="Times New Roman" w:hAnsi="Times New Roman"/>
        </w:rPr>
      </w:pPr>
      <w:r>
        <w:rPr>
          <w:rFonts w:ascii="Times New Roman" w:eastAsia="Times New Roman" w:hAnsi="Times New Roman"/>
          <w:sz w:val="21"/>
        </w:rPr>
        <w:pict>
          <v:line id="_x0000_s1183" style="position:absolute;z-index:-251697152" from="-11pt,20.55pt" to="553.1pt,20.55pt" o:allowincell="f" o:userdrawn="t" strokeweight=".16931mm"/>
        </w:pict>
      </w:r>
    </w:p>
    <w:p w:rsidR="00000000" w:rsidRDefault="007D25DD">
      <w:pPr>
        <w:spacing w:line="20" w:lineRule="exact"/>
        <w:rPr>
          <w:rFonts w:ascii="Times New Roman" w:eastAsia="Times New Roman" w:hAnsi="Times New Roman"/>
        </w:rPr>
        <w:sectPr w:rsidR="00000000">
          <w:pgSz w:w="12240" w:h="15840"/>
          <w:pgMar w:top="1440" w:right="820" w:bottom="618" w:left="700" w:header="0" w:footer="0" w:gutter="0"/>
          <w:cols w:space="0" w:equalWidth="0">
            <w:col w:w="10720"/>
          </w:cols>
          <w:docGrid w:linePitch="360"/>
        </w:sectPr>
      </w:pPr>
    </w:p>
    <w:p w:rsidR="00000000" w:rsidRDefault="007D25DD">
      <w:pPr>
        <w:spacing w:line="356" w:lineRule="auto"/>
        <w:ind w:firstLine="566"/>
        <w:jc w:val="both"/>
        <w:rPr>
          <w:rFonts w:ascii="Times New Roman" w:eastAsia="Times New Roman" w:hAnsi="Times New Roman"/>
          <w:sz w:val="21"/>
        </w:rPr>
      </w:pPr>
      <w:bookmarkStart w:id="27" w:name="page28"/>
      <w:bookmarkEnd w:id="27"/>
      <w:r>
        <w:rPr>
          <w:rFonts w:ascii="Times New Roman" w:eastAsia="Times New Roman" w:hAnsi="Times New Roman"/>
        </w:rPr>
        <w:lastRenderedPageBreak/>
        <w:pict>
          <v:line id="_x0000_s1184" style="position:absolute;left:0;text-align:left;z-index:-251696128;mso-position-horizontal-relative:page;mso-position-vertical-relative:page" from="24pt,24.2pt" to="588.1pt,24.2pt" o:allowincell="f" o:userdrawn="t" strokeweight=".16931mm">
            <w10:wrap anchorx="page" anchory="page"/>
          </v:line>
        </w:pict>
      </w:r>
      <w:r>
        <w:rPr>
          <w:rFonts w:ascii="Times New Roman" w:eastAsia="Times New Roman" w:hAnsi="Times New Roman"/>
        </w:rPr>
        <w:pict>
          <v:line id="_x0000_s1185" style="position:absolute;left:0;text-align:left;z-index:-251695104;mso-position-horizontal-relative:page;mso-position-vertical-relative:page" from="24.2pt,24pt" to="24.2pt,768.1pt" o:allowincell="f" o:userdrawn="t" strokeweight=".16931mm">
            <w10:wrap anchorx="page" anchory="page"/>
          </v:line>
        </w:pict>
      </w:r>
      <w:r>
        <w:rPr>
          <w:rFonts w:ascii="Times New Roman" w:eastAsia="Times New Roman" w:hAnsi="Times New Roman"/>
        </w:rPr>
        <w:pict>
          <v:line id="_x0000_s1186" style="position:absolute;left:0;text-align:left;z-index:-251694080;mso-position-horizontal-relative:page;mso-position-vertical-relative:page" from="587.85pt,24pt" to="587.85pt,768.1pt" o:allowincell="f" o:userdrawn="t" strokeweight=".16931mm">
            <w10:wrap anchorx="page" anchory="page"/>
          </v:line>
        </w:pict>
      </w:r>
      <w:r>
        <w:rPr>
          <w:rFonts w:ascii="Times New Roman" w:eastAsia="Times New Roman" w:hAnsi="Times New Roman"/>
          <w:sz w:val="21"/>
        </w:rPr>
        <w:t>When the peripheral device receives a DMA acknowledge, it puts a word in the data us (for write) or receives a word from the data bus (for read). Thus the DMA control</w:t>
      </w:r>
      <w:r>
        <w:rPr>
          <w:rFonts w:ascii="Times New Roman" w:eastAsia="Times New Roman" w:hAnsi="Times New Roman"/>
          <w:sz w:val="21"/>
        </w:rPr>
        <w:t>s the read or write operations and supplies the address for the memory. The peripheral unit can then communicate with memory through the data bus for direct transfer between the two units while the CPU is momentarily disabled.</w:t>
      </w:r>
    </w:p>
    <w:p w:rsidR="00000000" w:rsidRDefault="00CC48C0">
      <w:pPr>
        <w:spacing w:line="200" w:lineRule="exact"/>
        <w:rPr>
          <w:rFonts w:ascii="Times New Roman" w:eastAsia="Times New Roman" w:hAnsi="Times New Roman"/>
        </w:rPr>
      </w:pPr>
      <w:r>
        <w:rPr>
          <w:rFonts w:ascii="Times New Roman" w:eastAsia="Times New Roman" w:hAnsi="Times New Roman"/>
          <w:noProof/>
          <w:sz w:val="21"/>
        </w:rPr>
        <w:drawing>
          <wp:anchor distT="0" distB="0" distL="114300" distR="114300" simplePos="0" relativeHeight="251623424" behindDoc="1" locked="0" layoutInCell="0" allowOverlap="1">
            <wp:simplePos x="0" y="0"/>
            <wp:positionH relativeFrom="column">
              <wp:posOffset>828040</wp:posOffset>
            </wp:positionH>
            <wp:positionV relativeFrom="paragraph">
              <wp:posOffset>64135</wp:posOffset>
            </wp:positionV>
            <wp:extent cx="4498975" cy="4549140"/>
            <wp:effectExtent l="1905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3">
                      <a:clrChange>
                        <a:clrFrom>
                          <a:srgbClr val="000000"/>
                        </a:clrFrom>
                        <a:clrTo>
                          <a:srgbClr val="000000">
                            <a:alpha val="0"/>
                          </a:srgbClr>
                        </a:clrTo>
                      </a:clrChange>
                    </a:blip>
                    <a:srcRect/>
                    <a:stretch>
                      <a:fillRect/>
                    </a:stretch>
                  </pic:blipFill>
                  <pic:spPr bwMode="auto">
                    <a:xfrm>
                      <a:off x="0" y="0"/>
                      <a:ext cx="4498975" cy="4549140"/>
                    </a:xfrm>
                    <a:prstGeom prst="rect">
                      <a:avLst/>
                    </a:prstGeom>
                    <a:noFill/>
                  </pic:spPr>
                </pic:pic>
              </a:graphicData>
            </a:graphic>
          </wp:anchor>
        </w:drawing>
      </w:r>
      <w:r>
        <w:rPr>
          <w:rFonts w:ascii="Times New Roman" w:eastAsia="Times New Roman" w:hAnsi="Times New Roman"/>
          <w:noProof/>
          <w:sz w:val="21"/>
        </w:rPr>
        <w:drawing>
          <wp:anchor distT="0" distB="0" distL="114300" distR="114300" simplePos="0" relativeHeight="251624448" behindDoc="1" locked="0" layoutInCell="0" allowOverlap="1">
            <wp:simplePos x="0" y="0"/>
            <wp:positionH relativeFrom="column">
              <wp:posOffset>828040</wp:posOffset>
            </wp:positionH>
            <wp:positionV relativeFrom="paragraph">
              <wp:posOffset>64135</wp:posOffset>
            </wp:positionV>
            <wp:extent cx="4498975" cy="4549140"/>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4">
                      <a:clrChange>
                        <a:clrFrom>
                          <a:srgbClr val="FFFFFF"/>
                        </a:clrFrom>
                        <a:clrTo>
                          <a:srgbClr val="FFFFFF">
                            <a:alpha val="0"/>
                          </a:srgbClr>
                        </a:clrTo>
                      </a:clrChange>
                    </a:blip>
                    <a:srcRect/>
                    <a:stretch>
                      <a:fillRect/>
                    </a:stretch>
                  </pic:blipFill>
                  <pic:spPr bwMode="auto">
                    <a:xfrm>
                      <a:off x="0" y="0"/>
                      <a:ext cx="4498975" cy="4549140"/>
                    </a:xfrm>
                    <a:prstGeom prst="rect">
                      <a:avLst/>
                    </a:prstGeom>
                    <a:noFill/>
                  </pic:spPr>
                </pic:pic>
              </a:graphicData>
            </a:graphic>
          </wp:anchor>
        </w:drawing>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318" w:lineRule="exact"/>
        <w:rPr>
          <w:rFonts w:ascii="Times New Roman" w:eastAsia="Times New Roman" w:hAnsi="Times New Roman"/>
        </w:rPr>
      </w:pPr>
    </w:p>
    <w:p w:rsidR="00000000" w:rsidRDefault="007D25DD">
      <w:pPr>
        <w:spacing w:line="239" w:lineRule="auto"/>
        <w:ind w:left="3760"/>
        <w:rPr>
          <w:rFonts w:ascii="Times New Roman" w:eastAsia="Times New Roman" w:hAnsi="Times New Roman"/>
          <w:sz w:val="21"/>
        </w:rPr>
      </w:pPr>
      <w:r>
        <w:rPr>
          <w:rFonts w:ascii="Times New Roman" w:eastAsia="Times New Roman" w:hAnsi="Times New Roman"/>
          <w:b/>
          <w:sz w:val="21"/>
        </w:rPr>
        <w:t>Figure-</w:t>
      </w:r>
      <w:r>
        <w:rPr>
          <w:rFonts w:ascii="Times New Roman" w:eastAsia="Times New Roman" w:hAnsi="Times New Roman"/>
          <w:sz w:val="21"/>
        </w:rPr>
        <w:t>DMA transfer in a computer system.</w:t>
      </w:r>
    </w:p>
    <w:p w:rsidR="00000000" w:rsidRDefault="007D25DD">
      <w:pPr>
        <w:spacing w:line="374" w:lineRule="exact"/>
        <w:rPr>
          <w:rFonts w:ascii="Times New Roman" w:eastAsia="Times New Roman" w:hAnsi="Times New Roman"/>
        </w:rPr>
      </w:pPr>
    </w:p>
    <w:p w:rsidR="00000000" w:rsidRDefault="007D25DD">
      <w:pPr>
        <w:spacing w:line="357" w:lineRule="auto"/>
        <w:ind w:firstLine="566"/>
        <w:jc w:val="both"/>
        <w:rPr>
          <w:rFonts w:ascii="Times New Roman" w:eastAsia="Times New Roman" w:hAnsi="Times New Roman"/>
          <w:sz w:val="21"/>
        </w:rPr>
      </w:pPr>
      <w:r>
        <w:rPr>
          <w:rFonts w:ascii="Times New Roman" w:eastAsia="Times New Roman" w:hAnsi="Times New Roman"/>
          <w:sz w:val="21"/>
        </w:rPr>
        <w:t>For each word that is transferred, the DMA increments its address registers and decrements its word count register. If the word count does not reach zero, the DMA checks the request line coming from the p</w:t>
      </w:r>
      <w:r>
        <w:rPr>
          <w:rFonts w:ascii="Times New Roman" w:eastAsia="Times New Roman" w:hAnsi="Times New Roman"/>
          <w:sz w:val="21"/>
        </w:rPr>
        <w:t>eripheral. For a high-speed device, the line will be active as soon as the previous transfer is completed. A second transfer is then initiated, and the process continues until the entire block is transferred. If the peripheral speed is slower, the DMA requ</w:t>
      </w:r>
      <w:r>
        <w:rPr>
          <w:rFonts w:ascii="Times New Roman" w:eastAsia="Times New Roman" w:hAnsi="Times New Roman"/>
          <w:sz w:val="21"/>
        </w:rPr>
        <w:t>est line may come somewhat later. In this case the DMA disables the bus request line so that the CPU can continue to execute its program. When the peripheral requests a transfer, the DMA requests the buses again.</w:t>
      </w:r>
    </w:p>
    <w:p w:rsidR="00000000" w:rsidRDefault="007D25DD">
      <w:pPr>
        <w:spacing w:line="17" w:lineRule="exact"/>
        <w:rPr>
          <w:rFonts w:ascii="Times New Roman" w:eastAsia="Times New Roman" w:hAnsi="Times New Roman"/>
        </w:rPr>
      </w:pPr>
    </w:p>
    <w:p w:rsidR="00000000" w:rsidRDefault="007D25DD">
      <w:pPr>
        <w:spacing w:line="356" w:lineRule="auto"/>
        <w:ind w:firstLine="566"/>
        <w:jc w:val="both"/>
        <w:rPr>
          <w:rFonts w:ascii="Times New Roman" w:eastAsia="Times New Roman" w:hAnsi="Times New Roman"/>
          <w:sz w:val="21"/>
        </w:rPr>
      </w:pPr>
      <w:r>
        <w:rPr>
          <w:rFonts w:ascii="Times New Roman" w:eastAsia="Times New Roman" w:hAnsi="Times New Roman"/>
          <w:sz w:val="21"/>
        </w:rPr>
        <w:t>It the word count register reaches zero, t</w:t>
      </w:r>
      <w:r>
        <w:rPr>
          <w:rFonts w:ascii="Times New Roman" w:eastAsia="Times New Roman" w:hAnsi="Times New Roman"/>
          <w:sz w:val="21"/>
        </w:rPr>
        <w:t>he DMA stops any further transfer and removes its bus request. It also informs the CPU of the termination by means of an interrupt. When the CPU responds to the interrupt, it reads the content of the word count register. The zero value of this register ind</w:t>
      </w:r>
      <w:r>
        <w:rPr>
          <w:rFonts w:ascii="Times New Roman" w:eastAsia="Times New Roman" w:hAnsi="Times New Roman"/>
          <w:sz w:val="21"/>
        </w:rPr>
        <w:t>icates that all the words were transferred successfully. The CPU can read this register at any time to check the number of words already transferred.</w:t>
      </w:r>
    </w:p>
    <w:p w:rsidR="00000000" w:rsidRDefault="007D25DD">
      <w:pPr>
        <w:spacing w:line="17" w:lineRule="exact"/>
        <w:rPr>
          <w:rFonts w:ascii="Times New Roman" w:eastAsia="Times New Roman" w:hAnsi="Times New Roman"/>
        </w:rPr>
      </w:pPr>
    </w:p>
    <w:p w:rsidR="00000000" w:rsidRDefault="007D25DD">
      <w:pPr>
        <w:spacing w:line="355" w:lineRule="auto"/>
        <w:ind w:firstLine="566"/>
        <w:jc w:val="both"/>
        <w:rPr>
          <w:rFonts w:ascii="Times New Roman" w:eastAsia="Times New Roman" w:hAnsi="Times New Roman"/>
          <w:sz w:val="21"/>
        </w:rPr>
      </w:pPr>
      <w:r>
        <w:rPr>
          <w:rFonts w:ascii="Times New Roman" w:eastAsia="Times New Roman" w:hAnsi="Times New Roman"/>
          <w:sz w:val="21"/>
        </w:rPr>
        <w:t>A DMA controller may have more than on channel. In this case, each channel has a request and acknowledges</w:t>
      </w:r>
      <w:r>
        <w:rPr>
          <w:rFonts w:ascii="Times New Roman" w:eastAsia="Times New Roman" w:hAnsi="Times New Roman"/>
          <w:sz w:val="21"/>
        </w:rPr>
        <w:t xml:space="preserve"> pair of control signals which are connected to separate peripheral devices. Each channel also has its own address register and word count register within the DMA controller. A priority among the channels may be established so that channels with high prior</w:t>
      </w:r>
      <w:r>
        <w:rPr>
          <w:rFonts w:ascii="Times New Roman" w:eastAsia="Times New Roman" w:hAnsi="Times New Roman"/>
          <w:sz w:val="21"/>
        </w:rPr>
        <w:t>ity</w:t>
      </w:r>
    </w:p>
    <w:p w:rsidR="00000000" w:rsidRDefault="007D25DD">
      <w:pPr>
        <w:spacing w:line="20" w:lineRule="exact"/>
        <w:rPr>
          <w:rFonts w:ascii="Times New Roman" w:eastAsia="Times New Roman" w:hAnsi="Times New Roman"/>
        </w:rPr>
      </w:pPr>
      <w:r>
        <w:rPr>
          <w:rFonts w:ascii="Times New Roman" w:eastAsia="Times New Roman" w:hAnsi="Times New Roman"/>
          <w:sz w:val="21"/>
        </w:rPr>
        <w:pict>
          <v:line id="_x0000_s1189" style="position:absolute;z-index:-251691008" from="-11pt,28.85pt" to="553.1pt,28.85pt" o:allowincell="f" o:userdrawn="t" strokeweight=".16931mm"/>
        </w:pict>
      </w:r>
    </w:p>
    <w:p w:rsidR="00000000" w:rsidRDefault="007D25DD">
      <w:pPr>
        <w:spacing w:line="20" w:lineRule="exact"/>
        <w:rPr>
          <w:rFonts w:ascii="Times New Roman" w:eastAsia="Times New Roman" w:hAnsi="Times New Roman"/>
        </w:rPr>
        <w:sectPr w:rsidR="00000000">
          <w:pgSz w:w="12240" w:h="15840"/>
          <w:pgMar w:top="719" w:right="840" w:bottom="784" w:left="700" w:header="0" w:footer="0" w:gutter="0"/>
          <w:cols w:space="0" w:equalWidth="0">
            <w:col w:w="10700"/>
          </w:cols>
          <w:docGrid w:linePitch="360"/>
        </w:sectPr>
      </w:pPr>
    </w:p>
    <w:p w:rsidR="00000000" w:rsidRDefault="007D25DD">
      <w:pPr>
        <w:spacing w:line="0" w:lineRule="atLeast"/>
        <w:ind w:left="160"/>
        <w:rPr>
          <w:rFonts w:ascii="Times New Roman" w:eastAsia="Times New Roman" w:hAnsi="Times New Roman"/>
          <w:sz w:val="21"/>
        </w:rPr>
      </w:pPr>
      <w:bookmarkStart w:id="28" w:name="page29"/>
      <w:bookmarkEnd w:id="28"/>
      <w:r>
        <w:rPr>
          <w:rFonts w:ascii="Times New Roman" w:eastAsia="Times New Roman" w:hAnsi="Times New Roman"/>
        </w:rPr>
        <w:lastRenderedPageBreak/>
        <w:pict>
          <v:line id="_x0000_s1190" style="position:absolute;left:0;text-align:left;z-index:-251689984;mso-position-horizontal-relative:page;mso-position-vertical-relative:page" from="24pt,24.2pt" to="588.1pt,24.2pt" o:allowincell="f" o:userdrawn="t" strokeweight=".16931mm">
            <w10:wrap anchorx="page" anchory="page"/>
          </v:line>
        </w:pict>
      </w:r>
      <w:r>
        <w:rPr>
          <w:rFonts w:ascii="Times New Roman" w:eastAsia="Times New Roman" w:hAnsi="Times New Roman"/>
        </w:rPr>
        <w:pict>
          <v:line id="_x0000_s1191" style="position:absolute;left:0;text-align:left;z-index:-251688960;mso-position-horizontal-relative:page;mso-position-vertical-relative:page" from="24.2pt,24pt" to="24.2pt,768.1pt" o:allowincell="f" o:userdrawn="t" strokeweight=".16931mm">
            <w10:wrap anchorx="page" anchory="page"/>
          </v:line>
        </w:pict>
      </w:r>
      <w:r>
        <w:rPr>
          <w:rFonts w:ascii="Times New Roman" w:eastAsia="Times New Roman" w:hAnsi="Times New Roman"/>
        </w:rPr>
        <w:pict>
          <v:line id="_x0000_s1192" style="position:absolute;left:0;text-align:left;z-index:-251687936;mso-position-horizontal-relative:page;mso-position-vertical-relative:page" from="587.85pt,24pt" to="587.85pt,768.1pt" o:allowincell="f" o:userdrawn="t" strokeweight=".16931mm">
            <w10:wrap anchorx="page" anchory="page"/>
          </v:line>
        </w:pict>
      </w:r>
      <w:r>
        <w:rPr>
          <w:rFonts w:ascii="Times New Roman" w:eastAsia="Times New Roman" w:hAnsi="Times New Roman"/>
          <w:sz w:val="21"/>
        </w:rPr>
        <w:t>are serviced before channels with lower priority.</w:t>
      </w:r>
    </w:p>
    <w:p w:rsidR="00000000" w:rsidRDefault="007D25DD">
      <w:pPr>
        <w:spacing w:line="131" w:lineRule="exact"/>
        <w:rPr>
          <w:rFonts w:ascii="Times New Roman" w:eastAsia="Times New Roman" w:hAnsi="Times New Roman"/>
        </w:rPr>
      </w:pPr>
    </w:p>
    <w:p w:rsidR="00000000" w:rsidRDefault="007D25DD">
      <w:pPr>
        <w:spacing w:line="356" w:lineRule="auto"/>
        <w:ind w:left="160" w:firstLine="566"/>
        <w:jc w:val="both"/>
        <w:rPr>
          <w:rFonts w:ascii="Times New Roman" w:eastAsia="Times New Roman" w:hAnsi="Times New Roman"/>
          <w:sz w:val="21"/>
        </w:rPr>
      </w:pPr>
      <w:r>
        <w:rPr>
          <w:rFonts w:ascii="Times New Roman" w:eastAsia="Times New Roman" w:hAnsi="Times New Roman"/>
          <w:sz w:val="21"/>
        </w:rPr>
        <w:t>DMA transfer is very useful in many applications. It is used for fast transfer of information between magnetic disks and memory. It is also useful for updating the display in an interactive termi</w:t>
      </w:r>
      <w:r>
        <w:rPr>
          <w:rFonts w:ascii="Times New Roman" w:eastAsia="Times New Roman" w:hAnsi="Times New Roman"/>
          <w:sz w:val="21"/>
        </w:rPr>
        <w:t>nal. Typically, an image of the screen display of the terminal is kept in memory which can be updated under program control. The contents of the memory can be transferred to the screen periodically by means of DMA transfer.</w:t>
      </w:r>
    </w:p>
    <w:p w:rsidR="00000000" w:rsidRDefault="007D25DD">
      <w:pPr>
        <w:spacing w:line="10"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u w:val="single"/>
        </w:rPr>
      </w:pPr>
      <w:r>
        <w:rPr>
          <w:rFonts w:ascii="Times New Roman" w:eastAsia="Times New Roman" w:hAnsi="Times New Roman"/>
          <w:b/>
          <w:sz w:val="24"/>
          <w:u w:val="single"/>
        </w:rPr>
        <w:t>Input-output Processor (IOP)</w:t>
      </w:r>
    </w:p>
    <w:p w:rsidR="00000000" w:rsidRDefault="007D25DD">
      <w:pPr>
        <w:spacing w:line="247" w:lineRule="exact"/>
        <w:rPr>
          <w:rFonts w:ascii="Times New Roman" w:eastAsia="Times New Roman" w:hAnsi="Times New Roman"/>
        </w:rPr>
      </w:pPr>
    </w:p>
    <w:p w:rsidR="00000000" w:rsidRDefault="007D25DD">
      <w:pPr>
        <w:spacing w:line="356" w:lineRule="auto"/>
        <w:ind w:left="160" w:firstLine="566"/>
        <w:jc w:val="both"/>
        <w:rPr>
          <w:rFonts w:ascii="Times New Roman" w:eastAsia="Times New Roman" w:hAnsi="Times New Roman"/>
          <w:sz w:val="21"/>
        </w:rPr>
      </w:pPr>
      <w:r>
        <w:rPr>
          <w:rFonts w:ascii="Times New Roman" w:eastAsia="Times New Roman" w:hAnsi="Times New Roman"/>
          <w:sz w:val="21"/>
        </w:rPr>
        <w:t>T</w:t>
      </w:r>
      <w:r>
        <w:rPr>
          <w:rFonts w:ascii="Times New Roman" w:eastAsia="Times New Roman" w:hAnsi="Times New Roman"/>
          <w:sz w:val="21"/>
        </w:rPr>
        <w:t>he IOP is similar to a CPU except that it is designed to handle the details of I/O processing. Unlike the DMA controller that must be set up entirely by the CPU, the IOP can fetch and execute its own instructions. IOP instructions are specially designed to</w:t>
      </w:r>
      <w:r>
        <w:rPr>
          <w:rFonts w:ascii="Times New Roman" w:eastAsia="Times New Roman" w:hAnsi="Times New Roman"/>
          <w:sz w:val="21"/>
        </w:rPr>
        <w:t xml:space="preserve"> facilitate I/O transfers. In addition, the IOP can perform other processing tasks, such as arithmetic, logic, branching, and code translation.</w:t>
      </w:r>
    </w:p>
    <w:p w:rsidR="00000000" w:rsidRDefault="007D25DD">
      <w:pPr>
        <w:spacing w:line="380" w:lineRule="exact"/>
        <w:rPr>
          <w:rFonts w:ascii="Times New Roman" w:eastAsia="Times New Roman" w:hAnsi="Times New Roman"/>
        </w:rPr>
      </w:pPr>
    </w:p>
    <w:p w:rsidR="00000000" w:rsidRDefault="007D25DD">
      <w:pPr>
        <w:spacing w:line="356" w:lineRule="auto"/>
        <w:ind w:left="160" w:firstLine="566"/>
        <w:jc w:val="both"/>
        <w:rPr>
          <w:rFonts w:ascii="Times New Roman" w:eastAsia="Times New Roman" w:hAnsi="Times New Roman"/>
          <w:sz w:val="21"/>
        </w:rPr>
      </w:pPr>
      <w:r>
        <w:rPr>
          <w:rFonts w:ascii="Times New Roman" w:eastAsia="Times New Roman" w:hAnsi="Times New Roman"/>
          <w:sz w:val="21"/>
        </w:rPr>
        <w:t>The block diagram of a computer with two processors is shown in below Figure. The memory unit occupies a centra</w:t>
      </w:r>
      <w:r>
        <w:rPr>
          <w:rFonts w:ascii="Times New Roman" w:eastAsia="Times New Roman" w:hAnsi="Times New Roman"/>
          <w:sz w:val="21"/>
        </w:rPr>
        <w:t>l position and can communicate with each processor by means of direct memory access. The CPU is responsible for processing data needed in the solution of computational tasks. The IOP provides a path for transfer of data between various peripheral devices a</w:t>
      </w:r>
      <w:r>
        <w:rPr>
          <w:rFonts w:ascii="Times New Roman" w:eastAsia="Times New Roman" w:hAnsi="Times New Roman"/>
          <w:sz w:val="21"/>
        </w:rPr>
        <w:t>nd the memory unit.</w:t>
      </w:r>
    </w:p>
    <w:p w:rsidR="00000000" w:rsidRDefault="00CC48C0">
      <w:pPr>
        <w:spacing w:line="200" w:lineRule="exact"/>
        <w:rPr>
          <w:rFonts w:ascii="Times New Roman" w:eastAsia="Times New Roman" w:hAnsi="Times New Roman"/>
        </w:rPr>
      </w:pPr>
      <w:r>
        <w:rPr>
          <w:rFonts w:ascii="Times New Roman" w:eastAsia="Times New Roman" w:hAnsi="Times New Roman"/>
          <w:noProof/>
          <w:sz w:val="21"/>
        </w:rPr>
        <w:drawing>
          <wp:anchor distT="0" distB="0" distL="114300" distR="114300" simplePos="0" relativeHeight="251629568" behindDoc="1" locked="0" layoutInCell="0" allowOverlap="1">
            <wp:simplePos x="0" y="0"/>
            <wp:positionH relativeFrom="column">
              <wp:posOffset>457200</wp:posOffset>
            </wp:positionH>
            <wp:positionV relativeFrom="paragraph">
              <wp:posOffset>17780</wp:posOffset>
            </wp:positionV>
            <wp:extent cx="3813175" cy="1517650"/>
            <wp:effectExtent l="1905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5">
                      <a:clrChange>
                        <a:clrFrom>
                          <a:srgbClr val="000000"/>
                        </a:clrFrom>
                        <a:clrTo>
                          <a:srgbClr val="000000">
                            <a:alpha val="0"/>
                          </a:srgbClr>
                        </a:clrTo>
                      </a:clrChange>
                    </a:blip>
                    <a:srcRect/>
                    <a:stretch>
                      <a:fillRect/>
                    </a:stretch>
                  </pic:blipFill>
                  <pic:spPr bwMode="auto">
                    <a:xfrm>
                      <a:off x="0" y="0"/>
                      <a:ext cx="3813175" cy="1517650"/>
                    </a:xfrm>
                    <a:prstGeom prst="rect">
                      <a:avLst/>
                    </a:prstGeom>
                    <a:noFill/>
                  </pic:spPr>
                </pic:pic>
              </a:graphicData>
            </a:graphic>
          </wp:anchor>
        </w:drawing>
      </w:r>
      <w:r>
        <w:rPr>
          <w:rFonts w:ascii="Times New Roman" w:eastAsia="Times New Roman" w:hAnsi="Times New Roman"/>
          <w:noProof/>
          <w:sz w:val="21"/>
        </w:rPr>
        <w:drawing>
          <wp:anchor distT="0" distB="0" distL="114300" distR="114300" simplePos="0" relativeHeight="251630592" behindDoc="1" locked="0" layoutInCell="0" allowOverlap="1">
            <wp:simplePos x="0" y="0"/>
            <wp:positionH relativeFrom="column">
              <wp:posOffset>457200</wp:posOffset>
            </wp:positionH>
            <wp:positionV relativeFrom="paragraph">
              <wp:posOffset>17780</wp:posOffset>
            </wp:positionV>
            <wp:extent cx="3813175" cy="1517650"/>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6">
                      <a:clrChange>
                        <a:clrFrom>
                          <a:srgbClr val="FFFFFF"/>
                        </a:clrFrom>
                        <a:clrTo>
                          <a:srgbClr val="FFFFFF">
                            <a:alpha val="0"/>
                          </a:srgbClr>
                        </a:clrTo>
                      </a:clrChange>
                    </a:blip>
                    <a:srcRect/>
                    <a:stretch>
                      <a:fillRect/>
                    </a:stretch>
                  </pic:blipFill>
                  <pic:spPr bwMode="auto">
                    <a:xfrm>
                      <a:off x="0" y="0"/>
                      <a:ext cx="3813175" cy="1517650"/>
                    </a:xfrm>
                    <a:prstGeom prst="rect">
                      <a:avLst/>
                    </a:prstGeom>
                    <a:noFill/>
                  </pic:spPr>
                </pic:pic>
              </a:graphicData>
            </a:graphic>
          </wp:anchor>
        </w:drawing>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315" w:lineRule="exact"/>
        <w:rPr>
          <w:rFonts w:ascii="Times New Roman" w:eastAsia="Times New Roman" w:hAnsi="Times New Roman"/>
        </w:rPr>
      </w:pPr>
    </w:p>
    <w:p w:rsidR="00000000" w:rsidRDefault="007D25DD">
      <w:pPr>
        <w:spacing w:line="239" w:lineRule="auto"/>
        <w:ind w:left="3420"/>
        <w:rPr>
          <w:rFonts w:ascii="Times New Roman" w:eastAsia="Times New Roman" w:hAnsi="Times New Roman"/>
          <w:sz w:val="21"/>
        </w:rPr>
      </w:pPr>
      <w:r>
        <w:rPr>
          <w:rFonts w:ascii="Times New Roman" w:eastAsia="Times New Roman" w:hAnsi="Times New Roman"/>
          <w:sz w:val="21"/>
        </w:rPr>
        <w:t>Figure- Block diagram of a computer with I/O processor</w:t>
      </w:r>
    </w:p>
    <w:p w:rsidR="00000000" w:rsidRDefault="007D25DD">
      <w:pPr>
        <w:spacing w:line="245" w:lineRule="exact"/>
        <w:rPr>
          <w:rFonts w:ascii="Times New Roman" w:eastAsia="Times New Roman" w:hAnsi="Times New Roman"/>
        </w:rPr>
      </w:pPr>
    </w:p>
    <w:p w:rsidR="00000000" w:rsidRDefault="007D25DD">
      <w:pPr>
        <w:spacing w:line="358" w:lineRule="auto"/>
        <w:ind w:left="160" w:firstLine="566"/>
        <w:jc w:val="both"/>
        <w:rPr>
          <w:rFonts w:ascii="Times New Roman" w:eastAsia="Times New Roman" w:hAnsi="Times New Roman"/>
          <w:sz w:val="21"/>
        </w:rPr>
      </w:pPr>
      <w:r>
        <w:rPr>
          <w:rFonts w:ascii="Times New Roman" w:eastAsia="Times New Roman" w:hAnsi="Times New Roman"/>
          <w:sz w:val="21"/>
        </w:rPr>
        <w:t xml:space="preserve">The data formats of peripheral devices differ from memory and CPU data formats. The IOP must structure data words from many different sources. For example, it may be </w:t>
      </w:r>
      <w:r>
        <w:rPr>
          <w:rFonts w:ascii="Times New Roman" w:eastAsia="Times New Roman" w:hAnsi="Times New Roman"/>
          <w:sz w:val="21"/>
        </w:rPr>
        <w:t>necessary to take four bytes from an input device and pack them into one 32-bit word before the transfer to memory. Data are gathered in the IOP at the device rate and bit capacity while the CPU is executing its own program. After the input data are assemb</w:t>
      </w:r>
      <w:r>
        <w:rPr>
          <w:rFonts w:ascii="Times New Roman" w:eastAsia="Times New Roman" w:hAnsi="Times New Roman"/>
          <w:sz w:val="21"/>
        </w:rPr>
        <w:t>led into a memory word, they are transferred from IOP directly into memory by "stealing" one memory cycle from the CPU. Similarly, an output word transferred from memory to the IOP is directed from the IOP to the output device at the device rate and bit ca</w:t>
      </w:r>
      <w:r>
        <w:rPr>
          <w:rFonts w:ascii="Times New Roman" w:eastAsia="Times New Roman" w:hAnsi="Times New Roman"/>
          <w:sz w:val="21"/>
        </w:rPr>
        <w:t>pacity.</w:t>
      </w:r>
    </w:p>
    <w:p w:rsidR="00000000" w:rsidRDefault="007D25DD">
      <w:pPr>
        <w:spacing w:line="13" w:lineRule="exact"/>
        <w:rPr>
          <w:rFonts w:ascii="Times New Roman" w:eastAsia="Times New Roman" w:hAnsi="Times New Roman"/>
        </w:rPr>
      </w:pPr>
    </w:p>
    <w:p w:rsidR="00000000" w:rsidRDefault="007D25DD">
      <w:pPr>
        <w:spacing w:line="358" w:lineRule="auto"/>
        <w:ind w:left="160" w:firstLine="566"/>
        <w:jc w:val="both"/>
        <w:rPr>
          <w:rFonts w:ascii="Times New Roman" w:eastAsia="Times New Roman" w:hAnsi="Times New Roman"/>
          <w:sz w:val="21"/>
        </w:rPr>
      </w:pPr>
      <w:r>
        <w:rPr>
          <w:rFonts w:ascii="Times New Roman" w:eastAsia="Times New Roman" w:hAnsi="Times New Roman"/>
          <w:sz w:val="21"/>
        </w:rPr>
        <w:t>The communication between the IOP and the devices attached to it is similar to the program control method of transfer. The way by which the CPU and IOP communicate depends on the level of sophistication included in the system. In most computer sys</w:t>
      </w:r>
      <w:r>
        <w:rPr>
          <w:rFonts w:ascii="Times New Roman" w:eastAsia="Times New Roman" w:hAnsi="Times New Roman"/>
          <w:sz w:val="21"/>
        </w:rPr>
        <w:t>tems, the CPU is the master while the IOP is a slave processor. The CPU is assigned the task of initiating all operations, but I/O instructions are execute in the IOP. CPU instructions provide operations to start an I/O transfer and also to test I/O status</w:t>
      </w:r>
      <w:r>
        <w:rPr>
          <w:rFonts w:ascii="Times New Roman" w:eastAsia="Times New Roman" w:hAnsi="Times New Roman"/>
          <w:sz w:val="21"/>
        </w:rPr>
        <w:t xml:space="preserve"> conditions needed for making decisions on various I/O activities. The IOP, in turn, typically asks for CPU attention by means of an interrupt. It also responds to CPU requests by placing a status word in a prescribed location in memory to be examined late</w:t>
      </w:r>
      <w:r>
        <w:rPr>
          <w:rFonts w:ascii="Times New Roman" w:eastAsia="Times New Roman" w:hAnsi="Times New Roman"/>
          <w:sz w:val="21"/>
        </w:rPr>
        <w:t>r by a CPU program. When an I/O operation is desired, the CPU informs the IOP where to find the I/O program and then leaves the transfer details to the IOP.</w:t>
      </w:r>
    </w:p>
    <w:p w:rsidR="00000000" w:rsidRDefault="007D25DD">
      <w:pPr>
        <w:spacing w:line="20" w:lineRule="exact"/>
        <w:rPr>
          <w:rFonts w:ascii="Times New Roman" w:eastAsia="Times New Roman" w:hAnsi="Times New Roman"/>
        </w:rPr>
      </w:pPr>
      <w:r>
        <w:rPr>
          <w:rFonts w:ascii="Times New Roman" w:eastAsia="Times New Roman" w:hAnsi="Times New Roman"/>
          <w:sz w:val="21"/>
        </w:rPr>
        <w:pict>
          <v:line id="_x0000_s1195" style="position:absolute;z-index:-251684864" from="-3pt,50.35pt" to="561.1pt,50.35pt" o:allowincell="f" o:userdrawn="t" strokeweight=".16931mm"/>
        </w:pict>
      </w:r>
    </w:p>
    <w:p w:rsidR="00000000" w:rsidRDefault="007D25DD">
      <w:pPr>
        <w:spacing w:line="20" w:lineRule="exact"/>
        <w:rPr>
          <w:rFonts w:ascii="Times New Roman" w:eastAsia="Times New Roman" w:hAnsi="Times New Roman"/>
        </w:rPr>
        <w:sectPr w:rsidR="00000000">
          <w:pgSz w:w="12240" w:h="15840"/>
          <w:pgMar w:top="709" w:right="840" w:bottom="1440" w:left="540" w:header="0" w:footer="0" w:gutter="0"/>
          <w:cols w:space="0" w:equalWidth="0">
            <w:col w:w="10860"/>
          </w:cols>
          <w:docGrid w:linePitch="360"/>
        </w:sectPr>
      </w:pPr>
    </w:p>
    <w:p w:rsidR="00000000" w:rsidRDefault="007D25DD">
      <w:pPr>
        <w:spacing w:line="0" w:lineRule="atLeast"/>
        <w:rPr>
          <w:rFonts w:ascii="Times New Roman" w:eastAsia="Times New Roman" w:hAnsi="Times New Roman"/>
          <w:b/>
          <w:sz w:val="24"/>
          <w:u w:val="single"/>
        </w:rPr>
      </w:pPr>
      <w:bookmarkStart w:id="29" w:name="page30"/>
      <w:bookmarkEnd w:id="29"/>
      <w:r>
        <w:rPr>
          <w:rFonts w:ascii="Times New Roman" w:eastAsia="Times New Roman" w:hAnsi="Times New Roman"/>
        </w:rPr>
        <w:lastRenderedPageBreak/>
        <w:pict>
          <v:line id="_x0000_s1196" style="position:absolute;z-index:-251683840;mso-position-horizontal-relative:page;mso-position-vertical-relative:page" from="24pt,24.2pt" to="588.1pt,24.2pt" o:allowincell="f" o:userdrawn="t" strokeweight=".16931mm">
            <w10:wrap anchorx="page" anchory="page"/>
          </v:line>
        </w:pict>
      </w:r>
      <w:r>
        <w:rPr>
          <w:rFonts w:ascii="Times New Roman" w:eastAsia="Times New Roman" w:hAnsi="Times New Roman"/>
        </w:rPr>
        <w:pict>
          <v:line id="_x0000_s1197" style="position:absolute;z-index:-251682816;mso-position-horizontal-relative:page;mso-position-vertical-relative:page" from="24.2pt,24pt" to="24.2pt,768.1pt" o:allowincell="f" o:userdrawn="t" strokeweight=".16931mm">
            <w10:wrap anchorx="page" anchory="page"/>
          </v:line>
        </w:pict>
      </w:r>
      <w:r>
        <w:rPr>
          <w:rFonts w:ascii="Times New Roman" w:eastAsia="Times New Roman" w:hAnsi="Times New Roman"/>
        </w:rPr>
        <w:pict>
          <v:line id="_x0000_s1198" style="position:absolute;z-index:-251681792;mso-position-horizontal-relative:page;mso-position-vertical-relative:page" from="587.85pt,24pt" to="587.85pt,768.1pt" o:allowincell="f" o:userdrawn="t" strokeweight=".16931mm">
            <w10:wrap anchorx="page" anchory="page"/>
          </v:line>
        </w:pict>
      </w:r>
      <w:r>
        <w:rPr>
          <w:rFonts w:ascii="Times New Roman" w:eastAsia="Times New Roman" w:hAnsi="Times New Roman"/>
          <w:b/>
          <w:sz w:val="24"/>
          <w:u w:val="single"/>
        </w:rPr>
        <w:t>CPU-IOP Communication</w:t>
      </w:r>
    </w:p>
    <w:p w:rsidR="00000000" w:rsidRDefault="007D25DD">
      <w:pPr>
        <w:spacing w:line="283" w:lineRule="exact"/>
        <w:rPr>
          <w:rFonts w:ascii="Times New Roman" w:eastAsia="Times New Roman" w:hAnsi="Times New Roman"/>
        </w:rPr>
      </w:pPr>
    </w:p>
    <w:p w:rsidR="00000000" w:rsidRDefault="007D25DD">
      <w:pPr>
        <w:spacing w:line="356" w:lineRule="auto"/>
        <w:ind w:left="160" w:firstLine="566"/>
        <w:jc w:val="both"/>
        <w:rPr>
          <w:rFonts w:ascii="Times New Roman" w:eastAsia="Times New Roman" w:hAnsi="Times New Roman"/>
          <w:sz w:val="21"/>
        </w:rPr>
      </w:pPr>
      <w:r>
        <w:rPr>
          <w:rFonts w:ascii="Times New Roman" w:eastAsia="Times New Roman" w:hAnsi="Times New Roman"/>
          <w:sz w:val="21"/>
        </w:rPr>
        <w:t>The communication between CPU and IOP. These are depending on the part</w:t>
      </w:r>
      <w:r>
        <w:rPr>
          <w:rFonts w:ascii="Times New Roman" w:eastAsia="Times New Roman" w:hAnsi="Times New Roman"/>
          <w:sz w:val="21"/>
        </w:rPr>
        <w:t>icular computer considered. In most cases the memory unit acts as a message center where each processor leaves information for the other. To appreciate the operation of a typical IOP, we will illustrate by a specific example the method by which the CPU and</w:t>
      </w:r>
      <w:r>
        <w:rPr>
          <w:rFonts w:ascii="Times New Roman" w:eastAsia="Times New Roman" w:hAnsi="Times New Roman"/>
          <w:sz w:val="21"/>
        </w:rPr>
        <w:t xml:space="preserve"> IOP communicate. This is a simplified example that omits many operating details in order to provide an overview of basic concepts.</w:t>
      </w:r>
    </w:p>
    <w:p w:rsidR="00000000" w:rsidRDefault="007D25DD">
      <w:pPr>
        <w:spacing w:line="15" w:lineRule="exact"/>
        <w:rPr>
          <w:rFonts w:ascii="Times New Roman" w:eastAsia="Times New Roman" w:hAnsi="Times New Roman"/>
        </w:rPr>
      </w:pPr>
    </w:p>
    <w:p w:rsidR="00000000" w:rsidRDefault="007D25DD">
      <w:pPr>
        <w:spacing w:line="357" w:lineRule="auto"/>
        <w:ind w:left="160" w:firstLine="566"/>
        <w:jc w:val="both"/>
        <w:rPr>
          <w:rFonts w:ascii="Times New Roman" w:eastAsia="Times New Roman" w:hAnsi="Times New Roman"/>
          <w:sz w:val="21"/>
        </w:rPr>
      </w:pPr>
      <w:r>
        <w:rPr>
          <w:rFonts w:ascii="Times New Roman" w:eastAsia="Times New Roman" w:hAnsi="Times New Roman"/>
          <w:sz w:val="21"/>
        </w:rPr>
        <w:t xml:space="preserve">The sequence of operations may be carried out as shown in the flowchart of below Fig. The CPU sends an instruction to test </w:t>
      </w:r>
      <w:r>
        <w:rPr>
          <w:rFonts w:ascii="Times New Roman" w:eastAsia="Times New Roman" w:hAnsi="Times New Roman"/>
          <w:sz w:val="21"/>
        </w:rPr>
        <w:t>the IOP path. The IOP responds by inserting a status word in memory for the CPU to check. The bits of the status word indicate the condition of the IOP and I/O device, such as IOP overload condition, device busy with another transfer, or device ready for I</w:t>
      </w:r>
      <w:r>
        <w:rPr>
          <w:rFonts w:ascii="Times New Roman" w:eastAsia="Times New Roman" w:hAnsi="Times New Roman"/>
          <w:sz w:val="21"/>
        </w:rPr>
        <w:t>/O transfer. The CPU refers to the status word in memory to decide what to do next. If all is in order, the CPU sends the instruction to start I/O transfer. The memory address received with this instruction tells the IOP where to find its program.</w:t>
      </w:r>
    </w:p>
    <w:p w:rsidR="00000000" w:rsidRDefault="007D25DD">
      <w:pPr>
        <w:spacing w:line="292" w:lineRule="exact"/>
        <w:rPr>
          <w:rFonts w:ascii="Times New Roman" w:eastAsia="Times New Roman" w:hAnsi="Times New Roman"/>
        </w:rPr>
      </w:pPr>
    </w:p>
    <w:p w:rsidR="00000000" w:rsidRDefault="007D25DD">
      <w:pPr>
        <w:spacing w:line="357" w:lineRule="auto"/>
        <w:ind w:left="160" w:firstLine="566"/>
        <w:jc w:val="both"/>
        <w:rPr>
          <w:rFonts w:ascii="Times New Roman" w:eastAsia="Times New Roman" w:hAnsi="Times New Roman"/>
          <w:sz w:val="21"/>
        </w:rPr>
      </w:pPr>
      <w:r>
        <w:rPr>
          <w:rFonts w:ascii="Times New Roman" w:eastAsia="Times New Roman" w:hAnsi="Times New Roman"/>
          <w:sz w:val="21"/>
        </w:rPr>
        <w:t>The CPU</w:t>
      </w:r>
      <w:r>
        <w:rPr>
          <w:rFonts w:ascii="Times New Roman" w:eastAsia="Times New Roman" w:hAnsi="Times New Roman"/>
          <w:sz w:val="21"/>
        </w:rPr>
        <w:t xml:space="preserve"> can now continue with another program while the IOP is busy with the I/O program. Both programs refer to memory by means of DMA transfer. When the IOP terminates the execution of its program, it sends an interrupt request to the CPU. The CPU responds to t</w:t>
      </w:r>
      <w:r>
        <w:rPr>
          <w:rFonts w:ascii="Times New Roman" w:eastAsia="Times New Roman" w:hAnsi="Times New Roman"/>
          <w:sz w:val="21"/>
        </w:rPr>
        <w:t>he interrupt by issuing an instruction to read the status from the IOP. The IOP responds by placing the contents of its status report into a specified memory location.</w:t>
      </w:r>
    </w:p>
    <w:p w:rsidR="00000000" w:rsidRDefault="00CC48C0">
      <w:pPr>
        <w:spacing w:line="200" w:lineRule="exact"/>
        <w:rPr>
          <w:rFonts w:ascii="Times New Roman" w:eastAsia="Times New Roman" w:hAnsi="Times New Roman"/>
        </w:rPr>
      </w:pPr>
      <w:r>
        <w:rPr>
          <w:rFonts w:ascii="Times New Roman" w:eastAsia="Times New Roman" w:hAnsi="Times New Roman"/>
          <w:noProof/>
          <w:sz w:val="21"/>
        </w:rPr>
        <w:drawing>
          <wp:anchor distT="0" distB="0" distL="114300" distR="114300" simplePos="0" relativeHeight="251635712" behindDoc="1" locked="0" layoutInCell="0" allowOverlap="1">
            <wp:simplePos x="0" y="0"/>
            <wp:positionH relativeFrom="column">
              <wp:posOffset>457200</wp:posOffset>
            </wp:positionH>
            <wp:positionV relativeFrom="paragraph">
              <wp:posOffset>285115</wp:posOffset>
            </wp:positionV>
            <wp:extent cx="3456305" cy="3950335"/>
            <wp:effectExtent l="1905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7">
                      <a:clrChange>
                        <a:clrFrom>
                          <a:srgbClr val="000000"/>
                        </a:clrFrom>
                        <a:clrTo>
                          <a:srgbClr val="000000">
                            <a:alpha val="0"/>
                          </a:srgbClr>
                        </a:clrTo>
                      </a:clrChange>
                    </a:blip>
                    <a:srcRect/>
                    <a:stretch>
                      <a:fillRect/>
                    </a:stretch>
                  </pic:blipFill>
                  <pic:spPr bwMode="auto">
                    <a:xfrm>
                      <a:off x="0" y="0"/>
                      <a:ext cx="3456305" cy="3950335"/>
                    </a:xfrm>
                    <a:prstGeom prst="rect">
                      <a:avLst/>
                    </a:prstGeom>
                    <a:noFill/>
                  </pic:spPr>
                </pic:pic>
              </a:graphicData>
            </a:graphic>
          </wp:anchor>
        </w:drawing>
      </w:r>
      <w:r>
        <w:rPr>
          <w:rFonts w:ascii="Times New Roman" w:eastAsia="Times New Roman" w:hAnsi="Times New Roman"/>
          <w:noProof/>
          <w:sz w:val="21"/>
        </w:rPr>
        <w:drawing>
          <wp:anchor distT="0" distB="0" distL="114300" distR="114300" simplePos="0" relativeHeight="251636736" behindDoc="1" locked="0" layoutInCell="0" allowOverlap="1">
            <wp:simplePos x="0" y="0"/>
            <wp:positionH relativeFrom="column">
              <wp:posOffset>457200</wp:posOffset>
            </wp:positionH>
            <wp:positionV relativeFrom="paragraph">
              <wp:posOffset>285115</wp:posOffset>
            </wp:positionV>
            <wp:extent cx="3456305" cy="3950335"/>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8">
                      <a:clrChange>
                        <a:clrFrom>
                          <a:srgbClr val="FFFFFF"/>
                        </a:clrFrom>
                        <a:clrTo>
                          <a:srgbClr val="FFFFFF">
                            <a:alpha val="0"/>
                          </a:srgbClr>
                        </a:clrTo>
                      </a:clrChange>
                    </a:blip>
                    <a:srcRect/>
                    <a:stretch>
                      <a:fillRect/>
                    </a:stretch>
                  </pic:blipFill>
                  <pic:spPr bwMode="auto">
                    <a:xfrm>
                      <a:off x="0" y="0"/>
                      <a:ext cx="3456305" cy="3950335"/>
                    </a:xfrm>
                    <a:prstGeom prst="rect">
                      <a:avLst/>
                    </a:prstGeom>
                    <a:noFill/>
                  </pic:spPr>
                </pic:pic>
              </a:graphicData>
            </a:graphic>
          </wp:anchor>
        </w:drawing>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321" w:lineRule="exact"/>
        <w:rPr>
          <w:rFonts w:ascii="Times New Roman" w:eastAsia="Times New Roman" w:hAnsi="Times New Roman"/>
        </w:rPr>
      </w:pPr>
    </w:p>
    <w:p w:rsidR="00000000" w:rsidRDefault="007D25DD">
      <w:pPr>
        <w:spacing w:line="239" w:lineRule="auto"/>
        <w:ind w:left="4340"/>
        <w:rPr>
          <w:rFonts w:ascii="Times New Roman" w:eastAsia="Times New Roman" w:hAnsi="Times New Roman"/>
          <w:sz w:val="21"/>
        </w:rPr>
      </w:pPr>
      <w:r>
        <w:rPr>
          <w:rFonts w:ascii="Times New Roman" w:eastAsia="Times New Roman" w:hAnsi="Times New Roman"/>
          <w:sz w:val="21"/>
        </w:rPr>
        <w:t>Figure - CPU-IOP communication</w:t>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91" w:lineRule="exact"/>
        <w:rPr>
          <w:rFonts w:ascii="Times New Roman" w:eastAsia="Times New Roman" w:hAnsi="Times New Roman"/>
        </w:rPr>
      </w:pPr>
    </w:p>
    <w:p w:rsidR="00000000" w:rsidRDefault="007D25DD">
      <w:pPr>
        <w:spacing w:line="355" w:lineRule="auto"/>
        <w:ind w:left="160" w:firstLine="566"/>
        <w:jc w:val="both"/>
        <w:rPr>
          <w:rFonts w:ascii="Times New Roman" w:eastAsia="Times New Roman" w:hAnsi="Times New Roman"/>
          <w:sz w:val="21"/>
        </w:rPr>
      </w:pPr>
      <w:r>
        <w:rPr>
          <w:rFonts w:ascii="Times New Roman" w:eastAsia="Times New Roman" w:hAnsi="Times New Roman"/>
          <w:sz w:val="21"/>
        </w:rPr>
        <w:t>The IOP takes care of</w:t>
      </w:r>
      <w:r>
        <w:rPr>
          <w:rFonts w:ascii="Times New Roman" w:eastAsia="Times New Roman" w:hAnsi="Times New Roman"/>
          <w:sz w:val="21"/>
        </w:rPr>
        <w:t xml:space="preserve"> all data transfers between several I/O units and the memory while the CPU is processing another program. The IOP and CPU are competing for the use of memory, so the number of devices that can be in operation is limited by the access time of the memory.</w:t>
      </w:r>
    </w:p>
    <w:p w:rsidR="00000000" w:rsidRDefault="007D25DD">
      <w:pPr>
        <w:spacing w:line="20" w:lineRule="exact"/>
        <w:rPr>
          <w:rFonts w:ascii="Times New Roman" w:eastAsia="Times New Roman" w:hAnsi="Times New Roman"/>
        </w:rPr>
      </w:pPr>
      <w:r>
        <w:rPr>
          <w:rFonts w:ascii="Times New Roman" w:eastAsia="Times New Roman" w:hAnsi="Times New Roman"/>
          <w:sz w:val="21"/>
        </w:rPr>
        <w:pict>
          <v:line id="_x0000_s1201" style="position:absolute;z-index:-251678720" from="-3pt,39.4pt" to="561.1pt,39.4pt" o:allowincell="f" o:userdrawn="t" strokeweight=".16931mm"/>
        </w:pict>
      </w:r>
    </w:p>
    <w:p w:rsidR="00000000" w:rsidRDefault="007D25DD">
      <w:pPr>
        <w:spacing w:line="20" w:lineRule="exact"/>
        <w:rPr>
          <w:rFonts w:ascii="Times New Roman" w:eastAsia="Times New Roman" w:hAnsi="Times New Roman"/>
        </w:rPr>
        <w:sectPr w:rsidR="00000000">
          <w:pgSz w:w="12240" w:h="15840"/>
          <w:pgMar w:top="712" w:right="840" w:bottom="995" w:left="540" w:header="0" w:footer="0" w:gutter="0"/>
          <w:cols w:space="0" w:equalWidth="0">
            <w:col w:w="10860"/>
          </w:cols>
          <w:docGrid w:linePitch="360"/>
        </w:sectPr>
      </w:pPr>
    </w:p>
    <w:p w:rsidR="00000000" w:rsidRDefault="007D25DD">
      <w:pPr>
        <w:spacing w:line="0" w:lineRule="atLeast"/>
        <w:rPr>
          <w:rFonts w:ascii="Times New Roman" w:eastAsia="Times New Roman" w:hAnsi="Times New Roman"/>
          <w:b/>
          <w:sz w:val="24"/>
          <w:u w:val="single"/>
        </w:rPr>
      </w:pPr>
      <w:bookmarkStart w:id="30" w:name="page31"/>
      <w:bookmarkEnd w:id="30"/>
      <w:r>
        <w:rPr>
          <w:rFonts w:ascii="Times New Roman" w:eastAsia="Times New Roman" w:hAnsi="Times New Roman"/>
        </w:rPr>
        <w:lastRenderedPageBreak/>
        <w:pict>
          <v:line id="_x0000_s1202" style="position:absolute;z-index:-251677696;mso-position-horizontal-relative:page;mso-position-vertical-relative:page" from="24pt,24.2pt" to="588.1pt,24.2pt" o:allowincell="f" o:userdrawn="t" strokeweight=".16931mm">
            <w10:wrap anchorx="page" anchory="page"/>
          </v:line>
        </w:pict>
      </w:r>
      <w:r>
        <w:rPr>
          <w:rFonts w:ascii="Times New Roman" w:eastAsia="Times New Roman" w:hAnsi="Times New Roman"/>
        </w:rPr>
        <w:pict>
          <v:line id="_x0000_s1203" style="position:absolute;z-index:-251676672;mso-position-horizontal-relative:page;mso-position-vertical-relative:page" from="24.2pt,24pt" to="24.2pt,768.1pt" o:allowincell="f" o:userdrawn="t" strokeweight=".16931mm">
            <w10:wrap anchorx="page" anchory="page"/>
          </v:line>
        </w:pict>
      </w:r>
      <w:r>
        <w:rPr>
          <w:rFonts w:ascii="Times New Roman" w:eastAsia="Times New Roman" w:hAnsi="Times New Roman"/>
        </w:rPr>
        <w:pict>
          <v:line id="_x0000_s1204" style="position:absolute;z-index:-251675648;mso-position-horizontal-relative:page;mso-position-vertical-relative:page" from="587.85pt,24pt" to="587.85pt,768.1pt" o:allowincell="f" o:userdrawn="t" strokeweight=".16931mm">
            <w10:wrap anchorx="page" anchory="page"/>
          </v:line>
        </w:pict>
      </w:r>
      <w:r>
        <w:rPr>
          <w:rFonts w:ascii="Times New Roman" w:eastAsia="Times New Roman" w:hAnsi="Times New Roman"/>
          <w:b/>
          <w:sz w:val="24"/>
          <w:u w:val="single"/>
        </w:rPr>
        <w:t>INTEL 8089 IOP</w:t>
      </w:r>
    </w:p>
    <w:p w:rsidR="00000000" w:rsidRDefault="007D25DD">
      <w:pPr>
        <w:spacing w:line="200" w:lineRule="exact"/>
        <w:rPr>
          <w:rFonts w:ascii="Times New Roman" w:eastAsia="Times New Roman" w:hAnsi="Times New Roman"/>
        </w:rPr>
      </w:pPr>
    </w:p>
    <w:p w:rsidR="00000000" w:rsidRDefault="007D25DD">
      <w:pPr>
        <w:spacing w:line="360" w:lineRule="exact"/>
        <w:rPr>
          <w:rFonts w:ascii="Times New Roman" w:eastAsia="Times New Roman" w:hAnsi="Times New Roman"/>
        </w:rPr>
      </w:pPr>
    </w:p>
    <w:p w:rsidR="00000000" w:rsidRDefault="007D25DD">
      <w:pPr>
        <w:spacing w:line="355" w:lineRule="auto"/>
        <w:ind w:left="160" w:right="20"/>
        <w:jc w:val="both"/>
        <w:rPr>
          <w:rFonts w:ascii="Times New Roman" w:eastAsia="Times New Roman" w:hAnsi="Times New Roman"/>
          <w:sz w:val="21"/>
        </w:rPr>
      </w:pPr>
      <w:r>
        <w:rPr>
          <w:rFonts w:ascii="Times New Roman" w:eastAsia="Times New Roman" w:hAnsi="Times New Roman"/>
          <w:sz w:val="21"/>
        </w:rPr>
        <w:t>The Intel 8089 I/O processor is contained in a 40-pin integrated circuit package. Within the 8089 are two independent units called channels. Each channel combines the general characteristics of a processor unit with those of a direct m</w:t>
      </w:r>
      <w:r>
        <w:rPr>
          <w:rFonts w:ascii="Times New Roman" w:eastAsia="Times New Roman" w:hAnsi="Times New Roman"/>
          <w:sz w:val="21"/>
        </w:rPr>
        <w:t>emory access controller. The 8089 is designed to function as an IOP in a</w:t>
      </w:r>
    </w:p>
    <w:p w:rsidR="00000000" w:rsidRDefault="007D25DD">
      <w:pPr>
        <w:spacing w:line="13" w:lineRule="exact"/>
        <w:rPr>
          <w:rFonts w:ascii="Times New Roman" w:eastAsia="Times New Roman" w:hAnsi="Times New Roman"/>
        </w:rPr>
      </w:pPr>
    </w:p>
    <w:p w:rsidR="00000000" w:rsidRDefault="007D25DD">
      <w:pPr>
        <w:spacing w:line="355" w:lineRule="auto"/>
        <w:ind w:left="160" w:right="20"/>
        <w:jc w:val="both"/>
        <w:rPr>
          <w:rFonts w:ascii="Times New Roman" w:eastAsia="Times New Roman" w:hAnsi="Times New Roman"/>
          <w:sz w:val="21"/>
        </w:rPr>
      </w:pPr>
      <w:r>
        <w:rPr>
          <w:rFonts w:ascii="Times New Roman" w:eastAsia="Times New Roman" w:hAnsi="Times New Roman"/>
          <w:sz w:val="21"/>
        </w:rPr>
        <w:t>Microcomputer system where the Intel 8086 microprocessor is used as the CPU. The 8086 CPU initiates an I/O operation by building a message in memory that describes the function to be</w:t>
      </w:r>
      <w:r>
        <w:rPr>
          <w:rFonts w:ascii="Times New Roman" w:eastAsia="Times New Roman" w:hAnsi="Times New Roman"/>
          <w:sz w:val="21"/>
        </w:rPr>
        <w:t xml:space="preserve"> performed. The 8089 IOP reads the message from memory, carries out the operation, and notifies the CPU when it has finished.</w:t>
      </w:r>
    </w:p>
    <w:p w:rsidR="00000000" w:rsidRDefault="007D25DD">
      <w:pPr>
        <w:spacing w:line="16" w:lineRule="exact"/>
        <w:rPr>
          <w:rFonts w:ascii="Times New Roman" w:eastAsia="Times New Roman" w:hAnsi="Times New Roman"/>
        </w:rPr>
      </w:pPr>
    </w:p>
    <w:p w:rsidR="00000000" w:rsidRDefault="007D25DD">
      <w:pPr>
        <w:spacing w:line="358" w:lineRule="auto"/>
        <w:ind w:left="160" w:right="20"/>
        <w:jc w:val="both"/>
        <w:rPr>
          <w:rFonts w:ascii="Times New Roman" w:eastAsia="Times New Roman" w:hAnsi="Times New Roman"/>
          <w:sz w:val="21"/>
        </w:rPr>
      </w:pPr>
      <w:r>
        <w:rPr>
          <w:rFonts w:ascii="Times New Roman" w:eastAsia="Times New Roman" w:hAnsi="Times New Roman"/>
          <w:sz w:val="21"/>
        </w:rPr>
        <w:t>In contrast to the IBM 370 channel, which has only six basic I/O commands, the 8089 IOP has 50 basic instructions that can operat</w:t>
      </w:r>
      <w:r>
        <w:rPr>
          <w:rFonts w:ascii="Times New Roman" w:eastAsia="Times New Roman" w:hAnsi="Times New Roman"/>
          <w:sz w:val="21"/>
        </w:rPr>
        <w:t>e on individual bits, on bytes, or 16-bit words. The IOP can execute programs in a manner similar to a CPU except that the instruction set is specifically chosen to provide efficient input-output processing. The instruction set includes general data transf</w:t>
      </w:r>
      <w:r>
        <w:rPr>
          <w:rFonts w:ascii="Times New Roman" w:eastAsia="Times New Roman" w:hAnsi="Times New Roman"/>
          <w:sz w:val="21"/>
        </w:rPr>
        <w:t>er instructions, basic arithmetic and logic operations, conditional and unconditional branch operations, and subroutine call and return capabilities. The set also includes special instructions to initiate DMA transfers and issue an interrupt request to the</w:t>
      </w:r>
      <w:r>
        <w:rPr>
          <w:rFonts w:ascii="Times New Roman" w:eastAsia="Times New Roman" w:hAnsi="Times New Roman"/>
          <w:sz w:val="21"/>
        </w:rPr>
        <w:t xml:space="preserve"> CPU. It provides efficient data transfer between any two components attached to the system bus, such as I/O to memory, memory to memory, or I/O to I/O.</w:t>
      </w:r>
    </w:p>
    <w:p w:rsidR="00000000" w:rsidRDefault="007D25DD">
      <w:pPr>
        <w:spacing w:line="16" w:lineRule="exact"/>
        <w:rPr>
          <w:rFonts w:ascii="Times New Roman" w:eastAsia="Times New Roman" w:hAnsi="Times New Roman"/>
        </w:rPr>
      </w:pPr>
    </w:p>
    <w:p w:rsidR="00000000" w:rsidRDefault="007D25DD">
      <w:pPr>
        <w:spacing w:line="357" w:lineRule="auto"/>
        <w:ind w:left="160" w:right="20"/>
        <w:jc w:val="both"/>
        <w:rPr>
          <w:rFonts w:ascii="Times New Roman" w:eastAsia="Times New Roman" w:hAnsi="Times New Roman"/>
          <w:sz w:val="21"/>
        </w:rPr>
      </w:pPr>
      <w:r>
        <w:rPr>
          <w:rFonts w:ascii="Times New Roman" w:eastAsia="Times New Roman" w:hAnsi="Times New Roman"/>
          <w:sz w:val="21"/>
        </w:rPr>
        <w:t>A microcomputer system using the Intel 8086/8089 pair of integrated circuits is shown in Fig. (a). The</w:t>
      </w:r>
      <w:r>
        <w:rPr>
          <w:rFonts w:ascii="Times New Roman" w:eastAsia="Times New Roman" w:hAnsi="Times New Roman"/>
          <w:sz w:val="21"/>
        </w:rPr>
        <w:t xml:space="preserve"> 8086 functions as the CPU and the 8089 as the IOP. The two units share a common memory through a bus controller connected to a system bus, which is called a "multibus" by Intel. The IOP uses a local bus to communicate with various interface units connecte</w:t>
      </w:r>
      <w:r>
        <w:rPr>
          <w:rFonts w:ascii="Times New Roman" w:eastAsia="Times New Roman" w:hAnsi="Times New Roman"/>
          <w:sz w:val="21"/>
        </w:rPr>
        <w:t>d to I/O devices. The CPU communicates with the IOP by enabling the channel attention line. The select line is used by the CPU to select one of two channels in the 8089. The IOP gets the attention of the CPU by sending an interrupt request.</w:t>
      </w:r>
    </w:p>
    <w:p w:rsidR="00000000" w:rsidRDefault="007D25DD">
      <w:pPr>
        <w:spacing w:line="14" w:lineRule="exact"/>
        <w:rPr>
          <w:rFonts w:ascii="Times New Roman" w:eastAsia="Times New Roman" w:hAnsi="Times New Roman"/>
        </w:rPr>
      </w:pPr>
    </w:p>
    <w:p w:rsidR="00000000" w:rsidRDefault="007D25DD">
      <w:pPr>
        <w:spacing w:line="356" w:lineRule="auto"/>
        <w:ind w:left="160"/>
        <w:jc w:val="both"/>
        <w:rPr>
          <w:rFonts w:ascii="Times New Roman" w:eastAsia="Times New Roman" w:hAnsi="Times New Roman"/>
          <w:sz w:val="21"/>
        </w:rPr>
      </w:pPr>
      <w:r>
        <w:rPr>
          <w:rFonts w:ascii="Times New Roman" w:eastAsia="Times New Roman" w:hAnsi="Times New Roman"/>
          <w:sz w:val="21"/>
        </w:rPr>
        <w:t>The CPU and IO</w:t>
      </w:r>
      <w:r>
        <w:rPr>
          <w:rFonts w:ascii="Times New Roman" w:eastAsia="Times New Roman" w:hAnsi="Times New Roman"/>
          <w:sz w:val="21"/>
        </w:rPr>
        <w:t>P communicate with each other by writing messages for one another in system memory. The CPU prepares the message area and signals the IOP by enabling the channel attention line. The IOP reads the message, performs the required I/O functions, and executes t</w:t>
      </w:r>
      <w:r>
        <w:rPr>
          <w:rFonts w:ascii="Times New Roman" w:eastAsia="Times New Roman" w:hAnsi="Times New Roman"/>
          <w:sz w:val="21"/>
        </w:rPr>
        <w:t>he appropriate channel program. When the channel has completed its program, it issues an interrupt request to the CPU.</w:t>
      </w:r>
    </w:p>
    <w:p w:rsidR="00000000" w:rsidRDefault="007D25DD">
      <w:pPr>
        <w:spacing w:line="379" w:lineRule="exact"/>
        <w:rPr>
          <w:rFonts w:ascii="Times New Roman" w:eastAsia="Times New Roman" w:hAnsi="Times New Roman"/>
        </w:rPr>
      </w:pPr>
    </w:p>
    <w:p w:rsidR="00000000" w:rsidRDefault="007D25DD">
      <w:pPr>
        <w:spacing w:line="357" w:lineRule="auto"/>
        <w:ind w:left="160" w:right="20"/>
        <w:jc w:val="both"/>
        <w:rPr>
          <w:rFonts w:ascii="Times New Roman" w:eastAsia="Times New Roman" w:hAnsi="Times New Roman"/>
          <w:sz w:val="21"/>
        </w:rPr>
      </w:pPr>
      <w:r>
        <w:rPr>
          <w:rFonts w:ascii="Times New Roman" w:eastAsia="Times New Roman" w:hAnsi="Times New Roman"/>
          <w:sz w:val="21"/>
        </w:rPr>
        <w:t>The communication scheme consists of program sections called "blocks," which are stored in memory as shown in Fig. (b). each block conta</w:t>
      </w:r>
      <w:r>
        <w:rPr>
          <w:rFonts w:ascii="Times New Roman" w:eastAsia="Times New Roman" w:hAnsi="Times New Roman"/>
          <w:sz w:val="21"/>
        </w:rPr>
        <w:t xml:space="preserve">ins control and parameter information as well as an address pointer to its successor block. The address of the control block is passed to each IOP channel during initialization. The busy flag indicates whether the IOP is busy or ready to perform a new I/O </w:t>
      </w:r>
      <w:r>
        <w:rPr>
          <w:rFonts w:ascii="Times New Roman" w:eastAsia="Times New Roman" w:hAnsi="Times New Roman"/>
          <w:sz w:val="21"/>
        </w:rPr>
        <w:t>operation. The CCW (channel command word) is specified by the CPU to indicate the of operation required from the IOP. The CCW in the 8089 does not have the same meaning as the command word in the IBM</w:t>
      </w:r>
    </w:p>
    <w:p w:rsidR="00000000" w:rsidRDefault="007D25DD">
      <w:pPr>
        <w:spacing w:line="357" w:lineRule="auto"/>
        <w:ind w:left="160" w:right="20"/>
        <w:jc w:val="both"/>
        <w:rPr>
          <w:rFonts w:ascii="Times New Roman" w:eastAsia="Times New Roman" w:hAnsi="Times New Roman"/>
          <w:sz w:val="21"/>
        </w:rPr>
        <w:sectPr w:rsidR="00000000">
          <w:pgSz w:w="12240" w:h="15840"/>
          <w:pgMar w:top="988" w:right="820" w:bottom="1440" w:left="540" w:header="0" w:footer="0" w:gutter="0"/>
          <w:cols w:space="0" w:equalWidth="0">
            <w:col w:w="10880"/>
          </w:cols>
          <w:docGrid w:linePitch="360"/>
        </w:sectPr>
      </w:pPr>
      <w:r>
        <w:rPr>
          <w:rFonts w:ascii="Times New Roman" w:eastAsia="Times New Roman" w:hAnsi="Times New Roman"/>
          <w:sz w:val="21"/>
        </w:rPr>
        <w:pict>
          <v:line id="_x0000_s1205" style="position:absolute;left:0;text-align:left;z-index:-251674624" from="-3pt,170.25pt" to="561.1pt,170.25pt" o:allowincell="f" o:userdrawn="t" strokeweight=".16931mm"/>
        </w:pict>
      </w:r>
    </w:p>
    <w:p w:rsidR="00000000" w:rsidRDefault="00CC48C0">
      <w:pPr>
        <w:spacing w:line="200" w:lineRule="exact"/>
        <w:rPr>
          <w:rFonts w:ascii="Times New Roman" w:eastAsia="Times New Roman" w:hAnsi="Times New Roman"/>
        </w:rPr>
      </w:pPr>
      <w:bookmarkStart w:id="31" w:name="page32"/>
      <w:bookmarkEnd w:id="31"/>
      <w:r>
        <w:rPr>
          <w:rFonts w:ascii="Times New Roman" w:eastAsia="Times New Roman" w:hAnsi="Times New Roman"/>
          <w:noProof/>
          <w:sz w:val="21"/>
        </w:rPr>
        <w:lastRenderedPageBreak/>
        <w:drawing>
          <wp:anchor distT="0" distB="0" distL="114300" distR="114300" simplePos="0" relativeHeight="251642880" behindDoc="1" locked="0" layoutInCell="0" allowOverlap="1">
            <wp:simplePos x="0" y="0"/>
            <wp:positionH relativeFrom="page">
              <wp:posOffset>304800</wp:posOffset>
            </wp:positionH>
            <wp:positionV relativeFrom="page">
              <wp:posOffset>304800</wp:posOffset>
            </wp:positionV>
            <wp:extent cx="7164070" cy="9450070"/>
            <wp:effectExtent l="1905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9">
                      <a:clrChange>
                        <a:clrFrom>
                          <a:srgbClr val="FFFFFF"/>
                        </a:clrFrom>
                        <a:clrTo>
                          <a:srgbClr val="FFFFFF">
                            <a:alpha val="0"/>
                          </a:srgbClr>
                        </a:clrTo>
                      </a:clrChange>
                    </a:blip>
                    <a:srcRect/>
                    <a:stretch>
                      <a:fillRect/>
                    </a:stretch>
                  </pic:blipFill>
                  <pic:spPr bwMode="auto">
                    <a:xfrm>
                      <a:off x="0" y="0"/>
                      <a:ext cx="7164070" cy="9450070"/>
                    </a:xfrm>
                    <a:prstGeom prst="rect">
                      <a:avLst/>
                    </a:prstGeom>
                    <a:noFill/>
                  </pic:spPr>
                </pic:pic>
              </a:graphicData>
            </a:graphic>
          </wp:anchor>
        </w:drawing>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381" w:lineRule="exact"/>
        <w:rPr>
          <w:rFonts w:ascii="Times New Roman" w:eastAsia="Times New Roman" w:hAnsi="Times New Roman"/>
        </w:rPr>
      </w:pPr>
    </w:p>
    <w:p w:rsidR="00000000" w:rsidRDefault="007D25DD">
      <w:pPr>
        <w:spacing w:line="239" w:lineRule="auto"/>
        <w:ind w:left="2600"/>
        <w:rPr>
          <w:rFonts w:ascii="Times New Roman" w:eastAsia="Times New Roman" w:hAnsi="Times New Roman"/>
          <w:b/>
        </w:rPr>
      </w:pPr>
      <w:r>
        <w:rPr>
          <w:rFonts w:ascii="Times New Roman" w:eastAsia="Times New Roman" w:hAnsi="Times New Roman"/>
          <w:b/>
        </w:rPr>
        <w:t>Fig (a)- Intel 8086/8089 Microcompute</w:t>
      </w:r>
      <w:r>
        <w:rPr>
          <w:rFonts w:ascii="Times New Roman" w:eastAsia="Times New Roman" w:hAnsi="Times New Roman"/>
          <w:b/>
        </w:rPr>
        <w:t>r system block diagram.</w:t>
      </w:r>
    </w:p>
    <w:p w:rsidR="00000000" w:rsidRDefault="00CC48C0">
      <w:pPr>
        <w:spacing w:line="200" w:lineRule="exact"/>
        <w:rPr>
          <w:rFonts w:ascii="Times New Roman" w:eastAsia="Times New Roman" w:hAnsi="Times New Roman"/>
        </w:rPr>
      </w:pPr>
      <w:r>
        <w:rPr>
          <w:rFonts w:ascii="Times New Roman" w:eastAsia="Times New Roman" w:hAnsi="Times New Roman"/>
          <w:b/>
          <w:noProof/>
        </w:rPr>
        <w:drawing>
          <wp:anchor distT="0" distB="0" distL="114300" distR="114300" simplePos="0" relativeHeight="251643904" behindDoc="1" locked="0" layoutInCell="0" allowOverlap="1">
            <wp:simplePos x="0" y="0"/>
            <wp:positionH relativeFrom="column">
              <wp:posOffset>843280</wp:posOffset>
            </wp:positionH>
            <wp:positionV relativeFrom="paragraph">
              <wp:posOffset>177800</wp:posOffset>
            </wp:positionV>
            <wp:extent cx="5010150" cy="1364615"/>
            <wp:effectExtent l="1905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50">
                      <a:clrChange>
                        <a:clrFrom>
                          <a:srgbClr val="000000"/>
                        </a:clrFrom>
                        <a:clrTo>
                          <a:srgbClr val="000000">
                            <a:alpha val="0"/>
                          </a:srgbClr>
                        </a:clrTo>
                      </a:clrChange>
                    </a:blip>
                    <a:srcRect/>
                    <a:stretch>
                      <a:fillRect/>
                    </a:stretch>
                  </pic:blipFill>
                  <pic:spPr bwMode="auto">
                    <a:xfrm>
                      <a:off x="0" y="0"/>
                      <a:ext cx="5010150" cy="1364615"/>
                    </a:xfrm>
                    <a:prstGeom prst="rect">
                      <a:avLst/>
                    </a:prstGeom>
                    <a:noFill/>
                  </pic:spPr>
                </pic:pic>
              </a:graphicData>
            </a:graphic>
          </wp:anchor>
        </w:drawing>
      </w:r>
      <w:r>
        <w:rPr>
          <w:rFonts w:ascii="Times New Roman" w:eastAsia="Times New Roman" w:hAnsi="Times New Roman"/>
          <w:b/>
          <w:noProof/>
        </w:rPr>
        <w:drawing>
          <wp:anchor distT="0" distB="0" distL="114300" distR="114300" simplePos="0" relativeHeight="251644928" behindDoc="1" locked="0" layoutInCell="0" allowOverlap="1">
            <wp:simplePos x="0" y="0"/>
            <wp:positionH relativeFrom="column">
              <wp:posOffset>843280</wp:posOffset>
            </wp:positionH>
            <wp:positionV relativeFrom="paragraph">
              <wp:posOffset>177800</wp:posOffset>
            </wp:positionV>
            <wp:extent cx="5010150" cy="1364615"/>
            <wp:effectExtent l="1905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1">
                      <a:clrChange>
                        <a:clrFrom>
                          <a:srgbClr val="FFFFFF"/>
                        </a:clrFrom>
                        <a:clrTo>
                          <a:srgbClr val="FFFFFF">
                            <a:alpha val="0"/>
                          </a:srgbClr>
                        </a:clrTo>
                      </a:clrChange>
                    </a:blip>
                    <a:srcRect/>
                    <a:stretch>
                      <a:fillRect/>
                    </a:stretch>
                  </pic:blipFill>
                  <pic:spPr bwMode="auto">
                    <a:xfrm>
                      <a:off x="0" y="0"/>
                      <a:ext cx="5010150" cy="1364615"/>
                    </a:xfrm>
                    <a:prstGeom prst="rect">
                      <a:avLst/>
                    </a:prstGeom>
                    <a:noFill/>
                  </pic:spPr>
                </pic:pic>
              </a:graphicData>
            </a:graphic>
          </wp:anchor>
        </w:drawing>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61" w:lineRule="exact"/>
        <w:rPr>
          <w:rFonts w:ascii="Times New Roman" w:eastAsia="Times New Roman" w:hAnsi="Times New Roman"/>
        </w:rPr>
      </w:pPr>
    </w:p>
    <w:p w:rsidR="00000000" w:rsidRDefault="007D25DD">
      <w:pPr>
        <w:spacing w:line="239" w:lineRule="auto"/>
        <w:ind w:left="640"/>
        <w:rPr>
          <w:rFonts w:ascii="Times New Roman" w:eastAsia="Times New Roman" w:hAnsi="Times New Roman"/>
          <w:b/>
        </w:rPr>
      </w:pPr>
      <w:r>
        <w:rPr>
          <w:rFonts w:ascii="Times New Roman" w:eastAsia="Times New Roman" w:hAnsi="Times New Roman"/>
          <w:b/>
        </w:rPr>
        <w:t xml:space="preserve">Fig (b) </w:t>
      </w:r>
      <w:r>
        <w:rPr>
          <w:rFonts w:ascii="Times New Roman" w:eastAsia="Times New Roman" w:hAnsi="Times New Roman"/>
          <w:b/>
        </w:rPr>
        <w:t>–</w:t>
      </w:r>
      <w:r>
        <w:rPr>
          <w:rFonts w:ascii="Times New Roman" w:eastAsia="Times New Roman" w:hAnsi="Times New Roman"/>
          <w:b/>
        </w:rPr>
        <w:t xml:space="preserve"> Location of information in memory for I/O operations in the Intel8086/8089 microcomputer system.</w:t>
      </w:r>
    </w:p>
    <w:p w:rsidR="00000000" w:rsidRDefault="007D25DD">
      <w:pPr>
        <w:spacing w:line="367" w:lineRule="exact"/>
        <w:rPr>
          <w:rFonts w:ascii="Times New Roman" w:eastAsia="Times New Roman" w:hAnsi="Times New Roman"/>
        </w:rPr>
      </w:pPr>
    </w:p>
    <w:p w:rsidR="00000000" w:rsidRDefault="007D25DD">
      <w:pPr>
        <w:spacing w:line="359" w:lineRule="auto"/>
        <w:rPr>
          <w:rFonts w:ascii="Times New Roman" w:eastAsia="Times New Roman" w:hAnsi="Times New Roman"/>
          <w:sz w:val="21"/>
        </w:rPr>
      </w:pPr>
      <w:r>
        <w:rPr>
          <w:rFonts w:ascii="Times New Roman" w:eastAsia="Times New Roman" w:hAnsi="Times New Roman"/>
          <w:sz w:val="21"/>
        </w:rPr>
        <w:t>The CPU and IOP work together through the control and parameter blocks. The CPU obtains use of the shared mem</w:t>
      </w:r>
      <w:r>
        <w:rPr>
          <w:rFonts w:ascii="Times New Roman" w:eastAsia="Times New Roman" w:hAnsi="Times New Roman"/>
          <w:sz w:val="21"/>
        </w:rPr>
        <w:t>ory after checking the busy flag to ensure that the IOP is available. The CPU then fills in the information in the parameter block and writes a "start operation" command in the CCW. After the communication blocks have been set up, the CPU enables the chann</w:t>
      </w:r>
      <w:r>
        <w:rPr>
          <w:rFonts w:ascii="Times New Roman" w:eastAsia="Times New Roman" w:hAnsi="Times New Roman"/>
          <w:sz w:val="21"/>
        </w:rPr>
        <w:t>el attention signal to inform the IOP to start its I/O operation. The CPU then continues with another program. The IOP responds to the channel attention signal by placing the address of the control block into its program counter. The IOP refers to the cont</w:t>
      </w:r>
      <w:r>
        <w:rPr>
          <w:rFonts w:ascii="Times New Roman" w:eastAsia="Times New Roman" w:hAnsi="Times New Roman"/>
          <w:sz w:val="21"/>
        </w:rPr>
        <w:t>rol block and sets the busy flag. It then checks the operation in the CCW. The PB (parameter block) address and TB (task block) address are then transferred into internal IOP registers. The IOP starts executing the program in the task block using the infor</w:t>
      </w:r>
      <w:r>
        <w:rPr>
          <w:rFonts w:ascii="Times New Roman" w:eastAsia="Times New Roman" w:hAnsi="Times New Roman"/>
          <w:sz w:val="21"/>
        </w:rPr>
        <w:t>mation in the parameter block. The entries in the parameter block depend on the I/Odevice. Theparameters listed in Fig. (b)are suitable for data transfer to or from a magnetic disk. The memory address specifies the beginning address of a memory buffer. The</w:t>
      </w:r>
      <w:r>
        <w:rPr>
          <w:rFonts w:ascii="Times New Roman" w:eastAsia="Times New Roman" w:hAnsi="Times New Roman"/>
          <w:sz w:val="21"/>
        </w:rPr>
        <w:t xml:space="preserve"> byte count gives the number of bytes to be transferred. The device address specifies the particular I/O device to be used. The track and sector numbers locate the data on the disk. When the I/O operation is completed, the IOP stores its status bits in the</w:t>
      </w:r>
      <w:r>
        <w:rPr>
          <w:rFonts w:ascii="Times New Roman" w:eastAsia="Times New Roman" w:hAnsi="Times New Roman"/>
          <w:sz w:val="21"/>
        </w:rPr>
        <w:t xml:space="preserve"> status word location of the parameter block and interrupts the CPU. The CPU can refer to the status word to check if the transfer has been completed satisfactorily.</w:t>
      </w:r>
    </w:p>
    <w:p w:rsidR="00000000" w:rsidRDefault="007D25DD">
      <w:pPr>
        <w:spacing w:line="359" w:lineRule="auto"/>
        <w:rPr>
          <w:rFonts w:ascii="Times New Roman" w:eastAsia="Times New Roman" w:hAnsi="Times New Roman"/>
          <w:sz w:val="21"/>
        </w:rPr>
        <w:sectPr w:rsidR="00000000">
          <w:pgSz w:w="12240" w:h="15840"/>
          <w:pgMar w:top="1440" w:right="840" w:bottom="1440" w:left="700" w:header="0" w:footer="0" w:gutter="0"/>
          <w:cols w:space="0" w:equalWidth="0">
            <w:col w:w="10700"/>
          </w:cols>
          <w:docGrid w:linePitch="360"/>
        </w:sectPr>
      </w:pPr>
      <w:r>
        <w:rPr>
          <w:rFonts w:ascii="Times New Roman" w:eastAsia="Times New Roman" w:hAnsi="Times New Roman"/>
          <w:sz w:val="21"/>
        </w:rPr>
        <w:pict>
          <v:line id="_x0000_s1209" style="position:absolute;z-index:-251670528" from="-11pt,117.7pt" to="553.1pt,117.7pt" o:allowincell="f" o:userdrawn="t" strokeweight=".16931mm"/>
        </w:pict>
      </w:r>
    </w:p>
    <w:p w:rsidR="00000000" w:rsidRDefault="007D25DD">
      <w:pPr>
        <w:spacing w:line="359" w:lineRule="auto"/>
        <w:rPr>
          <w:rFonts w:ascii="Times New Roman" w:eastAsia="Times New Roman" w:hAnsi="Times New Roman"/>
          <w:sz w:val="21"/>
        </w:rPr>
        <w:sectPr w:rsidR="00000000">
          <w:pgSz w:w="11900" w:h="16838"/>
          <w:pgMar w:top="1440" w:right="1440" w:bottom="1440" w:left="1440" w:header="0" w:footer="0" w:gutter="0"/>
          <w:cols w:space="0"/>
          <w:docGrid w:linePitch="360"/>
        </w:sectPr>
      </w:pPr>
      <w:bookmarkStart w:id="32" w:name="page33"/>
      <w:bookmarkEnd w:id="32"/>
      <w:r>
        <w:rPr>
          <w:rFonts w:ascii="Times New Roman" w:eastAsia="Times New Roman" w:hAnsi="Times New Roman"/>
          <w:sz w:val="21"/>
        </w:rPr>
        <w:lastRenderedPageBreak/>
        <w:pict>
          <v:line id="_x0000_s1210" style="position:absolute;z-index:-251669504;mso-position-horizontal-relative:page;mso-position-vertical-relative:page" from="24pt,24.2pt" to="571.4pt,24.2pt" o:allowincell="f" o:userdrawn="t" strokeweight=".16931mm">
            <w10:wrap anchorx="page" anchory="page"/>
          </v:line>
        </w:pict>
      </w:r>
      <w:r>
        <w:rPr>
          <w:rFonts w:ascii="Times New Roman" w:eastAsia="Times New Roman" w:hAnsi="Times New Roman"/>
          <w:sz w:val="21"/>
        </w:rPr>
        <w:pict>
          <v:line id="_x0000_s1211" style="position:absolute;z-index:-251668480;mso-position-horizontal-relative:page;mso-position-vertical-relative:page" from="24.2pt,24pt" to="24.2pt,818pt" o:allowincell="f" o:userdrawn="t" strokeweight=".16931mm">
            <w10:wrap anchorx="page" anchory="page"/>
          </v:line>
        </w:pict>
      </w:r>
      <w:r>
        <w:rPr>
          <w:rFonts w:ascii="Times New Roman" w:eastAsia="Times New Roman" w:hAnsi="Times New Roman"/>
          <w:sz w:val="21"/>
        </w:rPr>
        <w:pict>
          <v:line id="_x0000_s1212" style="position:absolute;z-index:-251667456;mso-position-horizontal-relative:page;mso-position-vertical-relative:page" from="571.15pt,24pt" to="571.15pt,818pt" o:allowincell="f" o:userdrawn="t" strokeweight=".16931mm">
            <w10:wrap anchorx="page" anchory="page"/>
          </v:line>
        </w:pict>
      </w:r>
      <w:r>
        <w:rPr>
          <w:rFonts w:ascii="Times New Roman" w:eastAsia="Times New Roman" w:hAnsi="Times New Roman"/>
          <w:sz w:val="21"/>
        </w:rPr>
        <w:pict>
          <v:line id="_x0000_s1213" style="position:absolute;z-index:-251666432;mso-position-horizontal-relative:page;mso-position-vertical-relative:page" from="24pt,817.75pt" to="571.4pt,817.75pt" o:allowincell="f" o:userdrawn="t" strokeweight=".16931mm">
            <w10:wrap anchorx="page" anchory="page"/>
          </v:line>
        </w:pict>
      </w:r>
    </w:p>
    <w:p w:rsidR="00000000" w:rsidRDefault="007D25DD">
      <w:pPr>
        <w:spacing w:line="239" w:lineRule="auto"/>
        <w:jc w:val="right"/>
        <w:rPr>
          <w:rFonts w:ascii="Times New Roman" w:eastAsia="Times New Roman" w:hAnsi="Times New Roman"/>
          <w:b/>
          <w:sz w:val="44"/>
          <w:u w:val="single"/>
        </w:rPr>
      </w:pPr>
      <w:bookmarkStart w:id="33" w:name="page34"/>
      <w:bookmarkEnd w:id="33"/>
      <w:r>
        <w:rPr>
          <w:rFonts w:ascii="Times New Roman" w:eastAsia="Times New Roman" w:hAnsi="Times New Roman"/>
          <w:sz w:val="21"/>
        </w:rPr>
        <w:lastRenderedPageBreak/>
        <w:pict>
          <v:line id="_x0000_s1214" style="position:absolute;left:0;text-align:left;z-index:-251665408;mso-position-horizontal-relative:page;mso-position-vertical-relative:page" from="24pt,24.2pt" to="571.3pt,24.2pt" o:allowincell="f" o:userdrawn="t" strokeweight=".16931mm">
            <w10:wrap anchorx="page" anchory="page"/>
          </v:line>
        </w:pict>
      </w:r>
      <w:r>
        <w:rPr>
          <w:rFonts w:ascii="Times New Roman" w:eastAsia="Times New Roman" w:hAnsi="Times New Roman"/>
          <w:sz w:val="21"/>
        </w:rPr>
        <w:pict>
          <v:line id="_x0000_s1215" style="position:absolute;left:0;text-align:left;z-index:-251664384;mso-position-horizontal-relative:page;mso-position-vertical-relative:page" from="24.2pt,24pt" to="24.2pt,818.15pt" o:allowincell="f" o:userdrawn="t" strokeweight=".16931mm">
            <w10:wrap anchorx="page" anchory="page"/>
          </v:line>
        </w:pict>
      </w:r>
      <w:r>
        <w:rPr>
          <w:rFonts w:ascii="Times New Roman" w:eastAsia="Times New Roman" w:hAnsi="Times New Roman"/>
          <w:sz w:val="21"/>
        </w:rPr>
        <w:pict>
          <v:line id="_x0000_s1216" style="position:absolute;left:0;text-align:left;z-index:-251663360;mso-position-horizontal-relative:page;mso-position-vertical-relative:page" from="24pt,817.9pt" to="571.3pt,817.9pt" o:allowincell="f" o:userdrawn="t" strokeweight=".48pt">
            <w10:wrap anchorx="page" anchory="page"/>
          </v:line>
        </w:pict>
      </w:r>
      <w:r>
        <w:rPr>
          <w:rFonts w:ascii="Times New Roman" w:eastAsia="Times New Roman" w:hAnsi="Times New Roman"/>
          <w:sz w:val="21"/>
        </w:rPr>
        <w:pict>
          <v:line id="_x0000_s1217" style="position:absolute;left:0;text-align:left;z-index:-251662336;mso-position-horizontal-relative:page;mso-position-vertical-relative:page" from="571.05pt,24pt" to="571.05pt,818.15pt" o:allowincell="f" o:userdrawn="t" strokeweight=".16931mm">
            <w10:wrap anchorx="page" anchory="page"/>
          </v:line>
        </w:pict>
      </w:r>
      <w:r>
        <w:rPr>
          <w:rFonts w:ascii="Times New Roman" w:eastAsia="Times New Roman" w:hAnsi="Times New Roman"/>
          <w:b/>
          <w:sz w:val="44"/>
          <w:u w:val="single"/>
        </w:rPr>
        <w:t>UNIT-3</w:t>
      </w:r>
    </w:p>
    <w:p w:rsidR="00000000" w:rsidRDefault="007D25DD">
      <w:pPr>
        <w:spacing w:line="200" w:lineRule="exact"/>
        <w:rPr>
          <w:rFonts w:ascii="Times New Roman" w:eastAsia="Times New Roman" w:hAnsi="Times New Roman"/>
        </w:rPr>
      </w:pPr>
    </w:p>
    <w:p w:rsidR="00000000" w:rsidRDefault="007D25DD">
      <w:pPr>
        <w:spacing w:line="348" w:lineRule="exact"/>
        <w:rPr>
          <w:rFonts w:ascii="Times New Roman" w:eastAsia="Times New Roman" w:hAnsi="Times New Roman"/>
        </w:rPr>
      </w:pPr>
    </w:p>
    <w:p w:rsidR="00000000" w:rsidRDefault="007D25DD">
      <w:pPr>
        <w:spacing w:line="234" w:lineRule="auto"/>
        <w:ind w:right="2500"/>
        <w:rPr>
          <w:rFonts w:ascii="Times New Roman" w:eastAsia="Times New Roman" w:hAnsi="Times New Roman"/>
          <w:sz w:val="40"/>
        </w:rPr>
      </w:pPr>
      <w:r>
        <w:rPr>
          <w:rFonts w:ascii="Times New Roman" w:eastAsia="Times New Roman" w:hAnsi="Times New Roman"/>
          <w:sz w:val="40"/>
        </w:rPr>
        <w:t>Memory hierarchy Main Memory</w:t>
      </w:r>
    </w:p>
    <w:p w:rsidR="00000000" w:rsidRDefault="007D25DD">
      <w:pPr>
        <w:spacing w:line="20" w:lineRule="exact"/>
        <w:rPr>
          <w:rFonts w:ascii="Times New Roman" w:eastAsia="Times New Roman" w:hAnsi="Times New Roman"/>
        </w:rPr>
      </w:pPr>
    </w:p>
    <w:p w:rsidR="00000000" w:rsidRDefault="007D25DD">
      <w:pPr>
        <w:spacing w:line="234" w:lineRule="auto"/>
        <w:ind w:right="3540"/>
        <w:rPr>
          <w:rFonts w:ascii="Times New Roman" w:eastAsia="Times New Roman" w:hAnsi="Times New Roman"/>
          <w:sz w:val="40"/>
        </w:rPr>
      </w:pPr>
      <w:r>
        <w:rPr>
          <w:rFonts w:ascii="Times New Roman" w:eastAsia="Times New Roman" w:hAnsi="Times New Roman"/>
          <w:sz w:val="40"/>
        </w:rPr>
        <w:t>RAM ROM Chips</w:t>
      </w:r>
    </w:p>
    <w:p w:rsidR="00000000" w:rsidRDefault="007D25DD">
      <w:pPr>
        <w:spacing w:line="17" w:lineRule="exact"/>
        <w:rPr>
          <w:rFonts w:ascii="Times New Roman" w:eastAsia="Times New Roman" w:hAnsi="Times New Roman"/>
        </w:rPr>
      </w:pPr>
    </w:p>
    <w:p w:rsidR="00000000" w:rsidRDefault="007D25DD">
      <w:pPr>
        <w:spacing w:line="236" w:lineRule="auto"/>
        <w:ind w:right="880"/>
        <w:rPr>
          <w:rFonts w:ascii="Times New Roman" w:eastAsia="Times New Roman" w:hAnsi="Times New Roman"/>
          <w:sz w:val="40"/>
        </w:rPr>
      </w:pPr>
      <w:r>
        <w:rPr>
          <w:rFonts w:ascii="Times New Roman" w:eastAsia="Times New Roman" w:hAnsi="Times New Roman"/>
          <w:sz w:val="40"/>
        </w:rPr>
        <w:t>Memory Address map Memory</w:t>
      </w:r>
      <w:r>
        <w:rPr>
          <w:rFonts w:ascii="Times New Roman" w:eastAsia="Times New Roman" w:hAnsi="Times New Roman"/>
          <w:sz w:val="40"/>
        </w:rPr>
        <w:t xml:space="preserve"> Connection to CPU Associate memory</w:t>
      </w:r>
    </w:p>
    <w:p w:rsidR="00000000" w:rsidRDefault="007D25DD">
      <w:pPr>
        <w:spacing w:line="19" w:lineRule="exact"/>
        <w:rPr>
          <w:rFonts w:ascii="Times New Roman" w:eastAsia="Times New Roman" w:hAnsi="Times New Roman"/>
        </w:rPr>
      </w:pPr>
    </w:p>
    <w:p w:rsidR="00000000" w:rsidRDefault="007D25DD">
      <w:pPr>
        <w:spacing w:line="0" w:lineRule="atLeast"/>
        <w:ind w:right="2120"/>
        <w:rPr>
          <w:rFonts w:ascii="Times New Roman" w:eastAsia="Times New Roman" w:hAnsi="Times New Roman"/>
          <w:sz w:val="40"/>
        </w:rPr>
      </w:pPr>
      <w:r>
        <w:rPr>
          <w:rFonts w:ascii="Times New Roman" w:eastAsia="Times New Roman" w:hAnsi="Times New Roman"/>
          <w:sz w:val="40"/>
        </w:rPr>
        <w:t>Cache Memory Data cache Instruction cache Miss and Hit ratio Access time Associative mapping</w:t>
      </w:r>
    </w:p>
    <w:p w:rsidR="00000000" w:rsidRDefault="007D25DD">
      <w:pPr>
        <w:spacing w:line="200" w:lineRule="exact"/>
        <w:rPr>
          <w:rFonts w:ascii="Times New Roman" w:eastAsia="Times New Roman" w:hAnsi="Times New Roman"/>
        </w:rPr>
      </w:pPr>
    </w:p>
    <w:p w:rsidR="00000000" w:rsidRDefault="007D25DD">
      <w:pPr>
        <w:spacing w:line="248" w:lineRule="exact"/>
        <w:rPr>
          <w:rFonts w:ascii="Times New Roman" w:eastAsia="Times New Roman" w:hAnsi="Times New Roman"/>
        </w:rPr>
      </w:pPr>
    </w:p>
    <w:p w:rsidR="00000000" w:rsidRDefault="007D25DD">
      <w:pPr>
        <w:spacing w:line="236" w:lineRule="auto"/>
        <w:ind w:right="520"/>
        <w:rPr>
          <w:rFonts w:ascii="Times New Roman" w:eastAsia="Times New Roman" w:hAnsi="Times New Roman"/>
          <w:sz w:val="40"/>
        </w:rPr>
      </w:pPr>
      <w:r>
        <w:rPr>
          <w:rFonts w:ascii="Times New Roman" w:eastAsia="Times New Roman" w:hAnsi="Times New Roman"/>
          <w:sz w:val="40"/>
        </w:rPr>
        <w:t>Set associative mapping Waiting into cache Introduction to virtual memory</w:t>
      </w:r>
    </w:p>
    <w:p w:rsidR="00000000" w:rsidRDefault="007D25DD">
      <w:pPr>
        <w:spacing w:line="236" w:lineRule="auto"/>
        <w:ind w:right="520"/>
        <w:rPr>
          <w:rFonts w:ascii="Times New Roman" w:eastAsia="Times New Roman" w:hAnsi="Times New Roman"/>
          <w:sz w:val="40"/>
        </w:rPr>
        <w:sectPr w:rsidR="00000000">
          <w:pgSz w:w="11900" w:h="16841"/>
          <w:pgMar w:top="1393" w:right="5400" w:bottom="1440" w:left="1000" w:header="0" w:footer="0" w:gutter="0"/>
          <w:cols w:space="0" w:equalWidth="0">
            <w:col w:w="5500"/>
          </w:cols>
          <w:docGrid w:linePitch="360"/>
        </w:sect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344"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1"/>
        </w:rPr>
      </w:pPr>
      <w:r>
        <w:rPr>
          <w:rFonts w:ascii="Times New Roman" w:eastAsia="Times New Roman" w:hAnsi="Times New Roman"/>
          <w:b/>
          <w:sz w:val="21"/>
        </w:rPr>
        <w:t>MEMORY HIERARCHY</w:t>
      </w:r>
    </w:p>
    <w:p w:rsidR="00000000" w:rsidRDefault="007D25DD">
      <w:pPr>
        <w:spacing w:line="0" w:lineRule="atLeast"/>
        <w:rPr>
          <w:rFonts w:ascii="Times New Roman" w:eastAsia="Times New Roman" w:hAnsi="Times New Roman"/>
          <w:b/>
          <w:sz w:val="21"/>
        </w:rPr>
        <w:sectPr w:rsidR="00000000">
          <w:type w:val="continuous"/>
          <w:pgSz w:w="11900" w:h="16841"/>
          <w:pgMar w:top="1393" w:right="8520" w:bottom="1440" w:left="1000" w:header="0" w:footer="0" w:gutter="0"/>
          <w:cols w:space="0" w:equalWidth="0">
            <w:col w:w="2380"/>
          </w:cols>
          <w:docGrid w:linePitch="360"/>
        </w:sectPr>
      </w:pPr>
    </w:p>
    <w:p w:rsidR="00000000" w:rsidRDefault="007D25DD">
      <w:pPr>
        <w:spacing w:line="359" w:lineRule="auto"/>
        <w:jc w:val="both"/>
        <w:rPr>
          <w:rFonts w:ascii="Times New Roman" w:eastAsia="Times New Roman" w:hAnsi="Times New Roman"/>
          <w:sz w:val="21"/>
        </w:rPr>
      </w:pPr>
      <w:bookmarkStart w:id="34" w:name="page35"/>
      <w:bookmarkEnd w:id="34"/>
      <w:r>
        <w:rPr>
          <w:rFonts w:ascii="Times New Roman" w:eastAsia="Times New Roman" w:hAnsi="Times New Roman"/>
          <w:b/>
          <w:sz w:val="21"/>
        </w:rPr>
        <w:lastRenderedPageBreak/>
        <w:pict>
          <v:line id="_x0000_s1218" style="position:absolute;left:0;text-align:left;z-index:-251661312;mso-position-horizontal-relative:page;mso-position-vertical-relative:page" from="24pt,24.2pt" to="571.3pt,24.2pt" o:allowincell="f" o:userdrawn="t" strokeweight=".16931mm">
            <w10:wrap anchorx="page" anchory="page"/>
          </v:line>
        </w:pict>
      </w:r>
      <w:r>
        <w:rPr>
          <w:rFonts w:ascii="Times New Roman" w:eastAsia="Times New Roman" w:hAnsi="Times New Roman"/>
          <w:b/>
          <w:sz w:val="21"/>
        </w:rPr>
        <w:pict>
          <v:line id="_x0000_s1219" style="position:absolute;left:0;text-align:left;z-index:-251660288;mso-position-horizontal-relative:page;mso-position-vertical-relative:page" from="24.2pt,24pt" to="24.2pt,818.15pt" o:allowincell="f" o:userdrawn="t" strokeweight=".16931mm">
            <w10:wrap anchorx="page" anchory="page"/>
          </v:line>
        </w:pict>
      </w:r>
      <w:r>
        <w:rPr>
          <w:rFonts w:ascii="Times New Roman" w:eastAsia="Times New Roman" w:hAnsi="Times New Roman"/>
          <w:b/>
          <w:sz w:val="21"/>
        </w:rPr>
        <w:pict>
          <v:line id="_x0000_s1220" style="position:absolute;left:0;text-align:left;z-index:-251659264;mso-position-horizontal-relative:page;mso-position-vertical-relative:page" from="24pt,817.9pt" to="571.3pt,817.9pt" o:allowincell="f" o:userdrawn="t" strokeweight=".48pt">
            <w10:wrap anchorx="page" anchory="page"/>
          </v:line>
        </w:pict>
      </w:r>
      <w:r>
        <w:rPr>
          <w:rFonts w:ascii="Times New Roman" w:eastAsia="Times New Roman" w:hAnsi="Times New Roman"/>
          <w:b/>
          <w:sz w:val="21"/>
        </w:rPr>
        <w:pict>
          <v:line id="_x0000_s1221" style="position:absolute;left:0;text-align:left;z-index:-251658240;mso-position-horizontal-relative:page;mso-position-vertical-relative:page" from="571.05pt,24pt" to="571.05pt,818.15pt" o:allowincell="f" o:userdrawn="t" strokeweight=".16931mm">
            <w10:wrap anchorx="page" anchory="page"/>
          </v:line>
        </w:pict>
      </w:r>
      <w:r>
        <w:rPr>
          <w:rFonts w:ascii="Times New Roman" w:eastAsia="Times New Roman" w:hAnsi="Times New Roman"/>
          <w:sz w:val="21"/>
        </w:rPr>
        <w:t>Th</w:t>
      </w:r>
      <w:r>
        <w:rPr>
          <w:rFonts w:ascii="Times New Roman" w:eastAsia="Times New Roman" w:hAnsi="Times New Roman"/>
          <w:sz w:val="21"/>
        </w:rPr>
        <w:t>e memory unit is an essential component in any digital computer since it is needed for storing programs and data. A very small computer with a limited application may be able to fulfill its intended task without the need of additional storage capacity. Mos</w:t>
      </w:r>
      <w:r>
        <w:rPr>
          <w:rFonts w:ascii="Times New Roman" w:eastAsia="Times New Roman" w:hAnsi="Times New Roman"/>
          <w:sz w:val="21"/>
        </w:rPr>
        <w:t>t general-purpose computers would run more efficiently if they were equipped with additional storage beyond the capacity of the main memory. There is just not enough space in one memory unit to accommodate all the programs used in a typical computer. Moreo</w:t>
      </w:r>
      <w:r>
        <w:rPr>
          <w:rFonts w:ascii="Times New Roman" w:eastAsia="Times New Roman" w:hAnsi="Times New Roman"/>
          <w:sz w:val="21"/>
        </w:rPr>
        <w:t>ver, most computer users accumulate and continue to accumulate large amounts of data-processing software. Not all accumulated information is needed by the processor at the same time. Therefore, it is more economical to use low-cost storage devices to serve</w:t>
      </w:r>
      <w:r>
        <w:rPr>
          <w:rFonts w:ascii="Times New Roman" w:eastAsia="Times New Roman" w:hAnsi="Times New Roman"/>
          <w:sz w:val="21"/>
        </w:rPr>
        <w:t xml:space="preserve"> as a backup for storing the information that is not currently used by the CPU. The memory unit that communicates directly with the CPU is called the main memory. Devices that provide backup storage are called auxiliary memory. The most common auxiliary me</w:t>
      </w:r>
      <w:r>
        <w:rPr>
          <w:rFonts w:ascii="Times New Roman" w:eastAsia="Times New Roman" w:hAnsi="Times New Roman"/>
          <w:sz w:val="21"/>
        </w:rPr>
        <w:t>mory devices used in computer systems are magnetic disks and tapes. They are used for storing system programs, large data files, and other backup information. Only programs and data currently needed by the processor reside in main memory. All other informa</w:t>
      </w:r>
      <w:r>
        <w:rPr>
          <w:rFonts w:ascii="Times New Roman" w:eastAsia="Times New Roman" w:hAnsi="Times New Roman"/>
          <w:sz w:val="21"/>
        </w:rPr>
        <w:t>tion is stored in auxiliary memory and transferred to main memory when needed.</w:t>
      </w:r>
    </w:p>
    <w:p w:rsidR="00000000" w:rsidRDefault="007D25DD">
      <w:pPr>
        <w:spacing w:line="295" w:lineRule="exact"/>
        <w:rPr>
          <w:rFonts w:ascii="Times New Roman" w:eastAsia="Times New Roman" w:hAnsi="Times New Roman"/>
        </w:rPr>
      </w:pPr>
    </w:p>
    <w:p w:rsidR="00000000" w:rsidRDefault="007D25DD">
      <w:pPr>
        <w:spacing w:line="358" w:lineRule="auto"/>
        <w:jc w:val="both"/>
        <w:rPr>
          <w:rFonts w:ascii="Times New Roman" w:eastAsia="Times New Roman" w:hAnsi="Times New Roman"/>
          <w:sz w:val="21"/>
        </w:rPr>
      </w:pPr>
      <w:r>
        <w:rPr>
          <w:rFonts w:ascii="Times New Roman" w:eastAsia="Times New Roman" w:hAnsi="Times New Roman"/>
          <w:sz w:val="21"/>
        </w:rPr>
        <w:t>The total memory capacity of a computer can be visualized as being a hierarchy of components. The memory hierarchy system consists of tall storage devices employed in a compute</w:t>
      </w:r>
      <w:r>
        <w:rPr>
          <w:rFonts w:ascii="Times New Roman" w:eastAsia="Times New Roman" w:hAnsi="Times New Roman"/>
          <w:sz w:val="21"/>
        </w:rPr>
        <w:t xml:space="preserve">r system from the slow but high-capacity auxiliary memory to a relatively faster main memory, to an even smaller and faster cache memory accessible to the high-speed processing logic. </w:t>
      </w:r>
      <w:r>
        <w:rPr>
          <w:rFonts w:ascii="Times New Roman" w:eastAsia="Times New Roman" w:hAnsi="Times New Roman"/>
          <w:b/>
          <w:sz w:val="21"/>
        </w:rPr>
        <w:t>Figure</w:t>
      </w:r>
      <w:r>
        <w:rPr>
          <w:rFonts w:ascii="Times New Roman" w:eastAsia="Times New Roman" w:hAnsi="Times New Roman"/>
          <w:sz w:val="21"/>
        </w:rPr>
        <w:t xml:space="preserve"> illustrates the components in a typical memory hierarchy. At the </w:t>
      </w:r>
      <w:r>
        <w:rPr>
          <w:rFonts w:ascii="Times New Roman" w:eastAsia="Times New Roman" w:hAnsi="Times New Roman"/>
          <w:sz w:val="21"/>
        </w:rPr>
        <w:t>bottom of the hierarchy are the relatively slow magnetic tapes used to store removable files. Next are the magnetic disks used as backup storage. The main memory occupies a central position by being able to communicate directly with the CPU and with auxili</w:t>
      </w:r>
      <w:r>
        <w:rPr>
          <w:rFonts w:ascii="Times New Roman" w:eastAsia="Times New Roman" w:hAnsi="Times New Roman"/>
          <w:sz w:val="21"/>
        </w:rPr>
        <w:t>ary memory devices through an I/O processor. When programs not residing in main memory are needed by the CPU, they are brought in from auxiliary memory. Programs not currently needed in main memory are transferred into auxiliary memory to provide space for</w:t>
      </w:r>
      <w:r>
        <w:rPr>
          <w:rFonts w:ascii="Times New Roman" w:eastAsia="Times New Roman" w:hAnsi="Times New Roman"/>
          <w:sz w:val="21"/>
        </w:rPr>
        <w:t xml:space="preserve"> currently used programs and data.</w:t>
      </w:r>
    </w:p>
    <w:p w:rsidR="00000000" w:rsidRDefault="007D25DD">
      <w:pPr>
        <w:spacing w:line="299" w:lineRule="exact"/>
        <w:rPr>
          <w:rFonts w:ascii="Times New Roman" w:eastAsia="Times New Roman" w:hAnsi="Times New Roman"/>
        </w:rPr>
      </w:pPr>
    </w:p>
    <w:p w:rsidR="00000000" w:rsidRDefault="007D25DD">
      <w:pPr>
        <w:spacing w:line="358" w:lineRule="auto"/>
        <w:jc w:val="both"/>
        <w:rPr>
          <w:rFonts w:ascii="Times New Roman" w:eastAsia="Times New Roman" w:hAnsi="Times New Roman"/>
          <w:sz w:val="21"/>
        </w:rPr>
      </w:pPr>
      <w:r>
        <w:rPr>
          <w:rFonts w:ascii="Times New Roman" w:eastAsia="Times New Roman" w:hAnsi="Times New Roman"/>
          <w:sz w:val="21"/>
        </w:rPr>
        <w:t>A special very-high speed memory called a cache is sometimes used to increase the speed of processing by making current programs and data available to the CPU at a rapid rate. The cache memory is employed in computer sys</w:t>
      </w:r>
      <w:r>
        <w:rPr>
          <w:rFonts w:ascii="Times New Roman" w:eastAsia="Times New Roman" w:hAnsi="Times New Roman"/>
          <w:sz w:val="21"/>
        </w:rPr>
        <w:t>tems to compensate for the speed differential between main memory access time and processor logic. CPU logic is usually faster than main memory access time, with the result that processing speed is limited primarily by the speed of main memory. A technique</w:t>
      </w:r>
      <w:r>
        <w:rPr>
          <w:rFonts w:ascii="Times New Roman" w:eastAsia="Times New Roman" w:hAnsi="Times New Roman"/>
          <w:sz w:val="21"/>
        </w:rPr>
        <w:t xml:space="preserve"> used to compensate for the mismatch in operating speeds is to employ in extremely fast, small cache between the CPU and main memory whose access time is close to processor logic clock cycle time. The cache is used for storing segments of programs currentl</w:t>
      </w:r>
      <w:r>
        <w:rPr>
          <w:rFonts w:ascii="Times New Roman" w:eastAsia="Times New Roman" w:hAnsi="Times New Roman"/>
          <w:sz w:val="21"/>
        </w:rPr>
        <w:t>y being executed in the CPU and temporary data frequently needed in the present calculations by</w:t>
      </w:r>
    </w:p>
    <w:p w:rsidR="00000000" w:rsidRDefault="00CC48C0">
      <w:pPr>
        <w:spacing w:line="200" w:lineRule="exact"/>
        <w:rPr>
          <w:rFonts w:ascii="Times New Roman" w:eastAsia="Times New Roman" w:hAnsi="Times New Roman"/>
        </w:rPr>
      </w:pPr>
      <w:r>
        <w:rPr>
          <w:rFonts w:ascii="Times New Roman" w:eastAsia="Times New Roman" w:hAnsi="Times New Roman"/>
          <w:noProof/>
          <w:sz w:val="21"/>
        </w:rPr>
        <w:drawing>
          <wp:anchor distT="0" distB="0" distL="114300" distR="114300" simplePos="0" relativeHeight="251659264" behindDoc="1" locked="0" layoutInCell="0" allowOverlap="1">
            <wp:simplePos x="0" y="0"/>
            <wp:positionH relativeFrom="column">
              <wp:posOffset>845185</wp:posOffset>
            </wp:positionH>
            <wp:positionV relativeFrom="paragraph">
              <wp:posOffset>-132080</wp:posOffset>
            </wp:positionV>
            <wp:extent cx="3703320" cy="1837690"/>
            <wp:effectExtent l="1905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2"/>
                    <a:srcRect/>
                    <a:stretch>
                      <a:fillRect/>
                    </a:stretch>
                  </pic:blipFill>
                  <pic:spPr bwMode="auto">
                    <a:xfrm>
                      <a:off x="0" y="0"/>
                      <a:ext cx="3703320" cy="1837690"/>
                    </a:xfrm>
                    <a:prstGeom prst="rect">
                      <a:avLst/>
                    </a:prstGeom>
                    <a:noFill/>
                  </pic:spPr>
                </pic:pic>
              </a:graphicData>
            </a:graphic>
          </wp:anchor>
        </w:drawing>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75" w:lineRule="exact"/>
        <w:rPr>
          <w:rFonts w:ascii="Times New Roman" w:eastAsia="Times New Roman" w:hAnsi="Times New Roman"/>
        </w:rPr>
      </w:pPr>
    </w:p>
    <w:p w:rsidR="00000000" w:rsidRDefault="007D25DD">
      <w:pPr>
        <w:spacing w:line="239" w:lineRule="auto"/>
        <w:ind w:left="80"/>
        <w:rPr>
          <w:rFonts w:ascii="Times New Roman" w:eastAsia="Times New Roman" w:hAnsi="Times New Roman"/>
          <w:sz w:val="16"/>
        </w:rPr>
      </w:pPr>
      <w:r>
        <w:rPr>
          <w:rFonts w:ascii="Times New Roman" w:eastAsia="Times New Roman" w:hAnsi="Times New Roman"/>
          <w:b/>
          <w:sz w:val="16"/>
        </w:rPr>
        <w:t xml:space="preserve">Figure - </w:t>
      </w:r>
      <w:r>
        <w:rPr>
          <w:rFonts w:ascii="Times New Roman" w:eastAsia="Times New Roman" w:hAnsi="Times New Roman"/>
          <w:sz w:val="16"/>
        </w:rPr>
        <w:t>Memory hierarchy in a computer system.</w:t>
      </w:r>
    </w:p>
    <w:p w:rsidR="00000000" w:rsidRDefault="007D25DD">
      <w:pPr>
        <w:spacing w:line="239" w:lineRule="auto"/>
        <w:ind w:left="80"/>
        <w:rPr>
          <w:rFonts w:ascii="Times New Roman" w:eastAsia="Times New Roman" w:hAnsi="Times New Roman"/>
          <w:sz w:val="16"/>
        </w:rPr>
        <w:sectPr w:rsidR="00000000">
          <w:pgSz w:w="11900" w:h="16841"/>
          <w:pgMar w:top="1399" w:right="1380" w:bottom="1440" w:left="920" w:header="0" w:footer="0" w:gutter="0"/>
          <w:cols w:space="0" w:equalWidth="0">
            <w:col w:w="9600"/>
          </w:cols>
          <w:docGrid w:linePitch="360"/>
        </w:sectPr>
      </w:pPr>
    </w:p>
    <w:p w:rsidR="00000000" w:rsidRDefault="007D25DD">
      <w:pPr>
        <w:spacing w:line="372"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1"/>
        </w:rPr>
      </w:pPr>
      <w:r>
        <w:rPr>
          <w:rFonts w:ascii="Times New Roman" w:eastAsia="Times New Roman" w:hAnsi="Times New Roman"/>
          <w:sz w:val="21"/>
        </w:rPr>
        <w:t>Making programs and data available at a rapid rate, it is possible to increase the performance rate o</w:t>
      </w:r>
      <w:r>
        <w:rPr>
          <w:rFonts w:ascii="Times New Roman" w:eastAsia="Times New Roman" w:hAnsi="Times New Roman"/>
          <w:sz w:val="21"/>
        </w:rPr>
        <w:t>f the</w:t>
      </w:r>
    </w:p>
    <w:p w:rsidR="00000000" w:rsidRDefault="007D25DD">
      <w:pPr>
        <w:spacing w:line="0" w:lineRule="atLeast"/>
        <w:rPr>
          <w:rFonts w:ascii="Times New Roman" w:eastAsia="Times New Roman" w:hAnsi="Times New Roman"/>
          <w:sz w:val="21"/>
        </w:rPr>
        <w:sectPr w:rsidR="00000000">
          <w:type w:val="continuous"/>
          <w:pgSz w:w="11900" w:h="16841"/>
          <w:pgMar w:top="1399" w:right="1380" w:bottom="1440" w:left="1260" w:header="0" w:footer="0" w:gutter="0"/>
          <w:cols w:space="0" w:equalWidth="0">
            <w:col w:w="9260"/>
          </w:cols>
          <w:docGrid w:linePitch="360"/>
        </w:sectPr>
      </w:pPr>
    </w:p>
    <w:p w:rsidR="00000000" w:rsidRDefault="007D25DD">
      <w:pPr>
        <w:spacing w:line="0" w:lineRule="atLeast"/>
        <w:rPr>
          <w:rFonts w:ascii="Times New Roman" w:eastAsia="Times New Roman" w:hAnsi="Times New Roman"/>
          <w:sz w:val="21"/>
        </w:rPr>
      </w:pPr>
      <w:bookmarkStart w:id="35" w:name="page36"/>
      <w:bookmarkEnd w:id="35"/>
      <w:r>
        <w:rPr>
          <w:rFonts w:ascii="Times New Roman" w:eastAsia="Times New Roman" w:hAnsi="Times New Roman"/>
          <w:sz w:val="21"/>
        </w:rPr>
        <w:lastRenderedPageBreak/>
        <w:pict>
          <v:line id="_x0000_s1223" style="position:absolute;z-index:-251656192;mso-position-horizontal-relative:page;mso-position-vertical-relative:page" from="24pt,24.2pt" to="571.3pt,24.2pt" o:allowincell="f" o:userdrawn="t" strokeweight=".16931mm">
            <w10:wrap anchorx="page" anchory="page"/>
          </v:line>
        </w:pict>
      </w:r>
      <w:r>
        <w:rPr>
          <w:rFonts w:ascii="Times New Roman" w:eastAsia="Times New Roman" w:hAnsi="Times New Roman"/>
          <w:sz w:val="21"/>
        </w:rPr>
        <w:pict>
          <v:line id="_x0000_s1224" style="position:absolute;z-index:-251655168;mso-position-horizontal-relative:page;mso-position-vertical-relative:page" from="24.2pt,24pt" to="24.2pt,818.15pt" o:allowincell="f" o:userdrawn="t" strokeweight=".16931mm">
            <w10:wrap anchorx="page" anchory="page"/>
          </v:line>
        </w:pict>
      </w:r>
      <w:r>
        <w:rPr>
          <w:rFonts w:ascii="Times New Roman" w:eastAsia="Times New Roman" w:hAnsi="Times New Roman"/>
          <w:sz w:val="21"/>
        </w:rPr>
        <w:pict>
          <v:line id="_x0000_s1225" style="position:absolute;z-index:-251654144;mso-position-horizontal-relative:page;mso-position-vertical-relative:page" from="24pt,817.9pt" to="571.3pt,817.9pt" o:allowincell="f" o:userdrawn="t" strokeweight=".48pt">
            <w10:wrap anchorx="page" anchory="page"/>
          </v:line>
        </w:pict>
      </w:r>
      <w:r>
        <w:rPr>
          <w:rFonts w:ascii="Times New Roman" w:eastAsia="Times New Roman" w:hAnsi="Times New Roman"/>
          <w:sz w:val="21"/>
        </w:rPr>
        <w:pict>
          <v:line id="_x0000_s1226" style="position:absolute;z-index:-251653120;mso-position-horizontal-relative:page;mso-position-vertical-relative:page" from="571.05pt,24pt" to="571.05pt,818.15pt" o:allowincell="f" o:userdrawn="t" strokeweight=".16931mm">
            <w10:wrap anchorx="page" anchory="page"/>
          </v:line>
        </w:pict>
      </w:r>
      <w:r>
        <w:rPr>
          <w:rFonts w:ascii="Times New Roman" w:eastAsia="Times New Roman" w:hAnsi="Times New Roman"/>
          <w:sz w:val="21"/>
        </w:rPr>
        <w:t>computer.</w:t>
      </w:r>
    </w:p>
    <w:p w:rsidR="00000000" w:rsidRDefault="007D25DD">
      <w:pPr>
        <w:spacing w:line="200" w:lineRule="exact"/>
        <w:rPr>
          <w:rFonts w:ascii="Times New Roman" w:eastAsia="Times New Roman" w:hAnsi="Times New Roman"/>
        </w:rPr>
      </w:pPr>
    </w:p>
    <w:p w:rsidR="00000000" w:rsidRDefault="007D25DD">
      <w:pPr>
        <w:spacing w:line="212" w:lineRule="exact"/>
        <w:rPr>
          <w:rFonts w:ascii="Times New Roman" w:eastAsia="Times New Roman" w:hAnsi="Times New Roman"/>
        </w:rPr>
      </w:pPr>
    </w:p>
    <w:p w:rsidR="00000000" w:rsidRDefault="007D25DD">
      <w:pPr>
        <w:spacing w:line="358" w:lineRule="auto"/>
        <w:ind w:firstLine="900"/>
        <w:jc w:val="both"/>
        <w:rPr>
          <w:rFonts w:ascii="Times New Roman" w:eastAsia="Times New Roman" w:hAnsi="Times New Roman"/>
          <w:sz w:val="21"/>
        </w:rPr>
      </w:pPr>
      <w:r>
        <w:rPr>
          <w:rFonts w:ascii="Times New Roman" w:eastAsia="Times New Roman" w:hAnsi="Times New Roman"/>
          <w:sz w:val="21"/>
        </w:rPr>
        <w:t>While the I/O processor manages data transfers between auxiliary memory and main memory, the cache organization is concerned with the transfer of information between main memory and CPU. Thus each is involved with a different level i</w:t>
      </w:r>
      <w:r>
        <w:rPr>
          <w:rFonts w:ascii="Times New Roman" w:eastAsia="Times New Roman" w:hAnsi="Times New Roman"/>
          <w:sz w:val="21"/>
        </w:rPr>
        <w:t xml:space="preserve">n the memory hierarchy system. The reason for having two or three levels of memory hierarchy is economics. As the storage capacity of the memory increases, the cost per bit for storing binary information decreases and the access time of the memory becomes </w:t>
      </w:r>
      <w:r>
        <w:rPr>
          <w:rFonts w:ascii="Times New Roman" w:eastAsia="Times New Roman" w:hAnsi="Times New Roman"/>
          <w:sz w:val="21"/>
        </w:rPr>
        <w:t>longer. The auxiliary memory has a large storage capacity, is relatively inexpensive, but has low access speed compared to main memory. The cache memory is very small, relatively expensive, and has very high access speed. Thus as the memory access speed in</w:t>
      </w:r>
      <w:r>
        <w:rPr>
          <w:rFonts w:ascii="Times New Roman" w:eastAsia="Times New Roman" w:hAnsi="Times New Roman"/>
          <w:sz w:val="21"/>
        </w:rPr>
        <w:t>creases, so does its relative cost. The overall goal of using a memory hierarchy is to obtain the highest-possible average access speed while minimizing the total cost of the entire memory system.</w:t>
      </w:r>
    </w:p>
    <w:p w:rsidR="00000000" w:rsidRDefault="007D25DD">
      <w:pPr>
        <w:spacing w:line="299" w:lineRule="exact"/>
        <w:rPr>
          <w:rFonts w:ascii="Times New Roman" w:eastAsia="Times New Roman" w:hAnsi="Times New Roman"/>
        </w:rPr>
      </w:pPr>
    </w:p>
    <w:p w:rsidR="00000000" w:rsidRDefault="007D25DD">
      <w:pPr>
        <w:spacing w:line="358" w:lineRule="auto"/>
        <w:ind w:firstLine="900"/>
        <w:jc w:val="both"/>
        <w:rPr>
          <w:rFonts w:ascii="Times New Roman" w:eastAsia="Times New Roman" w:hAnsi="Times New Roman"/>
          <w:sz w:val="21"/>
        </w:rPr>
      </w:pPr>
      <w:r>
        <w:rPr>
          <w:rFonts w:ascii="Times New Roman" w:eastAsia="Times New Roman" w:hAnsi="Times New Roman"/>
          <w:sz w:val="21"/>
        </w:rPr>
        <w:t>While the I/O processor manages data transfers between aux</w:t>
      </w:r>
      <w:r>
        <w:rPr>
          <w:rFonts w:ascii="Times New Roman" w:eastAsia="Times New Roman" w:hAnsi="Times New Roman"/>
          <w:sz w:val="21"/>
        </w:rPr>
        <w:t>iliary memory and main memory, the cache organization is concerned with the transfer of information between main memory and CPU. Thus each is involved with a different level in the memory hierarchy system. The reason for having two or three levels of memor</w:t>
      </w:r>
      <w:r>
        <w:rPr>
          <w:rFonts w:ascii="Times New Roman" w:eastAsia="Times New Roman" w:hAnsi="Times New Roman"/>
          <w:sz w:val="21"/>
        </w:rPr>
        <w:t>y hierarchy is economics. As the storage capacity of the memory increases, the cost per bit for storing binary information decreases and the access time of the memory becomes longer. The auxiliary memory has a large storage capacity, is relatively inexpens</w:t>
      </w:r>
      <w:r>
        <w:rPr>
          <w:rFonts w:ascii="Times New Roman" w:eastAsia="Times New Roman" w:hAnsi="Times New Roman"/>
          <w:sz w:val="21"/>
        </w:rPr>
        <w:t xml:space="preserve">ive, but has low access speed compared to main memory. The cache memory is very small, relatively expensive, and has very high access speed. Thus as the memory access speed increases, so does its relative cost. The overall goal of using a memory hierarchy </w:t>
      </w:r>
      <w:r>
        <w:rPr>
          <w:rFonts w:ascii="Times New Roman" w:eastAsia="Times New Roman" w:hAnsi="Times New Roman"/>
          <w:sz w:val="21"/>
        </w:rPr>
        <w:t>is to obtain the highest-possible average access speed while minimizing the total cost of the entire memory system.</w:t>
      </w:r>
    </w:p>
    <w:p w:rsidR="00000000" w:rsidRDefault="007D25DD">
      <w:pPr>
        <w:spacing w:line="299" w:lineRule="exact"/>
        <w:rPr>
          <w:rFonts w:ascii="Times New Roman" w:eastAsia="Times New Roman" w:hAnsi="Times New Roman"/>
        </w:rPr>
      </w:pPr>
    </w:p>
    <w:p w:rsidR="00000000" w:rsidRDefault="007D25DD">
      <w:pPr>
        <w:spacing w:line="358" w:lineRule="auto"/>
        <w:ind w:firstLine="900"/>
        <w:jc w:val="both"/>
        <w:rPr>
          <w:rFonts w:ascii="Times New Roman" w:eastAsia="Times New Roman" w:hAnsi="Times New Roman"/>
          <w:sz w:val="21"/>
        </w:rPr>
      </w:pPr>
      <w:r>
        <w:rPr>
          <w:rFonts w:ascii="Times New Roman" w:eastAsia="Times New Roman" w:hAnsi="Times New Roman"/>
          <w:sz w:val="21"/>
        </w:rPr>
        <w:t>Auxiliary and cache memories are used for different purposes. The cache holds those parts of the program and data that are most heavily use</w:t>
      </w:r>
      <w:r>
        <w:rPr>
          <w:rFonts w:ascii="Times New Roman" w:eastAsia="Times New Roman" w:hAnsi="Times New Roman"/>
          <w:sz w:val="21"/>
        </w:rPr>
        <w:t>d, while the auxiliary memory holds those parts that are not presently used by the CPU. Moreover, the CPU has direct access to both cache and main memory but not to auxiliary memory. The transfer from auxiliary to main memory is usually done by means of di</w:t>
      </w:r>
      <w:r>
        <w:rPr>
          <w:rFonts w:ascii="Times New Roman" w:eastAsia="Times New Roman" w:hAnsi="Times New Roman"/>
          <w:sz w:val="21"/>
        </w:rPr>
        <w:t>rect memory access of large blocks of data. The typical access time ratio between cache and main memory is about 1 to 7. For example, a typical cache memory may have an access time of 100ns, while main memory access time may be 700ns. Auxiliary memory aver</w:t>
      </w:r>
      <w:r>
        <w:rPr>
          <w:rFonts w:ascii="Times New Roman" w:eastAsia="Times New Roman" w:hAnsi="Times New Roman"/>
          <w:sz w:val="21"/>
        </w:rPr>
        <w:t>age access time is usually 1000 times that of main memory. Block size in auxiliary memory typically ranges from256 to 2048 words, while cache block size is typically from 1 to 16 words.</w:t>
      </w:r>
    </w:p>
    <w:p w:rsidR="00000000" w:rsidRDefault="007D25DD">
      <w:pPr>
        <w:spacing w:line="297" w:lineRule="exact"/>
        <w:rPr>
          <w:rFonts w:ascii="Times New Roman" w:eastAsia="Times New Roman" w:hAnsi="Times New Roman"/>
        </w:rPr>
      </w:pPr>
    </w:p>
    <w:p w:rsidR="00000000" w:rsidRDefault="007D25DD">
      <w:pPr>
        <w:spacing w:line="358" w:lineRule="auto"/>
        <w:ind w:firstLine="900"/>
        <w:jc w:val="both"/>
        <w:rPr>
          <w:rFonts w:ascii="Times New Roman" w:eastAsia="Times New Roman" w:hAnsi="Times New Roman"/>
          <w:sz w:val="21"/>
        </w:rPr>
      </w:pPr>
      <w:r>
        <w:rPr>
          <w:rFonts w:ascii="Times New Roman" w:eastAsia="Times New Roman" w:hAnsi="Times New Roman"/>
          <w:sz w:val="21"/>
        </w:rPr>
        <w:t>Many operating systems are designed to enable the CPU to process a nu</w:t>
      </w:r>
      <w:r>
        <w:rPr>
          <w:rFonts w:ascii="Times New Roman" w:eastAsia="Times New Roman" w:hAnsi="Times New Roman"/>
          <w:sz w:val="21"/>
        </w:rPr>
        <w:t xml:space="preserve">mber of independent programs concurrently. This concept, called multiprogramming, refers to the existence of two or more programs indifferent parts of the memory hierarchy at the same time. In this way it is possible to keep all parts of the computer busy </w:t>
      </w:r>
      <w:r>
        <w:rPr>
          <w:rFonts w:ascii="Times New Roman" w:eastAsia="Times New Roman" w:hAnsi="Times New Roman"/>
          <w:sz w:val="21"/>
        </w:rPr>
        <w:t>by working with several programs in sequence. For example, suppose that a program is being executed in the CPU and an I/O transfer is required. The CPU initiates the I/O processor to start executing the transfer. This leaves the CPU free to execute another</w:t>
      </w:r>
      <w:r>
        <w:rPr>
          <w:rFonts w:ascii="Times New Roman" w:eastAsia="Times New Roman" w:hAnsi="Times New Roman"/>
          <w:sz w:val="21"/>
        </w:rPr>
        <w:t xml:space="preserve"> program. In a multiprogramming system, when one program is waiting for input or output transfer, there is another program ready to utilize the CPU.</w:t>
      </w:r>
    </w:p>
    <w:p w:rsidR="00000000" w:rsidRDefault="007D25DD">
      <w:pPr>
        <w:spacing w:line="288"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1"/>
          <w:u w:val="single"/>
        </w:rPr>
      </w:pPr>
      <w:r>
        <w:rPr>
          <w:rFonts w:ascii="Times New Roman" w:eastAsia="Times New Roman" w:hAnsi="Times New Roman"/>
          <w:b/>
          <w:sz w:val="21"/>
          <w:u w:val="single"/>
        </w:rPr>
        <w:t>MAIN MEMORY</w:t>
      </w:r>
    </w:p>
    <w:p w:rsidR="00000000" w:rsidRDefault="007D25DD">
      <w:pPr>
        <w:spacing w:line="0" w:lineRule="atLeast"/>
        <w:rPr>
          <w:rFonts w:ascii="Times New Roman" w:eastAsia="Times New Roman" w:hAnsi="Times New Roman"/>
          <w:b/>
          <w:sz w:val="21"/>
          <w:u w:val="single"/>
        </w:rPr>
        <w:sectPr w:rsidR="00000000">
          <w:pgSz w:w="11900" w:h="16841"/>
          <w:pgMar w:top="1388" w:right="1380" w:bottom="1440" w:left="820" w:header="0" w:footer="0" w:gutter="0"/>
          <w:cols w:space="0" w:equalWidth="0">
            <w:col w:w="9700"/>
          </w:cols>
          <w:docGrid w:linePitch="360"/>
        </w:sectPr>
      </w:pPr>
    </w:p>
    <w:p w:rsidR="00000000" w:rsidRDefault="007D25DD">
      <w:pPr>
        <w:spacing w:line="358" w:lineRule="auto"/>
        <w:ind w:left="180" w:firstLine="900"/>
        <w:jc w:val="both"/>
        <w:rPr>
          <w:rFonts w:ascii="Times New Roman" w:eastAsia="Times New Roman" w:hAnsi="Times New Roman"/>
          <w:sz w:val="21"/>
        </w:rPr>
      </w:pPr>
      <w:bookmarkStart w:id="36" w:name="page37"/>
      <w:bookmarkEnd w:id="36"/>
      <w:r>
        <w:rPr>
          <w:rFonts w:ascii="Times New Roman" w:eastAsia="Times New Roman" w:hAnsi="Times New Roman"/>
          <w:b/>
          <w:sz w:val="21"/>
          <w:u w:val="single"/>
        </w:rPr>
        <w:lastRenderedPageBreak/>
        <w:pict>
          <v:line id="_x0000_s1227" style="position:absolute;left:0;text-align:left;z-index:-251652096;mso-position-horizontal-relative:page;mso-position-vertical-relative:page" from="24pt,24.2pt" to="571.3pt,24.2pt" o:allowincell="f" o:userdrawn="t" strokeweight=".16931mm">
            <w10:wrap anchorx="page" anchory="page"/>
          </v:line>
        </w:pict>
      </w:r>
      <w:r>
        <w:rPr>
          <w:rFonts w:ascii="Times New Roman" w:eastAsia="Times New Roman" w:hAnsi="Times New Roman"/>
          <w:b/>
          <w:sz w:val="21"/>
          <w:u w:val="single"/>
        </w:rPr>
        <w:pict>
          <v:line id="_x0000_s1228" style="position:absolute;left:0;text-align:left;z-index:-251651072;mso-position-horizontal-relative:page;mso-position-vertical-relative:page" from="24.2pt,24pt" to="24.2pt,818.15pt" o:allowincell="f" o:userdrawn="t" strokeweight=".16931mm">
            <w10:wrap anchorx="page" anchory="page"/>
          </v:line>
        </w:pict>
      </w:r>
      <w:r>
        <w:rPr>
          <w:rFonts w:ascii="Times New Roman" w:eastAsia="Times New Roman" w:hAnsi="Times New Roman"/>
          <w:b/>
          <w:sz w:val="21"/>
          <w:u w:val="single"/>
        </w:rPr>
        <w:pict>
          <v:line id="_x0000_s1229" style="position:absolute;left:0;text-align:left;z-index:-251650048;mso-position-horizontal-relative:page;mso-position-vertical-relative:page" from="24pt,817.9pt" to="571.3pt,817.9pt" o:allowincell="f" o:userdrawn="t" strokeweight=".48pt">
            <w10:wrap anchorx="page" anchory="page"/>
          </v:line>
        </w:pict>
      </w:r>
      <w:r>
        <w:rPr>
          <w:rFonts w:ascii="Times New Roman" w:eastAsia="Times New Roman" w:hAnsi="Times New Roman"/>
          <w:b/>
          <w:sz w:val="21"/>
          <w:u w:val="single"/>
        </w:rPr>
        <w:pict>
          <v:line id="_x0000_s1230" style="position:absolute;left:0;text-align:left;z-index:-251649024;mso-position-horizontal-relative:page;mso-position-vertical-relative:page" from="571.05pt,24pt" to="571.05pt,818.15pt" o:allowincell="f" o:userdrawn="t" strokeweight=".16931mm">
            <w10:wrap anchorx="page" anchory="page"/>
          </v:line>
        </w:pict>
      </w:r>
      <w:r>
        <w:rPr>
          <w:rFonts w:ascii="Times New Roman" w:eastAsia="Times New Roman" w:hAnsi="Times New Roman"/>
          <w:sz w:val="21"/>
        </w:rPr>
        <w:t>The main memory is the central storage unit in a computer system. It is a relatively larg</w:t>
      </w:r>
      <w:r>
        <w:rPr>
          <w:rFonts w:ascii="Times New Roman" w:eastAsia="Times New Roman" w:hAnsi="Times New Roman"/>
          <w:sz w:val="21"/>
        </w:rPr>
        <w:t>e and fast memory used to store programs and data during the computer operation. The principal technology used for the main memory is based on semiconductor integrated circuits. Integrated circuit RAM chips are available in two possible operating modes, st</w:t>
      </w:r>
      <w:r>
        <w:rPr>
          <w:rFonts w:ascii="Times New Roman" w:eastAsia="Times New Roman" w:hAnsi="Times New Roman"/>
          <w:sz w:val="21"/>
        </w:rPr>
        <w:t xml:space="preserve">atic and dynamic. The static RAM consists essentially of internal flip-flops that store the binary information. The stored information remains valid as long as power is applied to unit. The dynamic RAM stores the binary information in the form of electric </w:t>
      </w:r>
      <w:r>
        <w:rPr>
          <w:rFonts w:ascii="Times New Roman" w:eastAsia="Times New Roman" w:hAnsi="Times New Roman"/>
          <w:sz w:val="21"/>
        </w:rPr>
        <w:t>charges that are applied to capacitors. The capacitors are provided inside the chip by MOS transistors. The stored charges on the capacitors tend to discharge with time and the capacitors must be periodically recharged by refreshing the dynamic memory. Ref</w:t>
      </w:r>
      <w:r>
        <w:rPr>
          <w:rFonts w:ascii="Times New Roman" w:eastAsia="Times New Roman" w:hAnsi="Times New Roman"/>
          <w:sz w:val="21"/>
        </w:rPr>
        <w:t>reshing is done by cycling through the words every few milliseconds to restore the decaying charge. The dynamic RAM offers reduced power consumption and larger storage capacity in a single memory chip. The static RAM is easier to use and has shorted read a</w:t>
      </w:r>
      <w:r>
        <w:rPr>
          <w:rFonts w:ascii="Times New Roman" w:eastAsia="Times New Roman" w:hAnsi="Times New Roman"/>
          <w:sz w:val="21"/>
        </w:rPr>
        <w:t>nd write cycles.</w:t>
      </w:r>
    </w:p>
    <w:p w:rsidR="00000000" w:rsidRDefault="007D25DD">
      <w:pPr>
        <w:spacing w:line="303" w:lineRule="exact"/>
        <w:rPr>
          <w:rFonts w:ascii="Times New Roman" w:eastAsia="Times New Roman" w:hAnsi="Times New Roman"/>
        </w:rPr>
      </w:pPr>
    </w:p>
    <w:p w:rsidR="00000000" w:rsidRDefault="007D25DD">
      <w:pPr>
        <w:spacing w:line="358" w:lineRule="auto"/>
        <w:ind w:left="180" w:firstLine="900"/>
        <w:jc w:val="both"/>
        <w:rPr>
          <w:rFonts w:ascii="Times New Roman" w:eastAsia="Times New Roman" w:hAnsi="Times New Roman"/>
          <w:sz w:val="21"/>
        </w:rPr>
      </w:pPr>
      <w:r>
        <w:rPr>
          <w:rFonts w:ascii="Times New Roman" w:eastAsia="Times New Roman" w:hAnsi="Times New Roman"/>
          <w:sz w:val="21"/>
        </w:rPr>
        <w:t>Most of the main memory in a general-purpose computer is made up of RAM integrated circuit chips, but a portion of the memory may be constructed with ROM chips. Originally, RAM was used to refer to a random-access memory, but now it is us</w:t>
      </w:r>
      <w:r>
        <w:rPr>
          <w:rFonts w:ascii="Times New Roman" w:eastAsia="Times New Roman" w:hAnsi="Times New Roman"/>
          <w:sz w:val="21"/>
        </w:rPr>
        <w:t>ed to designate a read/write memory to distinguish it from a read-only memory, although ROM is also random access. RAM is used for storing the bulk of the programs and data that are subject to change. ROM is used for storing programs that are permanently r</w:t>
      </w:r>
      <w:r>
        <w:rPr>
          <w:rFonts w:ascii="Times New Roman" w:eastAsia="Times New Roman" w:hAnsi="Times New Roman"/>
          <w:sz w:val="21"/>
        </w:rPr>
        <w:t>esident in the computer and for tables of constants that do not change in value one the production of the computer is completed.</w:t>
      </w:r>
    </w:p>
    <w:p w:rsidR="00000000" w:rsidRDefault="007D25DD">
      <w:pPr>
        <w:spacing w:line="292" w:lineRule="exact"/>
        <w:rPr>
          <w:rFonts w:ascii="Times New Roman" w:eastAsia="Times New Roman" w:hAnsi="Times New Roman"/>
        </w:rPr>
      </w:pPr>
    </w:p>
    <w:p w:rsidR="00000000" w:rsidRDefault="007D25DD">
      <w:pPr>
        <w:spacing w:line="358" w:lineRule="auto"/>
        <w:ind w:left="180" w:firstLine="900"/>
        <w:jc w:val="both"/>
        <w:rPr>
          <w:rFonts w:ascii="Times New Roman" w:eastAsia="Times New Roman" w:hAnsi="Times New Roman"/>
          <w:sz w:val="21"/>
        </w:rPr>
      </w:pPr>
      <w:r>
        <w:rPr>
          <w:rFonts w:ascii="Times New Roman" w:eastAsia="Times New Roman" w:hAnsi="Times New Roman"/>
          <w:sz w:val="21"/>
        </w:rPr>
        <w:t>Among other things, the ROM portion of main memory is needed for storing an initial program called a bootstrap loader. The boo</w:t>
      </w:r>
      <w:r>
        <w:rPr>
          <w:rFonts w:ascii="Times New Roman" w:eastAsia="Times New Roman" w:hAnsi="Times New Roman"/>
          <w:sz w:val="21"/>
        </w:rPr>
        <w:t>tstrap loader is a program whose function is to start the computer software operating when power is turned on. Since RAM is volatile, its contents are destroyed when power is turned off. The contents of ROM remain unchanged after power is turned off and on</w:t>
      </w:r>
      <w:r>
        <w:rPr>
          <w:rFonts w:ascii="Times New Roman" w:eastAsia="Times New Roman" w:hAnsi="Times New Roman"/>
          <w:sz w:val="21"/>
        </w:rPr>
        <w:t xml:space="preserve"> again. The startup of a computer consists of turning the power on and starting the execution of an initial program. Thus when power is turned on, the hardware of the computer sets the program counter to the first address of the bootstrap loader. The boots</w:t>
      </w:r>
      <w:r>
        <w:rPr>
          <w:rFonts w:ascii="Times New Roman" w:eastAsia="Times New Roman" w:hAnsi="Times New Roman"/>
          <w:sz w:val="21"/>
        </w:rPr>
        <w:t>trap program loads a portion of the operating system from disk to main memory and control is then transferred to the operating system, which prepares the computer from general use.</w:t>
      </w:r>
    </w:p>
    <w:p w:rsidR="00000000" w:rsidRDefault="007D25DD">
      <w:pPr>
        <w:spacing w:line="296" w:lineRule="exact"/>
        <w:rPr>
          <w:rFonts w:ascii="Times New Roman" w:eastAsia="Times New Roman" w:hAnsi="Times New Roman"/>
        </w:rPr>
      </w:pPr>
    </w:p>
    <w:p w:rsidR="00000000" w:rsidRDefault="007D25DD">
      <w:pPr>
        <w:spacing w:line="356" w:lineRule="auto"/>
        <w:ind w:left="180" w:firstLine="900"/>
        <w:jc w:val="both"/>
        <w:rPr>
          <w:rFonts w:ascii="Times New Roman" w:eastAsia="Times New Roman" w:hAnsi="Times New Roman"/>
          <w:sz w:val="21"/>
        </w:rPr>
      </w:pPr>
      <w:r>
        <w:rPr>
          <w:rFonts w:ascii="Times New Roman" w:eastAsia="Times New Roman" w:hAnsi="Times New Roman"/>
          <w:sz w:val="21"/>
        </w:rPr>
        <w:t>RAM and ROM chips are available in a variety of sizes. If the memory neede</w:t>
      </w:r>
      <w:r>
        <w:rPr>
          <w:rFonts w:ascii="Times New Roman" w:eastAsia="Times New Roman" w:hAnsi="Times New Roman"/>
          <w:sz w:val="21"/>
        </w:rPr>
        <w:t xml:space="preserve">d for the computer is larger than the capacity of one chip, it is necessary to combine a number of chips to form the required memory size. To demonstrate the chip interconnection, we will show an example of a 1024 </w:t>
      </w:r>
      <w:r>
        <w:rPr>
          <w:rFonts w:ascii="Arial" w:eastAsia="Arial" w:hAnsi="Arial"/>
          <w:sz w:val="21"/>
        </w:rPr>
        <w:t>×</w:t>
      </w:r>
      <w:r>
        <w:rPr>
          <w:rFonts w:ascii="Times New Roman" w:eastAsia="Times New Roman" w:hAnsi="Times New Roman"/>
          <w:sz w:val="21"/>
        </w:rPr>
        <w:t xml:space="preserve"> 8 memory constructed with 128 </w:t>
      </w:r>
      <w:r>
        <w:rPr>
          <w:rFonts w:ascii="Arial" w:eastAsia="Arial" w:hAnsi="Arial"/>
          <w:sz w:val="21"/>
        </w:rPr>
        <w:t>×</w:t>
      </w:r>
      <w:r>
        <w:rPr>
          <w:rFonts w:ascii="Times New Roman" w:eastAsia="Times New Roman" w:hAnsi="Times New Roman"/>
          <w:sz w:val="21"/>
        </w:rPr>
        <w:t xml:space="preserve"> 8 RAM ch</w:t>
      </w:r>
      <w:r>
        <w:rPr>
          <w:rFonts w:ascii="Times New Roman" w:eastAsia="Times New Roman" w:hAnsi="Times New Roman"/>
          <w:sz w:val="21"/>
        </w:rPr>
        <w:t xml:space="preserve">ips and 512 </w:t>
      </w:r>
      <w:r>
        <w:rPr>
          <w:rFonts w:ascii="Arial" w:eastAsia="Arial" w:hAnsi="Arial"/>
          <w:sz w:val="21"/>
        </w:rPr>
        <w:t>×</w:t>
      </w:r>
      <w:r>
        <w:rPr>
          <w:rFonts w:ascii="Times New Roman" w:eastAsia="Times New Roman" w:hAnsi="Times New Roman"/>
          <w:sz w:val="21"/>
        </w:rPr>
        <w:t xml:space="preserve"> 8 ROM chips.</w:t>
      </w:r>
    </w:p>
    <w:p w:rsidR="00000000" w:rsidRDefault="007D25DD">
      <w:pPr>
        <w:spacing w:line="290"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1"/>
          <w:u w:val="single"/>
        </w:rPr>
      </w:pPr>
      <w:r>
        <w:rPr>
          <w:rFonts w:ascii="Times New Roman" w:eastAsia="Times New Roman" w:hAnsi="Times New Roman"/>
          <w:b/>
          <w:sz w:val="21"/>
          <w:u w:val="single"/>
        </w:rPr>
        <w:t>RAM AND ROM CHIPS</w:t>
      </w:r>
    </w:p>
    <w:p w:rsidR="00000000" w:rsidRDefault="007D25DD">
      <w:pPr>
        <w:spacing w:line="200" w:lineRule="exact"/>
        <w:rPr>
          <w:rFonts w:ascii="Times New Roman" w:eastAsia="Times New Roman" w:hAnsi="Times New Roman"/>
        </w:rPr>
      </w:pPr>
    </w:p>
    <w:p w:rsidR="00000000" w:rsidRDefault="007D25DD">
      <w:pPr>
        <w:spacing w:line="207" w:lineRule="exact"/>
        <w:rPr>
          <w:rFonts w:ascii="Times New Roman" w:eastAsia="Times New Roman" w:hAnsi="Times New Roman"/>
        </w:rPr>
      </w:pPr>
    </w:p>
    <w:p w:rsidR="00000000" w:rsidRDefault="007D25DD">
      <w:pPr>
        <w:spacing w:line="357" w:lineRule="auto"/>
        <w:ind w:firstLine="1080"/>
        <w:jc w:val="both"/>
        <w:rPr>
          <w:rFonts w:ascii="Times New Roman" w:eastAsia="Times New Roman" w:hAnsi="Times New Roman"/>
          <w:sz w:val="21"/>
        </w:rPr>
      </w:pPr>
      <w:r>
        <w:rPr>
          <w:rFonts w:ascii="Times New Roman" w:eastAsia="Times New Roman" w:hAnsi="Times New Roman"/>
          <w:sz w:val="21"/>
        </w:rPr>
        <w:t>A RAM chip is better suited for communication with the CPU if it has one or more control inputs that select the chip only when needed. Another common feature is a bidirectional data bus that allows the transf</w:t>
      </w:r>
      <w:r>
        <w:rPr>
          <w:rFonts w:ascii="Times New Roman" w:eastAsia="Times New Roman" w:hAnsi="Times New Roman"/>
          <w:sz w:val="21"/>
        </w:rPr>
        <w:t>er of data either from memory to CPU during a read operation or from CPU to memory during a write operation. A bidirectional bus can be constructed with three-state buffers. A three-state buffer output can be placed in one of three possible states: a signa</w:t>
      </w:r>
      <w:r>
        <w:rPr>
          <w:rFonts w:ascii="Times New Roman" w:eastAsia="Times New Roman" w:hAnsi="Times New Roman"/>
          <w:sz w:val="21"/>
        </w:rPr>
        <w:t>l equivalent to logic 1, a signal equivalent to logic 0, or a high-impedance state. The logic 1</w:t>
      </w:r>
    </w:p>
    <w:p w:rsidR="00000000" w:rsidRDefault="007D25DD">
      <w:pPr>
        <w:spacing w:line="357" w:lineRule="auto"/>
        <w:ind w:firstLine="1080"/>
        <w:jc w:val="both"/>
        <w:rPr>
          <w:rFonts w:ascii="Times New Roman" w:eastAsia="Times New Roman" w:hAnsi="Times New Roman"/>
          <w:sz w:val="21"/>
        </w:rPr>
        <w:sectPr w:rsidR="00000000">
          <w:pgSz w:w="11900" w:h="16841"/>
          <w:pgMar w:top="1399" w:right="1380" w:bottom="1098" w:left="640" w:header="0" w:footer="0" w:gutter="0"/>
          <w:cols w:space="0" w:equalWidth="0">
            <w:col w:w="9880"/>
          </w:cols>
          <w:docGrid w:linePitch="360"/>
        </w:sectPr>
      </w:pPr>
    </w:p>
    <w:p w:rsidR="00000000" w:rsidRDefault="007D25DD">
      <w:pPr>
        <w:spacing w:line="355" w:lineRule="auto"/>
        <w:jc w:val="both"/>
        <w:rPr>
          <w:rFonts w:ascii="Times New Roman" w:eastAsia="Times New Roman" w:hAnsi="Times New Roman"/>
          <w:sz w:val="21"/>
        </w:rPr>
      </w:pPr>
      <w:bookmarkStart w:id="37" w:name="page38"/>
      <w:bookmarkEnd w:id="37"/>
      <w:r>
        <w:rPr>
          <w:rFonts w:ascii="Times New Roman" w:eastAsia="Times New Roman" w:hAnsi="Times New Roman"/>
          <w:sz w:val="21"/>
        </w:rPr>
        <w:lastRenderedPageBreak/>
        <w:pict>
          <v:line id="_x0000_s1231" style="position:absolute;left:0;text-align:left;z-index:-251648000;mso-position-horizontal-relative:page;mso-position-vertical-relative:page" from="24pt,24.2pt" to="571.3pt,24.2pt" o:allowincell="f" o:userdrawn="t" strokeweight=".16931mm">
            <w10:wrap anchorx="page" anchory="page"/>
          </v:line>
        </w:pict>
      </w:r>
      <w:r>
        <w:rPr>
          <w:rFonts w:ascii="Times New Roman" w:eastAsia="Times New Roman" w:hAnsi="Times New Roman"/>
          <w:sz w:val="21"/>
        </w:rPr>
        <w:pict>
          <v:line id="_x0000_s1232" style="position:absolute;left:0;text-align:left;z-index:-251646976;mso-position-horizontal-relative:page;mso-position-vertical-relative:page" from="24.2pt,24pt" to="24.2pt,818.15pt" o:allowincell="f" o:userdrawn="t" strokeweight=".16931mm">
            <w10:wrap anchorx="page" anchory="page"/>
          </v:line>
        </w:pict>
      </w:r>
      <w:r>
        <w:rPr>
          <w:rFonts w:ascii="Times New Roman" w:eastAsia="Times New Roman" w:hAnsi="Times New Roman"/>
          <w:sz w:val="21"/>
        </w:rPr>
        <w:pict>
          <v:line id="_x0000_s1233" style="position:absolute;left:0;text-align:left;z-index:-251645952;mso-position-horizontal-relative:page;mso-position-vertical-relative:page" from="24pt,817.9pt" to="571.3pt,817.9pt" o:allowincell="f" o:userdrawn="t" strokeweight=".48pt">
            <w10:wrap anchorx="page" anchory="page"/>
          </v:line>
        </w:pict>
      </w:r>
      <w:r>
        <w:rPr>
          <w:rFonts w:ascii="Times New Roman" w:eastAsia="Times New Roman" w:hAnsi="Times New Roman"/>
          <w:sz w:val="21"/>
        </w:rPr>
        <w:pict>
          <v:line id="_x0000_s1234" style="position:absolute;left:0;text-align:left;z-index:-251644928;mso-position-horizontal-relative:page;mso-position-vertical-relative:page" from="571.05pt,24pt" to="571.05pt,818.15pt" o:allowincell="f" o:userdrawn="t" strokeweight=".16931mm">
            <w10:wrap anchorx="page" anchory="page"/>
          </v:line>
        </w:pict>
      </w:r>
      <w:r>
        <w:rPr>
          <w:rFonts w:ascii="Times New Roman" w:eastAsia="Times New Roman" w:hAnsi="Times New Roman"/>
          <w:sz w:val="21"/>
        </w:rPr>
        <w:t>and 0 are normal digital signals. The high-impedance state behaves like an open circuit, which means that the output does not carry a signal and has no log</w:t>
      </w:r>
      <w:r>
        <w:rPr>
          <w:rFonts w:ascii="Times New Roman" w:eastAsia="Times New Roman" w:hAnsi="Times New Roman"/>
          <w:sz w:val="21"/>
        </w:rPr>
        <w:t>ic significance. The block diagram of a RAM chip is shown in Fig. The capacity of the memory is 128 words of eight bits (one byte) per word. This requires a 7-bit.</w:t>
      </w:r>
    </w:p>
    <w:p w:rsidR="00000000" w:rsidRDefault="007D25DD">
      <w:pPr>
        <w:spacing w:line="287" w:lineRule="exact"/>
        <w:rPr>
          <w:rFonts w:ascii="Times New Roman" w:eastAsia="Times New Roman" w:hAnsi="Times New Roman"/>
        </w:rPr>
      </w:pPr>
    </w:p>
    <w:p w:rsidR="00000000" w:rsidRDefault="007D25DD">
      <w:pPr>
        <w:spacing w:line="0" w:lineRule="atLeast"/>
        <w:ind w:left="3780"/>
        <w:rPr>
          <w:rFonts w:ascii="Times New Roman" w:eastAsia="Times New Roman" w:hAnsi="Times New Roman"/>
          <w:sz w:val="24"/>
        </w:rPr>
      </w:pPr>
      <w:r>
        <w:rPr>
          <w:rFonts w:ascii="Times New Roman" w:eastAsia="Times New Roman" w:hAnsi="Times New Roman"/>
          <w:sz w:val="24"/>
        </w:rPr>
        <w:t>Figure- Typical RAM Chip.</w:t>
      </w:r>
    </w:p>
    <w:p w:rsidR="00000000" w:rsidRDefault="00CC48C0">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72576" behindDoc="1" locked="0" layoutInCell="0" allowOverlap="1">
            <wp:simplePos x="0" y="0"/>
            <wp:positionH relativeFrom="column">
              <wp:posOffset>233680</wp:posOffset>
            </wp:positionH>
            <wp:positionV relativeFrom="paragraph">
              <wp:posOffset>269875</wp:posOffset>
            </wp:positionV>
            <wp:extent cx="5134610" cy="3837305"/>
            <wp:effectExtent l="19050" t="0" r="889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3">
                      <a:clrChange>
                        <a:clrFrom>
                          <a:srgbClr val="000000"/>
                        </a:clrFrom>
                        <a:clrTo>
                          <a:srgbClr val="000000">
                            <a:alpha val="0"/>
                          </a:srgbClr>
                        </a:clrTo>
                      </a:clrChange>
                    </a:blip>
                    <a:srcRect/>
                    <a:stretch>
                      <a:fillRect/>
                    </a:stretch>
                  </pic:blipFill>
                  <pic:spPr bwMode="auto">
                    <a:xfrm>
                      <a:off x="0" y="0"/>
                      <a:ext cx="5134610" cy="3837305"/>
                    </a:xfrm>
                    <a:prstGeom prst="rect">
                      <a:avLst/>
                    </a:prstGeom>
                    <a:noFill/>
                  </pic:spPr>
                </pic:pic>
              </a:graphicData>
            </a:graphic>
          </wp:anchor>
        </w:drawing>
      </w:r>
      <w:r>
        <w:rPr>
          <w:rFonts w:ascii="Times New Roman" w:eastAsia="Times New Roman" w:hAnsi="Times New Roman"/>
          <w:noProof/>
          <w:sz w:val="24"/>
        </w:rPr>
        <w:drawing>
          <wp:anchor distT="0" distB="0" distL="114300" distR="114300" simplePos="0" relativeHeight="251673600" behindDoc="1" locked="0" layoutInCell="0" allowOverlap="1">
            <wp:simplePos x="0" y="0"/>
            <wp:positionH relativeFrom="column">
              <wp:posOffset>233680</wp:posOffset>
            </wp:positionH>
            <wp:positionV relativeFrom="paragraph">
              <wp:posOffset>269875</wp:posOffset>
            </wp:positionV>
            <wp:extent cx="5134610" cy="3837305"/>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4">
                      <a:clrChange>
                        <a:clrFrom>
                          <a:srgbClr val="FFFFFF"/>
                        </a:clrFrom>
                        <a:clrTo>
                          <a:srgbClr val="FFFFFF">
                            <a:alpha val="0"/>
                          </a:srgbClr>
                        </a:clrTo>
                      </a:clrChange>
                    </a:blip>
                    <a:srcRect/>
                    <a:stretch>
                      <a:fillRect/>
                    </a:stretch>
                  </pic:blipFill>
                  <pic:spPr bwMode="auto">
                    <a:xfrm>
                      <a:off x="0" y="0"/>
                      <a:ext cx="5134610" cy="3837305"/>
                    </a:xfrm>
                    <a:prstGeom prst="rect">
                      <a:avLst/>
                    </a:prstGeom>
                    <a:noFill/>
                  </pic:spPr>
                </pic:pic>
              </a:graphicData>
            </a:graphic>
          </wp:anchor>
        </w:drawing>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92" w:lineRule="exact"/>
        <w:rPr>
          <w:rFonts w:ascii="Times New Roman" w:eastAsia="Times New Roman" w:hAnsi="Times New Roman"/>
        </w:rPr>
      </w:pPr>
    </w:p>
    <w:p w:rsidR="00000000" w:rsidRDefault="007D25DD">
      <w:pPr>
        <w:spacing w:line="357" w:lineRule="auto"/>
        <w:ind w:left="180"/>
        <w:jc w:val="both"/>
        <w:rPr>
          <w:rFonts w:ascii="Times New Roman" w:eastAsia="Times New Roman" w:hAnsi="Times New Roman"/>
          <w:sz w:val="21"/>
        </w:rPr>
      </w:pPr>
      <w:r>
        <w:rPr>
          <w:rFonts w:ascii="Times New Roman" w:eastAsia="Times New Roman" w:hAnsi="Times New Roman"/>
          <w:sz w:val="21"/>
        </w:rPr>
        <w:t>Address and an 8-bit bidirect</w:t>
      </w:r>
      <w:r>
        <w:rPr>
          <w:rFonts w:ascii="Times New Roman" w:eastAsia="Times New Roman" w:hAnsi="Times New Roman"/>
          <w:sz w:val="21"/>
        </w:rPr>
        <w:t>ional data bus. The read and write inputs specify the memory operation and the two chips select (CS) control inputs are for enabling the chip only when it is selected by the microprocessor. The availability of more than one control input to select the chip</w:t>
      </w:r>
      <w:r>
        <w:rPr>
          <w:rFonts w:ascii="Times New Roman" w:eastAsia="Times New Roman" w:hAnsi="Times New Roman"/>
          <w:sz w:val="21"/>
        </w:rPr>
        <w:t xml:space="preserve"> facilitates the decoding of the address lines when multiple chips are used in the microcomputer. The read and write inputs are sometimes combined into one line labeled R/W. When the chip is selected, the two binary states in this line specify the two oper</w:t>
      </w:r>
      <w:r>
        <w:rPr>
          <w:rFonts w:ascii="Times New Roman" w:eastAsia="Times New Roman" w:hAnsi="Times New Roman"/>
          <w:sz w:val="21"/>
        </w:rPr>
        <w:t>ations or read or write.</w:t>
      </w:r>
    </w:p>
    <w:p w:rsidR="00000000" w:rsidRDefault="007D25DD">
      <w:pPr>
        <w:spacing w:line="298" w:lineRule="exact"/>
        <w:rPr>
          <w:rFonts w:ascii="Times New Roman" w:eastAsia="Times New Roman" w:hAnsi="Times New Roman"/>
        </w:rPr>
      </w:pPr>
      <w:r>
        <w:rPr>
          <w:rFonts w:ascii="Times New Roman" w:eastAsia="Times New Roman" w:hAnsi="Times New Roman"/>
          <w:sz w:val="21"/>
        </w:rPr>
        <w:pict>
          <v:line id="_x0000_s1237" style="position:absolute;z-index:-251641856" from="373.1pt,-50.9pt" to="395.4pt,-50.9pt" o:allowincell="f" o:userdrawn="t" strokeweight=".16931mm"/>
        </w:pict>
      </w:r>
    </w:p>
    <w:p w:rsidR="00000000" w:rsidRDefault="007D25DD">
      <w:pPr>
        <w:spacing w:line="358" w:lineRule="auto"/>
        <w:ind w:left="180" w:firstLine="900"/>
        <w:jc w:val="both"/>
        <w:rPr>
          <w:rFonts w:ascii="Times New Roman" w:eastAsia="Times New Roman" w:hAnsi="Times New Roman"/>
          <w:sz w:val="21"/>
        </w:rPr>
      </w:pPr>
      <w:r>
        <w:rPr>
          <w:rFonts w:ascii="Times New Roman" w:eastAsia="Times New Roman" w:hAnsi="Times New Roman"/>
          <w:sz w:val="21"/>
        </w:rPr>
        <w:t>The function table listed in Fig. (b) Specifies the operation of the RAM chip. The unit is in operation only when CSI = 1 and CS2 = 0. The bar on top of the second select variable indicates that this input in enabled when it is e</w:t>
      </w:r>
      <w:r>
        <w:rPr>
          <w:rFonts w:ascii="Times New Roman" w:eastAsia="Times New Roman" w:hAnsi="Times New Roman"/>
          <w:sz w:val="21"/>
        </w:rPr>
        <w:t xml:space="preserve">qual to 0. If the chip select inputs are not enabled, or if they are enabled but the read but the read or write inputs are not enabled, the memory is inhibited and its data bus is in a high-impedance state. When SC1 = 1 and </w:t>
      </w:r>
      <w:r>
        <w:rPr>
          <w:rFonts w:ascii="Times New Roman" w:eastAsia="Times New Roman" w:hAnsi="Times New Roman"/>
          <w:sz w:val="27"/>
        </w:rPr>
        <w:t>CS2</w:t>
      </w:r>
      <w:r>
        <w:rPr>
          <w:rFonts w:ascii="Times New Roman" w:eastAsia="Times New Roman" w:hAnsi="Times New Roman"/>
          <w:sz w:val="21"/>
        </w:rPr>
        <w:t xml:space="preserve"> = 0, the memory can be place</w:t>
      </w:r>
      <w:r>
        <w:rPr>
          <w:rFonts w:ascii="Times New Roman" w:eastAsia="Times New Roman" w:hAnsi="Times New Roman"/>
          <w:sz w:val="21"/>
        </w:rPr>
        <w:t>d in a write or read mode. When the WR input is enabled, the memory stores a byte from the data bus into a location specified by the address input lines. When the RD input is enabled, the content of the selected byte is placed into the data bus. The RD and</w:t>
      </w:r>
      <w:r>
        <w:rPr>
          <w:rFonts w:ascii="Times New Roman" w:eastAsia="Times New Roman" w:hAnsi="Times New Roman"/>
          <w:sz w:val="21"/>
        </w:rPr>
        <w:t xml:space="preserve"> WR signals control the memory operation as well as the bus buffers associated with the bidirectional data bus.</w:t>
      </w:r>
    </w:p>
    <w:p w:rsidR="00000000" w:rsidRDefault="007D25DD">
      <w:pPr>
        <w:spacing w:line="358" w:lineRule="auto"/>
        <w:ind w:left="180" w:firstLine="900"/>
        <w:jc w:val="both"/>
        <w:rPr>
          <w:rFonts w:ascii="Times New Roman" w:eastAsia="Times New Roman" w:hAnsi="Times New Roman"/>
          <w:sz w:val="21"/>
        </w:rPr>
        <w:sectPr w:rsidR="00000000">
          <w:pgSz w:w="11900" w:h="16841"/>
          <w:pgMar w:top="1399" w:right="1380" w:bottom="1440" w:left="640" w:header="0" w:footer="0" w:gutter="0"/>
          <w:cols w:space="0" w:equalWidth="0">
            <w:col w:w="9880"/>
          </w:cols>
          <w:docGrid w:linePitch="360"/>
        </w:sectPr>
      </w:pPr>
    </w:p>
    <w:p w:rsidR="00000000" w:rsidRDefault="007D25DD">
      <w:pPr>
        <w:spacing w:line="356" w:lineRule="auto"/>
        <w:ind w:firstLine="900"/>
        <w:jc w:val="both"/>
        <w:rPr>
          <w:rFonts w:ascii="Times New Roman" w:eastAsia="Times New Roman" w:hAnsi="Times New Roman"/>
          <w:sz w:val="21"/>
        </w:rPr>
      </w:pPr>
      <w:bookmarkStart w:id="38" w:name="page39"/>
      <w:bookmarkEnd w:id="38"/>
      <w:r>
        <w:rPr>
          <w:rFonts w:ascii="Times New Roman" w:eastAsia="Times New Roman" w:hAnsi="Times New Roman"/>
          <w:sz w:val="21"/>
        </w:rPr>
        <w:lastRenderedPageBreak/>
        <w:pict>
          <v:line id="_x0000_s1238" style="position:absolute;left:0;text-align:left;z-index:-251640832;mso-position-horizontal-relative:page;mso-position-vertical-relative:page" from="24pt,24.2pt" to="571.3pt,24.2pt" o:allowincell="f" o:userdrawn="t" strokeweight=".16931mm">
            <w10:wrap anchorx="page" anchory="page"/>
          </v:line>
        </w:pict>
      </w:r>
      <w:r>
        <w:rPr>
          <w:rFonts w:ascii="Times New Roman" w:eastAsia="Times New Roman" w:hAnsi="Times New Roman"/>
          <w:sz w:val="21"/>
        </w:rPr>
        <w:pict>
          <v:line id="_x0000_s1239" style="position:absolute;left:0;text-align:left;z-index:-251639808;mso-position-horizontal-relative:page;mso-position-vertical-relative:page" from="24.2pt,24pt" to="24.2pt,818.15pt" o:allowincell="f" o:userdrawn="t" strokeweight=".16931mm">
            <w10:wrap anchorx="page" anchory="page"/>
          </v:line>
        </w:pict>
      </w:r>
      <w:r>
        <w:rPr>
          <w:rFonts w:ascii="Times New Roman" w:eastAsia="Times New Roman" w:hAnsi="Times New Roman"/>
          <w:sz w:val="21"/>
        </w:rPr>
        <w:pict>
          <v:line id="_x0000_s1240" style="position:absolute;left:0;text-align:left;z-index:-251638784;mso-position-horizontal-relative:page;mso-position-vertical-relative:page" from="24pt,817.9pt" to="571.3pt,817.9pt" o:allowincell="f" o:userdrawn="t" strokeweight=".48pt">
            <w10:wrap anchorx="page" anchory="page"/>
          </v:line>
        </w:pict>
      </w:r>
      <w:r>
        <w:rPr>
          <w:rFonts w:ascii="Times New Roman" w:eastAsia="Times New Roman" w:hAnsi="Times New Roman"/>
          <w:sz w:val="21"/>
        </w:rPr>
        <w:pict>
          <v:line id="_x0000_s1241" style="position:absolute;left:0;text-align:left;z-index:-251637760;mso-position-horizontal-relative:page;mso-position-vertical-relative:page" from="571.05pt,24pt" to="571.05pt,818.15pt" o:allowincell="f" o:userdrawn="t" strokeweight=".16931mm">
            <w10:wrap anchorx="page" anchory="page"/>
          </v:line>
        </w:pict>
      </w:r>
      <w:r>
        <w:rPr>
          <w:rFonts w:ascii="Times New Roman" w:eastAsia="Times New Roman" w:hAnsi="Times New Roman"/>
          <w:sz w:val="21"/>
        </w:rPr>
        <w:t>A ROM chip is organized externally in a similar manner. However, since a ROM can only read, the data bus can only be in an output mode. The</w:t>
      </w:r>
      <w:r>
        <w:rPr>
          <w:rFonts w:ascii="Times New Roman" w:eastAsia="Times New Roman" w:hAnsi="Times New Roman"/>
          <w:sz w:val="21"/>
        </w:rPr>
        <w:t xml:space="preserve"> block diagram of a ROM chip is shown in below Fig. For the same-size chip, it is possible to have more bits of ROM occupy less space than in RAM. For this reason, the diagram specifies a 512-byte ROM, while the RAM has only 128 bytes.</w:t>
      </w:r>
    </w:p>
    <w:p w:rsidR="00000000" w:rsidRDefault="007D25DD">
      <w:pPr>
        <w:spacing w:line="296" w:lineRule="exact"/>
        <w:rPr>
          <w:rFonts w:ascii="Times New Roman" w:eastAsia="Times New Roman" w:hAnsi="Times New Roman"/>
        </w:rPr>
      </w:pPr>
    </w:p>
    <w:p w:rsidR="00000000" w:rsidRDefault="007D25DD">
      <w:pPr>
        <w:spacing w:line="356" w:lineRule="auto"/>
        <w:ind w:firstLine="900"/>
        <w:jc w:val="both"/>
        <w:rPr>
          <w:rFonts w:ascii="Times New Roman" w:eastAsia="Times New Roman" w:hAnsi="Times New Roman"/>
          <w:sz w:val="21"/>
        </w:rPr>
      </w:pPr>
      <w:r>
        <w:rPr>
          <w:rFonts w:ascii="Times New Roman" w:eastAsia="Times New Roman" w:hAnsi="Times New Roman"/>
          <w:sz w:val="21"/>
        </w:rPr>
        <w:t>The nine address li</w:t>
      </w:r>
      <w:r>
        <w:rPr>
          <w:rFonts w:ascii="Times New Roman" w:eastAsia="Times New Roman" w:hAnsi="Times New Roman"/>
          <w:sz w:val="21"/>
        </w:rPr>
        <w:t>nes in the ROM chip specify any one of the 512 bytes stored in it. The two chip select inputs must be CS1 = 1 and CS2 = 0 for the unit to operate. Otherwise, the data bus is in a high-impedance state. There is no need for a read or write control because th</w:t>
      </w:r>
      <w:r>
        <w:rPr>
          <w:rFonts w:ascii="Times New Roman" w:eastAsia="Times New Roman" w:hAnsi="Times New Roman"/>
          <w:sz w:val="21"/>
        </w:rPr>
        <w:t>e unit can only read. Thus when the chip is enabled by the two select inputs, the byte selected by the address lines appears on the data bus.</w:t>
      </w:r>
    </w:p>
    <w:p w:rsidR="00000000" w:rsidRDefault="007D25DD">
      <w:pPr>
        <w:spacing w:line="292"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1"/>
          <w:u w:val="single"/>
        </w:rPr>
      </w:pPr>
      <w:r>
        <w:rPr>
          <w:rFonts w:ascii="Times New Roman" w:eastAsia="Times New Roman" w:hAnsi="Times New Roman"/>
          <w:b/>
          <w:sz w:val="21"/>
          <w:u w:val="single"/>
        </w:rPr>
        <w:t>MEMORY ADDRESS MAP</w:t>
      </w:r>
    </w:p>
    <w:p w:rsidR="00000000" w:rsidRDefault="007D25DD">
      <w:pPr>
        <w:spacing w:line="200" w:lineRule="exact"/>
        <w:rPr>
          <w:rFonts w:ascii="Times New Roman" w:eastAsia="Times New Roman" w:hAnsi="Times New Roman"/>
        </w:rPr>
      </w:pPr>
    </w:p>
    <w:p w:rsidR="00000000" w:rsidRDefault="007D25DD">
      <w:pPr>
        <w:spacing w:line="205" w:lineRule="exact"/>
        <w:rPr>
          <w:rFonts w:ascii="Times New Roman" w:eastAsia="Times New Roman" w:hAnsi="Times New Roman"/>
        </w:rPr>
      </w:pPr>
    </w:p>
    <w:p w:rsidR="00000000" w:rsidRDefault="007D25DD">
      <w:pPr>
        <w:spacing w:line="358" w:lineRule="auto"/>
        <w:ind w:firstLine="900"/>
        <w:jc w:val="both"/>
        <w:rPr>
          <w:rFonts w:ascii="Times New Roman" w:eastAsia="Times New Roman" w:hAnsi="Times New Roman"/>
          <w:sz w:val="21"/>
        </w:rPr>
      </w:pPr>
      <w:r>
        <w:rPr>
          <w:rFonts w:ascii="Times New Roman" w:eastAsia="Times New Roman" w:hAnsi="Times New Roman"/>
          <w:sz w:val="21"/>
        </w:rPr>
        <w:t>The designer of a computer system must calculate the amount of memory required for the parti</w:t>
      </w:r>
      <w:r>
        <w:rPr>
          <w:rFonts w:ascii="Times New Roman" w:eastAsia="Times New Roman" w:hAnsi="Times New Roman"/>
          <w:sz w:val="21"/>
        </w:rPr>
        <w:t xml:space="preserve">cular application and assign it to either RAM or ROM. The interconnection between memory and processor is then established form knowledge of the size of memory needed and the type of RAM and ROM chips available. The addressing of memory can be established </w:t>
      </w:r>
      <w:r>
        <w:rPr>
          <w:rFonts w:ascii="Times New Roman" w:eastAsia="Times New Roman" w:hAnsi="Times New Roman"/>
          <w:sz w:val="21"/>
        </w:rPr>
        <w:t>by means of a table that specifies the memory address assigned to each chip. The table, called a memory address map, is a pictorial representation of assigned address space for each chip in the system.</w:t>
      </w:r>
    </w:p>
    <w:p w:rsidR="00000000" w:rsidRDefault="007D25DD">
      <w:pPr>
        <w:spacing w:line="294" w:lineRule="exact"/>
        <w:rPr>
          <w:rFonts w:ascii="Times New Roman" w:eastAsia="Times New Roman" w:hAnsi="Times New Roman"/>
        </w:rPr>
      </w:pPr>
    </w:p>
    <w:p w:rsidR="00000000" w:rsidRDefault="007D25DD">
      <w:pPr>
        <w:spacing w:line="350" w:lineRule="auto"/>
        <w:ind w:firstLine="900"/>
        <w:jc w:val="both"/>
        <w:rPr>
          <w:rFonts w:ascii="Times New Roman" w:eastAsia="Times New Roman" w:hAnsi="Times New Roman"/>
          <w:sz w:val="21"/>
        </w:rPr>
      </w:pPr>
      <w:r>
        <w:rPr>
          <w:rFonts w:ascii="Times New Roman" w:eastAsia="Times New Roman" w:hAnsi="Times New Roman"/>
          <w:sz w:val="21"/>
        </w:rPr>
        <w:t>To demonstrate with a particular example, assume that</w:t>
      </w:r>
      <w:r>
        <w:rPr>
          <w:rFonts w:ascii="Times New Roman" w:eastAsia="Times New Roman" w:hAnsi="Times New Roman"/>
          <w:sz w:val="21"/>
        </w:rPr>
        <w:t xml:space="preserve"> a computer system needs 512 bytes of RAM and 512 bytes of ROM. The RAM and ROM chips</w:t>
      </w:r>
    </w:p>
    <w:p w:rsidR="00000000" w:rsidRDefault="00CC48C0">
      <w:pPr>
        <w:spacing w:line="200" w:lineRule="exact"/>
        <w:rPr>
          <w:rFonts w:ascii="Times New Roman" w:eastAsia="Times New Roman" w:hAnsi="Times New Roman"/>
        </w:rPr>
      </w:pPr>
      <w:r>
        <w:rPr>
          <w:rFonts w:ascii="Times New Roman" w:eastAsia="Times New Roman" w:hAnsi="Times New Roman"/>
          <w:noProof/>
          <w:sz w:val="21"/>
        </w:rPr>
        <w:drawing>
          <wp:anchor distT="0" distB="0" distL="114300" distR="114300" simplePos="0" relativeHeight="251679744" behindDoc="1" locked="0" layoutInCell="0" allowOverlap="1">
            <wp:simplePos x="0" y="0"/>
            <wp:positionH relativeFrom="column">
              <wp:posOffset>1139190</wp:posOffset>
            </wp:positionH>
            <wp:positionV relativeFrom="paragraph">
              <wp:posOffset>187960</wp:posOffset>
            </wp:positionV>
            <wp:extent cx="4020185" cy="1600200"/>
            <wp:effectExtent l="1905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55">
                      <a:clrChange>
                        <a:clrFrom>
                          <a:srgbClr val="000000"/>
                        </a:clrFrom>
                        <a:clrTo>
                          <a:srgbClr val="000000">
                            <a:alpha val="0"/>
                          </a:srgbClr>
                        </a:clrTo>
                      </a:clrChange>
                    </a:blip>
                    <a:srcRect/>
                    <a:stretch>
                      <a:fillRect/>
                    </a:stretch>
                  </pic:blipFill>
                  <pic:spPr bwMode="auto">
                    <a:xfrm>
                      <a:off x="0" y="0"/>
                      <a:ext cx="4020185" cy="1600200"/>
                    </a:xfrm>
                    <a:prstGeom prst="rect">
                      <a:avLst/>
                    </a:prstGeom>
                    <a:noFill/>
                  </pic:spPr>
                </pic:pic>
              </a:graphicData>
            </a:graphic>
          </wp:anchor>
        </w:drawing>
      </w:r>
      <w:r>
        <w:rPr>
          <w:rFonts w:ascii="Times New Roman" w:eastAsia="Times New Roman" w:hAnsi="Times New Roman"/>
          <w:noProof/>
          <w:sz w:val="21"/>
        </w:rPr>
        <w:drawing>
          <wp:anchor distT="0" distB="0" distL="114300" distR="114300" simplePos="0" relativeHeight="251680768" behindDoc="1" locked="0" layoutInCell="0" allowOverlap="1">
            <wp:simplePos x="0" y="0"/>
            <wp:positionH relativeFrom="column">
              <wp:posOffset>1139190</wp:posOffset>
            </wp:positionH>
            <wp:positionV relativeFrom="paragraph">
              <wp:posOffset>187960</wp:posOffset>
            </wp:positionV>
            <wp:extent cx="4020185" cy="1600200"/>
            <wp:effectExtent l="1905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6">
                      <a:clrChange>
                        <a:clrFrom>
                          <a:srgbClr val="FFFFFF"/>
                        </a:clrFrom>
                        <a:clrTo>
                          <a:srgbClr val="FFFFFF">
                            <a:alpha val="0"/>
                          </a:srgbClr>
                        </a:clrTo>
                      </a:clrChange>
                    </a:blip>
                    <a:srcRect/>
                    <a:stretch>
                      <a:fillRect/>
                    </a:stretch>
                  </pic:blipFill>
                  <pic:spPr bwMode="auto">
                    <a:xfrm>
                      <a:off x="0" y="0"/>
                      <a:ext cx="4020185" cy="1600200"/>
                    </a:xfrm>
                    <a:prstGeom prst="rect">
                      <a:avLst/>
                    </a:prstGeom>
                    <a:noFill/>
                  </pic:spPr>
                </pic:pic>
              </a:graphicData>
            </a:graphic>
          </wp:anchor>
        </w:drawing>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10" w:lineRule="exact"/>
        <w:rPr>
          <w:rFonts w:ascii="Times New Roman" w:eastAsia="Times New Roman" w:hAnsi="Times New Roman"/>
        </w:rPr>
      </w:pPr>
    </w:p>
    <w:p w:rsidR="00000000" w:rsidRDefault="007D25DD">
      <w:pPr>
        <w:spacing w:line="239" w:lineRule="auto"/>
        <w:ind w:left="3800"/>
        <w:rPr>
          <w:rFonts w:ascii="Times New Roman" w:eastAsia="Times New Roman" w:hAnsi="Times New Roman"/>
          <w:sz w:val="21"/>
        </w:rPr>
      </w:pPr>
      <w:r>
        <w:rPr>
          <w:rFonts w:ascii="Times New Roman" w:eastAsia="Times New Roman" w:hAnsi="Times New Roman"/>
          <w:b/>
          <w:sz w:val="21"/>
        </w:rPr>
        <w:t>Figure-</w:t>
      </w:r>
      <w:r>
        <w:rPr>
          <w:rFonts w:ascii="Times New Roman" w:eastAsia="Times New Roman" w:hAnsi="Times New Roman"/>
          <w:sz w:val="21"/>
        </w:rPr>
        <w:t>Typical ROM chip.</w:t>
      </w:r>
    </w:p>
    <w:p w:rsidR="00000000" w:rsidRDefault="007D25DD">
      <w:pPr>
        <w:spacing w:line="200" w:lineRule="exact"/>
        <w:rPr>
          <w:rFonts w:ascii="Times New Roman" w:eastAsia="Times New Roman" w:hAnsi="Times New Roman"/>
        </w:rPr>
      </w:pPr>
    </w:p>
    <w:p w:rsidR="00000000" w:rsidRDefault="007D25DD">
      <w:pPr>
        <w:spacing w:line="213" w:lineRule="exact"/>
        <w:rPr>
          <w:rFonts w:ascii="Times New Roman" w:eastAsia="Times New Roman" w:hAnsi="Times New Roman"/>
        </w:rPr>
      </w:pPr>
    </w:p>
    <w:p w:rsidR="00000000" w:rsidRDefault="007D25DD">
      <w:pPr>
        <w:spacing w:line="358" w:lineRule="auto"/>
        <w:jc w:val="both"/>
        <w:rPr>
          <w:rFonts w:ascii="Times New Roman" w:eastAsia="Times New Roman" w:hAnsi="Times New Roman"/>
          <w:sz w:val="21"/>
        </w:rPr>
      </w:pPr>
      <w:r>
        <w:rPr>
          <w:rFonts w:ascii="Times New Roman" w:eastAsia="Times New Roman" w:hAnsi="Times New Roman"/>
          <w:sz w:val="21"/>
        </w:rPr>
        <w:t>To be used are specified in Fig Typical RAM chip and Typical ROM chip. The memory address map for this configuration is shown</w:t>
      </w:r>
      <w:r>
        <w:rPr>
          <w:rFonts w:ascii="Times New Roman" w:eastAsia="Times New Roman" w:hAnsi="Times New Roman"/>
          <w:sz w:val="21"/>
        </w:rPr>
        <w:t xml:space="preserve"> in Table 7-1. The component column specifies whether a RAM or a ROM chip is used. The hexadecimal address column assigns a range of hexadecimal equivalent addresses for each chip. The address bus lines are listed in the third column. Although there are 16</w:t>
      </w:r>
      <w:r>
        <w:rPr>
          <w:rFonts w:ascii="Times New Roman" w:eastAsia="Times New Roman" w:hAnsi="Times New Roman"/>
          <w:sz w:val="21"/>
        </w:rPr>
        <w:t xml:space="preserve"> lines in the address bus, the table shows only 10 lines because the other 6 are not used in this example and are assumed to be zero. The small x</w:t>
      </w:r>
      <w:r>
        <w:rPr>
          <w:rFonts w:ascii="Times New Roman" w:eastAsia="Times New Roman" w:hAnsi="Times New Roman"/>
          <w:sz w:val="21"/>
        </w:rPr>
        <w:t>’s under the address bus lines designate those lines that must be connected to the address inputs in each chip.</w:t>
      </w:r>
      <w:r>
        <w:rPr>
          <w:rFonts w:ascii="Times New Roman" w:eastAsia="Times New Roman" w:hAnsi="Times New Roman"/>
          <w:sz w:val="21"/>
        </w:rPr>
        <w:t xml:space="preserve"> The RAM chips have 128 bytes and need seven address lines. The ROM chip has 512 bytes and needs 9 address lines. The x</w:t>
      </w:r>
      <w:r>
        <w:rPr>
          <w:rFonts w:ascii="Times New Roman" w:eastAsia="Times New Roman" w:hAnsi="Times New Roman"/>
          <w:sz w:val="21"/>
        </w:rPr>
        <w:t>’s are always assigned to the low-order bus lines: lines 1 through 7 for the RAM and lines 1 through 9 for the ROM. It is now</w:t>
      </w:r>
    </w:p>
    <w:p w:rsidR="00000000" w:rsidRDefault="007D25DD">
      <w:pPr>
        <w:spacing w:line="358" w:lineRule="auto"/>
        <w:jc w:val="both"/>
        <w:rPr>
          <w:rFonts w:ascii="Times New Roman" w:eastAsia="Times New Roman" w:hAnsi="Times New Roman"/>
          <w:sz w:val="21"/>
        </w:rPr>
        <w:sectPr w:rsidR="00000000">
          <w:pgSz w:w="11900" w:h="16841"/>
          <w:pgMar w:top="1399" w:right="1380" w:bottom="1160" w:left="820" w:header="0" w:footer="0" w:gutter="0"/>
          <w:cols w:space="0" w:equalWidth="0">
            <w:col w:w="9700"/>
          </w:cols>
          <w:docGrid w:linePitch="360"/>
        </w:sectPr>
      </w:pPr>
    </w:p>
    <w:p w:rsidR="00000000" w:rsidRDefault="007D25DD">
      <w:pPr>
        <w:spacing w:line="331" w:lineRule="auto"/>
        <w:jc w:val="both"/>
        <w:rPr>
          <w:rFonts w:ascii="Times New Roman" w:eastAsia="Times New Roman" w:hAnsi="Times New Roman"/>
          <w:sz w:val="21"/>
        </w:rPr>
      </w:pPr>
      <w:bookmarkStart w:id="39" w:name="page40"/>
      <w:bookmarkEnd w:id="39"/>
      <w:r>
        <w:rPr>
          <w:rFonts w:ascii="Times New Roman" w:eastAsia="Times New Roman" w:hAnsi="Times New Roman"/>
          <w:sz w:val="21"/>
        </w:rPr>
        <w:lastRenderedPageBreak/>
        <w:pict>
          <v:line id="_x0000_s1244" style="position:absolute;left:0;text-align:left;z-index:-251634688;mso-position-horizontal-relative:page;mso-position-vertical-relative:page" from="24pt,24.2pt" to="571.3pt,24.2pt" o:allowincell="f" o:userdrawn="t" strokeweight=".16931mm">
            <w10:wrap anchorx="page" anchory="page"/>
          </v:line>
        </w:pict>
      </w:r>
      <w:r>
        <w:rPr>
          <w:rFonts w:ascii="Times New Roman" w:eastAsia="Times New Roman" w:hAnsi="Times New Roman"/>
          <w:sz w:val="21"/>
        </w:rPr>
        <w:pict>
          <v:line id="_x0000_s1245" style="position:absolute;left:0;text-align:left;z-index:-251633664;mso-position-horizontal-relative:page;mso-position-vertical-relative:page" from="24.2pt,24pt" to="24.2pt,818.15pt" o:allowincell="f" o:userdrawn="t" strokeweight=".16931mm">
            <w10:wrap anchorx="page" anchory="page"/>
          </v:line>
        </w:pict>
      </w:r>
      <w:r>
        <w:rPr>
          <w:rFonts w:ascii="Times New Roman" w:eastAsia="Times New Roman" w:hAnsi="Times New Roman"/>
          <w:sz w:val="21"/>
        </w:rPr>
        <w:pict>
          <v:line id="_x0000_s1246" style="position:absolute;left:0;text-align:left;z-index:-251632640;mso-position-horizontal-relative:page;mso-position-vertical-relative:page" from="24pt,817.9pt" to="571.3pt,817.9pt" o:allowincell="f" o:userdrawn="t" strokeweight=".48pt">
            <w10:wrap anchorx="page" anchory="page"/>
          </v:line>
        </w:pict>
      </w:r>
      <w:r>
        <w:rPr>
          <w:rFonts w:ascii="Times New Roman" w:eastAsia="Times New Roman" w:hAnsi="Times New Roman"/>
          <w:sz w:val="21"/>
        </w:rPr>
        <w:pict>
          <v:line id="_x0000_s1247" style="position:absolute;left:0;text-align:left;z-index:-251631616;mso-position-horizontal-relative:page;mso-position-vertical-relative:page" from="571.05pt,24pt" to="571.05pt,818.15pt" o:allowincell="f" o:userdrawn="t" strokeweight=".16931mm">
            <w10:wrap anchorx="page" anchory="page"/>
          </v:line>
        </w:pict>
      </w:r>
      <w:r>
        <w:rPr>
          <w:rFonts w:ascii="Times New Roman" w:eastAsia="Times New Roman" w:hAnsi="Times New Roman"/>
          <w:sz w:val="21"/>
        </w:rPr>
        <w:t>necess</w:t>
      </w:r>
      <w:r>
        <w:rPr>
          <w:rFonts w:ascii="Times New Roman" w:eastAsia="Times New Roman" w:hAnsi="Times New Roman"/>
          <w:sz w:val="21"/>
        </w:rPr>
        <w:t xml:space="preserve">ary to distinguish between four RAM chips by assigning to each a different address. For this particular example we choose bus lines 8 and 9 to represent four distinct binary combinations. Note that any other pair of unused bus lines can be chosen for this </w:t>
      </w:r>
      <w:r>
        <w:rPr>
          <w:rFonts w:ascii="Times New Roman" w:eastAsia="Times New Roman" w:hAnsi="Times New Roman"/>
          <w:sz w:val="21"/>
        </w:rPr>
        <w:t>purpose. The table clearly shows that the nine low-order bus lines constitute a memory space from RAM equal to 2</w:t>
      </w:r>
      <w:r>
        <w:rPr>
          <w:rFonts w:ascii="Times New Roman" w:eastAsia="Times New Roman" w:hAnsi="Times New Roman"/>
          <w:sz w:val="36"/>
          <w:vertAlign w:val="superscript"/>
        </w:rPr>
        <w:t>9</w:t>
      </w:r>
      <w:r>
        <w:rPr>
          <w:rFonts w:ascii="Times New Roman" w:eastAsia="Times New Roman" w:hAnsi="Times New Roman"/>
          <w:sz w:val="21"/>
        </w:rPr>
        <w:t xml:space="preserve"> = 512 bytes. The distinction between a RAM and ROM address is done with another bus line. Here we choose line 10 for this purpose. When line 1</w:t>
      </w:r>
      <w:r>
        <w:rPr>
          <w:rFonts w:ascii="Times New Roman" w:eastAsia="Times New Roman" w:hAnsi="Times New Roman"/>
          <w:sz w:val="21"/>
        </w:rPr>
        <w:t>0 is 0, the CPU selects a RAM, and when this line is equal to 1, it selects the ROM.</w:t>
      </w:r>
    </w:p>
    <w:p w:rsidR="00000000" w:rsidRDefault="007D25DD">
      <w:pPr>
        <w:spacing w:line="320" w:lineRule="exact"/>
        <w:rPr>
          <w:rFonts w:ascii="Times New Roman" w:eastAsia="Times New Roman" w:hAnsi="Times New Roman"/>
        </w:rPr>
      </w:pPr>
    </w:p>
    <w:p w:rsidR="00000000" w:rsidRDefault="007D25DD">
      <w:pPr>
        <w:spacing w:line="350" w:lineRule="auto"/>
        <w:ind w:firstLine="900"/>
        <w:jc w:val="both"/>
        <w:rPr>
          <w:rFonts w:ascii="Times New Roman" w:eastAsia="Times New Roman" w:hAnsi="Times New Roman"/>
          <w:sz w:val="21"/>
        </w:rPr>
      </w:pPr>
      <w:r>
        <w:rPr>
          <w:rFonts w:ascii="Times New Roman" w:eastAsia="Times New Roman" w:hAnsi="Times New Roman"/>
          <w:sz w:val="21"/>
        </w:rPr>
        <w:t>The equivalent hexadecimal address for each chip is obtained forms the information under the address bus assignment. The address bus lines are subdivided into groups of f</w:t>
      </w:r>
      <w:r>
        <w:rPr>
          <w:rFonts w:ascii="Times New Roman" w:eastAsia="Times New Roman" w:hAnsi="Times New Roman"/>
          <w:sz w:val="21"/>
        </w:rPr>
        <w:t>our bits each so</w:t>
      </w:r>
    </w:p>
    <w:p w:rsidR="00000000" w:rsidRDefault="007D25DD">
      <w:pPr>
        <w:spacing w:line="291" w:lineRule="exact"/>
        <w:rPr>
          <w:rFonts w:ascii="Times New Roman" w:eastAsia="Times New Roman" w:hAnsi="Times New Roman"/>
        </w:rPr>
      </w:pPr>
    </w:p>
    <w:p w:rsidR="00000000" w:rsidRDefault="007D25DD">
      <w:pPr>
        <w:spacing w:line="0" w:lineRule="atLeast"/>
        <w:ind w:left="3500"/>
        <w:rPr>
          <w:rFonts w:ascii="Times New Roman" w:eastAsia="Times New Roman" w:hAnsi="Times New Roman"/>
          <w:sz w:val="21"/>
        </w:rPr>
      </w:pPr>
      <w:r>
        <w:rPr>
          <w:rFonts w:ascii="Times New Roman" w:eastAsia="Times New Roman" w:hAnsi="Times New Roman"/>
          <w:sz w:val="21"/>
        </w:rPr>
        <w:t>TABLE-Memory Address Map for Microprocomputer</w:t>
      </w:r>
    </w:p>
    <w:p w:rsidR="00000000" w:rsidRDefault="00CC48C0">
      <w:pPr>
        <w:spacing w:line="200" w:lineRule="exact"/>
        <w:rPr>
          <w:rFonts w:ascii="Times New Roman" w:eastAsia="Times New Roman" w:hAnsi="Times New Roman"/>
        </w:rPr>
      </w:pPr>
      <w:r>
        <w:rPr>
          <w:rFonts w:ascii="Times New Roman" w:eastAsia="Times New Roman" w:hAnsi="Times New Roman"/>
          <w:noProof/>
          <w:sz w:val="21"/>
        </w:rPr>
        <w:drawing>
          <wp:anchor distT="0" distB="0" distL="114300" distR="114300" simplePos="0" relativeHeight="251685888" behindDoc="1" locked="0" layoutInCell="0" allowOverlap="1">
            <wp:simplePos x="0" y="0"/>
            <wp:positionH relativeFrom="column">
              <wp:posOffset>1240790</wp:posOffset>
            </wp:positionH>
            <wp:positionV relativeFrom="paragraph">
              <wp:posOffset>259715</wp:posOffset>
            </wp:positionV>
            <wp:extent cx="4895215" cy="1779905"/>
            <wp:effectExtent l="19050" t="0" r="635"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57">
                      <a:clrChange>
                        <a:clrFrom>
                          <a:srgbClr val="000000"/>
                        </a:clrFrom>
                        <a:clrTo>
                          <a:srgbClr val="000000">
                            <a:alpha val="0"/>
                          </a:srgbClr>
                        </a:clrTo>
                      </a:clrChange>
                    </a:blip>
                    <a:srcRect/>
                    <a:stretch>
                      <a:fillRect/>
                    </a:stretch>
                  </pic:blipFill>
                  <pic:spPr bwMode="auto">
                    <a:xfrm>
                      <a:off x="0" y="0"/>
                      <a:ext cx="4895215" cy="1779905"/>
                    </a:xfrm>
                    <a:prstGeom prst="rect">
                      <a:avLst/>
                    </a:prstGeom>
                    <a:noFill/>
                  </pic:spPr>
                </pic:pic>
              </a:graphicData>
            </a:graphic>
          </wp:anchor>
        </w:drawing>
      </w:r>
      <w:r>
        <w:rPr>
          <w:rFonts w:ascii="Times New Roman" w:eastAsia="Times New Roman" w:hAnsi="Times New Roman"/>
          <w:noProof/>
          <w:sz w:val="21"/>
        </w:rPr>
        <w:drawing>
          <wp:anchor distT="0" distB="0" distL="114300" distR="114300" simplePos="0" relativeHeight="251686912" behindDoc="1" locked="0" layoutInCell="0" allowOverlap="1">
            <wp:simplePos x="0" y="0"/>
            <wp:positionH relativeFrom="column">
              <wp:posOffset>1240790</wp:posOffset>
            </wp:positionH>
            <wp:positionV relativeFrom="paragraph">
              <wp:posOffset>259715</wp:posOffset>
            </wp:positionV>
            <wp:extent cx="4895215" cy="1779905"/>
            <wp:effectExtent l="19050" t="0" r="635"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58">
                      <a:clrChange>
                        <a:clrFrom>
                          <a:srgbClr val="FFFFFF"/>
                        </a:clrFrom>
                        <a:clrTo>
                          <a:srgbClr val="FFFFFF">
                            <a:alpha val="0"/>
                          </a:srgbClr>
                        </a:clrTo>
                      </a:clrChange>
                    </a:blip>
                    <a:srcRect/>
                    <a:stretch>
                      <a:fillRect/>
                    </a:stretch>
                  </pic:blipFill>
                  <pic:spPr bwMode="auto">
                    <a:xfrm>
                      <a:off x="0" y="0"/>
                      <a:ext cx="4895215" cy="1779905"/>
                    </a:xfrm>
                    <a:prstGeom prst="rect">
                      <a:avLst/>
                    </a:prstGeom>
                    <a:noFill/>
                  </pic:spPr>
                </pic:pic>
              </a:graphicData>
            </a:graphic>
          </wp:anchor>
        </w:drawing>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34" w:lineRule="exact"/>
        <w:rPr>
          <w:rFonts w:ascii="Times New Roman" w:eastAsia="Times New Roman" w:hAnsi="Times New Roman"/>
        </w:rPr>
      </w:pPr>
    </w:p>
    <w:p w:rsidR="00000000" w:rsidRDefault="007D25DD">
      <w:pPr>
        <w:spacing w:line="356" w:lineRule="auto"/>
        <w:ind w:firstLine="900"/>
        <w:jc w:val="both"/>
        <w:rPr>
          <w:rFonts w:ascii="Times New Roman" w:eastAsia="Times New Roman" w:hAnsi="Times New Roman"/>
          <w:sz w:val="21"/>
        </w:rPr>
      </w:pPr>
      <w:r>
        <w:rPr>
          <w:rFonts w:ascii="Times New Roman" w:eastAsia="Times New Roman" w:hAnsi="Times New Roman"/>
          <w:sz w:val="21"/>
        </w:rPr>
        <w:t>That each group can be represented with a hexadecimal digit. The first hexadecimal digit represents lines 13 to 16 and is always 0. The next hexadecimal digit represents li</w:t>
      </w:r>
      <w:r>
        <w:rPr>
          <w:rFonts w:ascii="Times New Roman" w:eastAsia="Times New Roman" w:hAnsi="Times New Roman"/>
          <w:sz w:val="21"/>
        </w:rPr>
        <w:t>nes 9 to 12, but lines 11 and 12 are always 0. The range of hexadecimal addresses for ea</w:t>
      </w:r>
      <w:r>
        <w:rPr>
          <w:rFonts w:ascii="Times New Roman" w:eastAsia="Times New Roman" w:hAnsi="Times New Roman"/>
          <w:sz w:val="21"/>
        </w:rPr>
        <w:t>ch component is determined from the x</w:t>
      </w:r>
      <w:r>
        <w:rPr>
          <w:rFonts w:ascii="Times New Roman" w:eastAsia="Times New Roman" w:hAnsi="Times New Roman"/>
          <w:sz w:val="21"/>
        </w:rPr>
        <w:t>’s associated with it. This x</w:t>
      </w:r>
      <w:r>
        <w:rPr>
          <w:rFonts w:ascii="Times New Roman" w:eastAsia="Times New Roman" w:hAnsi="Times New Roman"/>
          <w:sz w:val="21"/>
        </w:rPr>
        <w:t>’s</w:t>
      </w:r>
      <w:r>
        <w:rPr>
          <w:rFonts w:ascii="Times New Roman" w:eastAsia="Times New Roman" w:hAnsi="Times New Roman"/>
          <w:sz w:val="21"/>
        </w:rPr>
        <w:t xml:space="preserve"> represent a binary number that can range from an all-</w:t>
      </w:r>
      <w:r>
        <w:rPr>
          <w:rFonts w:ascii="Times New Roman" w:eastAsia="Times New Roman" w:hAnsi="Times New Roman"/>
          <w:sz w:val="21"/>
        </w:rPr>
        <w:t>0</w:t>
      </w:r>
      <w:r>
        <w:rPr>
          <w:rFonts w:ascii="Times New Roman" w:eastAsia="Times New Roman" w:hAnsi="Times New Roman"/>
          <w:sz w:val="21"/>
        </w:rPr>
        <w:t>’s to an all</w:t>
      </w:r>
      <w:r>
        <w:rPr>
          <w:rFonts w:ascii="Times New Roman" w:eastAsia="Times New Roman" w:hAnsi="Times New Roman"/>
          <w:sz w:val="21"/>
        </w:rPr>
        <w:t>-</w:t>
      </w:r>
      <w:r>
        <w:rPr>
          <w:rFonts w:ascii="Times New Roman" w:eastAsia="Times New Roman" w:hAnsi="Times New Roman"/>
          <w:sz w:val="21"/>
        </w:rPr>
        <w:t>1</w:t>
      </w:r>
      <w:r>
        <w:rPr>
          <w:rFonts w:ascii="Times New Roman" w:eastAsia="Times New Roman" w:hAnsi="Times New Roman"/>
          <w:sz w:val="21"/>
        </w:rPr>
        <w:t>’s value.</w:t>
      </w:r>
    </w:p>
    <w:p w:rsidR="00000000" w:rsidRDefault="007D25DD">
      <w:pPr>
        <w:spacing w:line="292" w:lineRule="exact"/>
        <w:rPr>
          <w:rFonts w:ascii="Times New Roman" w:eastAsia="Times New Roman" w:hAnsi="Times New Roman"/>
        </w:rPr>
      </w:pPr>
    </w:p>
    <w:p w:rsidR="00000000" w:rsidRDefault="007D25DD">
      <w:pPr>
        <w:spacing w:line="239" w:lineRule="auto"/>
        <w:rPr>
          <w:rFonts w:ascii="Times New Roman" w:eastAsia="Times New Roman" w:hAnsi="Times New Roman"/>
          <w:b/>
          <w:sz w:val="21"/>
          <w:u w:val="single"/>
        </w:rPr>
      </w:pPr>
      <w:r>
        <w:rPr>
          <w:rFonts w:ascii="Times New Roman" w:eastAsia="Times New Roman" w:hAnsi="Times New Roman"/>
          <w:b/>
          <w:sz w:val="21"/>
          <w:u w:val="single"/>
        </w:rPr>
        <w:t>MEMORY CONNECTION TO</w:t>
      </w:r>
      <w:r>
        <w:rPr>
          <w:rFonts w:ascii="Times New Roman" w:eastAsia="Times New Roman" w:hAnsi="Times New Roman"/>
          <w:b/>
          <w:sz w:val="21"/>
          <w:u w:val="single"/>
        </w:rPr>
        <w:t xml:space="preserve"> CPU</w:t>
      </w:r>
    </w:p>
    <w:p w:rsidR="00000000" w:rsidRDefault="007D25DD">
      <w:pPr>
        <w:spacing w:line="200" w:lineRule="exact"/>
        <w:rPr>
          <w:rFonts w:ascii="Times New Roman" w:eastAsia="Times New Roman" w:hAnsi="Times New Roman"/>
        </w:rPr>
      </w:pPr>
    </w:p>
    <w:p w:rsidR="00000000" w:rsidRDefault="007D25DD">
      <w:pPr>
        <w:spacing w:line="206" w:lineRule="exact"/>
        <w:rPr>
          <w:rFonts w:ascii="Times New Roman" w:eastAsia="Times New Roman" w:hAnsi="Times New Roman"/>
        </w:rPr>
      </w:pPr>
    </w:p>
    <w:p w:rsidR="00000000" w:rsidRDefault="007D25DD">
      <w:pPr>
        <w:spacing w:line="358" w:lineRule="auto"/>
        <w:ind w:firstLine="900"/>
        <w:jc w:val="both"/>
        <w:rPr>
          <w:rFonts w:ascii="Times New Roman" w:eastAsia="Times New Roman" w:hAnsi="Times New Roman"/>
          <w:sz w:val="21"/>
        </w:rPr>
      </w:pPr>
      <w:r>
        <w:rPr>
          <w:rFonts w:ascii="Times New Roman" w:eastAsia="Times New Roman" w:hAnsi="Times New Roman"/>
          <w:sz w:val="21"/>
        </w:rPr>
        <w:t>RAM and ROM chips are connected to a CPU through the data and address buses. The low-order lines in the address bus select the byte within the chips and other lines in the address bus select a particular chip through its chip select inputs. The conn</w:t>
      </w:r>
      <w:r>
        <w:rPr>
          <w:rFonts w:ascii="Times New Roman" w:eastAsia="Times New Roman" w:hAnsi="Times New Roman"/>
          <w:sz w:val="21"/>
        </w:rPr>
        <w:t>ection of memory chips to the CPU is shown in below Fig. This configuration gives a memory capacity of 512 bytes of RAM and 512 bytes of ROM. It implements the memory map of Table 7-1. Each RAM receives the seven low-order bits of the address bus to select</w:t>
      </w:r>
      <w:r>
        <w:rPr>
          <w:rFonts w:ascii="Times New Roman" w:eastAsia="Times New Roman" w:hAnsi="Times New Roman"/>
          <w:sz w:val="21"/>
        </w:rPr>
        <w:t xml:space="preserve"> one of 128 possible bytes. The particular RAM chip selected is determined from lines 8 and 9 in the address bus. This is done through a 2 </w:t>
      </w:r>
      <w:r>
        <w:rPr>
          <w:rFonts w:ascii="Arial" w:eastAsia="Arial" w:hAnsi="Arial"/>
          <w:sz w:val="21"/>
        </w:rPr>
        <w:t>×</w:t>
      </w:r>
      <w:r>
        <w:rPr>
          <w:rFonts w:ascii="Times New Roman" w:eastAsia="Times New Roman" w:hAnsi="Times New Roman"/>
          <w:sz w:val="21"/>
        </w:rPr>
        <w:t xml:space="preserve"> 4 decoder whose outputs go to the SCI input in each RAM chip. Thus, when address lines 8 and 9 are equal to 00, the</w:t>
      </w:r>
      <w:r>
        <w:rPr>
          <w:rFonts w:ascii="Times New Roman" w:eastAsia="Times New Roman" w:hAnsi="Times New Roman"/>
          <w:sz w:val="21"/>
        </w:rPr>
        <w:t xml:space="preserve"> first RAM chip is selected. When 01, the second RAM chip is selected, and so on. The RD and WR outputs from the microprocessor are applied to the inputs of each RAM chip.</w:t>
      </w:r>
    </w:p>
    <w:p w:rsidR="00000000" w:rsidRDefault="007D25DD">
      <w:pPr>
        <w:spacing w:line="300" w:lineRule="exact"/>
        <w:rPr>
          <w:rFonts w:ascii="Times New Roman" w:eastAsia="Times New Roman" w:hAnsi="Times New Roman"/>
        </w:rPr>
      </w:pPr>
    </w:p>
    <w:p w:rsidR="00000000" w:rsidRDefault="007D25DD">
      <w:pPr>
        <w:spacing w:line="350" w:lineRule="auto"/>
        <w:ind w:firstLine="900"/>
        <w:jc w:val="both"/>
        <w:rPr>
          <w:rFonts w:ascii="Times New Roman" w:eastAsia="Times New Roman" w:hAnsi="Times New Roman"/>
          <w:sz w:val="21"/>
        </w:rPr>
      </w:pPr>
      <w:r>
        <w:rPr>
          <w:rFonts w:ascii="Times New Roman" w:eastAsia="Times New Roman" w:hAnsi="Times New Roman"/>
          <w:sz w:val="21"/>
        </w:rPr>
        <w:t>The selection between RAM and ROM is achieved through bus line 10. The RAMs are sel</w:t>
      </w:r>
      <w:r>
        <w:rPr>
          <w:rFonts w:ascii="Times New Roman" w:eastAsia="Times New Roman" w:hAnsi="Times New Roman"/>
          <w:sz w:val="21"/>
        </w:rPr>
        <w:t>ected when the bit in this line is 0, and the ROM when the bit is 1. The other chip select input in the ROM is connected to the</w:t>
      </w:r>
    </w:p>
    <w:p w:rsidR="00000000" w:rsidRDefault="007D25DD">
      <w:pPr>
        <w:spacing w:line="350" w:lineRule="auto"/>
        <w:ind w:firstLine="900"/>
        <w:jc w:val="both"/>
        <w:rPr>
          <w:rFonts w:ascii="Times New Roman" w:eastAsia="Times New Roman" w:hAnsi="Times New Roman"/>
          <w:sz w:val="21"/>
        </w:rPr>
        <w:sectPr w:rsidR="00000000">
          <w:pgSz w:w="11900" w:h="16841"/>
          <w:pgMar w:top="1399" w:right="1380" w:bottom="1120" w:left="820" w:header="0" w:footer="0" w:gutter="0"/>
          <w:cols w:space="0" w:equalWidth="0">
            <w:col w:w="9700"/>
          </w:cols>
          <w:docGrid w:linePitch="360"/>
        </w:sectPr>
      </w:pPr>
    </w:p>
    <w:p w:rsidR="00000000" w:rsidRDefault="007D25DD">
      <w:pPr>
        <w:spacing w:line="356" w:lineRule="auto"/>
        <w:jc w:val="both"/>
        <w:rPr>
          <w:rFonts w:ascii="Times New Roman" w:eastAsia="Times New Roman" w:hAnsi="Times New Roman"/>
          <w:sz w:val="21"/>
        </w:rPr>
      </w:pPr>
      <w:bookmarkStart w:id="40" w:name="page41"/>
      <w:bookmarkEnd w:id="40"/>
      <w:r>
        <w:rPr>
          <w:rFonts w:ascii="Times New Roman" w:eastAsia="Times New Roman" w:hAnsi="Times New Roman"/>
          <w:sz w:val="21"/>
        </w:rPr>
        <w:lastRenderedPageBreak/>
        <w:pict>
          <v:line id="_x0000_s1250" style="position:absolute;left:0;text-align:left;z-index:-251628544;mso-position-horizontal-relative:page;mso-position-vertical-relative:page" from="24pt,24.2pt" to="571.3pt,24.2pt" o:allowincell="f" o:userdrawn="t" strokeweight=".16931mm">
            <w10:wrap anchorx="page" anchory="page"/>
          </v:line>
        </w:pict>
      </w:r>
      <w:r>
        <w:rPr>
          <w:rFonts w:ascii="Times New Roman" w:eastAsia="Times New Roman" w:hAnsi="Times New Roman"/>
          <w:sz w:val="21"/>
        </w:rPr>
        <w:pict>
          <v:line id="_x0000_s1251" style="position:absolute;left:0;text-align:left;z-index:-251627520;mso-position-horizontal-relative:page;mso-position-vertical-relative:page" from="24.2pt,24pt" to="24.2pt,818.15pt" o:allowincell="f" o:userdrawn="t" strokeweight=".16931mm">
            <w10:wrap anchorx="page" anchory="page"/>
          </v:line>
        </w:pict>
      </w:r>
      <w:r>
        <w:rPr>
          <w:rFonts w:ascii="Times New Roman" w:eastAsia="Times New Roman" w:hAnsi="Times New Roman"/>
          <w:sz w:val="21"/>
        </w:rPr>
        <w:pict>
          <v:line id="_x0000_s1252" style="position:absolute;left:0;text-align:left;z-index:-251626496;mso-position-horizontal-relative:page;mso-position-vertical-relative:page" from="24pt,817.9pt" to="571.3pt,817.9pt" o:allowincell="f" o:userdrawn="t" strokeweight=".48pt">
            <w10:wrap anchorx="page" anchory="page"/>
          </v:line>
        </w:pict>
      </w:r>
      <w:r>
        <w:rPr>
          <w:rFonts w:ascii="Times New Roman" w:eastAsia="Times New Roman" w:hAnsi="Times New Roman"/>
          <w:sz w:val="21"/>
        </w:rPr>
        <w:pict>
          <v:line id="_x0000_s1253" style="position:absolute;left:0;text-align:left;z-index:-251625472;mso-position-horizontal-relative:page;mso-position-vertical-relative:page" from="571.05pt,24pt" to="571.05pt,818.15pt" o:allowincell="f" o:userdrawn="t" strokeweight=".16931mm">
            <w10:wrap anchorx="page" anchory="page"/>
          </v:line>
        </w:pict>
      </w:r>
      <w:r>
        <w:rPr>
          <w:rFonts w:ascii="Times New Roman" w:eastAsia="Times New Roman" w:hAnsi="Times New Roman"/>
          <w:sz w:val="21"/>
        </w:rPr>
        <w:t>RD control line for the ROM chip to be enabled only during a read operation. Address bus lines 1 to 9 are applied to the in</w:t>
      </w:r>
      <w:r>
        <w:rPr>
          <w:rFonts w:ascii="Times New Roman" w:eastAsia="Times New Roman" w:hAnsi="Times New Roman"/>
          <w:sz w:val="21"/>
        </w:rPr>
        <w:t>put address of ROM without going through the decoder. This assigns addresses 0 to 511 to RAM and 512 to 1023 to ROM. The data bus of the ROM has only an output capability, whereas the data bus connected to the RAMs can transfer information in both directio</w:t>
      </w:r>
      <w:r>
        <w:rPr>
          <w:rFonts w:ascii="Times New Roman" w:eastAsia="Times New Roman" w:hAnsi="Times New Roman"/>
          <w:sz w:val="21"/>
        </w:rPr>
        <w:t>ns.</w:t>
      </w:r>
    </w:p>
    <w:p w:rsidR="00000000" w:rsidRDefault="007D25DD">
      <w:pPr>
        <w:spacing w:line="296" w:lineRule="exact"/>
        <w:rPr>
          <w:rFonts w:ascii="Times New Roman" w:eastAsia="Times New Roman" w:hAnsi="Times New Roman"/>
        </w:rPr>
      </w:pPr>
    </w:p>
    <w:p w:rsidR="00000000" w:rsidRDefault="007D25DD">
      <w:pPr>
        <w:spacing w:line="356" w:lineRule="auto"/>
        <w:ind w:left="180"/>
        <w:jc w:val="both"/>
        <w:rPr>
          <w:rFonts w:ascii="Times New Roman" w:eastAsia="Times New Roman" w:hAnsi="Times New Roman"/>
          <w:sz w:val="21"/>
        </w:rPr>
      </w:pPr>
      <w:r>
        <w:rPr>
          <w:rFonts w:ascii="Times New Roman" w:eastAsia="Times New Roman" w:hAnsi="Times New Roman"/>
          <w:sz w:val="21"/>
        </w:rPr>
        <w:t>The example just shown gives an indication of the interconnection complexity that can exist between memory chips and the CPU. The more chips that are connected, the more external decoders are required for selection among the chips. The designer must e</w:t>
      </w:r>
      <w:r>
        <w:rPr>
          <w:rFonts w:ascii="Times New Roman" w:eastAsia="Times New Roman" w:hAnsi="Times New Roman"/>
          <w:sz w:val="21"/>
        </w:rPr>
        <w:t>stablish a memory map that assigns addresses to the various chips from which the required connections are determined.</w:t>
      </w:r>
    </w:p>
    <w:p w:rsidR="00000000" w:rsidRDefault="00CC48C0">
      <w:pPr>
        <w:spacing w:line="200" w:lineRule="exact"/>
        <w:rPr>
          <w:rFonts w:ascii="Times New Roman" w:eastAsia="Times New Roman" w:hAnsi="Times New Roman"/>
        </w:rPr>
      </w:pPr>
      <w:r>
        <w:rPr>
          <w:rFonts w:ascii="Times New Roman" w:eastAsia="Times New Roman" w:hAnsi="Times New Roman"/>
          <w:noProof/>
          <w:sz w:val="21"/>
        </w:rPr>
        <w:drawing>
          <wp:anchor distT="0" distB="0" distL="114300" distR="114300" simplePos="0" relativeHeight="251692032" behindDoc="1" locked="0" layoutInCell="0" allowOverlap="1">
            <wp:simplePos x="0" y="0"/>
            <wp:positionH relativeFrom="column">
              <wp:posOffset>489585</wp:posOffset>
            </wp:positionH>
            <wp:positionV relativeFrom="paragraph">
              <wp:posOffset>-110490</wp:posOffset>
            </wp:positionV>
            <wp:extent cx="4436110" cy="5771515"/>
            <wp:effectExtent l="19050" t="0" r="254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59"/>
                    <a:srcRect/>
                    <a:stretch>
                      <a:fillRect/>
                    </a:stretch>
                  </pic:blipFill>
                  <pic:spPr bwMode="auto">
                    <a:xfrm>
                      <a:off x="0" y="0"/>
                      <a:ext cx="4436110" cy="5771515"/>
                    </a:xfrm>
                    <a:prstGeom prst="rect">
                      <a:avLst/>
                    </a:prstGeom>
                    <a:noFill/>
                  </pic:spPr>
                </pic:pic>
              </a:graphicData>
            </a:graphic>
          </wp:anchor>
        </w:drawing>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348" w:lineRule="exact"/>
        <w:rPr>
          <w:rFonts w:ascii="Times New Roman" w:eastAsia="Times New Roman" w:hAnsi="Times New Roman"/>
        </w:rPr>
      </w:pPr>
    </w:p>
    <w:p w:rsidR="00000000" w:rsidRDefault="007D25DD">
      <w:pPr>
        <w:spacing w:line="239" w:lineRule="auto"/>
        <w:ind w:left="2860"/>
        <w:rPr>
          <w:rFonts w:ascii="Times New Roman" w:eastAsia="Times New Roman" w:hAnsi="Times New Roman"/>
        </w:rPr>
      </w:pPr>
      <w:r>
        <w:rPr>
          <w:rFonts w:ascii="Times New Roman" w:eastAsia="Times New Roman" w:hAnsi="Times New Roman"/>
          <w:b/>
        </w:rPr>
        <w:t>Figure -</w:t>
      </w:r>
      <w:r>
        <w:rPr>
          <w:rFonts w:ascii="Times New Roman" w:eastAsia="Times New Roman" w:hAnsi="Times New Roman"/>
        </w:rPr>
        <w:t>Memory connection to the CPU.</w:t>
      </w:r>
    </w:p>
    <w:p w:rsidR="00000000" w:rsidRDefault="007D25DD">
      <w:pPr>
        <w:spacing w:line="400" w:lineRule="exact"/>
        <w:rPr>
          <w:rFonts w:ascii="Times New Roman" w:eastAsia="Times New Roman" w:hAnsi="Times New Roman"/>
        </w:rPr>
      </w:pPr>
    </w:p>
    <w:p w:rsidR="00000000" w:rsidRDefault="007D25DD">
      <w:pPr>
        <w:spacing w:line="239" w:lineRule="auto"/>
        <w:rPr>
          <w:rFonts w:ascii="Times New Roman" w:eastAsia="Times New Roman" w:hAnsi="Times New Roman"/>
          <w:b/>
          <w:sz w:val="21"/>
          <w:u w:val="single"/>
        </w:rPr>
      </w:pPr>
      <w:r>
        <w:rPr>
          <w:rFonts w:ascii="Times New Roman" w:eastAsia="Times New Roman" w:hAnsi="Times New Roman"/>
          <w:b/>
          <w:sz w:val="21"/>
          <w:u w:val="single"/>
        </w:rPr>
        <w:t>ASSOCIATIVE MEMORY</w:t>
      </w:r>
    </w:p>
    <w:p w:rsidR="00000000" w:rsidRDefault="007D25DD">
      <w:pPr>
        <w:spacing w:line="200" w:lineRule="exact"/>
        <w:rPr>
          <w:rFonts w:ascii="Times New Roman" w:eastAsia="Times New Roman" w:hAnsi="Times New Roman"/>
        </w:rPr>
      </w:pPr>
    </w:p>
    <w:p w:rsidR="00000000" w:rsidRDefault="007D25DD">
      <w:pPr>
        <w:spacing w:line="208" w:lineRule="exact"/>
        <w:rPr>
          <w:rFonts w:ascii="Times New Roman" w:eastAsia="Times New Roman" w:hAnsi="Times New Roman"/>
        </w:rPr>
      </w:pPr>
    </w:p>
    <w:p w:rsidR="00000000" w:rsidRDefault="007D25DD">
      <w:pPr>
        <w:spacing w:line="350" w:lineRule="auto"/>
        <w:ind w:firstLine="900"/>
        <w:rPr>
          <w:rFonts w:ascii="Times New Roman" w:eastAsia="Times New Roman" w:hAnsi="Times New Roman"/>
          <w:sz w:val="21"/>
        </w:rPr>
      </w:pPr>
      <w:r>
        <w:rPr>
          <w:rFonts w:ascii="Times New Roman" w:eastAsia="Times New Roman" w:hAnsi="Times New Roman"/>
          <w:sz w:val="21"/>
        </w:rPr>
        <w:t>Many data-processing applications</w:t>
      </w:r>
      <w:r>
        <w:rPr>
          <w:rFonts w:ascii="Times New Roman" w:eastAsia="Times New Roman" w:hAnsi="Times New Roman"/>
          <w:sz w:val="21"/>
        </w:rPr>
        <w:t xml:space="preserve"> require the search of items in a table stored in memory. An assembler program searches the symbol address table in order to extract the symbol</w:t>
      </w:r>
      <w:r>
        <w:rPr>
          <w:rFonts w:ascii="Times New Roman" w:eastAsia="Times New Roman" w:hAnsi="Times New Roman"/>
          <w:sz w:val="21"/>
        </w:rPr>
        <w:t>’s binary equivalent. An</w:t>
      </w:r>
    </w:p>
    <w:p w:rsidR="00000000" w:rsidRDefault="007D25DD">
      <w:pPr>
        <w:spacing w:line="350" w:lineRule="auto"/>
        <w:ind w:firstLine="900"/>
        <w:rPr>
          <w:rFonts w:ascii="Times New Roman" w:eastAsia="Times New Roman" w:hAnsi="Times New Roman"/>
          <w:sz w:val="21"/>
        </w:rPr>
        <w:sectPr w:rsidR="00000000">
          <w:pgSz w:w="11900" w:h="16841"/>
          <w:pgMar w:top="1399" w:right="1380" w:bottom="1074" w:left="820" w:header="0" w:footer="0" w:gutter="0"/>
          <w:cols w:space="0" w:equalWidth="0">
            <w:col w:w="9700"/>
          </w:cols>
          <w:docGrid w:linePitch="360"/>
        </w:sectPr>
      </w:pPr>
    </w:p>
    <w:p w:rsidR="00000000" w:rsidRDefault="007D25DD">
      <w:pPr>
        <w:spacing w:line="358" w:lineRule="auto"/>
        <w:jc w:val="both"/>
        <w:rPr>
          <w:rFonts w:ascii="Times New Roman" w:eastAsia="Times New Roman" w:hAnsi="Times New Roman"/>
          <w:sz w:val="21"/>
        </w:rPr>
      </w:pPr>
      <w:bookmarkStart w:id="41" w:name="page42"/>
      <w:bookmarkEnd w:id="41"/>
      <w:r>
        <w:rPr>
          <w:rFonts w:ascii="Times New Roman" w:eastAsia="Times New Roman" w:hAnsi="Times New Roman"/>
          <w:sz w:val="21"/>
        </w:rPr>
        <w:lastRenderedPageBreak/>
        <w:pict>
          <v:line id="_x0000_s1255" style="position:absolute;left:0;text-align:left;z-index:-251623424;mso-position-horizontal-relative:page;mso-position-vertical-relative:page" from="24pt,24.2pt" to="571.3pt,24.2pt" o:allowincell="f" o:userdrawn="t" strokeweight=".16931mm">
            <w10:wrap anchorx="page" anchory="page"/>
          </v:line>
        </w:pict>
      </w:r>
      <w:r>
        <w:rPr>
          <w:rFonts w:ascii="Times New Roman" w:eastAsia="Times New Roman" w:hAnsi="Times New Roman"/>
          <w:sz w:val="21"/>
        </w:rPr>
        <w:pict>
          <v:line id="_x0000_s1256" style="position:absolute;left:0;text-align:left;z-index:-251622400;mso-position-horizontal-relative:page;mso-position-vertical-relative:page" from="24.2pt,24pt" to="24.2pt,818.15pt" o:allowincell="f" o:userdrawn="t" strokeweight=".16931mm">
            <w10:wrap anchorx="page" anchory="page"/>
          </v:line>
        </w:pict>
      </w:r>
      <w:r>
        <w:rPr>
          <w:rFonts w:ascii="Times New Roman" w:eastAsia="Times New Roman" w:hAnsi="Times New Roman"/>
          <w:sz w:val="21"/>
        </w:rPr>
        <w:pict>
          <v:line id="_x0000_s1257" style="position:absolute;left:0;text-align:left;z-index:-251621376;mso-position-horizontal-relative:page;mso-position-vertical-relative:page" from="24pt,817.9pt" to="571.3pt,817.9pt" o:allowincell="f" o:userdrawn="t" strokeweight=".48pt">
            <w10:wrap anchorx="page" anchory="page"/>
          </v:line>
        </w:pict>
      </w:r>
      <w:r>
        <w:rPr>
          <w:rFonts w:ascii="Times New Roman" w:eastAsia="Times New Roman" w:hAnsi="Times New Roman"/>
          <w:sz w:val="21"/>
        </w:rPr>
        <w:pict>
          <v:line id="_x0000_s1258" style="position:absolute;left:0;text-align:left;z-index:-251620352;mso-position-horizontal-relative:page;mso-position-vertical-relative:page" from="571.05pt,24pt" to="571.05pt,818.15pt" o:allowincell="f" o:userdrawn="t" strokeweight=".16931mm">
            <w10:wrap anchorx="page" anchory="page"/>
          </v:line>
        </w:pict>
      </w:r>
      <w:r>
        <w:rPr>
          <w:rFonts w:ascii="Times New Roman" w:eastAsia="Times New Roman" w:hAnsi="Times New Roman"/>
          <w:sz w:val="21"/>
        </w:rPr>
        <w:t>account number may be searched in a file to determine t</w:t>
      </w:r>
      <w:r>
        <w:rPr>
          <w:rFonts w:ascii="Times New Roman" w:eastAsia="Times New Roman" w:hAnsi="Times New Roman"/>
          <w:sz w:val="21"/>
        </w:rPr>
        <w:t>he holder</w:t>
      </w:r>
      <w:r>
        <w:rPr>
          <w:rFonts w:ascii="Times New Roman" w:eastAsia="Times New Roman" w:hAnsi="Times New Roman"/>
          <w:sz w:val="21"/>
        </w:rPr>
        <w:t>’s name and account</w:t>
      </w:r>
      <w:r>
        <w:rPr>
          <w:rFonts w:ascii="Times New Roman" w:eastAsia="Times New Roman" w:hAnsi="Times New Roman"/>
          <w:sz w:val="21"/>
        </w:rPr>
        <w:t xml:space="preserve"> status. The established way</w:t>
      </w:r>
      <w:r>
        <w:rPr>
          <w:rFonts w:ascii="Times New Roman" w:eastAsia="Times New Roman" w:hAnsi="Times New Roman"/>
          <w:sz w:val="21"/>
        </w:rPr>
        <w:t xml:space="preserve"> to search a table is to store all items where they can be addressed in sequence. The search procedure is a strategy for choosing a sequence of addresses, reading the content of memory at each address, and comparing the informat</w:t>
      </w:r>
      <w:r>
        <w:rPr>
          <w:rFonts w:ascii="Times New Roman" w:eastAsia="Times New Roman" w:hAnsi="Times New Roman"/>
          <w:sz w:val="21"/>
        </w:rPr>
        <w:t>ion read with the item being searched until a match occurs. The number of accesses to memory depends on the location of the item and the efficiency of the search algorithm. Many search algorithms have been developed to minimize the number of accesses while</w:t>
      </w:r>
      <w:r>
        <w:rPr>
          <w:rFonts w:ascii="Times New Roman" w:eastAsia="Times New Roman" w:hAnsi="Times New Roman"/>
          <w:sz w:val="21"/>
        </w:rPr>
        <w:t xml:space="preserve"> searching for an item in a random or sequential access memory.</w:t>
      </w:r>
    </w:p>
    <w:p w:rsidR="00000000" w:rsidRDefault="007D25DD">
      <w:pPr>
        <w:spacing w:line="294" w:lineRule="exact"/>
        <w:rPr>
          <w:rFonts w:ascii="Times New Roman" w:eastAsia="Times New Roman" w:hAnsi="Times New Roman"/>
        </w:rPr>
      </w:pPr>
    </w:p>
    <w:p w:rsidR="00000000" w:rsidRDefault="007D25DD">
      <w:pPr>
        <w:spacing w:line="358" w:lineRule="auto"/>
        <w:ind w:firstLine="900"/>
        <w:jc w:val="both"/>
        <w:rPr>
          <w:rFonts w:ascii="Times New Roman" w:eastAsia="Times New Roman" w:hAnsi="Times New Roman"/>
          <w:sz w:val="21"/>
        </w:rPr>
      </w:pPr>
      <w:r>
        <w:rPr>
          <w:rFonts w:ascii="Times New Roman" w:eastAsia="Times New Roman" w:hAnsi="Times New Roman"/>
          <w:sz w:val="21"/>
        </w:rPr>
        <w:t>The time required to find an item stored in memory can be reduced considerably if stored data can be identified for access by the content of the data itself rather than by an address. A memor</w:t>
      </w:r>
      <w:r>
        <w:rPr>
          <w:rFonts w:ascii="Times New Roman" w:eastAsia="Times New Roman" w:hAnsi="Times New Roman"/>
          <w:sz w:val="21"/>
        </w:rPr>
        <w:t xml:space="preserve">y unit accessed by content is called an associative memory or content addressable memory (CAM). This type of memory is accessed simultaneously and in parallel on the basis of data content rather than by specific address or location. When a word is written </w:t>
      </w:r>
      <w:r>
        <w:rPr>
          <w:rFonts w:ascii="Times New Roman" w:eastAsia="Times New Roman" w:hAnsi="Times New Roman"/>
          <w:sz w:val="21"/>
        </w:rPr>
        <w:t>in an associative memory, no address is given,. The memory is capable of finding an empty unused location to store the word. When a word is to be read from an associative memory, the content of the word, or part of the word, is specified. The memory locate</w:t>
      </w:r>
      <w:r>
        <w:rPr>
          <w:rFonts w:ascii="Times New Roman" w:eastAsia="Times New Roman" w:hAnsi="Times New Roman"/>
          <w:sz w:val="21"/>
        </w:rPr>
        <w:t>rs all words which match the specified content and marks them for reading.</w:t>
      </w:r>
    </w:p>
    <w:p w:rsidR="00000000" w:rsidRDefault="007D25DD">
      <w:pPr>
        <w:spacing w:line="297" w:lineRule="exact"/>
        <w:rPr>
          <w:rFonts w:ascii="Times New Roman" w:eastAsia="Times New Roman" w:hAnsi="Times New Roman"/>
        </w:rPr>
      </w:pPr>
    </w:p>
    <w:p w:rsidR="00000000" w:rsidRDefault="007D25DD">
      <w:pPr>
        <w:spacing w:line="357" w:lineRule="auto"/>
        <w:ind w:firstLine="900"/>
        <w:jc w:val="both"/>
        <w:rPr>
          <w:rFonts w:ascii="Times New Roman" w:eastAsia="Times New Roman" w:hAnsi="Times New Roman"/>
          <w:sz w:val="21"/>
        </w:rPr>
      </w:pPr>
      <w:r>
        <w:rPr>
          <w:rFonts w:ascii="Times New Roman" w:eastAsia="Times New Roman" w:hAnsi="Times New Roman"/>
          <w:sz w:val="21"/>
        </w:rPr>
        <w:t>Because of its organization, the associative memory is uniquely suited to do parallel searches by data association. Moreover, searches can be done on an entire word or on a specifi</w:t>
      </w:r>
      <w:r>
        <w:rPr>
          <w:rFonts w:ascii="Times New Roman" w:eastAsia="Times New Roman" w:hAnsi="Times New Roman"/>
          <w:sz w:val="21"/>
        </w:rPr>
        <w:t>c field within a word. An associative memory is more expensive then a random access memory because each cell must have storage capability as well as logic circuits for matching its content with an external argument. For this reason, associative memories ar</w:t>
      </w:r>
      <w:r>
        <w:rPr>
          <w:rFonts w:ascii="Times New Roman" w:eastAsia="Times New Roman" w:hAnsi="Times New Roman"/>
          <w:sz w:val="21"/>
        </w:rPr>
        <w:t>e used in applications where the search time is very critical and must be very short.</w:t>
      </w:r>
    </w:p>
    <w:p w:rsidR="00000000" w:rsidRDefault="007D25DD">
      <w:pPr>
        <w:spacing w:line="292" w:lineRule="exact"/>
        <w:rPr>
          <w:rFonts w:ascii="Times New Roman" w:eastAsia="Times New Roman" w:hAnsi="Times New Roman"/>
        </w:rPr>
      </w:pPr>
    </w:p>
    <w:p w:rsidR="00000000" w:rsidRDefault="007D25DD">
      <w:pPr>
        <w:spacing w:line="239" w:lineRule="auto"/>
        <w:rPr>
          <w:rFonts w:ascii="Times New Roman" w:eastAsia="Times New Roman" w:hAnsi="Times New Roman"/>
          <w:b/>
          <w:sz w:val="21"/>
          <w:u w:val="single"/>
        </w:rPr>
      </w:pPr>
      <w:r>
        <w:rPr>
          <w:rFonts w:ascii="Times New Roman" w:eastAsia="Times New Roman" w:hAnsi="Times New Roman"/>
          <w:b/>
          <w:sz w:val="21"/>
          <w:u w:val="single"/>
        </w:rPr>
        <w:t>HARDWARE ORGANIZATION</w:t>
      </w:r>
    </w:p>
    <w:p w:rsidR="00000000" w:rsidRDefault="007D25DD">
      <w:pPr>
        <w:spacing w:line="200" w:lineRule="exact"/>
        <w:rPr>
          <w:rFonts w:ascii="Times New Roman" w:eastAsia="Times New Roman" w:hAnsi="Times New Roman"/>
        </w:rPr>
      </w:pPr>
    </w:p>
    <w:p w:rsidR="00000000" w:rsidRDefault="007D25DD">
      <w:pPr>
        <w:spacing w:line="206" w:lineRule="exact"/>
        <w:rPr>
          <w:rFonts w:ascii="Times New Roman" w:eastAsia="Times New Roman" w:hAnsi="Times New Roman"/>
        </w:rPr>
      </w:pPr>
    </w:p>
    <w:p w:rsidR="00000000" w:rsidRDefault="007D25DD">
      <w:pPr>
        <w:spacing w:line="358" w:lineRule="auto"/>
        <w:ind w:firstLine="900"/>
        <w:jc w:val="both"/>
        <w:rPr>
          <w:rFonts w:ascii="Times New Roman" w:eastAsia="Times New Roman" w:hAnsi="Times New Roman"/>
          <w:sz w:val="21"/>
        </w:rPr>
      </w:pPr>
      <w:r>
        <w:rPr>
          <w:rFonts w:ascii="Times New Roman" w:eastAsia="Times New Roman" w:hAnsi="Times New Roman"/>
          <w:sz w:val="21"/>
        </w:rPr>
        <w:t>The block diagram of an associative memory is shown in below Fig. It consists of a memory array and logic from words with n bits per word. The ar</w:t>
      </w:r>
      <w:r>
        <w:rPr>
          <w:rFonts w:ascii="Times New Roman" w:eastAsia="Times New Roman" w:hAnsi="Times New Roman"/>
          <w:sz w:val="21"/>
        </w:rPr>
        <w:t>gument register A and key register K each have n bits, one for each bit of a word. The match register M has m bits, one for each memory word. Each word in memory is compared in parallel with the content of the argument register. The words that match the bi</w:t>
      </w:r>
      <w:r>
        <w:rPr>
          <w:rFonts w:ascii="Times New Roman" w:eastAsia="Times New Roman" w:hAnsi="Times New Roman"/>
          <w:sz w:val="21"/>
        </w:rPr>
        <w:t>ts of the argument register set a corresponding bit in the match register. After the matching process, those bits in the match register that have been set indicate the fact that their corresponding words have been matched. Reading is accomplished by a sequ</w:t>
      </w:r>
      <w:r>
        <w:rPr>
          <w:rFonts w:ascii="Times New Roman" w:eastAsia="Times New Roman" w:hAnsi="Times New Roman"/>
          <w:sz w:val="21"/>
        </w:rPr>
        <w:t>ential access to memory for those words whose corresponding bits in the match register have been set.</w:t>
      </w:r>
    </w:p>
    <w:p w:rsidR="00000000" w:rsidRDefault="007D25DD">
      <w:pPr>
        <w:spacing w:line="294" w:lineRule="exact"/>
        <w:rPr>
          <w:rFonts w:ascii="Times New Roman" w:eastAsia="Times New Roman" w:hAnsi="Times New Roman"/>
        </w:rPr>
      </w:pPr>
    </w:p>
    <w:p w:rsidR="00000000" w:rsidRDefault="007D25DD">
      <w:pPr>
        <w:spacing w:line="356" w:lineRule="auto"/>
        <w:ind w:firstLine="900"/>
        <w:jc w:val="both"/>
        <w:rPr>
          <w:rFonts w:ascii="Times New Roman" w:eastAsia="Times New Roman" w:hAnsi="Times New Roman"/>
          <w:sz w:val="21"/>
        </w:rPr>
      </w:pPr>
      <w:r>
        <w:rPr>
          <w:rFonts w:ascii="Times New Roman" w:eastAsia="Times New Roman" w:hAnsi="Times New Roman"/>
          <w:sz w:val="21"/>
        </w:rPr>
        <w:t xml:space="preserve">The key register provides a mask for choosing a particular field or key in the argument word. The entire argument is </w:t>
      </w:r>
      <w:r>
        <w:rPr>
          <w:rFonts w:ascii="Times New Roman" w:eastAsia="Times New Roman" w:hAnsi="Times New Roman"/>
          <w:sz w:val="21"/>
        </w:rPr>
        <w:t>compared with each memory word if th</w:t>
      </w:r>
      <w:r>
        <w:rPr>
          <w:rFonts w:ascii="Times New Roman" w:eastAsia="Times New Roman" w:hAnsi="Times New Roman"/>
          <w:sz w:val="21"/>
        </w:rPr>
        <w:t>e key register contains all 1</w:t>
      </w:r>
      <w:r>
        <w:rPr>
          <w:rFonts w:ascii="Times New Roman" w:eastAsia="Times New Roman" w:hAnsi="Times New Roman"/>
          <w:sz w:val="21"/>
        </w:rPr>
        <w:t>’s. Otherwise, only those bits in the</w:t>
      </w:r>
      <w:r>
        <w:rPr>
          <w:rFonts w:ascii="Times New Roman" w:eastAsia="Times New Roman" w:hAnsi="Times New Roman"/>
          <w:sz w:val="21"/>
        </w:rPr>
        <w:t xml:space="preserve"> argument that have 1</w:t>
      </w:r>
      <w:r>
        <w:rPr>
          <w:rFonts w:ascii="Times New Roman" w:eastAsia="Times New Roman" w:hAnsi="Times New Roman"/>
          <w:sz w:val="21"/>
        </w:rPr>
        <w:t>’s in their corresponding position of the key register are compared. Thus the key provides a mask or identifying piece of information which specifies how the reference t</w:t>
      </w:r>
      <w:r>
        <w:rPr>
          <w:rFonts w:ascii="Times New Roman" w:eastAsia="Times New Roman" w:hAnsi="Times New Roman"/>
          <w:sz w:val="21"/>
        </w:rPr>
        <w:t>o memory is made.</w:t>
      </w:r>
    </w:p>
    <w:p w:rsidR="00000000" w:rsidRDefault="007D25DD">
      <w:pPr>
        <w:spacing w:line="356" w:lineRule="auto"/>
        <w:ind w:firstLine="900"/>
        <w:jc w:val="both"/>
        <w:rPr>
          <w:rFonts w:ascii="Times New Roman" w:eastAsia="Times New Roman" w:hAnsi="Times New Roman"/>
          <w:sz w:val="21"/>
        </w:rPr>
        <w:sectPr w:rsidR="00000000">
          <w:pgSz w:w="11900" w:h="16841"/>
          <w:pgMar w:top="1399" w:right="1380" w:bottom="1440" w:left="820" w:header="0" w:footer="0" w:gutter="0"/>
          <w:cols w:space="0" w:equalWidth="0">
            <w:col w:w="9700"/>
          </w:cols>
          <w:docGrid w:linePitch="360"/>
        </w:sectPr>
      </w:pPr>
    </w:p>
    <w:p w:rsidR="00000000" w:rsidRDefault="007D25DD">
      <w:pPr>
        <w:spacing w:line="287"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1"/>
        </w:rPr>
      </w:pPr>
      <w:r>
        <w:rPr>
          <w:rFonts w:ascii="Times New Roman" w:eastAsia="Times New Roman" w:hAnsi="Times New Roman"/>
          <w:b/>
          <w:sz w:val="21"/>
        </w:rPr>
        <w:t xml:space="preserve">Figure- </w:t>
      </w:r>
      <w:r>
        <w:rPr>
          <w:rFonts w:ascii="Times New Roman" w:eastAsia="Times New Roman" w:hAnsi="Times New Roman"/>
          <w:sz w:val="21"/>
        </w:rPr>
        <w:t>Block diagram of associative memory</w:t>
      </w:r>
    </w:p>
    <w:p w:rsidR="00000000" w:rsidRDefault="007D25DD">
      <w:pPr>
        <w:spacing w:line="0" w:lineRule="atLeast"/>
        <w:rPr>
          <w:rFonts w:ascii="Times New Roman" w:eastAsia="Times New Roman" w:hAnsi="Times New Roman"/>
          <w:sz w:val="21"/>
        </w:rPr>
        <w:sectPr w:rsidR="00000000">
          <w:type w:val="continuous"/>
          <w:pgSz w:w="11900" w:h="16841"/>
          <w:pgMar w:top="1399" w:right="4900" w:bottom="1440" w:left="3080" w:header="0" w:footer="0" w:gutter="0"/>
          <w:cols w:space="0" w:equalWidth="0">
            <w:col w:w="3920"/>
          </w:cols>
          <w:docGrid w:linePitch="360"/>
        </w:sectPr>
      </w:pPr>
    </w:p>
    <w:p w:rsidR="00000000" w:rsidRDefault="00CC48C0">
      <w:pPr>
        <w:spacing w:line="200" w:lineRule="exact"/>
        <w:rPr>
          <w:rFonts w:ascii="Times New Roman" w:eastAsia="Times New Roman" w:hAnsi="Times New Roman"/>
        </w:rPr>
      </w:pPr>
      <w:bookmarkStart w:id="42" w:name="page43"/>
      <w:bookmarkEnd w:id="42"/>
      <w:r>
        <w:rPr>
          <w:rFonts w:ascii="Times New Roman" w:eastAsia="Times New Roman" w:hAnsi="Times New Roman"/>
          <w:noProof/>
          <w:sz w:val="21"/>
        </w:rPr>
        <w:lastRenderedPageBreak/>
        <w:drawing>
          <wp:anchor distT="0" distB="0" distL="114300" distR="114300" simplePos="0" relativeHeight="251697152" behindDoc="1" locked="0" layoutInCell="0" allowOverlap="1">
            <wp:simplePos x="0" y="0"/>
            <wp:positionH relativeFrom="page">
              <wp:posOffset>1973580</wp:posOffset>
            </wp:positionH>
            <wp:positionV relativeFrom="page">
              <wp:posOffset>887095</wp:posOffset>
            </wp:positionV>
            <wp:extent cx="3390900" cy="2915285"/>
            <wp:effectExtent l="1905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60">
                      <a:clrChange>
                        <a:clrFrom>
                          <a:srgbClr val="FFFFFF"/>
                        </a:clrFrom>
                        <a:clrTo>
                          <a:srgbClr val="FFFFFF">
                            <a:alpha val="0"/>
                          </a:srgbClr>
                        </a:clrTo>
                      </a:clrChange>
                    </a:blip>
                    <a:srcRect/>
                    <a:stretch>
                      <a:fillRect/>
                    </a:stretch>
                  </pic:blipFill>
                  <pic:spPr bwMode="auto">
                    <a:xfrm>
                      <a:off x="0" y="0"/>
                      <a:ext cx="3390900" cy="2915285"/>
                    </a:xfrm>
                    <a:prstGeom prst="rect">
                      <a:avLst/>
                    </a:prstGeom>
                    <a:noFill/>
                  </pic:spPr>
                </pic:pic>
              </a:graphicData>
            </a:graphic>
          </wp:anchor>
        </w:drawing>
      </w:r>
      <w:r w:rsidR="007D25DD">
        <w:rPr>
          <w:rFonts w:ascii="Times New Roman" w:eastAsia="Times New Roman" w:hAnsi="Times New Roman"/>
          <w:sz w:val="21"/>
        </w:rPr>
        <w:pict>
          <v:line id="_x0000_s1260" style="position:absolute;z-index:-251618304;mso-position-horizontal-relative:page;mso-position-vertical-relative:page" from="24pt,24.2pt" to="571.3pt,24.2pt" o:allowincell="f" o:userdrawn="t" strokeweight=".16931mm">
            <w10:wrap anchorx="page" anchory="page"/>
          </v:line>
        </w:pict>
      </w:r>
      <w:r w:rsidR="007D25DD">
        <w:rPr>
          <w:rFonts w:ascii="Times New Roman" w:eastAsia="Times New Roman" w:hAnsi="Times New Roman"/>
          <w:sz w:val="21"/>
        </w:rPr>
        <w:pict>
          <v:line id="_x0000_s1261" style="position:absolute;z-index:-251617280;mso-position-horizontal-relative:page;mso-position-vertical-relative:page" from="24.2pt,24pt" to="24.2pt,818.15pt" o:allowincell="f" o:userdrawn="t" strokeweight=".16931mm">
            <w10:wrap anchorx="page" anchory="page"/>
          </v:line>
        </w:pict>
      </w:r>
      <w:r w:rsidR="007D25DD">
        <w:rPr>
          <w:rFonts w:ascii="Times New Roman" w:eastAsia="Times New Roman" w:hAnsi="Times New Roman"/>
          <w:sz w:val="21"/>
        </w:rPr>
        <w:pict>
          <v:line id="_x0000_s1262" style="position:absolute;z-index:-251616256;mso-position-horizontal-relative:page;mso-position-vertical-relative:page" from="24pt,817.9pt" to="571.3pt,817.9pt" o:allowincell="f" o:userdrawn="t" strokeweight=".48pt">
            <w10:wrap anchorx="page" anchory="page"/>
          </v:line>
        </w:pict>
      </w:r>
      <w:r w:rsidR="007D25DD">
        <w:rPr>
          <w:rFonts w:ascii="Times New Roman" w:eastAsia="Times New Roman" w:hAnsi="Times New Roman"/>
          <w:sz w:val="21"/>
        </w:rPr>
        <w:pict>
          <v:line id="_x0000_s1263" style="position:absolute;z-index:-251615232;mso-position-horizontal-relative:page;mso-position-vertical-relative:page" from="571.05pt,24pt" to="571.05pt,818.15pt" o:allowincell="f" o:userdrawn="t" strokeweight=".16931mm">
            <w10:wrap anchorx="page" anchory="page"/>
          </v:line>
        </w:pict>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369" w:lineRule="exact"/>
        <w:rPr>
          <w:rFonts w:ascii="Times New Roman" w:eastAsia="Times New Roman" w:hAnsi="Times New Roman"/>
        </w:rPr>
      </w:pPr>
    </w:p>
    <w:p w:rsidR="00000000" w:rsidRDefault="007D25DD">
      <w:pPr>
        <w:spacing w:line="355" w:lineRule="auto"/>
        <w:ind w:firstLine="900"/>
        <w:jc w:val="both"/>
        <w:rPr>
          <w:rFonts w:ascii="Times New Roman" w:eastAsia="Times New Roman" w:hAnsi="Times New Roman"/>
          <w:sz w:val="21"/>
        </w:rPr>
      </w:pPr>
      <w:r>
        <w:rPr>
          <w:rFonts w:ascii="Times New Roman" w:eastAsia="Times New Roman" w:hAnsi="Times New Roman"/>
          <w:sz w:val="21"/>
        </w:rPr>
        <w:t>To illustrate with a numerical example, suppose that the argument register A and the key register K have the bit configuration shown below. Only the three leftmos</w:t>
      </w:r>
      <w:r>
        <w:rPr>
          <w:rFonts w:ascii="Times New Roman" w:eastAsia="Times New Roman" w:hAnsi="Times New Roman"/>
          <w:sz w:val="21"/>
        </w:rPr>
        <w:t>t bits of A are compared with memory words because K has 1</w:t>
      </w:r>
      <w:r>
        <w:rPr>
          <w:rFonts w:ascii="Times New Roman" w:eastAsia="Times New Roman" w:hAnsi="Times New Roman"/>
          <w:sz w:val="21"/>
        </w:rPr>
        <w:t>’s in these positions.</w:t>
      </w:r>
    </w:p>
    <w:p w:rsidR="00000000" w:rsidRDefault="007D25DD">
      <w:pPr>
        <w:spacing w:line="337" w:lineRule="exact"/>
        <w:rPr>
          <w:rFonts w:ascii="Times New Roman" w:eastAsia="Times New Roman" w:hAnsi="Times New Roman"/>
        </w:rPr>
      </w:pPr>
    </w:p>
    <w:tbl>
      <w:tblPr>
        <w:tblW w:w="0" w:type="auto"/>
        <w:tblInd w:w="2980" w:type="dxa"/>
        <w:tblLayout w:type="fixed"/>
        <w:tblCellMar>
          <w:top w:w="0" w:type="dxa"/>
          <w:left w:w="0" w:type="dxa"/>
          <w:bottom w:w="0" w:type="dxa"/>
          <w:right w:w="0" w:type="dxa"/>
        </w:tblCellMar>
        <w:tblLook w:val="0000"/>
      </w:tblPr>
      <w:tblGrid>
        <w:gridCol w:w="840"/>
        <w:gridCol w:w="760"/>
        <w:gridCol w:w="1040"/>
        <w:gridCol w:w="920"/>
      </w:tblGrid>
      <w:tr w:rsidR="00000000">
        <w:trPr>
          <w:trHeight w:val="241"/>
        </w:trPr>
        <w:tc>
          <w:tcPr>
            <w:tcW w:w="840" w:type="dxa"/>
            <w:shd w:val="clear" w:color="auto" w:fill="auto"/>
            <w:vAlign w:val="bottom"/>
          </w:tcPr>
          <w:p w:rsidR="00000000" w:rsidRDefault="007D25DD">
            <w:pPr>
              <w:spacing w:line="240" w:lineRule="exact"/>
              <w:rPr>
                <w:rFonts w:ascii="Times New Roman" w:eastAsia="Times New Roman" w:hAnsi="Times New Roman"/>
                <w:sz w:val="21"/>
              </w:rPr>
            </w:pPr>
            <w:r>
              <w:rPr>
                <w:rFonts w:ascii="Times New Roman" w:eastAsia="Times New Roman" w:hAnsi="Times New Roman"/>
                <w:sz w:val="21"/>
              </w:rPr>
              <w:t>A</w:t>
            </w:r>
          </w:p>
        </w:tc>
        <w:tc>
          <w:tcPr>
            <w:tcW w:w="760" w:type="dxa"/>
            <w:shd w:val="clear" w:color="auto" w:fill="auto"/>
            <w:vAlign w:val="bottom"/>
          </w:tcPr>
          <w:p w:rsidR="00000000" w:rsidRDefault="007D25DD">
            <w:pPr>
              <w:spacing w:line="240" w:lineRule="exact"/>
              <w:ind w:right="154"/>
              <w:jc w:val="right"/>
              <w:rPr>
                <w:rFonts w:ascii="Times New Roman" w:eastAsia="Times New Roman" w:hAnsi="Times New Roman"/>
                <w:sz w:val="21"/>
              </w:rPr>
            </w:pPr>
            <w:r>
              <w:rPr>
                <w:rFonts w:ascii="Times New Roman" w:eastAsia="Times New Roman" w:hAnsi="Times New Roman"/>
                <w:sz w:val="21"/>
              </w:rPr>
              <w:t>101</w:t>
            </w:r>
          </w:p>
        </w:tc>
        <w:tc>
          <w:tcPr>
            <w:tcW w:w="1040" w:type="dxa"/>
            <w:shd w:val="clear" w:color="auto" w:fill="auto"/>
            <w:vAlign w:val="bottom"/>
          </w:tcPr>
          <w:p w:rsidR="00000000" w:rsidRDefault="007D25DD">
            <w:pPr>
              <w:spacing w:line="240" w:lineRule="exact"/>
              <w:ind w:right="54"/>
              <w:jc w:val="right"/>
              <w:rPr>
                <w:rFonts w:ascii="Times New Roman" w:eastAsia="Times New Roman" w:hAnsi="Times New Roman"/>
                <w:sz w:val="21"/>
              </w:rPr>
            </w:pPr>
            <w:r>
              <w:rPr>
                <w:rFonts w:ascii="Times New Roman" w:eastAsia="Times New Roman" w:hAnsi="Times New Roman"/>
                <w:sz w:val="21"/>
              </w:rPr>
              <w:t>111100</w:t>
            </w:r>
          </w:p>
        </w:tc>
        <w:tc>
          <w:tcPr>
            <w:tcW w:w="920" w:type="dxa"/>
            <w:shd w:val="clear" w:color="auto" w:fill="auto"/>
            <w:vAlign w:val="bottom"/>
          </w:tcPr>
          <w:p w:rsidR="00000000" w:rsidRDefault="007D25DD">
            <w:pPr>
              <w:spacing w:line="0" w:lineRule="atLeast"/>
              <w:rPr>
                <w:rFonts w:ascii="Times New Roman" w:eastAsia="Times New Roman" w:hAnsi="Times New Roman"/>
              </w:rPr>
            </w:pPr>
          </w:p>
        </w:tc>
      </w:tr>
      <w:tr w:rsidR="00000000">
        <w:trPr>
          <w:trHeight w:val="413"/>
        </w:trPr>
        <w:tc>
          <w:tcPr>
            <w:tcW w:w="840" w:type="dxa"/>
            <w:shd w:val="clear" w:color="auto" w:fill="auto"/>
            <w:vAlign w:val="bottom"/>
          </w:tcPr>
          <w:p w:rsidR="00000000" w:rsidRDefault="007D25DD">
            <w:pPr>
              <w:spacing w:line="240" w:lineRule="exact"/>
              <w:rPr>
                <w:rFonts w:ascii="Times New Roman" w:eastAsia="Times New Roman" w:hAnsi="Times New Roman"/>
                <w:sz w:val="21"/>
              </w:rPr>
            </w:pPr>
            <w:r>
              <w:rPr>
                <w:rFonts w:ascii="Times New Roman" w:eastAsia="Times New Roman" w:hAnsi="Times New Roman"/>
                <w:sz w:val="21"/>
              </w:rPr>
              <w:t>K</w:t>
            </w:r>
          </w:p>
        </w:tc>
        <w:tc>
          <w:tcPr>
            <w:tcW w:w="760" w:type="dxa"/>
            <w:shd w:val="clear" w:color="auto" w:fill="auto"/>
            <w:vAlign w:val="bottom"/>
          </w:tcPr>
          <w:p w:rsidR="00000000" w:rsidRDefault="007D25DD">
            <w:pPr>
              <w:spacing w:line="240" w:lineRule="exact"/>
              <w:ind w:right="154"/>
              <w:jc w:val="right"/>
              <w:rPr>
                <w:rFonts w:ascii="Times New Roman" w:eastAsia="Times New Roman" w:hAnsi="Times New Roman"/>
                <w:sz w:val="21"/>
              </w:rPr>
            </w:pPr>
            <w:r>
              <w:rPr>
                <w:rFonts w:ascii="Times New Roman" w:eastAsia="Times New Roman" w:hAnsi="Times New Roman"/>
                <w:sz w:val="21"/>
              </w:rPr>
              <w:t>111</w:t>
            </w:r>
          </w:p>
        </w:tc>
        <w:tc>
          <w:tcPr>
            <w:tcW w:w="1040" w:type="dxa"/>
            <w:shd w:val="clear" w:color="auto" w:fill="auto"/>
            <w:vAlign w:val="bottom"/>
          </w:tcPr>
          <w:p w:rsidR="00000000" w:rsidRDefault="007D25DD">
            <w:pPr>
              <w:spacing w:line="240" w:lineRule="exact"/>
              <w:ind w:right="54"/>
              <w:jc w:val="right"/>
              <w:rPr>
                <w:rFonts w:ascii="Times New Roman" w:eastAsia="Times New Roman" w:hAnsi="Times New Roman"/>
                <w:sz w:val="21"/>
              </w:rPr>
            </w:pPr>
            <w:r>
              <w:rPr>
                <w:rFonts w:ascii="Times New Roman" w:eastAsia="Times New Roman" w:hAnsi="Times New Roman"/>
                <w:sz w:val="21"/>
              </w:rPr>
              <w:t>000000</w:t>
            </w:r>
          </w:p>
        </w:tc>
        <w:tc>
          <w:tcPr>
            <w:tcW w:w="920" w:type="dxa"/>
            <w:shd w:val="clear" w:color="auto" w:fill="auto"/>
            <w:vAlign w:val="bottom"/>
          </w:tcPr>
          <w:p w:rsidR="00000000" w:rsidRDefault="007D25DD">
            <w:pPr>
              <w:spacing w:line="0" w:lineRule="atLeast"/>
              <w:rPr>
                <w:rFonts w:ascii="Times New Roman" w:eastAsia="Times New Roman" w:hAnsi="Times New Roman"/>
                <w:sz w:val="24"/>
              </w:rPr>
            </w:pPr>
          </w:p>
        </w:tc>
      </w:tr>
      <w:tr w:rsidR="00000000">
        <w:trPr>
          <w:trHeight w:val="362"/>
        </w:trPr>
        <w:tc>
          <w:tcPr>
            <w:tcW w:w="840" w:type="dxa"/>
            <w:shd w:val="clear" w:color="auto" w:fill="auto"/>
            <w:vAlign w:val="bottom"/>
          </w:tcPr>
          <w:p w:rsidR="00000000" w:rsidRDefault="007D25DD">
            <w:pPr>
              <w:spacing w:line="240" w:lineRule="exact"/>
              <w:rPr>
                <w:rFonts w:ascii="Times New Roman" w:eastAsia="Times New Roman" w:hAnsi="Times New Roman"/>
                <w:sz w:val="21"/>
              </w:rPr>
            </w:pPr>
            <w:r>
              <w:rPr>
                <w:rFonts w:ascii="Times New Roman" w:eastAsia="Times New Roman" w:hAnsi="Times New Roman"/>
                <w:sz w:val="21"/>
              </w:rPr>
              <w:t>Word 1</w:t>
            </w:r>
          </w:p>
        </w:tc>
        <w:tc>
          <w:tcPr>
            <w:tcW w:w="760" w:type="dxa"/>
            <w:shd w:val="clear" w:color="auto" w:fill="auto"/>
            <w:vAlign w:val="bottom"/>
          </w:tcPr>
          <w:p w:rsidR="00000000" w:rsidRDefault="007D25DD">
            <w:pPr>
              <w:spacing w:line="240" w:lineRule="exact"/>
              <w:ind w:right="154"/>
              <w:jc w:val="right"/>
              <w:rPr>
                <w:rFonts w:ascii="Times New Roman" w:eastAsia="Times New Roman" w:hAnsi="Times New Roman"/>
                <w:sz w:val="21"/>
              </w:rPr>
            </w:pPr>
            <w:r>
              <w:rPr>
                <w:rFonts w:ascii="Times New Roman" w:eastAsia="Times New Roman" w:hAnsi="Times New Roman"/>
                <w:sz w:val="21"/>
              </w:rPr>
              <w:t>100</w:t>
            </w:r>
          </w:p>
        </w:tc>
        <w:tc>
          <w:tcPr>
            <w:tcW w:w="1040" w:type="dxa"/>
            <w:shd w:val="clear" w:color="auto" w:fill="auto"/>
            <w:vAlign w:val="bottom"/>
          </w:tcPr>
          <w:p w:rsidR="00000000" w:rsidRDefault="007D25DD">
            <w:pPr>
              <w:spacing w:line="240" w:lineRule="exact"/>
              <w:ind w:right="54"/>
              <w:jc w:val="right"/>
              <w:rPr>
                <w:rFonts w:ascii="Times New Roman" w:eastAsia="Times New Roman" w:hAnsi="Times New Roman"/>
                <w:sz w:val="21"/>
              </w:rPr>
            </w:pPr>
            <w:r>
              <w:rPr>
                <w:rFonts w:ascii="Times New Roman" w:eastAsia="Times New Roman" w:hAnsi="Times New Roman"/>
                <w:sz w:val="21"/>
              </w:rPr>
              <w:t>111100</w:t>
            </w:r>
          </w:p>
        </w:tc>
        <w:tc>
          <w:tcPr>
            <w:tcW w:w="920" w:type="dxa"/>
            <w:shd w:val="clear" w:color="auto" w:fill="auto"/>
            <w:vAlign w:val="bottom"/>
          </w:tcPr>
          <w:p w:rsidR="00000000" w:rsidRDefault="007D25DD">
            <w:pPr>
              <w:spacing w:line="240" w:lineRule="exact"/>
              <w:ind w:left="180"/>
              <w:rPr>
                <w:rFonts w:ascii="Times New Roman" w:eastAsia="Times New Roman" w:hAnsi="Times New Roman"/>
                <w:w w:val="92"/>
                <w:sz w:val="21"/>
              </w:rPr>
            </w:pPr>
            <w:r>
              <w:rPr>
                <w:rFonts w:ascii="Times New Roman" w:eastAsia="Times New Roman" w:hAnsi="Times New Roman"/>
                <w:w w:val="92"/>
                <w:sz w:val="21"/>
              </w:rPr>
              <w:t>no match</w:t>
            </w:r>
          </w:p>
        </w:tc>
      </w:tr>
      <w:tr w:rsidR="00000000">
        <w:trPr>
          <w:trHeight w:val="365"/>
        </w:trPr>
        <w:tc>
          <w:tcPr>
            <w:tcW w:w="840" w:type="dxa"/>
            <w:shd w:val="clear" w:color="auto" w:fill="auto"/>
            <w:vAlign w:val="bottom"/>
          </w:tcPr>
          <w:p w:rsidR="00000000" w:rsidRDefault="007D25DD">
            <w:pPr>
              <w:spacing w:line="240" w:lineRule="exact"/>
              <w:rPr>
                <w:rFonts w:ascii="Times New Roman" w:eastAsia="Times New Roman" w:hAnsi="Times New Roman"/>
                <w:sz w:val="21"/>
              </w:rPr>
            </w:pPr>
            <w:r>
              <w:rPr>
                <w:rFonts w:ascii="Times New Roman" w:eastAsia="Times New Roman" w:hAnsi="Times New Roman"/>
                <w:sz w:val="21"/>
              </w:rPr>
              <w:t>Word 2</w:t>
            </w:r>
          </w:p>
        </w:tc>
        <w:tc>
          <w:tcPr>
            <w:tcW w:w="760" w:type="dxa"/>
            <w:shd w:val="clear" w:color="auto" w:fill="auto"/>
            <w:vAlign w:val="bottom"/>
          </w:tcPr>
          <w:p w:rsidR="00000000" w:rsidRDefault="007D25DD">
            <w:pPr>
              <w:spacing w:line="240" w:lineRule="exact"/>
              <w:ind w:right="154"/>
              <w:jc w:val="right"/>
              <w:rPr>
                <w:rFonts w:ascii="Times New Roman" w:eastAsia="Times New Roman" w:hAnsi="Times New Roman"/>
                <w:sz w:val="21"/>
              </w:rPr>
            </w:pPr>
            <w:r>
              <w:rPr>
                <w:rFonts w:ascii="Times New Roman" w:eastAsia="Times New Roman" w:hAnsi="Times New Roman"/>
                <w:sz w:val="21"/>
              </w:rPr>
              <w:t>101</w:t>
            </w:r>
          </w:p>
        </w:tc>
        <w:tc>
          <w:tcPr>
            <w:tcW w:w="1040" w:type="dxa"/>
            <w:shd w:val="clear" w:color="auto" w:fill="auto"/>
            <w:vAlign w:val="bottom"/>
          </w:tcPr>
          <w:p w:rsidR="00000000" w:rsidRDefault="007D25DD">
            <w:pPr>
              <w:spacing w:line="240" w:lineRule="exact"/>
              <w:ind w:right="54"/>
              <w:jc w:val="right"/>
              <w:rPr>
                <w:rFonts w:ascii="Times New Roman" w:eastAsia="Times New Roman" w:hAnsi="Times New Roman"/>
                <w:sz w:val="21"/>
              </w:rPr>
            </w:pPr>
            <w:r>
              <w:rPr>
                <w:rFonts w:ascii="Times New Roman" w:eastAsia="Times New Roman" w:hAnsi="Times New Roman"/>
                <w:sz w:val="21"/>
              </w:rPr>
              <w:t>000001</w:t>
            </w:r>
          </w:p>
        </w:tc>
        <w:tc>
          <w:tcPr>
            <w:tcW w:w="920" w:type="dxa"/>
            <w:shd w:val="clear" w:color="auto" w:fill="auto"/>
            <w:vAlign w:val="bottom"/>
          </w:tcPr>
          <w:p w:rsidR="00000000" w:rsidRDefault="007D25DD">
            <w:pPr>
              <w:spacing w:line="240" w:lineRule="exact"/>
              <w:ind w:left="180"/>
              <w:rPr>
                <w:rFonts w:ascii="Times New Roman" w:eastAsia="Times New Roman" w:hAnsi="Times New Roman"/>
                <w:sz w:val="21"/>
              </w:rPr>
            </w:pPr>
            <w:r>
              <w:rPr>
                <w:rFonts w:ascii="Times New Roman" w:eastAsia="Times New Roman" w:hAnsi="Times New Roman"/>
                <w:sz w:val="21"/>
              </w:rPr>
              <w:t>match</w:t>
            </w:r>
          </w:p>
        </w:tc>
      </w:tr>
    </w:tbl>
    <w:p w:rsidR="00000000" w:rsidRDefault="007D25DD">
      <w:pPr>
        <w:spacing w:line="200" w:lineRule="exact"/>
        <w:rPr>
          <w:rFonts w:ascii="Times New Roman" w:eastAsia="Times New Roman" w:hAnsi="Times New Roman"/>
        </w:rPr>
      </w:pPr>
    </w:p>
    <w:p w:rsidR="00000000" w:rsidRDefault="007D25DD">
      <w:pPr>
        <w:spacing w:line="293" w:lineRule="exact"/>
        <w:rPr>
          <w:rFonts w:ascii="Times New Roman" w:eastAsia="Times New Roman" w:hAnsi="Times New Roman"/>
        </w:rPr>
      </w:pPr>
    </w:p>
    <w:p w:rsidR="00000000" w:rsidRDefault="007D25DD">
      <w:pPr>
        <w:spacing w:line="350" w:lineRule="auto"/>
        <w:ind w:left="180"/>
        <w:jc w:val="both"/>
        <w:rPr>
          <w:rFonts w:ascii="Times New Roman" w:eastAsia="Times New Roman" w:hAnsi="Times New Roman"/>
          <w:sz w:val="21"/>
        </w:rPr>
      </w:pPr>
      <w:r>
        <w:rPr>
          <w:rFonts w:ascii="Times New Roman" w:eastAsia="Times New Roman" w:hAnsi="Times New Roman"/>
          <w:sz w:val="21"/>
        </w:rPr>
        <w:t>Word 2 matches the unmasked argument field because the three leftmost bits of the argumen</w:t>
      </w:r>
      <w:r>
        <w:rPr>
          <w:rFonts w:ascii="Times New Roman" w:eastAsia="Times New Roman" w:hAnsi="Times New Roman"/>
          <w:sz w:val="21"/>
        </w:rPr>
        <w:t>t and the word are equal.</w:t>
      </w:r>
    </w:p>
    <w:p w:rsidR="00000000" w:rsidRDefault="007D25DD">
      <w:pPr>
        <w:spacing w:line="20" w:lineRule="exact"/>
        <w:rPr>
          <w:rFonts w:ascii="Times New Roman" w:eastAsia="Times New Roman" w:hAnsi="Times New Roman"/>
        </w:rPr>
      </w:pPr>
    </w:p>
    <w:p w:rsidR="00000000" w:rsidRDefault="007D25DD">
      <w:pPr>
        <w:spacing w:line="420" w:lineRule="auto"/>
        <w:ind w:left="180" w:firstLine="720"/>
        <w:jc w:val="both"/>
        <w:rPr>
          <w:rFonts w:ascii="Times New Roman" w:eastAsia="Times New Roman" w:hAnsi="Times New Roman"/>
          <w:sz w:val="21"/>
        </w:rPr>
      </w:pPr>
      <w:r>
        <w:rPr>
          <w:rFonts w:ascii="Times New Roman" w:eastAsia="Times New Roman" w:hAnsi="Times New Roman"/>
          <w:sz w:val="21"/>
        </w:rPr>
        <w:t>The relation between the memory array and external registers in an associative memory is shown in below Fig. The cells in the array are marked by the letter C with two subscripts. The first subscript gives the word number and the</w:t>
      </w:r>
      <w:r>
        <w:rPr>
          <w:rFonts w:ascii="Times New Roman" w:eastAsia="Times New Roman" w:hAnsi="Times New Roman"/>
          <w:sz w:val="21"/>
        </w:rPr>
        <w:t xml:space="preserve"> second specifies the bit position in the word. Thus cell C</w:t>
      </w:r>
      <w:r>
        <w:rPr>
          <w:rFonts w:ascii="Times New Roman" w:eastAsia="Times New Roman" w:hAnsi="Times New Roman"/>
          <w:sz w:val="18"/>
        </w:rPr>
        <w:t>ij</w:t>
      </w:r>
      <w:r>
        <w:rPr>
          <w:rFonts w:ascii="Times New Roman" w:eastAsia="Times New Roman" w:hAnsi="Times New Roman"/>
          <w:sz w:val="21"/>
        </w:rPr>
        <w:t xml:space="preserve"> is the cell for bit j in word i. A bit A </w:t>
      </w:r>
      <w:r>
        <w:rPr>
          <w:rFonts w:ascii="Times New Roman" w:eastAsia="Times New Roman" w:hAnsi="Times New Roman"/>
          <w:sz w:val="18"/>
        </w:rPr>
        <w:t>j</w:t>
      </w:r>
      <w:r>
        <w:rPr>
          <w:rFonts w:ascii="Times New Roman" w:eastAsia="Times New Roman" w:hAnsi="Times New Roman"/>
          <w:sz w:val="21"/>
        </w:rPr>
        <w:t xml:space="preserve"> in the argument register is compared with all the bits in column j of the array provided that K </w:t>
      </w:r>
      <w:r>
        <w:rPr>
          <w:rFonts w:ascii="Times New Roman" w:eastAsia="Times New Roman" w:hAnsi="Times New Roman"/>
          <w:sz w:val="18"/>
        </w:rPr>
        <w:t>j</w:t>
      </w:r>
      <w:r>
        <w:rPr>
          <w:rFonts w:ascii="Times New Roman" w:eastAsia="Times New Roman" w:hAnsi="Times New Roman"/>
          <w:sz w:val="21"/>
        </w:rPr>
        <w:t xml:space="preserve"> = 1. This is done for all columns j = 1, 2,…,n</w:t>
      </w:r>
      <w:r>
        <w:rPr>
          <w:rFonts w:ascii="Times New Roman" w:eastAsia="Times New Roman" w:hAnsi="Times New Roman"/>
          <w:sz w:val="21"/>
        </w:rPr>
        <w:t xml:space="preserve">. If a </w:t>
      </w:r>
      <w:r>
        <w:rPr>
          <w:rFonts w:ascii="Times New Roman" w:eastAsia="Times New Roman" w:hAnsi="Times New Roman"/>
          <w:sz w:val="21"/>
        </w:rPr>
        <w:t>match occurs between all the unmasked bits of the argument and the bits</w:t>
      </w:r>
      <w:r>
        <w:rPr>
          <w:rFonts w:ascii="Times New Roman" w:eastAsia="Times New Roman" w:hAnsi="Times New Roman"/>
          <w:sz w:val="21"/>
        </w:rPr>
        <w:t xml:space="preserve"> in word i, the corresponding bit M</w:t>
      </w:r>
      <w:r>
        <w:rPr>
          <w:rFonts w:ascii="Times New Roman" w:eastAsia="Times New Roman" w:hAnsi="Times New Roman"/>
          <w:sz w:val="18"/>
        </w:rPr>
        <w:t>i</w:t>
      </w:r>
      <w:r>
        <w:rPr>
          <w:rFonts w:ascii="Times New Roman" w:eastAsia="Times New Roman" w:hAnsi="Times New Roman"/>
          <w:sz w:val="21"/>
        </w:rPr>
        <w:t xml:space="preserve"> in the match register is set to 1. If one or more unmasked bits of the argument and the word do not match, M</w:t>
      </w:r>
      <w:r>
        <w:rPr>
          <w:rFonts w:ascii="Times New Roman" w:eastAsia="Times New Roman" w:hAnsi="Times New Roman"/>
          <w:sz w:val="18"/>
        </w:rPr>
        <w:t>i</w:t>
      </w:r>
      <w:r>
        <w:rPr>
          <w:rFonts w:ascii="Times New Roman" w:eastAsia="Times New Roman" w:hAnsi="Times New Roman"/>
          <w:sz w:val="21"/>
        </w:rPr>
        <w:t xml:space="preserve"> is cleared to 0.</w:t>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75" w:lineRule="exact"/>
        <w:rPr>
          <w:rFonts w:ascii="Times New Roman" w:eastAsia="Times New Roman" w:hAnsi="Times New Roman"/>
        </w:rPr>
      </w:pPr>
    </w:p>
    <w:p w:rsidR="00000000" w:rsidRDefault="007D25DD">
      <w:pPr>
        <w:spacing w:line="0" w:lineRule="atLeast"/>
        <w:ind w:left="2040"/>
        <w:rPr>
          <w:rFonts w:ascii="Times New Roman" w:eastAsia="Times New Roman" w:hAnsi="Times New Roman"/>
          <w:sz w:val="21"/>
        </w:rPr>
      </w:pPr>
      <w:r>
        <w:rPr>
          <w:rFonts w:ascii="Times New Roman" w:eastAsia="Times New Roman" w:hAnsi="Times New Roman"/>
          <w:b/>
          <w:sz w:val="21"/>
        </w:rPr>
        <w:t>Figure -</w:t>
      </w:r>
      <w:r>
        <w:rPr>
          <w:rFonts w:ascii="Times New Roman" w:eastAsia="Times New Roman" w:hAnsi="Times New Roman"/>
          <w:sz w:val="21"/>
        </w:rPr>
        <w:t>Associativ</w:t>
      </w:r>
      <w:r>
        <w:rPr>
          <w:rFonts w:ascii="Times New Roman" w:eastAsia="Times New Roman" w:hAnsi="Times New Roman"/>
          <w:sz w:val="21"/>
        </w:rPr>
        <w:t>e memory of m word, n cells per word</w:t>
      </w:r>
    </w:p>
    <w:p w:rsidR="00000000" w:rsidRDefault="007D25DD">
      <w:pPr>
        <w:spacing w:line="0" w:lineRule="atLeast"/>
        <w:ind w:left="2040"/>
        <w:rPr>
          <w:rFonts w:ascii="Times New Roman" w:eastAsia="Times New Roman" w:hAnsi="Times New Roman"/>
          <w:sz w:val="21"/>
        </w:rPr>
        <w:sectPr w:rsidR="00000000">
          <w:pgSz w:w="11900" w:h="16841"/>
          <w:pgMar w:top="1440" w:right="1380" w:bottom="1440" w:left="820" w:header="0" w:footer="0" w:gutter="0"/>
          <w:cols w:space="0" w:equalWidth="0">
            <w:col w:w="9700"/>
          </w:cols>
          <w:docGrid w:linePitch="360"/>
        </w:sectPr>
      </w:pPr>
    </w:p>
    <w:p w:rsidR="00000000" w:rsidRDefault="00CC48C0">
      <w:pPr>
        <w:spacing w:line="200" w:lineRule="exact"/>
        <w:rPr>
          <w:rFonts w:ascii="Times New Roman" w:eastAsia="Times New Roman" w:hAnsi="Times New Roman"/>
        </w:rPr>
      </w:pPr>
      <w:bookmarkStart w:id="43" w:name="page44"/>
      <w:bookmarkEnd w:id="43"/>
      <w:r>
        <w:rPr>
          <w:rFonts w:ascii="Times New Roman" w:eastAsia="Times New Roman" w:hAnsi="Times New Roman"/>
          <w:noProof/>
          <w:sz w:val="21"/>
        </w:rPr>
        <w:lastRenderedPageBreak/>
        <w:drawing>
          <wp:anchor distT="0" distB="0" distL="114300" distR="114300" simplePos="0" relativeHeight="251702272" behindDoc="1" locked="0" layoutInCell="0" allowOverlap="1">
            <wp:simplePos x="0" y="0"/>
            <wp:positionH relativeFrom="page">
              <wp:posOffset>304800</wp:posOffset>
            </wp:positionH>
            <wp:positionV relativeFrom="page">
              <wp:posOffset>304800</wp:posOffset>
            </wp:positionV>
            <wp:extent cx="6950710" cy="10085705"/>
            <wp:effectExtent l="19050" t="0" r="254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61">
                      <a:clrChange>
                        <a:clrFrom>
                          <a:srgbClr val="FFFFFF"/>
                        </a:clrFrom>
                        <a:clrTo>
                          <a:srgbClr val="FFFFFF">
                            <a:alpha val="0"/>
                          </a:srgbClr>
                        </a:clrTo>
                      </a:clrChange>
                    </a:blip>
                    <a:srcRect/>
                    <a:stretch>
                      <a:fillRect/>
                    </a:stretch>
                  </pic:blipFill>
                  <pic:spPr bwMode="auto">
                    <a:xfrm>
                      <a:off x="0" y="0"/>
                      <a:ext cx="6950710" cy="10085705"/>
                    </a:xfrm>
                    <a:prstGeom prst="rect">
                      <a:avLst/>
                    </a:prstGeom>
                    <a:noFill/>
                  </pic:spPr>
                </pic:pic>
              </a:graphicData>
            </a:graphic>
          </wp:anchor>
        </w:drawing>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81" w:lineRule="exact"/>
        <w:rPr>
          <w:rFonts w:ascii="Times New Roman" w:eastAsia="Times New Roman" w:hAnsi="Times New Roman"/>
        </w:rPr>
      </w:pPr>
    </w:p>
    <w:p w:rsidR="00000000" w:rsidRDefault="007D25DD">
      <w:pPr>
        <w:tabs>
          <w:tab w:val="left" w:pos="6660"/>
        </w:tabs>
        <w:spacing w:line="239" w:lineRule="auto"/>
        <w:ind w:left="680"/>
        <w:rPr>
          <w:rFonts w:ascii="Times New Roman" w:eastAsia="Times New Roman" w:hAnsi="Times New Roman"/>
          <w:sz w:val="21"/>
        </w:rPr>
      </w:pPr>
      <w:r>
        <w:rPr>
          <w:rFonts w:ascii="Times New Roman" w:eastAsia="Times New Roman" w:hAnsi="Times New Roman"/>
          <w:sz w:val="21"/>
        </w:rPr>
        <w:t>The internal organization of a typical cell C</w:t>
      </w:r>
      <w:r>
        <w:rPr>
          <w:rFonts w:ascii="Times New Roman" w:eastAsia="Times New Roman" w:hAnsi="Times New Roman"/>
          <w:sz w:val="18"/>
        </w:rPr>
        <w:t>ij</w:t>
      </w:r>
      <w:r>
        <w:rPr>
          <w:rFonts w:ascii="Times New Roman" w:eastAsia="Times New Roman" w:hAnsi="Times New Roman"/>
          <w:sz w:val="21"/>
        </w:rPr>
        <w:t xml:space="preserve"> is shown in Fig..</w:t>
      </w:r>
      <w:r>
        <w:rPr>
          <w:rFonts w:ascii="Times New Roman" w:eastAsia="Times New Roman" w:hAnsi="Times New Roman"/>
        </w:rPr>
        <w:tab/>
      </w:r>
      <w:r>
        <w:rPr>
          <w:rFonts w:ascii="Times New Roman" w:eastAsia="Times New Roman" w:hAnsi="Times New Roman"/>
          <w:sz w:val="21"/>
        </w:rPr>
        <w:t>It consists of a flip-</w:t>
      </w:r>
    </w:p>
    <w:p w:rsidR="00000000" w:rsidRDefault="007D25DD">
      <w:pPr>
        <w:spacing w:line="224" w:lineRule="exact"/>
        <w:rPr>
          <w:rFonts w:ascii="Times New Roman" w:eastAsia="Times New Roman" w:hAnsi="Times New Roman"/>
        </w:rPr>
      </w:pPr>
    </w:p>
    <w:p w:rsidR="00000000" w:rsidRDefault="007D25DD">
      <w:pPr>
        <w:spacing w:line="393" w:lineRule="auto"/>
        <w:jc w:val="both"/>
        <w:rPr>
          <w:rFonts w:ascii="Times New Roman" w:eastAsia="Times New Roman" w:hAnsi="Times New Roman"/>
          <w:sz w:val="21"/>
        </w:rPr>
      </w:pPr>
      <w:r>
        <w:rPr>
          <w:rFonts w:ascii="Times New Roman" w:eastAsia="Times New Roman" w:hAnsi="Times New Roman"/>
          <w:sz w:val="21"/>
        </w:rPr>
        <w:t>Flop storage element F</w:t>
      </w:r>
      <w:r>
        <w:rPr>
          <w:rFonts w:ascii="Times New Roman" w:eastAsia="Times New Roman" w:hAnsi="Times New Roman"/>
          <w:sz w:val="18"/>
        </w:rPr>
        <w:t>ij</w:t>
      </w:r>
      <w:r>
        <w:rPr>
          <w:rFonts w:ascii="Times New Roman" w:eastAsia="Times New Roman" w:hAnsi="Times New Roman"/>
          <w:sz w:val="21"/>
        </w:rPr>
        <w:t xml:space="preserve"> and the circuits for reading, writing, and matching the cell. The input bit i</w:t>
      </w:r>
      <w:r>
        <w:rPr>
          <w:rFonts w:ascii="Times New Roman" w:eastAsia="Times New Roman" w:hAnsi="Times New Roman"/>
          <w:sz w:val="21"/>
        </w:rPr>
        <w:t>s transferred into the storage cell during a write operation. The bit stored is read out during a read operation. The match logic compares the content of the storage cell with the corresponding unmasked bit of the argument and provides an output for the de</w:t>
      </w:r>
      <w:r>
        <w:rPr>
          <w:rFonts w:ascii="Times New Roman" w:eastAsia="Times New Roman" w:hAnsi="Times New Roman"/>
          <w:sz w:val="21"/>
        </w:rPr>
        <w:t>cision logic that sets the bit in M</w:t>
      </w:r>
      <w:r>
        <w:rPr>
          <w:rFonts w:ascii="Times New Roman" w:eastAsia="Times New Roman" w:hAnsi="Times New Roman"/>
          <w:sz w:val="18"/>
        </w:rPr>
        <w:t>i</w:t>
      </w:r>
      <w:r>
        <w:rPr>
          <w:rFonts w:ascii="Times New Roman" w:eastAsia="Times New Roman" w:hAnsi="Times New Roman"/>
          <w:sz w:val="21"/>
        </w:rPr>
        <w:t>.</w:t>
      </w:r>
    </w:p>
    <w:p w:rsidR="00000000" w:rsidRDefault="007D25DD">
      <w:pPr>
        <w:spacing w:line="293" w:lineRule="exact"/>
        <w:rPr>
          <w:rFonts w:ascii="Times New Roman" w:eastAsia="Times New Roman" w:hAnsi="Times New Roman"/>
        </w:rPr>
      </w:pPr>
    </w:p>
    <w:p w:rsidR="00000000" w:rsidRDefault="007D25DD">
      <w:pPr>
        <w:spacing w:line="239" w:lineRule="auto"/>
        <w:rPr>
          <w:rFonts w:ascii="Times New Roman" w:eastAsia="Times New Roman" w:hAnsi="Times New Roman"/>
          <w:b/>
          <w:sz w:val="21"/>
        </w:rPr>
      </w:pPr>
      <w:r>
        <w:rPr>
          <w:rFonts w:ascii="Times New Roman" w:eastAsia="Times New Roman" w:hAnsi="Times New Roman"/>
          <w:b/>
          <w:sz w:val="21"/>
        </w:rPr>
        <w:t>MATCH LOGIC</w:t>
      </w:r>
    </w:p>
    <w:p w:rsidR="00000000" w:rsidRDefault="007D25DD">
      <w:pPr>
        <w:spacing w:line="200" w:lineRule="exact"/>
        <w:rPr>
          <w:rFonts w:ascii="Times New Roman" w:eastAsia="Times New Roman" w:hAnsi="Times New Roman"/>
        </w:rPr>
      </w:pPr>
    </w:p>
    <w:p w:rsidR="00000000" w:rsidRDefault="007D25DD">
      <w:pPr>
        <w:spacing w:line="208" w:lineRule="exact"/>
        <w:rPr>
          <w:rFonts w:ascii="Times New Roman" w:eastAsia="Times New Roman" w:hAnsi="Times New Roman"/>
        </w:rPr>
      </w:pPr>
    </w:p>
    <w:p w:rsidR="00000000" w:rsidRDefault="007D25DD">
      <w:pPr>
        <w:spacing w:line="383" w:lineRule="auto"/>
        <w:ind w:firstLine="720"/>
        <w:jc w:val="both"/>
        <w:rPr>
          <w:rFonts w:ascii="Times New Roman" w:eastAsia="Times New Roman" w:hAnsi="Times New Roman"/>
          <w:sz w:val="21"/>
        </w:rPr>
      </w:pPr>
      <w:r>
        <w:rPr>
          <w:rFonts w:ascii="Times New Roman" w:eastAsia="Times New Roman" w:hAnsi="Times New Roman"/>
          <w:sz w:val="21"/>
        </w:rPr>
        <w:t>The match logic for each word can be derived from the comparison algorithm for two binary numbers. First, we neglect the key bits and compare the argument in A with the bits stored in the cells of the wo</w:t>
      </w:r>
      <w:r>
        <w:rPr>
          <w:rFonts w:ascii="Times New Roman" w:eastAsia="Times New Roman" w:hAnsi="Times New Roman"/>
          <w:sz w:val="21"/>
        </w:rPr>
        <w:t>rds. Word i is equal to the argument in A if A</w:t>
      </w:r>
      <w:r>
        <w:rPr>
          <w:rFonts w:ascii="Times New Roman" w:eastAsia="Times New Roman" w:hAnsi="Times New Roman"/>
          <w:sz w:val="18"/>
        </w:rPr>
        <w:t>j</w:t>
      </w:r>
      <w:r>
        <w:rPr>
          <w:rFonts w:ascii="Times New Roman" w:eastAsia="Times New Roman" w:hAnsi="Times New Roman"/>
          <w:sz w:val="21"/>
        </w:rPr>
        <w:t xml:space="preserve"> = F</w:t>
      </w:r>
      <w:r>
        <w:rPr>
          <w:rFonts w:ascii="Times New Roman" w:eastAsia="Times New Roman" w:hAnsi="Times New Roman"/>
          <w:sz w:val="18"/>
        </w:rPr>
        <w:t>ij</w:t>
      </w:r>
      <w:r>
        <w:rPr>
          <w:rFonts w:ascii="Times New Roman" w:eastAsia="Times New Roman" w:hAnsi="Times New Roman"/>
          <w:sz w:val="21"/>
        </w:rPr>
        <w:t xml:space="preserve"> </w:t>
      </w:r>
      <w:r>
        <w:rPr>
          <w:rFonts w:ascii="Times New Roman" w:eastAsia="Times New Roman" w:hAnsi="Times New Roman"/>
          <w:sz w:val="21"/>
        </w:rPr>
        <w:t>for j = 1, 2,…, n. Two bits are equal if they are both 1 or both 0. The</w:t>
      </w:r>
      <w:r>
        <w:rPr>
          <w:rFonts w:ascii="Times New Roman" w:eastAsia="Times New Roman" w:hAnsi="Times New Roman"/>
          <w:sz w:val="21"/>
        </w:rPr>
        <w:t xml:space="preserve"> equality of two bits can be expressed logically by the Boolean function</w:t>
      </w:r>
    </w:p>
    <w:p w:rsidR="00000000" w:rsidRDefault="007D25DD">
      <w:pPr>
        <w:spacing w:line="4" w:lineRule="exact"/>
        <w:rPr>
          <w:rFonts w:ascii="Times New Roman" w:eastAsia="Times New Roman" w:hAnsi="Times New Roman"/>
        </w:rPr>
      </w:pPr>
    </w:p>
    <w:p w:rsidR="00000000" w:rsidRDefault="007D25DD">
      <w:pPr>
        <w:spacing w:line="0" w:lineRule="atLeast"/>
        <w:rPr>
          <w:rFonts w:ascii="Times New Roman" w:eastAsia="Times New Roman" w:hAnsi="Times New Roman"/>
          <w:sz w:val="36"/>
          <w:vertAlign w:val="superscript"/>
        </w:rPr>
      </w:pPr>
      <w:r>
        <w:rPr>
          <w:rFonts w:ascii="Times New Roman" w:eastAsia="Times New Roman" w:hAnsi="Times New Roman"/>
          <w:sz w:val="21"/>
        </w:rPr>
        <w:t>x</w:t>
      </w:r>
      <w:r>
        <w:rPr>
          <w:rFonts w:ascii="Times New Roman" w:eastAsia="Times New Roman" w:hAnsi="Times New Roman"/>
          <w:sz w:val="18"/>
        </w:rPr>
        <w:t>j</w:t>
      </w:r>
      <w:r>
        <w:rPr>
          <w:rFonts w:ascii="Times New Roman" w:eastAsia="Times New Roman" w:hAnsi="Times New Roman"/>
          <w:sz w:val="21"/>
        </w:rPr>
        <w:t xml:space="preserve"> = A</w:t>
      </w:r>
      <w:r>
        <w:rPr>
          <w:rFonts w:ascii="Times New Roman" w:eastAsia="Times New Roman" w:hAnsi="Times New Roman"/>
          <w:sz w:val="18"/>
        </w:rPr>
        <w:t>j</w:t>
      </w:r>
      <w:r>
        <w:rPr>
          <w:rFonts w:ascii="Times New Roman" w:eastAsia="Times New Roman" w:hAnsi="Times New Roman"/>
          <w:sz w:val="21"/>
        </w:rPr>
        <w:t>F</w:t>
      </w:r>
      <w:r>
        <w:rPr>
          <w:rFonts w:ascii="Times New Roman" w:eastAsia="Times New Roman" w:hAnsi="Times New Roman"/>
          <w:sz w:val="18"/>
        </w:rPr>
        <w:t>ij</w:t>
      </w:r>
      <w:r>
        <w:rPr>
          <w:rFonts w:ascii="Times New Roman" w:eastAsia="Times New Roman" w:hAnsi="Times New Roman"/>
          <w:sz w:val="21"/>
        </w:rPr>
        <w:t xml:space="preserve"> + A</w:t>
      </w:r>
      <w:r>
        <w:rPr>
          <w:rFonts w:ascii="Times New Roman" w:eastAsia="Times New Roman" w:hAnsi="Times New Roman"/>
          <w:sz w:val="36"/>
          <w:vertAlign w:val="superscript"/>
        </w:rPr>
        <w:t>'</w:t>
      </w:r>
      <w:r>
        <w:rPr>
          <w:rFonts w:ascii="Times New Roman" w:eastAsia="Times New Roman" w:hAnsi="Times New Roman"/>
          <w:sz w:val="18"/>
        </w:rPr>
        <w:t>j</w:t>
      </w:r>
      <w:r>
        <w:rPr>
          <w:rFonts w:ascii="Times New Roman" w:eastAsia="Times New Roman" w:hAnsi="Times New Roman"/>
          <w:sz w:val="21"/>
        </w:rPr>
        <w:t>F</w:t>
      </w:r>
      <w:r>
        <w:rPr>
          <w:rFonts w:ascii="Times New Roman" w:eastAsia="Times New Roman" w:hAnsi="Times New Roman"/>
          <w:sz w:val="18"/>
        </w:rPr>
        <w:t>ij</w:t>
      </w:r>
      <w:r>
        <w:rPr>
          <w:rFonts w:ascii="Times New Roman" w:eastAsia="Times New Roman" w:hAnsi="Times New Roman"/>
          <w:sz w:val="36"/>
          <w:vertAlign w:val="superscript"/>
        </w:rPr>
        <w:t>'</w:t>
      </w:r>
    </w:p>
    <w:p w:rsidR="00000000" w:rsidRDefault="007D25DD">
      <w:pPr>
        <w:spacing w:line="114"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1"/>
        </w:rPr>
      </w:pPr>
      <w:r>
        <w:rPr>
          <w:rFonts w:ascii="Times New Roman" w:eastAsia="Times New Roman" w:hAnsi="Times New Roman"/>
          <w:sz w:val="21"/>
        </w:rPr>
        <w:t>Where x</w:t>
      </w:r>
      <w:r>
        <w:rPr>
          <w:rFonts w:ascii="Times New Roman" w:eastAsia="Times New Roman" w:hAnsi="Times New Roman"/>
          <w:sz w:val="18"/>
        </w:rPr>
        <w:t>j</w:t>
      </w:r>
      <w:r>
        <w:rPr>
          <w:rFonts w:ascii="Times New Roman" w:eastAsia="Times New Roman" w:hAnsi="Times New Roman"/>
          <w:sz w:val="21"/>
        </w:rPr>
        <w:t xml:space="preserve"> = 1 if the pair of bits in</w:t>
      </w:r>
      <w:r>
        <w:rPr>
          <w:rFonts w:ascii="Times New Roman" w:eastAsia="Times New Roman" w:hAnsi="Times New Roman"/>
          <w:sz w:val="21"/>
        </w:rPr>
        <w:t xml:space="preserve"> position j are equal; otherwise, x</w:t>
      </w:r>
      <w:r>
        <w:rPr>
          <w:rFonts w:ascii="Times New Roman" w:eastAsia="Times New Roman" w:hAnsi="Times New Roman"/>
          <w:sz w:val="18"/>
        </w:rPr>
        <w:t>j</w:t>
      </w:r>
      <w:r>
        <w:rPr>
          <w:rFonts w:ascii="Times New Roman" w:eastAsia="Times New Roman" w:hAnsi="Times New Roman"/>
          <w:sz w:val="21"/>
        </w:rPr>
        <w:t xml:space="preserve"> = 0.</w:t>
      </w:r>
    </w:p>
    <w:p w:rsidR="00000000" w:rsidRDefault="007D25DD">
      <w:pPr>
        <w:spacing w:line="224" w:lineRule="exact"/>
        <w:rPr>
          <w:rFonts w:ascii="Times New Roman" w:eastAsia="Times New Roman" w:hAnsi="Times New Roman"/>
        </w:rPr>
      </w:pPr>
    </w:p>
    <w:p w:rsidR="00000000" w:rsidRDefault="007D25DD">
      <w:pPr>
        <w:spacing w:line="463" w:lineRule="auto"/>
        <w:jc w:val="both"/>
        <w:rPr>
          <w:rFonts w:ascii="Times New Roman" w:eastAsia="Times New Roman" w:hAnsi="Times New Roman"/>
          <w:sz w:val="21"/>
        </w:rPr>
      </w:pPr>
      <w:r>
        <w:rPr>
          <w:rFonts w:ascii="Times New Roman" w:eastAsia="Times New Roman" w:hAnsi="Times New Roman"/>
          <w:sz w:val="21"/>
        </w:rPr>
        <w:t>For a word i to be equal to the argument in a we must have all x</w:t>
      </w:r>
      <w:r>
        <w:rPr>
          <w:rFonts w:ascii="Times New Roman" w:eastAsia="Times New Roman" w:hAnsi="Times New Roman"/>
          <w:sz w:val="18"/>
        </w:rPr>
        <w:t>j</w:t>
      </w:r>
      <w:r>
        <w:rPr>
          <w:rFonts w:ascii="Times New Roman" w:eastAsia="Times New Roman" w:hAnsi="Times New Roman"/>
          <w:sz w:val="21"/>
        </w:rPr>
        <w:t xml:space="preserve"> variables equal to 1. This is the condition for setting the corresponding match bit M</w:t>
      </w:r>
      <w:r>
        <w:rPr>
          <w:rFonts w:ascii="Times New Roman" w:eastAsia="Times New Roman" w:hAnsi="Times New Roman"/>
          <w:sz w:val="18"/>
        </w:rPr>
        <w:t>i</w:t>
      </w:r>
      <w:r>
        <w:rPr>
          <w:rFonts w:ascii="Times New Roman" w:eastAsia="Times New Roman" w:hAnsi="Times New Roman"/>
          <w:sz w:val="21"/>
        </w:rPr>
        <w:t xml:space="preserve"> to 1. The Boolean function for this condition is</w:t>
      </w:r>
    </w:p>
    <w:p w:rsidR="00000000" w:rsidRDefault="007D25DD">
      <w:pPr>
        <w:spacing w:line="0" w:lineRule="atLeast"/>
        <w:rPr>
          <w:rFonts w:ascii="Times New Roman" w:eastAsia="Times New Roman" w:hAnsi="Times New Roman"/>
          <w:sz w:val="18"/>
        </w:rPr>
      </w:pPr>
      <w:r>
        <w:rPr>
          <w:rFonts w:ascii="Times New Roman" w:eastAsia="Times New Roman" w:hAnsi="Times New Roman"/>
          <w:sz w:val="21"/>
        </w:rPr>
        <w:t>M</w:t>
      </w:r>
      <w:r>
        <w:rPr>
          <w:rFonts w:ascii="Times New Roman" w:eastAsia="Times New Roman" w:hAnsi="Times New Roman"/>
          <w:sz w:val="18"/>
        </w:rPr>
        <w:t>i</w:t>
      </w:r>
      <w:r>
        <w:rPr>
          <w:rFonts w:ascii="Times New Roman" w:eastAsia="Times New Roman" w:hAnsi="Times New Roman"/>
          <w:sz w:val="21"/>
        </w:rPr>
        <w:t xml:space="preserve"> = x</w:t>
      </w:r>
      <w:r>
        <w:rPr>
          <w:rFonts w:ascii="Times New Roman" w:eastAsia="Times New Roman" w:hAnsi="Times New Roman"/>
          <w:sz w:val="18"/>
        </w:rPr>
        <w:t>1</w:t>
      </w:r>
      <w:r>
        <w:rPr>
          <w:rFonts w:ascii="Times New Roman" w:eastAsia="Times New Roman" w:hAnsi="Times New Roman"/>
          <w:sz w:val="21"/>
        </w:rPr>
        <w:t xml:space="preserve"> x</w:t>
      </w:r>
      <w:r>
        <w:rPr>
          <w:rFonts w:ascii="Times New Roman" w:eastAsia="Times New Roman" w:hAnsi="Times New Roman"/>
          <w:sz w:val="18"/>
        </w:rPr>
        <w:t>2</w:t>
      </w:r>
      <w:r>
        <w:rPr>
          <w:rFonts w:ascii="Times New Roman" w:eastAsia="Times New Roman" w:hAnsi="Times New Roman"/>
          <w:sz w:val="21"/>
        </w:rPr>
        <w:t xml:space="preserve"> </w:t>
      </w:r>
      <w:r>
        <w:rPr>
          <w:rFonts w:ascii="Times New Roman" w:eastAsia="Times New Roman" w:hAnsi="Times New Roman"/>
          <w:sz w:val="21"/>
        </w:rPr>
        <w:t>x</w:t>
      </w:r>
      <w:r>
        <w:rPr>
          <w:rFonts w:ascii="Times New Roman" w:eastAsia="Times New Roman" w:hAnsi="Times New Roman"/>
          <w:sz w:val="18"/>
        </w:rPr>
        <w:t>3</w:t>
      </w:r>
      <w:r>
        <w:rPr>
          <w:rFonts w:ascii="Times New Roman" w:eastAsia="Times New Roman" w:hAnsi="Times New Roman"/>
          <w:sz w:val="21"/>
        </w:rPr>
        <w:t xml:space="preserve"> </w:t>
      </w:r>
      <w:r>
        <w:rPr>
          <w:rFonts w:ascii="Times New Roman" w:eastAsia="Times New Roman" w:hAnsi="Times New Roman"/>
          <w:sz w:val="21"/>
        </w:rPr>
        <w:t>… x</w:t>
      </w:r>
      <w:r>
        <w:rPr>
          <w:rFonts w:ascii="Times New Roman" w:eastAsia="Times New Roman" w:hAnsi="Times New Roman"/>
          <w:sz w:val="18"/>
        </w:rPr>
        <w:t>n</w:t>
      </w:r>
    </w:p>
    <w:p w:rsidR="00000000" w:rsidRDefault="007D25DD">
      <w:pPr>
        <w:spacing w:line="169" w:lineRule="exact"/>
        <w:rPr>
          <w:rFonts w:ascii="Times New Roman" w:eastAsia="Times New Roman" w:hAnsi="Times New Roman"/>
        </w:rPr>
      </w:pPr>
    </w:p>
    <w:p w:rsidR="00000000" w:rsidRDefault="007D25DD">
      <w:pPr>
        <w:spacing w:line="350" w:lineRule="auto"/>
        <w:ind w:firstLine="720"/>
        <w:jc w:val="both"/>
        <w:rPr>
          <w:rFonts w:ascii="Times New Roman" w:eastAsia="Times New Roman" w:hAnsi="Times New Roman"/>
          <w:sz w:val="21"/>
        </w:rPr>
      </w:pPr>
      <w:r>
        <w:rPr>
          <w:rFonts w:ascii="Times New Roman" w:eastAsia="Times New Roman" w:hAnsi="Times New Roman"/>
          <w:sz w:val="21"/>
        </w:rPr>
        <w:t xml:space="preserve">And constitutes the AND operation of all pairs of matched bits in a word. </w:t>
      </w:r>
      <w:r>
        <w:rPr>
          <w:rFonts w:ascii="Times New Roman" w:eastAsia="Times New Roman" w:hAnsi="Times New Roman"/>
          <w:b/>
          <w:sz w:val="21"/>
        </w:rPr>
        <w:t>Figure</w:t>
      </w:r>
      <w:r>
        <w:rPr>
          <w:rFonts w:ascii="Times New Roman" w:eastAsia="Times New Roman" w:hAnsi="Times New Roman"/>
          <w:sz w:val="21"/>
        </w:rPr>
        <w:t xml:space="preserve"> One cell of associative memory.</w:t>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304" w:lineRule="exact"/>
        <w:rPr>
          <w:rFonts w:ascii="Times New Roman" w:eastAsia="Times New Roman" w:hAnsi="Times New Roman"/>
        </w:rPr>
      </w:pPr>
    </w:p>
    <w:p w:rsidR="00000000" w:rsidRDefault="007D25DD">
      <w:pPr>
        <w:spacing w:line="0" w:lineRule="atLeast"/>
        <w:ind w:left="3020"/>
        <w:rPr>
          <w:rFonts w:ascii="Times New Roman" w:eastAsia="Times New Roman" w:hAnsi="Times New Roman"/>
          <w:sz w:val="21"/>
        </w:rPr>
      </w:pPr>
      <w:r>
        <w:rPr>
          <w:rFonts w:ascii="Times New Roman" w:eastAsia="Times New Roman" w:hAnsi="Times New Roman"/>
          <w:b/>
          <w:sz w:val="21"/>
        </w:rPr>
        <w:t xml:space="preserve">Figure - </w:t>
      </w:r>
      <w:r>
        <w:rPr>
          <w:rFonts w:ascii="Times New Roman" w:eastAsia="Times New Roman" w:hAnsi="Times New Roman"/>
          <w:sz w:val="21"/>
        </w:rPr>
        <w:t>One cell of associative memory.</w:t>
      </w:r>
    </w:p>
    <w:p w:rsidR="00000000" w:rsidRDefault="007D25DD">
      <w:pPr>
        <w:spacing w:line="0" w:lineRule="atLeast"/>
        <w:ind w:left="3020"/>
        <w:rPr>
          <w:rFonts w:ascii="Times New Roman" w:eastAsia="Times New Roman" w:hAnsi="Times New Roman"/>
          <w:sz w:val="21"/>
        </w:rPr>
        <w:sectPr w:rsidR="00000000">
          <w:pgSz w:w="11900" w:h="16841"/>
          <w:pgMar w:top="1440" w:right="1380" w:bottom="1440" w:left="1000" w:header="0" w:footer="0" w:gutter="0"/>
          <w:cols w:space="0" w:equalWidth="0">
            <w:col w:w="9520"/>
          </w:cols>
          <w:docGrid w:linePitch="360"/>
        </w:sectPr>
      </w:pPr>
    </w:p>
    <w:p w:rsidR="00000000" w:rsidRDefault="00CC48C0">
      <w:pPr>
        <w:spacing w:line="200" w:lineRule="exact"/>
        <w:rPr>
          <w:rFonts w:ascii="Times New Roman" w:eastAsia="Times New Roman" w:hAnsi="Times New Roman"/>
        </w:rPr>
      </w:pPr>
      <w:bookmarkStart w:id="44" w:name="page45"/>
      <w:bookmarkEnd w:id="44"/>
      <w:r>
        <w:rPr>
          <w:rFonts w:ascii="Times New Roman" w:eastAsia="Times New Roman" w:hAnsi="Times New Roman"/>
          <w:noProof/>
          <w:sz w:val="21"/>
        </w:rPr>
        <w:lastRenderedPageBreak/>
        <w:drawing>
          <wp:anchor distT="0" distB="0" distL="114300" distR="114300" simplePos="0" relativeHeight="251703296" behindDoc="1" locked="0" layoutInCell="0" allowOverlap="1">
            <wp:simplePos x="0" y="0"/>
            <wp:positionH relativeFrom="page">
              <wp:posOffset>304800</wp:posOffset>
            </wp:positionH>
            <wp:positionV relativeFrom="page">
              <wp:posOffset>304800</wp:posOffset>
            </wp:positionV>
            <wp:extent cx="6950710" cy="10085705"/>
            <wp:effectExtent l="19050" t="0" r="254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62">
                      <a:clrChange>
                        <a:clrFrom>
                          <a:srgbClr val="FFFFFF"/>
                        </a:clrFrom>
                        <a:clrTo>
                          <a:srgbClr val="FFFFFF">
                            <a:alpha val="0"/>
                          </a:srgbClr>
                        </a:clrTo>
                      </a:clrChange>
                    </a:blip>
                    <a:srcRect/>
                    <a:stretch>
                      <a:fillRect/>
                    </a:stretch>
                  </pic:blipFill>
                  <pic:spPr bwMode="auto">
                    <a:xfrm>
                      <a:off x="0" y="0"/>
                      <a:ext cx="6950710" cy="10085705"/>
                    </a:xfrm>
                    <a:prstGeom prst="rect">
                      <a:avLst/>
                    </a:prstGeom>
                    <a:noFill/>
                  </pic:spPr>
                </pic:pic>
              </a:graphicData>
            </a:graphic>
          </wp:anchor>
        </w:drawing>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14" w:lineRule="exact"/>
        <w:rPr>
          <w:rFonts w:ascii="Times New Roman" w:eastAsia="Times New Roman" w:hAnsi="Times New Roman"/>
        </w:rPr>
      </w:pPr>
    </w:p>
    <w:p w:rsidR="00000000" w:rsidRDefault="007D25DD">
      <w:pPr>
        <w:spacing w:line="444" w:lineRule="auto"/>
        <w:jc w:val="both"/>
        <w:rPr>
          <w:rFonts w:ascii="Times New Roman" w:eastAsia="Times New Roman" w:hAnsi="Times New Roman"/>
          <w:sz w:val="21"/>
        </w:rPr>
      </w:pPr>
      <w:r>
        <w:rPr>
          <w:rFonts w:ascii="Times New Roman" w:eastAsia="Times New Roman" w:hAnsi="Times New Roman"/>
          <w:sz w:val="21"/>
        </w:rPr>
        <w:t>We now include the key bit K</w:t>
      </w:r>
      <w:r>
        <w:rPr>
          <w:rFonts w:ascii="Times New Roman" w:eastAsia="Times New Roman" w:hAnsi="Times New Roman"/>
          <w:sz w:val="18"/>
        </w:rPr>
        <w:t>j</w:t>
      </w:r>
      <w:r>
        <w:rPr>
          <w:rFonts w:ascii="Times New Roman" w:eastAsia="Times New Roman" w:hAnsi="Times New Roman"/>
          <w:sz w:val="21"/>
        </w:rPr>
        <w:t xml:space="preserve"> in the comparison logic. The require</w:t>
      </w:r>
      <w:r>
        <w:rPr>
          <w:rFonts w:ascii="Times New Roman" w:eastAsia="Times New Roman" w:hAnsi="Times New Roman"/>
          <w:sz w:val="21"/>
        </w:rPr>
        <w:t>ment is that if K</w:t>
      </w:r>
      <w:r>
        <w:rPr>
          <w:rFonts w:ascii="Times New Roman" w:eastAsia="Times New Roman" w:hAnsi="Times New Roman"/>
          <w:sz w:val="18"/>
        </w:rPr>
        <w:t>j</w:t>
      </w:r>
      <w:r>
        <w:rPr>
          <w:rFonts w:ascii="Times New Roman" w:eastAsia="Times New Roman" w:hAnsi="Times New Roman"/>
          <w:sz w:val="21"/>
        </w:rPr>
        <w:t xml:space="preserve"> = 0, the corresponding bits of A</w:t>
      </w:r>
      <w:r>
        <w:rPr>
          <w:rFonts w:ascii="Times New Roman" w:eastAsia="Times New Roman" w:hAnsi="Times New Roman"/>
          <w:sz w:val="18"/>
        </w:rPr>
        <w:t>j</w:t>
      </w:r>
      <w:r>
        <w:rPr>
          <w:rFonts w:ascii="Times New Roman" w:eastAsia="Times New Roman" w:hAnsi="Times New Roman"/>
          <w:sz w:val="21"/>
        </w:rPr>
        <w:t xml:space="preserve"> and F</w:t>
      </w:r>
      <w:r>
        <w:rPr>
          <w:rFonts w:ascii="Times New Roman" w:eastAsia="Times New Roman" w:hAnsi="Times New Roman"/>
          <w:sz w:val="18"/>
        </w:rPr>
        <w:t>ij</w:t>
      </w:r>
      <w:r>
        <w:rPr>
          <w:rFonts w:ascii="Times New Roman" w:eastAsia="Times New Roman" w:hAnsi="Times New Roman"/>
          <w:sz w:val="21"/>
        </w:rPr>
        <w:t xml:space="preserve"> need no comparison. Only when K</w:t>
      </w:r>
      <w:r>
        <w:rPr>
          <w:rFonts w:ascii="Times New Roman" w:eastAsia="Times New Roman" w:hAnsi="Times New Roman"/>
          <w:sz w:val="18"/>
        </w:rPr>
        <w:t>j</w:t>
      </w:r>
      <w:r>
        <w:rPr>
          <w:rFonts w:ascii="Times New Roman" w:eastAsia="Times New Roman" w:hAnsi="Times New Roman"/>
          <w:sz w:val="21"/>
        </w:rPr>
        <w:t xml:space="preserve"> = 1 must they be compared. This requirement is achieved by ORing each term with K</w:t>
      </w:r>
      <w:r>
        <w:rPr>
          <w:rFonts w:ascii="Times New Roman" w:eastAsia="Times New Roman" w:hAnsi="Times New Roman"/>
          <w:sz w:val="18"/>
        </w:rPr>
        <w:t>j</w:t>
      </w:r>
      <w:r>
        <w:rPr>
          <w:rFonts w:ascii="Times New Roman" w:eastAsia="Times New Roman" w:hAnsi="Times New Roman"/>
          <w:sz w:val="21"/>
        </w:rPr>
        <w:t>’ , thus:</w:t>
      </w:r>
    </w:p>
    <w:tbl>
      <w:tblPr>
        <w:tblW w:w="0" w:type="auto"/>
        <w:tblInd w:w="2940" w:type="dxa"/>
        <w:tblLayout w:type="fixed"/>
        <w:tblCellMar>
          <w:top w:w="0" w:type="dxa"/>
          <w:left w:w="0" w:type="dxa"/>
          <w:bottom w:w="0" w:type="dxa"/>
          <w:right w:w="0" w:type="dxa"/>
        </w:tblCellMar>
        <w:tblLook w:val="0000"/>
      </w:tblPr>
      <w:tblGrid>
        <w:gridCol w:w="1280"/>
        <w:gridCol w:w="660"/>
        <w:gridCol w:w="500"/>
      </w:tblGrid>
      <w:tr w:rsidR="00000000">
        <w:trPr>
          <w:trHeight w:val="208"/>
        </w:trPr>
        <w:tc>
          <w:tcPr>
            <w:tcW w:w="1280" w:type="dxa"/>
            <w:shd w:val="clear" w:color="auto" w:fill="auto"/>
            <w:vAlign w:val="bottom"/>
          </w:tcPr>
          <w:p w:rsidR="00000000" w:rsidRDefault="007D25DD">
            <w:pPr>
              <w:spacing w:line="207" w:lineRule="exact"/>
              <w:rPr>
                <w:rFonts w:ascii="Times New Roman" w:eastAsia="Times New Roman" w:hAnsi="Times New Roman"/>
                <w:sz w:val="21"/>
              </w:rPr>
            </w:pPr>
            <w:r>
              <w:rPr>
                <w:rFonts w:ascii="Times New Roman" w:eastAsia="Times New Roman" w:hAnsi="Times New Roman"/>
                <w:sz w:val="21"/>
              </w:rPr>
              <w:t>x</w:t>
            </w:r>
          </w:p>
        </w:tc>
        <w:tc>
          <w:tcPr>
            <w:tcW w:w="660" w:type="dxa"/>
            <w:shd w:val="clear" w:color="auto" w:fill="auto"/>
            <w:vAlign w:val="bottom"/>
          </w:tcPr>
          <w:p w:rsidR="00000000" w:rsidRDefault="007D25DD">
            <w:pPr>
              <w:spacing w:line="207" w:lineRule="exact"/>
              <w:ind w:left="140"/>
              <w:rPr>
                <w:rFonts w:ascii="Times New Roman" w:eastAsia="Times New Roman" w:hAnsi="Times New Roman"/>
                <w:sz w:val="21"/>
              </w:rPr>
            </w:pPr>
            <w:r>
              <w:rPr>
                <w:rFonts w:ascii="Times New Roman" w:eastAsia="Times New Roman" w:hAnsi="Times New Roman"/>
                <w:sz w:val="21"/>
              </w:rPr>
              <w:t>if K</w:t>
            </w:r>
          </w:p>
        </w:tc>
        <w:tc>
          <w:tcPr>
            <w:tcW w:w="500" w:type="dxa"/>
            <w:shd w:val="clear" w:color="auto" w:fill="auto"/>
            <w:vAlign w:val="bottom"/>
          </w:tcPr>
          <w:p w:rsidR="00000000" w:rsidRDefault="007D25DD">
            <w:pPr>
              <w:spacing w:line="208" w:lineRule="exact"/>
              <w:ind w:left="240"/>
              <w:rPr>
                <w:rFonts w:ascii="Times New Roman" w:eastAsia="Times New Roman" w:hAnsi="Times New Roman"/>
                <w:sz w:val="21"/>
              </w:rPr>
            </w:pPr>
            <w:r>
              <w:rPr>
                <w:rFonts w:ascii="Arial" w:eastAsia="Arial" w:hAnsi="Arial"/>
                <w:sz w:val="21"/>
              </w:rPr>
              <w:t>=</w:t>
            </w:r>
            <w:r>
              <w:rPr>
                <w:rFonts w:ascii="Times New Roman" w:eastAsia="Times New Roman" w:hAnsi="Times New Roman"/>
                <w:sz w:val="21"/>
              </w:rPr>
              <w:t>1</w:t>
            </w:r>
          </w:p>
        </w:tc>
      </w:tr>
      <w:tr w:rsidR="00000000">
        <w:trPr>
          <w:trHeight w:val="152"/>
        </w:trPr>
        <w:tc>
          <w:tcPr>
            <w:tcW w:w="1280" w:type="dxa"/>
            <w:shd w:val="clear" w:color="auto" w:fill="auto"/>
            <w:vAlign w:val="bottom"/>
          </w:tcPr>
          <w:p w:rsidR="00000000" w:rsidRDefault="007D25DD">
            <w:pPr>
              <w:spacing w:line="152" w:lineRule="exact"/>
              <w:ind w:left="1100"/>
              <w:rPr>
                <w:rFonts w:ascii="Times New Roman" w:eastAsia="Times New Roman" w:hAnsi="Times New Roman"/>
                <w:sz w:val="14"/>
              </w:rPr>
            </w:pPr>
            <w:r>
              <w:rPr>
                <w:rFonts w:ascii="Times New Roman" w:eastAsia="Times New Roman" w:hAnsi="Times New Roman"/>
                <w:sz w:val="14"/>
              </w:rPr>
              <w:t>j</w:t>
            </w:r>
          </w:p>
        </w:tc>
        <w:tc>
          <w:tcPr>
            <w:tcW w:w="660" w:type="dxa"/>
            <w:shd w:val="clear" w:color="auto" w:fill="auto"/>
            <w:vAlign w:val="bottom"/>
          </w:tcPr>
          <w:p w:rsidR="00000000" w:rsidRDefault="007D25DD">
            <w:pPr>
              <w:spacing w:line="0" w:lineRule="atLeast"/>
              <w:rPr>
                <w:rFonts w:ascii="Times New Roman" w:eastAsia="Times New Roman" w:hAnsi="Times New Roman"/>
                <w:sz w:val="13"/>
              </w:rPr>
            </w:pPr>
          </w:p>
        </w:tc>
        <w:tc>
          <w:tcPr>
            <w:tcW w:w="500" w:type="dxa"/>
            <w:shd w:val="clear" w:color="auto" w:fill="auto"/>
            <w:vAlign w:val="bottom"/>
          </w:tcPr>
          <w:p w:rsidR="00000000" w:rsidRDefault="007D25DD">
            <w:pPr>
              <w:spacing w:line="152" w:lineRule="exact"/>
              <w:ind w:left="160"/>
              <w:rPr>
                <w:rFonts w:ascii="Times New Roman" w:eastAsia="Times New Roman" w:hAnsi="Times New Roman"/>
                <w:sz w:val="14"/>
              </w:rPr>
            </w:pPr>
            <w:r>
              <w:rPr>
                <w:rFonts w:ascii="Times New Roman" w:eastAsia="Times New Roman" w:hAnsi="Times New Roman"/>
                <w:sz w:val="14"/>
              </w:rPr>
              <w:t>j</w:t>
            </w:r>
          </w:p>
        </w:tc>
      </w:tr>
      <w:tr w:rsidR="00000000">
        <w:trPr>
          <w:trHeight w:val="273"/>
        </w:trPr>
        <w:tc>
          <w:tcPr>
            <w:tcW w:w="1280" w:type="dxa"/>
            <w:shd w:val="clear" w:color="auto" w:fill="auto"/>
            <w:vAlign w:val="bottom"/>
          </w:tcPr>
          <w:p w:rsidR="00000000" w:rsidRDefault="007D25DD">
            <w:pPr>
              <w:spacing w:line="0" w:lineRule="atLeast"/>
              <w:rPr>
                <w:rFonts w:ascii="Times New Roman" w:eastAsia="Times New Roman" w:hAnsi="Times New Roman"/>
                <w:sz w:val="14"/>
              </w:rPr>
            </w:pPr>
            <w:r>
              <w:rPr>
                <w:rFonts w:ascii="Times New Roman" w:eastAsia="Times New Roman" w:hAnsi="Times New Roman"/>
                <w:sz w:val="14"/>
              </w:rPr>
              <w:t>x</w:t>
            </w:r>
            <w:r>
              <w:rPr>
                <w:rFonts w:ascii="Times New Roman" w:eastAsia="Times New Roman" w:hAnsi="Times New Roman"/>
                <w:sz w:val="11"/>
              </w:rPr>
              <w:t>j</w:t>
            </w:r>
            <w:r>
              <w:rPr>
                <w:rFonts w:ascii="Times New Roman" w:eastAsia="Times New Roman" w:hAnsi="Times New Roman"/>
                <w:sz w:val="14"/>
              </w:rPr>
              <w:t xml:space="preserve"> </w:t>
            </w:r>
            <w:r>
              <w:rPr>
                <w:rFonts w:ascii="Times New Roman" w:eastAsia="Times New Roman" w:hAnsi="Times New Roman"/>
                <w:sz w:val="14"/>
              </w:rPr>
              <w:t>+ K</w:t>
            </w:r>
            <w:r>
              <w:rPr>
                <w:rFonts w:ascii="Times New Roman" w:eastAsia="Times New Roman" w:hAnsi="Times New Roman"/>
                <w:sz w:val="14"/>
              </w:rPr>
              <w:t>’</w:t>
            </w:r>
            <w:r>
              <w:rPr>
                <w:rFonts w:ascii="Times New Roman" w:eastAsia="Times New Roman" w:hAnsi="Times New Roman"/>
                <w:sz w:val="11"/>
              </w:rPr>
              <w:t>j</w:t>
            </w:r>
            <w:r>
              <w:rPr>
                <w:rFonts w:ascii="Times New Roman" w:eastAsia="Times New Roman" w:hAnsi="Times New Roman"/>
                <w:sz w:val="14"/>
              </w:rPr>
              <w:t xml:space="preserve"> =</w:t>
            </w:r>
          </w:p>
        </w:tc>
        <w:tc>
          <w:tcPr>
            <w:tcW w:w="660" w:type="dxa"/>
            <w:shd w:val="clear" w:color="auto" w:fill="auto"/>
            <w:vAlign w:val="bottom"/>
          </w:tcPr>
          <w:p w:rsidR="00000000" w:rsidRDefault="007D25DD">
            <w:pPr>
              <w:spacing w:line="0" w:lineRule="atLeast"/>
              <w:rPr>
                <w:rFonts w:ascii="Times New Roman" w:eastAsia="Times New Roman" w:hAnsi="Times New Roman"/>
                <w:sz w:val="23"/>
              </w:rPr>
            </w:pPr>
          </w:p>
        </w:tc>
        <w:tc>
          <w:tcPr>
            <w:tcW w:w="500" w:type="dxa"/>
            <w:shd w:val="clear" w:color="auto" w:fill="auto"/>
            <w:vAlign w:val="bottom"/>
          </w:tcPr>
          <w:p w:rsidR="00000000" w:rsidRDefault="007D25DD">
            <w:pPr>
              <w:spacing w:line="0" w:lineRule="atLeast"/>
              <w:rPr>
                <w:rFonts w:ascii="Times New Roman" w:eastAsia="Times New Roman" w:hAnsi="Times New Roman"/>
                <w:sz w:val="23"/>
              </w:rPr>
            </w:pPr>
          </w:p>
        </w:tc>
      </w:tr>
      <w:tr w:rsidR="00000000">
        <w:trPr>
          <w:trHeight w:val="274"/>
        </w:trPr>
        <w:tc>
          <w:tcPr>
            <w:tcW w:w="1280" w:type="dxa"/>
            <w:shd w:val="clear" w:color="auto" w:fill="auto"/>
            <w:vAlign w:val="bottom"/>
          </w:tcPr>
          <w:p w:rsidR="00000000" w:rsidRDefault="007D25DD">
            <w:pPr>
              <w:spacing w:line="172" w:lineRule="exact"/>
              <w:rPr>
                <w:rFonts w:ascii="Times New Roman" w:eastAsia="Times New Roman" w:hAnsi="Times New Roman"/>
                <w:sz w:val="15"/>
              </w:rPr>
            </w:pPr>
            <w:r>
              <w:rPr>
                <w:rFonts w:ascii="Times New Roman" w:eastAsia="Times New Roman" w:hAnsi="Times New Roman"/>
                <w:sz w:val="15"/>
              </w:rPr>
              <w:t>1</w:t>
            </w:r>
          </w:p>
        </w:tc>
        <w:tc>
          <w:tcPr>
            <w:tcW w:w="660" w:type="dxa"/>
            <w:shd w:val="clear" w:color="auto" w:fill="auto"/>
            <w:vAlign w:val="bottom"/>
          </w:tcPr>
          <w:p w:rsidR="00000000" w:rsidRDefault="007D25DD">
            <w:pPr>
              <w:spacing w:line="237" w:lineRule="exact"/>
              <w:ind w:left="140"/>
              <w:rPr>
                <w:rFonts w:ascii="Times New Roman" w:eastAsia="Times New Roman" w:hAnsi="Times New Roman"/>
                <w:sz w:val="21"/>
              </w:rPr>
            </w:pPr>
            <w:r>
              <w:rPr>
                <w:rFonts w:ascii="Times New Roman" w:eastAsia="Times New Roman" w:hAnsi="Times New Roman"/>
                <w:sz w:val="21"/>
              </w:rPr>
              <w:t>if K</w:t>
            </w:r>
          </w:p>
        </w:tc>
        <w:tc>
          <w:tcPr>
            <w:tcW w:w="500" w:type="dxa"/>
            <w:shd w:val="clear" w:color="auto" w:fill="auto"/>
            <w:vAlign w:val="bottom"/>
          </w:tcPr>
          <w:p w:rsidR="00000000" w:rsidRDefault="007D25DD">
            <w:pPr>
              <w:spacing w:line="240" w:lineRule="exact"/>
              <w:ind w:left="240"/>
              <w:rPr>
                <w:rFonts w:ascii="Times New Roman" w:eastAsia="Times New Roman" w:hAnsi="Times New Roman"/>
                <w:w w:val="83"/>
                <w:sz w:val="21"/>
              </w:rPr>
            </w:pPr>
            <w:r>
              <w:rPr>
                <w:rFonts w:ascii="Arial" w:eastAsia="Arial" w:hAnsi="Arial"/>
                <w:w w:val="83"/>
                <w:sz w:val="21"/>
              </w:rPr>
              <w:t xml:space="preserve">= </w:t>
            </w:r>
            <w:r>
              <w:rPr>
                <w:rFonts w:ascii="Times New Roman" w:eastAsia="Times New Roman" w:hAnsi="Times New Roman"/>
                <w:w w:val="83"/>
                <w:sz w:val="21"/>
              </w:rPr>
              <w:t>0</w:t>
            </w:r>
          </w:p>
        </w:tc>
      </w:tr>
    </w:tbl>
    <w:p w:rsidR="00000000" w:rsidRDefault="007D25DD">
      <w:pPr>
        <w:spacing w:line="223" w:lineRule="exact"/>
        <w:rPr>
          <w:rFonts w:ascii="Times New Roman" w:eastAsia="Times New Roman" w:hAnsi="Times New Roman"/>
        </w:rPr>
      </w:pPr>
    </w:p>
    <w:p w:rsidR="00000000" w:rsidRDefault="007D25DD">
      <w:pPr>
        <w:spacing w:line="0" w:lineRule="atLeast"/>
        <w:ind w:left="5040"/>
        <w:rPr>
          <w:rFonts w:ascii="Times New Roman" w:eastAsia="Times New Roman" w:hAnsi="Times New Roman"/>
          <w:sz w:val="14"/>
        </w:rPr>
      </w:pPr>
      <w:r>
        <w:rPr>
          <w:rFonts w:ascii="Times New Roman" w:eastAsia="Times New Roman" w:hAnsi="Times New Roman"/>
          <w:sz w:val="14"/>
        </w:rPr>
        <w:t>j</w:t>
      </w:r>
    </w:p>
    <w:p w:rsidR="00000000" w:rsidRDefault="007D25DD">
      <w:pPr>
        <w:spacing w:line="145" w:lineRule="exact"/>
        <w:rPr>
          <w:rFonts w:ascii="Times New Roman" w:eastAsia="Times New Roman" w:hAnsi="Times New Roman"/>
        </w:rPr>
      </w:pPr>
    </w:p>
    <w:p w:rsidR="00000000" w:rsidRDefault="007D25DD">
      <w:pPr>
        <w:spacing w:line="395" w:lineRule="auto"/>
        <w:ind w:firstLine="720"/>
        <w:jc w:val="both"/>
        <w:rPr>
          <w:rFonts w:ascii="Times New Roman" w:eastAsia="Times New Roman" w:hAnsi="Times New Roman"/>
          <w:sz w:val="21"/>
        </w:rPr>
      </w:pPr>
      <w:r>
        <w:rPr>
          <w:rFonts w:ascii="Times New Roman" w:eastAsia="Times New Roman" w:hAnsi="Times New Roman"/>
          <w:sz w:val="21"/>
        </w:rPr>
        <w:t xml:space="preserve">When K </w:t>
      </w:r>
      <w:r>
        <w:rPr>
          <w:rFonts w:ascii="Times New Roman" w:eastAsia="Times New Roman" w:hAnsi="Times New Roman"/>
          <w:sz w:val="18"/>
        </w:rPr>
        <w:t>j</w:t>
      </w:r>
      <w:r>
        <w:rPr>
          <w:rFonts w:ascii="Times New Roman" w:eastAsia="Times New Roman" w:hAnsi="Times New Roman"/>
          <w:sz w:val="21"/>
        </w:rPr>
        <w:t xml:space="preserve"> = 1, we have K</w:t>
      </w:r>
      <w:r>
        <w:rPr>
          <w:rFonts w:ascii="Times New Roman" w:eastAsia="Times New Roman" w:hAnsi="Times New Roman"/>
          <w:sz w:val="21"/>
        </w:rPr>
        <w:t xml:space="preserve"> </w:t>
      </w:r>
      <w:r>
        <w:rPr>
          <w:rFonts w:ascii="Times New Roman" w:eastAsia="Times New Roman" w:hAnsi="Times New Roman"/>
          <w:sz w:val="18"/>
        </w:rPr>
        <w:t>j</w:t>
      </w:r>
      <w:r>
        <w:rPr>
          <w:rFonts w:ascii="Times New Roman" w:eastAsia="Times New Roman" w:hAnsi="Times New Roman"/>
          <w:sz w:val="21"/>
        </w:rPr>
        <w:t xml:space="preserve"> </w:t>
      </w:r>
      <w:r>
        <w:rPr>
          <w:rFonts w:ascii="Times New Roman" w:eastAsia="Times New Roman" w:hAnsi="Times New Roman"/>
          <w:sz w:val="21"/>
        </w:rPr>
        <w:t>’ = 0 and x</w:t>
      </w:r>
      <w:r>
        <w:rPr>
          <w:rFonts w:ascii="Times New Roman" w:eastAsia="Times New Roman" w:hAnsi="Times New Roman"/>
          <w:sz w:val="18"/>
        </w:rPr>
        <w:t>j</w:t>
      </w:r>
      <w:r>
        <w:rPr>
          <w:rFonts w:ascii="Times New Roman" w:eastAsia="Times New Roman" w:hAnsi="Times New Roman"/>
          <w:sz w:val="21"/>
        </w:rPr>
        <w:t xml:space="preserve"> + 0 = x</w:t>
      </w:r>
      <w:r>
        <w:rPr>
          <w:rFonts w:ascii="Times New Roman" w:eastAsia="Times New Roman" w:hAnsi="Times New Roman"/>
          <w:sz w:val="18"/>
        </w:rPr>
        <w:t>j</w:t>
      </w:r>
      <w:r>
        <w:rPr>
          <w:rFonts w:ascii="Times New Roman" w:eastAsia="Times New Roman" w:hAnsi="Times New Roman"/>
          <w:sz w:val="21"/>
        </w:rPr>
        <w:t>. When K</w:t>
      </w:r>
      <w:r>
        <w:rPr>
          <w:rFonts w:ascii="Times New Roman" w:eastAsia="Times New Roman" w:hAnsi="Times New Roman"/>
          <w:sz w:val="18"/>
        </w:rPr>
        <w:t>j</w:t>
      </w:r>
      <w:r>
        <w:rPr>
          <w:rFonts w:ascii="Times New Roman" w:eastAsia="Times New Roman" w:hAnsi="Times New Roman"/>
          <w:sz w:val="21"/>
        </w:rPr>
        <w:t xml:space="preserve"> = 0, then K</w:t>
      </w:r>
      <w:r>
        <w:rPr>
          <w:rFonts w:ascii="Times New Roman" w:eastAsia="Times New Roman" w:hAnsi="Times New Roman"/>
          <w:sz w:val="18"/>
        </w:rPr>
        <w:t>j</w:t>
      </w:r>
      <w:r>
        <w:rPr>
          <w:rFonts w:ascii="Times New Roman" w:eastAsia="Times New Roman" w:hAnsi="Times New Roman"/>
          <w:sz w:val="21"/>
        </w:rPr>
        <w:t>’ = 1 x</w:t>
      </w:r>
      <w:r>
        <w:rPr>
          <w:rFonts w:ascii="Times New Roman" w:eastAsia="Times New Roman" w:hAnsi="Times New Roman"/>
          <w:sz w:val="18"/>
        </w:rPr>
        <w:t>j</w:t>
      </w:r>
      <w:r>
        <w:rPr>
          <w:rFonts w:ascii="Times New Roman" w:eastAsia="Times New Roman" w:hAnsi="Times New Roman"/>
          <w:sz w:val="21"/>
        </w:rPr>
        <w:t xml:space="preserve"> + 1 = 1. A term (x</w:t>
      </w:r>
      <w:r>
        <w:rPr>
          <w:rFonts w:ascii="Times New Roman" w:eastAsia="Times New Roman" w:hAnsi="Times New Roman"/>
          <w:sz w:val="18"/>
        </w:rPr>
        <w:t>j</w:t>
      </w:r>
      <w:r>
        <w:rPr>
          <w:rFonts w:ascii="Times New Roman" w:eastAsia="Times New Roman" w:hAnsi="Times New Roman"/>
          <w:sz w:val="21"/>
        </w:rPr>
        <w:t xml:space="preserve"> + K</w:t>
      </w:r>
      <w:r>
        <w:rPr>
          <w:rFonts w:ascii="Times New Roman" w:eastAsia="Times New Roman" w:hAnsi="Times New Roman"/>
          <w:sz w:val="18"/>
        </w:rPr>
        <w:t>j</w:t>
      </w:r>
      <w:r>
        <w:rPr>
          <w:rFonts w:ascii="Times New Roman" w:eastAsia="Times New Roman" w:hAnsi="Times New Roman"/>
          <w:sz w:val="21"/>
        </w:rPr>
        <w:t>’)</w:t>
      </w:r>
      <w:r>
        <w:rPr>
          <w:rFonts w:ascii="Times New Roman" w:eastAsia="Times New Roman" w:hAnsi="Times New Roman"/>
          <w:sz w:val="21"/>
        </w:rPr>
        <w:t xml:space="preserve"> will be in the 1 state if its pair of bitsis not compared. This is necessary because each term is ANDed with all other terms so that an output of 1 will have no effect. The c</w:t>
      </w:r>
      <w:r>
        <w:rPr>
          <w:rFonts w:ascii="Times New Roman" w:eastAsia="Times New Roman" w:hAnsi="Times New Roman"/>
          <w:sz w:val="21"/>
        </w:rPr>
        <w:t>omparison of the bits has an effect only when K</w:t>
      </w:r>
      <w:r>
        <w:rPr>
          <w:rFonts w:ascii="Times New Roman" w:eastAsia="Times New Roman" w:hAnsi="Times New Roman"/>
          <w:sz w:val="18"/>
        </w:rPr>
        <w:t>j</w:t>
      </w:r>
      <w:r>
        <w:rPr>
          <w:rFonts w:ascii="Times New Roman" w:eastAsia="Times New Roman" w:hAnsi="Times New Roman"/>
          <w:sz w:val="21"/>
        </w:rPr>
        <w:t xml:space="preserve"> = 1. The match logic for word i in an associative memory can now be expressed by the following Boolean function:</w:t>
      </w:r>
    </w:p>
    <w:p w:rsidR="00000000" w:rsidRDefault="007D25DD">
      <w:pPr>
        <w:spacing w:line="4"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1"/>
        </w:rPr>
      </w:pPr>
      <w:r>
        <w:rPr>
          <w:rFonts w:ascii="Times New Roman" w:eastAsia="Times New Roman" w:hAnsi="Times New Roman"/>
          <w:sz w:val="21"/>
        </w:rPr>
        <w:t>M</w:t>
      </w:r>
      <w:r>
        <w:rPr>
          <w:rFonts w:ascii="Times New Roman" w:eastAsia="Times New Roman" w:hAnsi="Times New Roman"/>
          <w:sz w:val="18"/>
        </w:rPr>
        <w:t>i</w:t>
      </w:r>
      <w:r>
        <w:rPr>
          <w:rFonts w:ascii="Times New Roman" w:eastAsia="Times New Roman" w:hAnsi="Times New Roman"/>
          <w:sz w:val="21"/>
        </w:rPr>
        <w:t xml:space="preserve"> = (x</w:t>
      </w:r>
      <w:r>
        <w:rPr>
          <w:rFonts w:ascii="Times New Roman" w:eastAsia="Times New Roman" w:hAnsi="Times New Roman"/>
          <w:sz w:val="18"/>
        </w:rPr>
        <w:t>1</w:t>
      </w:r>
      <w:r>
        <w:rPr>
          <w:rFonts w:ascii="Times New Roman" w:eastAsia="Times New Roman" w:hAnsi="Times New Roman"/>
          <w:sz w:val="21"/>
        </w:rPr>
        <w:t xml:space="preserve"> + K </w:t>
      </w:r>
      <w:r>
        <w:rPr>
          <w:rFonts w:ascii="Times New Roman" w:eastAsia="Times New Roman" w:hAnsi="Times New Roman"/>
          <w:sz w:val="36"/>
          <w:vertAlign w:val="superscript"/>
        </w:rPr>
        <w:t>'</w:t>
      </w:r>
      <w:r>
        <w:rPr>
          <w:rFonts w:ascii="Times New Roman" w:eastAsia="Times New Roman" w:hAnsi="Times New Roman"/>
          <w:sz w:val="18"/>
        </w:rPr>
        <w:t>j</w:t>
      </w:r>
      <w:r>
        <w:rPr>
          <w:rFonts w:ascii="Times New Roman" w:eastAsia="Times New Roman" w:hAnsi="Times New Roman"/>
          <w:sz w:val="21"/>
        </w:rPr>
        <w:t xml:space="preserve"> ) (x</w:t>
      </w:r>
      <w:r>
        <w:rPr>
          <w:rFonts w:ascii="Times New Roman" w:eastAsia="Times New Roman" w:hAnsi="Times New Roman"/>
          <w:sz w:val="18"/>
        </w:rPr>
        <w:t>2</w:t>
      </w:r>
      <w:r>
        <w:rPr>
          <w:rFonts w:ascii="Times New Roman" w:eastAsia="Times New Roman" w:hAnsi="Times New Roman"/>
          <w:sz w:val="21"/>
        </w:rPr>
        <w:t xml:space="preserve"> + K </w:t>
      </w:r>
      <w:r>
        <w:rPr>
          <w:rFonts w:ascii="Times New Roman" w:eastAsia="Times New Roman" w:hAnsi="Times New Roman"/>
          <w:sz w:val="36"/>
          <w:vertAlign w:val="superscript"/>
        </w:rPr>
        <w:t>'</w:t>
      </w:r>
      <w:r>
        <w:rPr>
          <w:rFonts w:ascii="Times New Roman" w:eastAsia="Times New Roman" w:hAnsi="Times New Roman"/>
          <w:sz w:val="18"/>
        </w:rPr>
        <w:t>j</w:t>
      </w:r>
      <w:r>
        <w:rPr>
          <w:rFonts w:ascii="Times New Roman" w:eastAsia="Times New Roman" w:hAnsi="Times New Roman"/>
          <w:sz w:val="21"/>
        </w:rPr>
        <w:t xml:space="preserve"> ) (x</w:t>
      </w:r>
      <w:r>
        <w:rPr>
          <w:rFonts w:ascii="Times New Roman" w:eastAsia="Times New Roman" w:hAnsi="Times New Roman"/>
          <w:sz w:val="18"/>
        </w:rPr>
        <w:t>3</w:t>
      </w:r>
      <w:r>
        <w:rPr>
          <w:rFonts w:ascii="Times New Roman" w:eastAsia="Times New Roman" w:hAnsi="Times New Roman"/>
          <w:sz w:val="21"/>
        </w:rPr>
        <w:t xml:space="preserve"> + K </w:t>
      </w:r>
      <w:r>
        <w:rPr>
          <w:rFonts w:ascii="Times New Roman" w:eastAsia="Times New Roman" w:hAnsi="Times New Roman"/>
          <w:sz w:val="36"/>
          <w:vertAlign w:val="superscript"/>
        </w:rPr>
        <w:t>'</w:t>
      </w:r>
      <w:r>
        <w:rPr>
          <w:rFonts w:ascii="Times New Roman" w:eastAsia="Times New Roman" w:hAnsi="Times New Roman"/>
          <w:sz w:val="18"/>
        </w:rPr>
        <w:t>j</w:t>
      </w:r>
      <w:r>
        <w:rPr>
          <w:rFonts w:ascii="Times New Roman" w:eastAsia="Times New Roman" w:hAnsi="Times New Roman"/>
          <w:sz w:val="21"/>
        </w:rPr>
        <w:t xml:space="preserve"> </w:t>
      </w:r>
      <w:r>
        <w:rPr>
          <w:rFonts w:ascii="Times New Roman" w:eastAsia="Times New Roman" w:hAnsi="Times New Roman"/>
          <w:sz w:val="21"/>
        </w:rPr>
        <w:t>) …. (x</w:t>
      </w:r>
      <w:r>
        <w:rPr>
          <w:rFonts w:ascii="Times New Roman" w:eastAsia="Times New Roman" w:hAnsi="Times New Roman"/>
          <w:sz w:val="18"/>
        </w:rPr>
        <w:t>n</w:t>
      </w:r>
      <w:r>
        <w:rPr>
          <w:rFonts w:ascii="Times New Roman" w:eastAsia="Times New Roman" w:hAnsi="Times New Roman"/>
          <w:sz w:val="21"/>
        </w:rPr>
        <w:t xml:space="preserve"> + K </w:t>
      </w:r>
      <w:r>
        <w:rPr>
          <w:rFonts w:ascii="Times New Roman" w:eastAsia="Times New Roman" w:hAnsi="Times New Roman"/>
          <w:sz w:val="36"/>
          <w:vertAlign w:val="superscript"/>
        </w:rPr>
        <w:t>'</w:t>
      </w:r>
      <w:r>
        <w:rPr>
          <w:rFonts w:ascii="Times New Roman" w:eastAsia="Times New Roman" w:hAnsi="Times New Roman"/>
          <w:sz w:val="18"/>
        </w:rPr>
        <w:t>j</w:t>
      </w:r>
      <w:r>
        <w:rPr>
          <w:rFonts w:ascii="Times New Roman" w:eastAsia="Times New Roman" w:hAnsi="Times New Roman"/>
          <w:sz w:val="21"/>
        </w:rPr>
        <w:t xml:space="preserve"> )</w:t>
      </w:r>
    </w:p>
    <w:p w:rsidR="00000000" w:rsidRDefault="007D25DD">
      <w:pPr>
        <w:spacing w:line="52" w:lineRule="exact"/>
        <w:rPr>
          <w:rFonts w:ascii="Times New Roman" w:eastAsia="Times New Roman" w:hAnsi="Times New Roman"/>
        </w:rPr>
      </w:pPr>
    </w:p>
    <w:p w:rsidR="00000000" w:rsidRDefault="007D25DD">
      <w:pPr>
        <w:spacing w:line="356" w:lineRule="auto"/>
        <w:jc w:val="both"/>
        <w:rPr>
          <w:rFonts w:ascii="Times New Roman" w:eastAsia="Times New Roman" w:hAnsi="Times New Roman"/>
          <w:sz w:val="21"/>
        </w:rPr>
      </w:pPr>
      <w:r>
        <w:rPr>
          <w:rFonts w:ascii="Times New Roman" w:eastAsia="Times New Roman" w:hAnsi="Times New Roman"/>
          <w:sz w:val="21"/>
        </w:rPr>
        <w:t>Each term in the expression will</w:t>
      </w:r>
      <w:r>
        <w:rPr>
          <w:rFonts w:ascii="Times New Roman" w:eastAsia="Times New Roman" w:hAnsi="Times New Roman"/>
          <w:sz w:val="21"/>
        </w:rPr>
        <w:t xml:space="preserve"> be equal to 1 if its corresponding K </w:t>
      </w:r>
      <w:r>
        <w:rPr>
          <w:rFonts w:ascii="Times New Roman" w:eastAsia="Times New Roman" w:hAnsi="Times New Roman"/>
          <w:sz w:val="36"/>
          <w:vertAlign w:val="superscript"/>
        </w:rPr>
        <w:t>'</w:t>
      </w:r>
      <w:r>
        <w:rPr>
          <w:rFonts w:ascii="Times New Roman" w:eastAsia="Times New Roman" w:hAnsi="Times New Roman"/>
          <w:sz w:val="18"/>
        </w:rPr>
        <w:t>j</w:t>
      </w:r>
      <w:r>
        <w:rPr>
          <w:rFonts w:ascii="Times New Roman" w:eastAsia="Times New Roman" w:hAnsi="Times New Roman"/>
          <w:sz w:val="21"/>
        </w:rPr>
        <w:t xml:space="preserve"> = 0. ifK</w:t>
      </w:r>
      <w:r>
        <w:rPr>
          <w:rFonts w:ascii="Times New Roman" w:eastAsia="Times New Roman" w:hAnsi="Times New Roman"/>
          <w:sz w:val="18"/>
        </w:rPr>
        <w:t>j</w:t>
      </w:r>
      <w:r>
        <w:rPr>
          <w:rFonts w:ascii="Times New Roman" w:eastAsia="Times New Roman" w:hAnsi="Times New Roman"/>
          <w:sz w:val="21"/>
        </w:rPr>
        <w:t xml:space="preserve"> = 1, the term will be either 0 or 1 depending on the value of x</w:t>
      </w:r>
      <w:r>
        <w:rPr>
          <w:rFonts w:ascii="Times New Roman" w:eastAsia="Times New Roman" w:hAnsi="Times New Roman"/>
          <w:sz w:val="18"/>
        </w:rPr>
        <w:t>j</w:t>
      </w:r>
      <w:r>
        <w:rPr>
          <w:rFonts w:ascii="Times New Roman" w:eastAsia="Times New Roman" w:hAnsi="Times New Roman"/>
          <w:sz w:val="21"/>
        </w:rPr>
        <w:t>. A match will occur and M</w:t>
      </w:r>
      <w:r>
        <w:rPr>
          <w:rFonts w:ascii="Times New Roman" w:eastAsia="Times New Roman" w:hAnsi="Times New Roman"/>
          <w:sz w:val="18"/>
        </w:rPr>
        <w:t>i</w:t>
      </w:r>
      <w:r>
        <w:rPr>
          <w:rFonts w:ascii="Times New Roman" w:eastAsia="Times New Roman" w:hAnsi="Times New Roman"/>
          <w:sz w:val="21"/>
        </w:rPr>
        <w:t xml:space="preserve"> will be equal to 1 if all terms are equal to 1.</w:t>
      </w:r>
    </w:p>
    <w:p w:rsidR="00000000" w:rsidRDefault="007D25DD">
      <w:pPr>
        <w:spacing w:line="22"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1"/>
        </w:rPr>
      </w:pPr>
      <w:r>
        <w:rPr>
          <w:rFonts w:ascii="Times New Roman" w:eastAsia="Times New Roman" w:hAnsi="Times New Roman"/>
          <w:sz w:val="21"/>
        </w:rPr>
        <w:t>If we substitute the original definition of x</w:t>
      </w:r>
      <w:r>
        <w:rPr>
          <w:rFonts w:ascii="Times New Roman" w:eastAsia="Times New Roman" w:hAnsi="Times New Roman"/>
          <w:sz w:val="18"/>
        </w:rPr>
        <w:t>j</w:t>
      </w:r>
      <w:r>
        <w:rPr>
          <w:rFonts w:ascii="Times New Roman" w:eastAsia="Times New Roman" w:hAnsi="Times New Roman"/>
          <w:sz w:val="21"/>
        </w:rPr>
        <w:t>. The Boolean func</w:t>
      </w:r>
      <w:r>
        <w:rPr>
          <w:rFonts w:ascii="Times New Roman" w:eastAsia="Times New Roman" w:hAnsi="Times New Roman"/>
          <w:sz w:val="21"/>
        </w:rPr>
        <w:t>tion above can be expressed as follows:</w:t>
      </w:r>
    </w:p>
    <w:p w:rsidR="00000000" w:rsidRDefault="007D25DD">
      <w:pPr>
        <w:spacing w:line="316" w:lineRule="exact"/>
        <w:rPr>
          <w:rFonts w:ascii="Times New Roman" w:eastAsia="Times New Roman" w:hAnsi="Times New Roman"/>
        </w:rPr>
      </w:pPr>
    </w:p>
    <w:p w:rsidR="00000000" w:rsidRDefault="007D25DD">
      <w:pPr>
        <w:spacing w:line="0" w:lineRule="atLeast"/>
        <w:rPr>
          <w:rFonts w:ascii="Times New Roman" w:eastAsia="Times New Roman" w:hAnsi="Times New Roman"/>
          <w:sz w:val="17"/>
        </w:rPr>
      </w:pPr>
      <w:r>
        <w:rPr>
          <w:rFonts w:ascii="Times New Roman" w:eastAsia="Times New Roman" w:hAnsi="Times New Roman"/>
          <w:sz w:val="17"/>
        </w:rPr>
        <w:t>M</w:t>
      </w:r>
      <w:r>
        <w:rPr>
          <w:rFonts w:ascii="Times New Roman" w:eastAsia="Times New Roman" w:hAnsi="Times New Roman"/>
          <w:sz w:val="12"/>
        </w:rPr>
        <w:t>i</w:t>
      </w:r>
      <w:r>
        <w:rPr>
          <w:rFonts w:ascii="Times New Roman" w:eastAsia="Times New Roman" w:hAnsi="Times New Roman"/>
          <w:sz w:val="17"/>
        </w:rPr>
        <w:t xml:space="preserve"> = </w:t>
      </w:r>
      <w:r>
        <w:rPr>
          <w:rFonts w:ascii="Arial" w:eastAsia="Arial" w:hAnsi="Arial"/>
          <w:sz w:val="24"/>
        </w:rPr>
        <w:t>∏</w:t>
      </w:r>
      <w:r>
        <w:rPr>
          <w:rFonts w:ascii="Times New Roman" w:eastAsia="Times New Roman" w:hAnsi="Times New Roman"/>
          <w:sz w:val="17"/>
        </w:rPr>
        <w:t xml:space="preserve"> (A</w:t>
      </w:r>
      <w:r>
        <w:rPr>
          <w:rFonts w:ascii="Times New Roman" w:eastAsia="Times New Roman" w:hAnsi="Times New Roman"/>
          <w:sz w:val="12"/>
        </w:rPr>
        <w:t>j</w:t>
      </w:r>
      <w:r>
        <w:rPr>
          <w:rFonts w:ascii="Times New Roman" w:eastAsia="Times New Roman" w:hAnsi="Times New Roman"/>
          <w:sz w:val="17"/>
        </w:rPr>
        <w:t>F</w:t>
      </w:r>
      <w:r>
        <w:rPr>
          <w:rFonts w:ascii="Times New Roman" w:eastAsia="Times New Roman" w:hAnsi="Times New Roman"/>
          <w:sz w:val="12"/>
        </w:rPr>
        <w:t>ij</w:t>
      </w:r>
      <w:r>
        <w:rPr>
          <w:rFonts w:ascii="Times New Roman" w:eastAsia="Times New Roman" w:hAnsi="Times New Roman"/>
          <w:sz w:val="17"/>
        </w:rPr>
        <w:t xml:space="preserve"> + A </w:t>
      </w:r>
      <w:r>
        <w:rPr>
          <w:rFonts w:ascii="Times New Roman" w:eastAsia="Times New Roman" w:hAnsi="Times New Roman"/>
          <w:sz w:val="25"/>
          <w:vertAlign w:val="superscript"/>
        </w:rPr>
        <w:t>'</w:t>
      </w:r>
      <w:r>
        <w:rPr>
          <w:rFonts w:ascii="Times New Roman" w:eastAsia="Times New Roman" w:hAnsi="Times New Roman"/>
          <w:sz w:val="12"/>
        </w:rPr>
        <w:t>j</w:t>
      </w:r>
      <w:r>
        <w:rPr>
          <w:rFonts w:ascii="Times New Roman" w:eastAsia="Times New Roman" w:hAnsi="Times New Roman"/>
          <w:sz w:val="17"/>
        </w:rPr>
        <w:t xml:space="preserve"> F </w:t>
      </w:r>
      <w:r>
        <w:rPr>
          <w:rFonts w:ascii="Times New Roman" w:eastAsia="Times New Roman" w:hAnsi="Times New Roman"/>
          <w:sz w:val="25"/>
          <w:vertAlign w:val="superscript"/>
        </w:rPr>
        <w:t>'</w:t>
      </w:r>
      <w:r>
        <w:rPr>
          <w:rFonts w:ascii="Times New Roman" w:eastAsia="Times New Roman" w:hAnsi="Times New Roman"/>
          <w:sz w:val="12"/>
        </w:rPr>
        <w:t>j</w:t>
      </w:r>
      <w:r>
        <w:rPr>
          <w:rFonts w:ascii="Times New Roman" w:eastAsia="Times New Roman" w:hAnsi="Times New Roman"/>
          <w:sz w:val="17"/>
        </w:rPr>
        <w:t xml:space="preserve"> + K </w:t>
      </w:r>
      <w:r>
        <w:rPr>
          <w:rFonts w:ascii="Times New Roman" w:eastAsia="Times New Roman" w:hAnsi="Times New Roman"/>
          <w:sz w:val="25"/>
          <w:vertAlign w:val="superscript"/>
        </w:rPr>
        <w:t>'</w:t>
      </w:r>
      <w:r>
        <w:rPr>
          <w:rFonts w:ascii="Times New Roman" w:eastAsia="Times New Roman" w:hAnsi="Times New Roman"/>
          <w:sz w:val="12"/>
        </w:rPr>
        <w:t>j</w:t>
      </w:r>
      <w:r>
        <w:rPr>
          <w:rFonts w:ascii="Times New Roman" w:eastAsia="Times New Roman" w:hAnsi="Times New Roman"/>
          <w:sz w:val="17"/>
        </w:rPr>
        <w:t xml:space="preserve"> )</w:t>
      </w:r>
    </w:p>
    <w:p w:rsidR="00000000" w:rsidRDefault="007D25DD">
      <w:pPr>
        <w:spacing w:line="212" w:lineRule="exact"/>
        <w:rPr>
          <w:rFonts w:ascii="Times New Roman" w:eastAsia="Times New Roman" w:hAnsi="Times New Roman"/>
        </w:rPr>
      </w:pPr>
    </w:p>
    <w:p w:rsidR="00000000" w:rsidRDefault="007D25DD">
      <w:pPr>
        <w:spacing w:line="239" w:lineRule="auto"/>
        <w:rPr>
          <w:rFonts w:ascii="Times New Roman" w:eastAsia="Times New Roman" w:hAnsi="Times New Roman"/>
          <w:sz w:val="14"/>
        </w:rPr>
      </w:pPr>
      <w:r>
        <w:rPr>
          <w:rFonts w:ascii="Times New Roman" w:eastAsia="Times New Roman" w:hAnsi="Times New Roman"/>
          <w:sz w:val="14"/>
        </w:rPr>
        <w:t>j</w:t>
      </w:r>
      <w:r>
        <w:rPr>
          <w:rFonts w:ascii="Arial" w:eastAsia="Arial" w:hAnsi="Arial"/>
          <w:sz w:val="14"/>
        </w:rPr>
        <w:t>=</w:t>
      </w:r>
      <w:r>
        <w:rPr>
          <w:rFonts w:ascii="Times New Roman" w:eastAsia="Times New Roman" w:hAnsi="Times New Roman"/>
          <w:sz w:val="14"/>
        </w:rPr>
        <w:t>1</w:t>
      </w:r>
    </w:p>
    <w:p w:rsidR="00000000" w:rsidRDefault="007D25DD">
      <w:pPr>
        <w:spacing w:line="90" w:lineRule="exact"/>
        <w:rPr>
          <w:rFonts w:ascii="Times New Roman" w:eastAsia="Times New Roman" w:hAnsi="Times New Roman"/>
        </w:rPr>
      </w:pPr>
    </w:p>
    <w:p w:rsidR="00000000" w:rsidRDefault="007D25DD">
      <w:pPr>
        <w:spacing w:line="349" w:lineRule="auto"/>
        <w:jc w:val="both"/>
        <w:rPr>
          <w:rFonts w:ascii="Times New Roman" w:eastAsia="Times New Roman" w:hAnsi="Times New Roman"/>
          <w:sz w:val="21"/>
        </w:rPr>
      </w:pPr>
      <w:r>
        <w:rPr>
          <w:rFonts w:ascii="Times New Roman" w:eastAsia="Times New Roman" w:hAnsi="Times New Roman"/>
          <w:sz w:val="21"/>
        </w:rPr>
        <w:t xml:space="preserve">Where </w:t>
      </w:r>
      <w:r>
        <w:rPr>
          <w:rFonts w:ascii="Arial" w:eastAsia="Arial" w:hAnsi="Arial"/>
          <w:sz w:val="21"/>
        </w:rPr>
        <w:t>∏</w:t>
      </w:r>
      <w:r>
        <w:rPr>
          <w:rFonts w:ascii="Times New Roman" w:eastAsia="Times New Roman" w:hAnsi="Times New Roman"/>
          <w:sz w:val="21"/>
        </w:rPr>
        <w:t xml:space="preserve"> is a product symbol designating the AND operation of all n terms. We need m such functions, one for each word i = 1, 2, 3, …., m.</w:t>
      </w:r>
    </w:p>
    <w:p w:rsidR="00000000" w:rsidRDefault="007D25DD">
      <w:pPr>
        <w:spacing w:line="22" w:lineRule="exact"/>
        <w:rPr>
          <w:rFonts w:ascii="Times New Roman" w:eastAsia="Times New Roman" w:hAnsi="Times New Roman"/>
        </w:rPr>
      </w:pPr>
    </w:p>
    <w:p w:rsidR="00000000" w:rsidRDefault="007D25DD">
      <w:pPr>
        <w:spacing w:line="413" w:lineRule="auto"/>
        <w:ind w:firstLine="720"/>
        <w:jc w:val="both"/>
        <w:rPr>
          <w:rFonts w:ascii="Times New Roman" w:eastAsia="Times New Roman" w:hAnsi="Times New Roman"/>
          <w:sz w:val="21"/>
        </w:rPr>
      </w:pPr>
      <w:r>
        <w:rPr>
          <w:rFonts w:ascii="Times New Roman" w:eastAsia="Times New Roman" w:hAnsi="Times New Roman"/>
          <w:sz w:val="21"/>
        </w:rPr>
        <w:t>The circuit for catching one word i</w:t>
      </w:r>
      <w:r>
        <w:rPr>
          <w:rFonts w:ascii="Times New Roman" w:eastAsia="Times New Roman" w:hAnsi="Times New Roman"/>
          <w:sz w:val="21"/>
        </w:rPr>
        <w:t>s shown in below Fig. Each cell requires two AND gates and one OR gate. The inverters for A</w:t>
      </w:r>
      <w:r>
        <w:rPr>
          <w:rFonts w:ascii="Times New Roman" w:eastAsia="Times New Roman" w:hAnsi="Times New Roman"/>
          <w:sz w:val="18"/>
        </w:rPr>
        <w:t>j</w:t>
      </w:r>
      <w:r>
        <w:rPr>
          <w:rFonts w:ascii="Times New Roman" w:eastAsia="Times New Roman" w:hAnsi="Times New Roman"/>
          <w:sz w:val="21"/>
        </w:rPr>
        <w:t xml:space="preserve"> and K</w:t>
      </w:r>
      <w:r>
        <w:rPr>
          <w:rFonts w:ascii="Times New Roman" w:eastAsia="Times New Roman" w:hAnsi="Times New Roman"/>
          <w:sz w:val="18"/>
        </w:rPr>
        <w:t>j</w:t>
      </w:r>
      <w:r>
        <w:rPr>
          <w:rFonts w:ascii="Times New Roman" w:eastAsia="Times New Roman" w:hAnsi="Times New Roman"/>
          <w:sz w:val="21"/>
        </w:rPr>
        <w:t xml:space="preserve"> are needed once for each column and are used for all bits in the column. The output of all OR gates in the cells of the same word go to the input of a commo</w:t>
      </w:r>
      <w:r>
        <w:rPr>
          <w:rFonts w:ascii="Times New Roman" w:eastAsia="Times New Roman" w:hAnsi="Times New Roman"/>
          <w:sz w:val="21"/>
        </w:rPr>
        <w:t>n AND gate to generate the match signal for M</w:t>
      </w:r>
      <w:r>
        <w:rPr>
          <w:rFonts w:ascii="Times New Roman" w:eastAsia="Times New Roman" w:hAnsi="Times New Roman"/>
          <w:sz w:val="18"/>
        </w:rPr>
        <w:t>i.</w:t>
      </w:r>
      <w:r>
        <w:rPr>
          <w:rFonts w:ascii="Times New Roman" w:eastAsia="Times New Roman" w:hAnsi="Times New Roman"/>
          <w:sz w:val="21"/>
        </w:rPr>
        <w:t>M</w:t>
      </w:r>
      <w:r>
        <w:rPr>
          <w:rFonts w:ascii="Times New Roman" w:eastAsia="Times New Roman" w:hAnsi="Times New Roman"/>
          <w:sz w:val="18"/>
        </w:rPr>
        <w:t>i</w:t>
      </w:r>
      <w:r>
        <w:rPr>
          <w:rFonts w:ascii="Times New Roman" w:eastAsia="Times New Roman" w:hAnsi="Times New Roman"/>
          <w:sz w:val="21"/>
        </w:rPr>
        <w:t xml:space="preserve"> will be logic 1 if a catch occurs and 0 if no match occurs. Note that if the key register</w:t>
      </w:r>
    </w:p>
    <w:p w:rsidR="00000000" w:rsidRDefault="007D25DD">
      <w:pPr>
        <w:spacing w:line="413" w:lineRule="auto"/>
        <w:ind w:firstLine="720"/>
        <w:jc w:val="both"/>
        <w:rPr>
          <w:rFonts w:ascii="Times New Roman" w:eastAsia="Times New Roman" w:hAnsi="Times New Roman"/>
          <w:sz w:val="21"/>
        </w:rPr>
        <w:sectPr w:rsidR="00000000">
          <w:pgSz w:w="11900" w:h="16841"/>
          <w:pgMar w:top="1440" w:right="1380" w:bottom="1440" w:left="1000" w:header="0" w:footer="0" w:gutter="0"/>
          <w:cols w:space="0" w:equalWidth="0">
            <w:col w:w="9520"/>
          </w:cols>
          <w:docGrid w:linePitch="360"/>
        </w:sectPr>
      </w:pPr>
    </w:p>
    <w:p w:rsidR="00000000" w:rsidRDefault="007D25DD">
      <w:pPr>
        <w:spacing w:line="14" w:lineRule="exact"/>
        <w:rPr>
          <w:rFonts w:ascii="Times New Roman" w:eastAsia="Times New Roman" w:hAnsi="Times New Roman"/>
        </w:rPr>
      </w:pPr>
      <w:bookmarkStart w:id="45" w:name="page46"/>
      <w:bookmarkEnd w:id="45"/>
      <w:r>
        <w:rPr>
          <w:rFonts w:ascii="Times New Roman" w:eastAsia="Times New Roman" w:hAnsi="Times New Roman"/>
          <w:sz w:val="21"/>
        </w:rPr>
        <w:lastRenderedPageBreak/>
        <w:pict>
          <v:line id="_x0000_s1266" style="position:absolute;z-index:-251612160;mso-position-horizontal-relative:page;mso-position-vertical-relative:page" from="24pt,24.2pt" to="571.3pt,24.2pt" o:allowincell="f" o:userdrawn="t" strokeweight=".16931mm">
            <w10:wrap anchorx="page" anchory="page"/>
          </v:line>
        </w:pict>
      </w:r>
      <w:r>
        <w:rPr>
          <w:rFonts w:ascii="Times New Roman" w:eastAsia="Times New Roman" w:hAnsi="Times New Roman"/>
          <w:sz w:val="21"/>
        </w:rPr>
        <w:pict>
          <v:line id="_x0000_s1267" style="position:absolute;z-index:-251611136;mso-position-horizontal-relative:page;mso-position-vertical-relative:page" from="24.2pt,24pt" to="24.2pt,818.15pt" o:allowincell="f" o:userdrawn="t" strokeweight=".16931mm">
            <w10:wrap anchorx="page" anchory="page"/>
          </v:line>
        </w:pict>
      </w:r>
      <w:r>
        <w:rPr>
          <w:rFonts w:ascii="Times New Roman" w:eastAsia="Times New Roman" w:hAnsi="Times New Roman"/>
          <w:sz w:val="21"/>
        </w:rPr>
        <w:pict>
          <v:line id="_x0000_s1268" style="position:absolute;z-index:-251610112;mso-position-horizontal-relative:page;mso-position-vertical-relative:page" from="24pt,817.9pt" to="571.3pt,817.9pt" o:allowincell="f" o:userdrawn="t" strokeweight=".48pt">
            <w10:wrap anchorx="page" anchory="page"/>
          </v:line>
        </w:pict>
      </w:r>
      <w:r>
        <w:rPr>
          <w:rFonts w:ascii="Times New Roman" w:eastAsia="Times New Roman" w:hAnsi="Times New Roman"/>
          <w:sz w:val="21"/>
        </w:rPr>
        <w:pict>
          <v:line id="_x0000_s1269" style="position:absolute;z-index:-251609088;mso-position-horizontal-relative:page;mso-position-vertical-relative:page" from="571.05pt,24pt" to="571.05pt,818.15pt" o:allowincell="f" o:userdrawn="t" strokeweight=".16931mm">
            <w10:wrap anchorx="page" anchory="page"/>
          </v:line>
        </w:pict>
      </w:r>
    </w:p>
    <w:p w:rsidR="00000000" w:rsidRDefault="007D25DD">
      <w:pPr>
        <w:spacing w:line="398" w:lineRule="auto"/>
        <w:jc w:val="both"/>
        <w:rPr>
          <w:rFonts w:ascii="Times New Roman" w:eastAsia="Times New Roman" w:hAnsi="Times New Roman"/>
          <w:sz w:val="21"/>
        </w:rPr>
      </w:pPr>
      <w:r>
        <w:rPr>
          <w:rFonts w:ascii="Times New Roman" w:eastAsia="Times New Roman" w:hAnsi="Times New Roman"/>
          <w:sz w:val="21"/>
        </w:rPr>
        <w:t>contains all 0</w:t>
      </w:r>
      <w:r>
        <w:rPr>
          <w:rFonts w:ascii="Times New Roman" w:eastAsia="Times New Roman" w:hAnsi="Times New Roman"/>
          <w:sz w:val="21"/>
        </w:rPr>
        <w:t>’s, output M</w:t>
      </w:r>
      <w:r>
        <w:rPr>
          <w:rFonts w:ascii="Times New Roman" w:eastAsia="Times New Roman" w:hAnsi="Times New Roman"/>
          <w:sz w:val="18"/>
        </w:rPr>
        <w:t>i</w:t>
      </w:r>
      <w:r>
        <w:rPr>
          <w:rFonts w:ascii="Times New Roman" w:eastAsia="Times New Roman" w:hAnsi="Times New Roman"/>
          <w:sz w:val="21"/>
        </w:rPr>
        <w:t xml:space="preserve"> </w:t>
      </w:r>
      <w:r>
        <w:rPr>
          <w:rFonts w:ascii="Times New Roman" w:eastAsia="Times New Roman" w:hAnsi="Times New Roman"/>
          <w:sz w:val="21"/>
        </w:rPr>
        <w:t>will be a 1 irrespective of the value of A or the word. This occurrence must be</w:t>
      </w:r>
      <w:r>
        <w:rPr>
          <w:rFonts w:ascii="Times New Roman" w:eastAsia="Times New Roman" w:hAnsi="Times New Roman"/>
          <w:sz w:val="21"/>
        </w:rPr>
        <w:t xml:space="preserve"> av</w:t>
      </w:r>
      <w:r>
        <w:rPr>
          <w:rFonts w:ascii="Times New Roman" w:eastAsia="Times New Roman" w:hAnsi="Times New Roman"/>
          <w:sz w:val="21"/>
        </w:rPr>
        <w:t>oided during normal operation.</w:t>
      </w:r>
    </w:p>
    <w:p w:rsidR="00000000" w:rsidRDefault="007D25DD">
      <w:pPr>
        <w:spacing w:line="382"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1"/>
        </w:rPr>
      </w:pPr>
      <w:r>
        <w:rPr>
          <w:rFonts w:ascii="Times New Roman" w:eastAsia="Times New Roman" w:hAnsi="Times New Roman"/>
          <w:b/>
          <w:sz w:val="21"/>
        </w:rPr>
        <w:t>READ OPERATION</w:t>
      </w:r>
    </w:p>
    <w:p w:rsidR="00000000" w:rsidRDefault="007D25DD">
      <w:pPr>
        <w:spacing w:line="200" w:lineRule="exact"/>
        <w:rPr>
          <w:rFonts w:ascii="Times New Roman" w:eastAsia="Times New Roman" w:hAnsi="Times New Roman"/>
        </w:rPr>
      </w:pPr>
    </w:p>
    <w:p w:rsidR="00000000" w:rsidRDefault="007D25DD">
      <w:pPr>
        <w:spacing w:line="205" w:lineRule="exact"/>
        <w:rPr>
          <w:rFonts w:ascii="Times New Roman" w:eastAsia="Times New Roman" w:hAnsi="Times New Roman"/>
        </w:rPr>
      </w:pPr>
    </w:p>
    <w:p w:rsidR="00000000" w:rsidRDefault="007D25DD">
      <w:pPr>
        <w:spacing w:line="378" w:lineRule="auto"/>
        <w:ind w:firstLine="720"/>
        <w:jc w:val="both"/>
        <w:rPr>
          <w:rFonts w:ascii="Times New Roman" w:eastAsia="Times New Roman" w:hAnsi="Times New Roman"/>
          <w:sz w:val="21"/>
        </w:rPr>
      </w:pPr>
      <w:r>
        <w:rPr>
          <w:rFonts w:ascii="Times New Roman" w:eastAsia="Times New Roman" w:hAnsi="Times New Roman"/>
          <w:sz w:val="21"/>
        </w:rPr>
        <w:t>If more than one word in memory matches the unmasked argument field, all the matched words will have 1</w:t>
      </w:r>
      <w:r>
        <w:rPr>
          <w:rFonts w:ascii="Times New Roman" w:eastAsia="Times New Roman" w:hAnsi="Times New Roman"/>
          <w:sz w:val="21"/>
        </w:rPr>
        <w:t xml:space="preserve">’s in the corresponding bit position of the catch register. It is </w:t>
      </w:r>
      <w:r>
        <w:rPr>
          <w:rFonts w:ascii="Times New Roman" w:eastAsia="Times New Roman" w:hAnsi="Times New Roman"/>
          <w:sz w:val="21"/>
        </w:rPr>
        <w:t xml:space="preserve">then necessary to scan the bits of the </w:t>
      </w:r>
      <w:r>
        <w:rPr>
          <w:rFonts w:ascii="Times New Roman" w:eastAsia="Times New Roman" w:hAnsi="Times New Roman"/>
          <w:sz w:val="21"/>
        </w:rPr>
        <w:t>match</w:t>
      </w:r>
      <w:r>
        <w:rPr>
          <w:rFonts w:ascii="Times New Roman" w:eastAsia="Times New Roman" w:hAnsi="Times New Roman"/>
          <w:sz w:val="21"/>
        </w:rPr>
        <w:t xml:space="preserve"> register on eat a time. The matched words are read in sequence by applying a read signal to each word line whose corresponding M</w:t>
      </w:r>
      <w:r>
        <w:rPr>
          <w:rFonts w:ascii="Times New Roman" w:eastAsia="Times New Roman" w:hAnsi="Times New Roman"/>
          <w:sz w:val="18"/>
        </w:rPr>
        <w:t>i</w:t>
      </w:r>
      <w:r>
        <w:rPr>
          <w:rFonts w:ascii="Times New Roman" w:eastAsia="Times New Roman" w:hAnsi="Times New Roman"/>
          <w:sz w:val="21"/>
        </w:rPr>
        <w:t xml:space="preserve"> bit is a 1.</w:t>
      </w:r>
    </w:p>
    <w:p w:rsidR="00000000" w:rsidRDefault="00CC48C0">
      <w:pPr>
        <w:spacing w:line="200" w:lineRule="exact"/>
        <w:rPr>
          <w:rFonts w:ascii="Times New Roman" w:eastAsia="Times New Roman" w:hAnsi="Times New Roman"/>
        </w:rPr>
      </w:pPr>
      <w:r>
        <w:rPr>
          <w:rFonts w:ascii="Times New Roman" w:eastAsia="Times New Roman" w:hAnsi="Times New Roman"/>
          <w:noProof/>
          <w:sz w:val="21"/>
        </w:rPr>
        <w:drawing>
          <wp:anchor distT="0" distB="0" distL="114300" distR="114300" simplePos="0" relativeHeight="251708416" behindDoc="1" locked="0" layoutInCell="0" allowOverlap="1">
            <wp:simplePos x="0" y="0"/>
            <wp:positionH relativeFrom="column">
              <wp:posOffset>765810</wp:posOffset>
            </wp:positionH>
            <wp:positionV relativeFrom="paragraph">
              <wp:posOffset>-78740</wp:posOffset>
            </wp:positionV>
            <wp:extent cx="3805555" cy="2961005"/>
            <wp:effectExtent l="19050" t="0" r="4445"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63"/>
                    <a:srcRect/>
                    <a:stretch>
                      <a:fillRect/>
                    </a:stretch>
                  </pic:blipFill>
                  <pic:spPr bwMode="auto">
                    <a:xfrm>
                      <a:off x="0" y="0"/>
                      <a:ext cx="3805555" cy="2961005"/>
                    </a:xfrm>
                    <a:prstGeom prst="rect">
                      <a:avLst/>
                    </a:prstGeom>
                    <a:noFill/>
                  </pic:spPr>
                </pic:pic>
              </a:graphicData>
            </a:graphic>
          </wp:anchor>
        </w:drawing>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67" w:lineRule="exact"/>
        <w:rPr>
          <w:rFonts w:ascii="Times New Roman" w:eastAsia="Times New Roman" w:hAnsi="Times New Roman"/>
        </w:rPr>
      </w:pPr>
    </w:p>
    <w:p w:rsidR="00000000" w:rsidRDefault="007D25DD">
      <w:pPr>
        <w:spacing w:line="239" w:lineRule="auto"/>
        <w:ind w:left="2320"/>
        <w:rPr>
          <w:rFonts w:ascii="Times New Roman" w:eastAsia="Times New Roman" w:hAnsi="Times New Roman"/>
          <w:sz w:val="21"/>
        </w:rPr>
      </w:pPr>
      <w:r>
        <w:rPr>
          <w:rFonts w:ascii="Times New Roman" w:eastAsia="Times New Roman" w:hAnsi="Times New Roman"/>
          <w:b/>
          <w:sz w:val="21"/>
        </w:rPr>
        <w:t xml:space="preserve">Figure - </w:t>
      </w:r>
      <w:r>
        <w:rPr>
          <w:rFonts w:ascii="Times New Roman" w:eastAsia="Times New Roman" w:hAnsi="Times New Roman"/>
          <w:sz w:val="21"/>
        </w:rPr>
        <w:t>Match logic for one word of associative memory</w:t>
      </w:r>
    </w:p>
    <w:p w:rsidR="00000000" w:rsidRDefault="007D25DD">
      <w:pPr>
        <w:spacing w:line="200" w:lineRule="exact"/>
        <w:rPr>
          <w:rFonts w:ascii="Times New Roman" w:eastAsia="Times New Roman" w:hAnsi="Times New Roman"/>
        </w:rPr>
      </w:pPr>
    </w:p>
    <w:p w:rsidR="00000000" w:rsidRDefault="007D25DD">
      <w:pPr>
        <w:spacing w:line="210" w:lineRule="exact"/>
        <w:rPr>
          <w:rFonts w:ascii="Times New Roman" w:eastAsia="Times New Roman" w:hAnsi="Times New Roman"/>
        </w:rPr>
      </w:pPr>
    </w:p>
    <w:p w:rsidR="00000000" w:rsidRDefault="007D25DD">
      <w:pPr>
        <w:spacing w:line="378" w:lineRule="auto"/>
        <w:jc w:val="both"/>
        <w:rPr>
          <w:rFonts w:ascii="Times New Roman" w:eastAsia="Times New Roman" w:hAnsi="Times New Roman"/>
          <w:sz w:val="21"/>
        </w:rPr>
      </w:pPr>
      <w:r>
        <w:rPr>
          <w:rFonts w:ascii="Times New Roman" w:eastAsia="Times New Roman" w:hAnsi="Times New Roman"/>
          <w:sz w:val="21"/>
        </w:rPr>
        <w:t>In most applications, the a</w:t>
      </w:r>
      <w:r>
        <w:rPr>
          <w:rFonts w:ascii="Times New Roman" w:eastAsia="Times New Roman" w:hAnsi="Times New Roman"/>
          <w:sz w:val="21"/>
        </w:rPr>
        <w:t>ssociative memory stores a table with no two identical items under a given key. In this case, only one word may match the unmasked argument field. By connecting output M</w:t>
      </w:r>
      <w:r>
        <w:rPr>
          <w:rFonts w:ascii="Times New Roman" w:eastAsia="Times New Roman" w:hAnsi="Times New Roman"/>
          <w:sz w:val="18"/>
        </w:rPr>
        <w:t>i</w:t>
      </w:r>
      <w:r>
        <w:rPr>
          <w:rFonts w:ascii="Times New Roman" w:eastAsia="Times New Roman" w:hAnsi="Times New Roman"/>
          <w:sz w:val="21"/>
        </w:rPr>
        <w:t xml:space="preserve"> directly to the read line in the same word position (instead of the M register), the </w:t>
      </w:r>
      <w:r>
        <w:rPr>
          <w:rFonts w:ascii="Times New Roman" w:eastAsia="Times New Roman" w:hAnsi="Times New Roman"/>
          <w:sz w:val="21"/>
        </w:rPr>
        <w:t>content of the matched word will be presented automatically at the output lines and no special read command signal is needed. Furthermore, if we exclude words having zero content, an all-zero output will indicate that no match occurred and that the searche</w:t>
      </w:r>
      <w:r>
        <w:rPr>
          <w:rFonts w:ascii="Times New Roman" w:eastAsia="Times New Roman" w:hAnsi="Times New Roman"/>
          <w:sz w:val="21"/>
        </w:rPr>
        <w:t>d item is not available in memory.</w:t>
      </w:r>
    </w:p>
    <w:p w:rsidR="00000000" w:rsidRDefault="007D25DD">
      <w:pPr>
        <w:spacing w:line="269" w:lineRule="exact"/>
        <w:rPr>
          <w:rFonts w:ascii="Times New Roman" w:eastAsia="Times New Roman" w:hAnsi="Times New Roman"/>
        </w:rPr>
      </w:pPr>
    </w:p>
    <w:p w:rsidR="00000000" w:rsidRDefault="007D25DD">
      <w:pPr>
        <w:spacing w:line="239" w:lineRule="auto"/>
        <w:rPr>
          <w:rFonts w:ascii="Times New Roman" w:eastAsia="Times New Roman" w:hAnsi="Times New Roman"/>
          <w:b/>
          <w:sz w:val="21"/>
        </w:rPr>
      </w:pPr>
      <w:r>
        <w:rPr>
          <w:rFonts w:ascii="Times New Roman" w:eastAsia="Times New Roman" w:hAnsi="Times New Roman"/>
          <w:b/>
          <w:sz w:val="21"/>
        </w:rPr>
        <w:t>WRITE OPERATION</w:t>
      </w:r>
    </w:p>
    <w:p w:rsidR="00000000" w:rsidRDefault="007D25DD">
      <w:pPr>
        <w:spacing w:line="200" w:lineRule="exact"/>
        <w:rPr>
          <w:rFonts w:ascii="Times New Roman" w:eastAsia="Times New Roman" w:hAnsi="Times New Roman"/>
        </w:rPr>
      </w:pPr>
    </w:p>
    <w:p w:rsidR="00000000" w:rsidRDefault="007D25DD">
      <w:pPr>
        <w:spacing w:line="208" w:lineRule="exact"/>
        <w:rPr>
          <w:rFonts w:ascii="Times New Roman" w:eastAsia="Times New Roman" w:hAnsi="Times New Roman"/>
        </w:rPr>
      </w:pPr>
    </w:p>
    <w:p w:rsidR="00000000" w:rsidRDefault="007D25DD">
      <w:pPr>
        <w:spacing w:line="358" w:lineRule="auto"/>
        <w:ind w:firstLine="1440"/>
        <w:jc w:val="both"/>
        <w:rPr>
          <w:rFonts w:ascii="Times New Roman" w:eastAsia="Times New Roman" w:hAnsi="Times New Roman"/>
          <w:sz w:val="21"/>
        </w:rPr>
      </w:pPr>
      <w:r>
        <w:rPr>
          <w:rFonts w:ascii="Times New Roman" w:eastAsia="Times New Roman" w:hAnsi="Times New Roman"/>
          <w:sz w:val="21"/>
        </w:rPr>
        <w:t>An associative memory must have a write capability for storing the information to be searched. Writing in an associative memory can take different forms, depending on the application. If the entire memo</w:t>
      </w:r>
      <w:r>
        <w:rPr>
          <w:rFonts w:ascii="Times New Roman" w:eastAsia="Times New Roman" w:hAnsi="Times New Roman"/>
          <w:sz w:val="21"/>
        </w:rPr>
        <w:t>ry is loaded with new information at once prior to a search operation then the writing can be done by addressing each location in sequence. This will make the device a random-access memory for writing and a content addressable memory for reading. The advan</w:t>
      </w:r>
      <w:r>
        <w:rPr>
          <w:rFonts w:ascii="Times New Roman" w:eastAsia="Times New Roman" w:hAnsi="Times New Roman"/>
          <w:sz w:val="21"/>
        </w:rPr>
        <w:t>tage here is that the address for input can be decoded as in a random-access memory. Thus instead of having m address lines, one for each word in memory, the number of address lines can</w:t>
      </w:r>
    </w:p>
    <w:p w:rsidR="00000000" w:rsidRDefault="007D25DD">
      <w:pPr>
        <w:spacing w:line="358" w:lineRule="auto"/>
        <w:ind w:firstLine="1440"/>
        <w:jc w:val="both"/>
        <w:rPr>
          <w:rFonts w:ascii="Times New Roman" w:eastAsia="Times New Roman" w:hAnsi="Times New Roman"/>
          <w:sz w:val="21"/>
        </w:rPr>
        <w:sectPr w:rsidR="00000000">
          <w:pgSz w:w="11900" w:h="16841"/>
          <w:pgMar w:top="1440" w:right="1380" w:bottom="1440" w:left="1000" w:header="0" w:footer="0" w:gutter="0"/>
          <w:cols w:space="0" w:equalWidth="0">
            <w:col w:w="9520"/>
          </w:cols>
          <w:docGrid w:linePitch="360"/>
        </w:sectPr>
      </w:pPr>
    </w:p>
    <w:p w:rsidR="00000000" w:rsidRDefault="007D25DD">
      <w:pPr>
        <w:spacing w:line="0" w:lineRule="atLeast"/>
        <w:rPr>
          <w:rFonts w:ascii="Times New Roman" w:eastAsia="Times New Roman" w:hAnsi="Times New Roman"/>
          <w:sz w:val="21"/>
        </w:rPr>
      </w:pPr>
      <w:bookmarkStart w:id="46" w:name="page47"/>
      <w:bookmarkEnd w:id="46"/>
      <w:r>
        <w:rPr>
          <w:rFonts w:ascii="Times New Roman" w:eastAsia="Times New Roman" w:hAnsi="Times New Roman"/>
          <w:sz w:val="21"/>
        </w:rPr>
        <w:lastRenderedPageBreak/>
        <w:pict>
          <v:line id="_x0000_s1271" style="position:absolute;z-index:-251607040;mso-position-horizontal-relative:page;mso-position-vertical-relative:page" from="24pt,24.2pt" to="571.3pt,24.2pt" o:allowincell="f" o:userdrawn="t" strokeweight=".16931mm">
            <w10:wrap anchorx="page" anchory="page"/>
          </v:line>
        </w:pict>
      </w:r>
      <w:r>
        <w:rPr>
          <w:rFonts w:ascii="Times New Roman" w:eastAsia="Times New Roman" w:hAnsi="Times New Roman"/>
          <w:sz w:val="21"/>
        </w:rPr>
        <w:pict>
          <v:line id="_x0000_s1272" style="position:absolute;z-index:-251606016;mso-position-horizontal-relative:page;mso-position-vertical-relative:page" from="24.2pt,24pt" to="24.2pt,818.15pt" o:allowincell="f" o:userdrawn="t" strokeweight=".16931mm">
            <w10:wrap anchorx="page" anchory="page"/>
          </v:line>
        </w:pict>
      </w:r>
      <w:r>
        <w:rPr>
          <w:rFonts w:ascii="Times New Roman" w:eastAsia="Times New Roman" w:hAnsi="Times New Roman"/>
          <w:sz w:val="21"/>
        </w:rPr>
        <w:pict>
          <v:line id="_x0000_s1273" style="position:absolute;z-index:-251604992;mso-position-horizontal-relative:page;mso-position-vertical-relative:page" from="24pt,817.9pt" to="571.3pt,817.9pt" o:allowincell="f" o:userdrawn="t" strokeweight=".48pt">
            <w10:wrap anchorx="page" anchory="page"/>
          </v:line>
        </w:pict>
      </w:r>
      <w:r>
        <w:rPr>
          <w:rFonts w:ascii="Times New Roman" w:eastAsia="Times New Roman" w:hAnsi="Times New Roman"/>
          <w:sz w:val="21"/>
        </w:rPr>
        <w:pict>
          <v:line id="_x0000_s1274" style="position:absolute;z-index:-251603968;mso-position-horizontal-relative:page;mso-position-vertical-relative:page" from="571.05pt,24pt" to="571.05pt,818.15pt" o:allowincell="f" o:userdrawn="t" strokeweight=".16931mm">
            <w10:wrap anchorx="page" anchory="page"/>
          </v:line>
        </w:pict>
      </w:r>
      <w:r>
        <w:rPr>
          <w:rFonts w:ascii="Times New Roman" w:eastAsia="Times New Roman" w:hAnsi="Times New Roman"/>
          <w:sz w:val="21"/>
        </w:rPr>
        <w:t>be reduced by the decoder to d lines, where m = 2</w:t>
      </w:r>
      <w:r>
        <w:rPr>
          <w:rFonts w:ascii="Times New Roman" w:eastAsia="Times New Roman" w:hAnsi="Times New Roman"/>
          <w:sz w:val="36"/>
          <w:vertAlign w:val="superscript"/>
        </w:rPr>
        <w:t>d</w:t>
      </w:r>
      <w:r>
        <w:rPr>
          <w:rFonts w:ascii="Times New Roman" w:eastAsia="Times New Roman" w:hAnsi="Times New Roman"/>
          <w:sz w:val="21"/>
        </w:rPr>
        <w:t>.</w:t>
      </w:r>
    </w:p>
    <w:p w:rsidR="00000000" w:rsidRDefault="007D25DD">
      <w:pPr>
        <w:spacing w:line="343" w:lineRule="exact"/>
        <w:rPr>
          <w:rFonts w:ascii="Times New Roman" w:eastAsia="Times New Roman" w:hAnsi="Times New Roman"/>
        </w:rPr>
      </w:pPr>
    </w:p>
    <w:p w:rsidR="00000000" w:rsidRDefault="007D25DD">
      <w:pPr>
        <w:spacing w:line="371" w:lineRule="auto"/>
        <w:jc w:val="both"/>
        <w:rPr>
          <w:rFonts w:ascii="Times New Roman" w:eastAsia="Times New Roman" w:hAnsi="Times New Roman"/>
          <w:sz w:val="21"/>
        </w:rPr>
      </w:pPr>
      <w:r>
        <w:rPr>
          <w:rFonts w:ascii="Times New Roman" w:eastAsia="Times New Roman" w:hAnsi="Times New Roman"/>
          <w:sz w:val="21"/>
        </w:rPr>
        <w:t xml:space="preserve">If unwanted </w:t>
      </w:r>
      <w:r>
        <w:rPr>
          <w:rFonts w:ascii="Times New Roman" w:eastAsia="Times New Roman" w:hAnsi="Times New Roman"/>
          <w:sz w:val="21"/>
        </w:rPr>
        <w:t>words have to be deleted and new words inserted one at a time, there is a need for a special register to distinguish between active and inactive words. This register, sometimes called a tag register, would have as many bits as there are words in the memory</w:t>
      </w:r>
      <w:r>
        <w:rPr>
          <w:rFonts w:ascii="Times New Roman" w:eastAsia="Times New Roman" w:hAnsi="Times New Roman"/>
          <w:sz w:val="21"/>
        </w:rPr>
        <w:t xml:space="preserve">. For every active word stored in memory, the corresponding bit in the tag register is set to 1. A word is deleted from memory by clearing its tag bit to 0. Words are stored in memory by scanning the tag register until the first 0 bit is encountered. This </w:t>
      </w:r>
      <w:r>
        <w:rPr>
          <w:rFonts w:ascii="Times New Roman" w:eastAsia="Times New Roman" w:hAnsi="Times New Roman"/>
          <w:sz w:val="21"/>
        </w:rPr>
        <w:t>gives the first available inactive word and a position for writing a new word. After the new word is stored in memory it is made active by setting its tag bit to 1. An unwanted word when deleted from memory can be cleared to all 0</w:t>
      </w:r>
      <w:r>
        <w:rPr>
          <w:rFonts w:ascii="Times New Roman" w:eastAsia="Times New Roman" w:hAnsi="Times New Roman"/>
          <w:sz w:val="21"/>
        </w:rPr>
        <w:t>’s if this val</w:t>
      </w:r>
      <w:r>
        <w:rPr>
          <w:rFonts w:ascii="Times New Roman" w:eastAsia="Times New Roman" w:hAnsi="Times New Roman"/>
          <w:sz w:val="21"/>
        </w:rPr>
        <w:t>ue is used t</w:t>
      </w:r>
      <w:r>
        <w:rPr>
          <w:rFonts w:ascii="Times New Roman" w:eastAsia="Times New Roman" w:hAnsi="Times New Roman"/>
          <w:sz w:val="21"/>
        </w:rPr>
        <w:t>o</w:t>
      </w:r>
      <w:r>
        <w:rPr>
          <w:rFonts w:ascii="Times New Roman" w:eastAsia="Times New Roman" w:hAnsi="Times New Roman"/>
          <w:sz w:val="21"/>
        </w:rPr>
        <w:t xml:space="preserve"> specify an empty location. Moreover, the words that have a tag bit of 0 must be masked (together with the K</w:t>
      </w:r>
      <w:r>
        <w:rPr>
          <w:rFonts w:ascii="Times New Roman" w:eastAsia="Times New Roman" w:hAnsi="Times New Roman"/>
          <w:sz w:val="18"/>
        </w:rPr>
        <w:t>j</w:t>
      </w:r>
      <w:r>
        <w:rPr>
          <w:rFonts w:ascii="Times New Roman" w:eastAsia="Times New Roman" w:hAnsi="Times New Roman"/>
          <w:sz w:val="21"/>
        </w:rPr>
        <w:t xml:space="preserve"> bits) with the argument word so that only active words are compared.</w:t>
      </w:r>
    </w:p>
    <w:p w:rsidR="00000000" w:rsidRDefault="007D25DD">
      <w:pPr>
        <w:spacing w:line="277" w:lineRule="exact"/>
        <w:rPr>
          <w:rFonts w:ascii="Times New Roman" w:eastAsia="Times New Roman" w:hAnsi="Times New Roman"/>
        </w:rPr>
      </w:pPr>
    </w:p>
    <w:p w:rsidR="00000000" w:rsidRDefault="007D25DD">
      <w:pPr>
        <w:spacing w:line="239" w:lineRule="auto"/>
        <w:rPr>
          <w:rFonts w:ascii="Times New Roman" w:eastAsia="Times New Roman" w:hAnsi="Times New Roman"/>
          <w:b/>
          <w:sz w:val="23"/>
          <w:u w:val="single"/>
        </w:rPr>
      </w:pPr>
      <w:r>
        <w:rPr>
          <w:rFonts w:ascii="Times New Roman" w:eastAsia="Times New Roman" w:hAnsi="Times New Roman"/>
          <w:b/>
          <w:sz w:val="23"/>
          <w:u w:val="single"/>
        </w:rPr>
        <w:t>CACHE MEMORY</w:t>
      </w:r>
    </w:p>
    <w:p w:rsidR="00000000" w:rsidRDefault="007D25DD">
      <w:pPr>
        <w:spacing w:line="200" w:lineRule="exact"/>
        <w:rPr>
          <w:rFonts w:ascii="Times New Roman" w:eastAsia="Times New Roman" w:hAnsi="Times New Roman"/>
        </w:rPr>
      </w:pPr>
    </w:p>
    <w:p w:rsidR="00000000" w:rsidRDefault="007D25DD">
      <w:pPr>
        <w:spacing w:line="221" w:lineRule="exact"/>
        <w:rPr>
          <w:rFonts w:ascii="Times New Roman" w:eastAsia="Times New Roman" w:hAnsi="Times New Roman"/>
        </w:rPr>
      </w:pPr>
    </w:p>
    <w:p w:rsidR="00000000" w:rsidRDefault="007D25DD">
      <w:pPr>
        <w:spacing w:line="359" w:lineRule="auto"/>
        <w:ind w:firstLine="1440"/>
        <w:jc w:val="both"/>
        <w:rPr>
          <w:rFonts w:ascii="Times New Roman" w:eastAsia="Times New Roman" w:hAnsi="Times New Roman"/>
          <w:sz w:val="21"/>
        </w:rPr>
      </w:pPr>
      <w:r>
        <w:rPr>
          <w:rFonts w:ascii="Times New Roman" w:eastAsia="Times New Roman" w:hAnsi="Times New Roman"/>
          <w:sz w:val="21"/>
        </w:rPr>
        <w:t>Analysis of a large number of typical programs has shown tha</w:t>
      </w:r>
      <w:r>
        <w:rPr>
          <w:rFonts w:ascii="Times New Roman" w:eastAsia="Times New Roman" w:hAnsi="Times New Roman"/>
          <w:sz w:val="21"/>
        </w:rPr>
        <w:t>t the references, to memory at any given interval of time tend to be confined within a few localized areas in memory. The phenomenon is known as the property of locality of reference. The reason for this property may be understood considering that a typica</w:t>
      </w:r>
      <w:r>
        <w:rPr>
          <w:rFonts w:ascii="Times New Roman" w:eastAsia="Times New Roman" w:hAnsi="Times New Roman"/>
          <w:sz w:val="21"/>
        </w:rPr>
        <w:t>l computer program flows in a straight-line fashion with program loops and subroutine calls encountered frequently. When a program loop is executed, the CPU repeatedly refers to the set of instructions in memory that constitute the loop. Every time a given</w:t>
      </w:r>
      <w:r>
        <w:rPr>
          <w:rFonts w:ascii="Times New Roman" w:eastAsia="Times New Roman" w:hAnsi="Times New Roman"/>
          <w:sz w:val="21"/>
        </w:rPr>
        <w:t xml:space="preserve"> subroutine is called, its set of instructions is fetched from memory. Thus loops and subroutines tend to localize the references to memory for fetching instructions. To a lesser degree, memory references to data also tend to be localized. Table-lookup pro</w:t>
      </w:r>
      <w:r>
        <w:rPr>
          <w:rFonts w:ascii="Times New Roman" w:eastAsia="Times New Roman" w:hAnsi="Times New Roman"/>
          <w:sz w:val="21"/>
        </w:rPr>
        <w:t xml:space="preserve">cedures repeatedly refer to that portion in memory where the table is stored. Iterative procedures refer to common memory locations and array of numbers are confined within a local portion of memory. The result of all these observations is the locality of </w:t>
      </w:r>
      <w:r>
        <w:rPr>
          <w:rFonts w:ascii="Times New Roman" w:eastAsia="Times New Roman" w:hAnsi="Times New Roman"/>
          <w:sz w:val="21"/>
        </w:rPr>
        <w:t>reference property, which states that over a short interval of time, the addresses generated by a typical program refer to a few localized areas of memory repeatedly, while the remainder of memory is accessed relatively frequently.</w:t>
      </w:r>
    </w:p>
    <w:p w:rsidR="00000000" w:rsidRDefault="007D25DD">
      <w:pPr>
        <w:spacing w:line="293" w:lineRule="exact"/>
        <w:rPr>
          <w:rFonts w:ascii="Times New Roman" w:eastAsia="Times New Roman" w:hAnsi="Times New Roman"/>
        </w:rPr>
      </w:pPr>
    </w:p>
    <w:p w:rsidR="00000000" w:rsidRDefault="007D25DD">
      <w:pPr>
        <w:spacing w:line="357" w:lineRule="auto"/>
        <w:ind w:firstLine="720"/>
        <w:jc w:val="both"/>
        <w:rPr>
          <w:rFonts w:ascii="Times New Roman" w:eastAsia="Times New Roman" w:hAnsi="Times New Roman"/>
          <w:sz w:val="21"/>
        </w:rPr>
      </w:pPr>
      <w:r>
        <w:rPr>
          <w:rFonts w:ascii="Times New Roman" w:eastAsia="Times New Roman" w:hAnsi="Times New Roman"/>
          <w:sz w:val="21"/>
        </w:rPr>
        <w:t xml:space="preserve">If the active portions </w:t>
      </w:r>
      <w:r>
        <w:rPr>
          <w:rFonts w:ascii="Times New Roman" w:eastAsia="Times New Roman" w:hAnsi="Times New Roman"/>
          <w:sz w:val="21"/>
        </w:rPr>
        <w:t>of the program and data are placed in a fast small memory, the average memory access time can be reduced, thus reducing the total execution time of the program. Such a fast small memory is referred to as a cache memory. It is placed between the CPU and mai</w:t>
      </w:r>
      <w:r>
        <w:rPr>
          <w:rFonts w:ascii="Times New Roman" w:eastAsia="Times New Roman" w:hAnsi="Times New Roman"/>
          <w:sz w:val="21"/>
        </w:rPr>
        <w:t>n memory as illustrated in below Fig. The cache memory access time is less than the access time of main memory by a factor of 5 to 10. The cache is the fastest component in the memory hierarchy and approaches the speed of CPU components.</w:t>
      </w:r>
    </w:p>
    <w:p w:rsidR="00000000" w:rsidRDefault="007D25DD">
      <w:pPr>
        <w:spacing w:line="295" w:lineRule="exact"/>
        <w:rPr>
          <w:rFonts w:ascii="Times New Roman" w:eastAsia="Times New Roman" w:hAnsi="Times New Roman"/>
        </w:rPr>
      </w:pPr>
    </w:p>
    <w:p w:rsidR="00000000" w:rsidRDefault="007D25DD">
      <w:pPr>
        <w:spacing w:line="356" w:lineRule="auto"/>
        <w:ind w:firstLine="720"/>
        <w:jc w:val="both"/>
        <w:rPr>
          <w:rFonts w:ascii="Times New Roman" w:eastAsia="Times New Roman" w:hAnsi="Times New Roman"/>
          <w:sz w:val="21"/>
        </w:rPr>
      </w:pPr>
      <w:r>
        <w:rPr>
          <w:rFonts w:ascii="Times New Roman" w:eastAsia="Times New Roman" w:hAnsi="Times New Roman"/>
          <w:sz w:val="21"/>
        </w:rPr>
        <w:t>The fundamental i</w:t>
      </w:r>
      <w:r>
        <w:rPr>
          <w:rFonts w:ascii="Times New Roman" w:eastAsia="Times New Roman" w:hAnsi="Times New Roman"/>
          <w:sz w:val="21"/>
        </w:rPr>
        <w:t xml:space="preserve">dea of cache organization is that by keeping the most frequently accessed instructions and data in the fast cache memory, the average memory access time will approach the access time of the cache. Although the cache is only a small fraction of the size of </w:t>
      </w:r>
      <w:r>
        <w:rPr>
          <w:rFonts w:ascii="Times New Roman" w:eastAsia="Times New Roman" w:hAnsi="Times New Roman"/>
          <w:sz w:val="21"/>
        </w:rPr>
        <w:t>main memory, a large fraction of memory requests will be found in the fast cache memory because of the locality of reference property of programs.</w:t>
      </w:r>
    </w:p>
    <w:p w:rsidR="00000000" w:rsidRDefault="007D25DD">
      <w:pPr>
        <w:spacing w:line="356" w:lineRule="auto"/>
        <w:ind w:firstLine="720"/>
        <w:jc w:val="both"/>
        <w:rPr>
          <w:rFonts w:ascii="Times New Roman" w:eastAsia="Times New Roman" w:hAnsi="Times New Roman"/>
          <w:sz w:val="21"/>
        </w:rPr>
        <w:sectPr w:rsidR="00000000">
          <w:pgSz w:w="11900" w:h="16841"/>
          <w:pgMar w:top="1389" w:right="1380" w:bottom="1440" w:left="1000" w:header="0" w:footer="0" w:gutter="0"/>
          <w:cols w:space="0" w:equalWidth="0">
            <w:col w:w="9520"/>
          </w:cols>
          <w:docGrid w:linePitch="360"/>
        </w:sectPr>
      </w:pPr>
    </w:p>
    <w:p w:rsidR="00000000" w:rsidRDefault="007D25DD">
      <w:pPr>
        <w:spacing w:line="285"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1"/>
        </w:rPr>
      </w:pPr>
      <w:r>
        <w:rPr>
          <w:rFonts w:ascii="Times New Roman" w:eastAsia="Times New Roman" w:hAnsi="Times New Roman"/>
          <w:sz w:val="21"/>
        </w:rPr>
        <w:t>The basic operation of the cache is as follows. When the CPU needs to access memory, the cache is</w:t>
      </w:r>
    </w:p>
    <w:p w:rsidR="00000000" w:rsidRDefault="007D25DD">
      <w:pPr>
        <w:spacing w:line="0" w:lineRule="atLeast"/>
        <w:rPr>
          <w:rFonts w:ascii="Times New Roman" w:eastAsia="Times New Roman" w:hAnsi="Times New Roman"/>
          <w:sz w:val="21"/>
        </w:rPr>
        <w:sectPr w:rsidR="00000000">
          <w:type w:val="continuous"/>
          <w:pgSz w:w="11900" w:h="16841"/>
          <w:pgMar w:top="1389" w:right="1380" w:bottom="1440" w:left="1720" w:header="0" w:footer="0" w:gutter="0"/>
          <w:cols w:space="0" w:equalWidth="0">
            <w:col w:w="8800"/>
          </w:cols>
          <w:docGrid w:linePitch="360"/>
        </w:sectPr>
      </w:pPr>
    </w:p>
    <w:p w:rsidR="00000000" w:rsidRDefault="007D25DD">
      <w:pPr>
        <w:spacing w:line="357" w:lineRule="auto"/>
        <w:jc w:val="both"/>
        <w:rPr>
          <w:rFonts w:ascii="Times New Roman" w:eastAsia="Times New Roman" w:hAnsi="Times New Roman"/>
          <w:sz w:val="21"/>
        </w:rPr>
      </w:pPr>
      <w:bookmarkStart w:id="47" w:name="page48"/>
      <w:bookmarkEnd w:id="47"/>
      <w:r>
        <w:rPr>
          <w:rFonts w:ascii="Times New Roman" w:eastAsia="Times New Roman" w:hAnsi="Times New Roman"/>
          <w:sz w:val="21"/>
        </w:rPr>
        <w:lastRenderedPageBreak/>
        <w:pict>
          <v:line id="_x0000_s1275" style="position:absolute;left:0;text-align:left;z-index:-251602944;mso-position-horizontal-relative:page;mso-position-vertical-relative:page" from="24pt,24.2pt" to="571.3pt,24.2pt" o:allowincell="f" o:userdrawn="t" strokeweight=".16931mm">
            <w10:wrap anchorx="page" anchory="page"/>
          </v:line>
        </w:pict>
      </w:r>
      <w:r>
        <w:rPr>
          <w:rFonts w:ascii="Times New Roman" w:eastAsia="Times New Roman" w:hAnsi="Times New Roman"/>
          <w:sz w:val="21"/>
        </w:rPr>
        <w:pict>
          <v:line id="_x0000_s1276" style="position:absolute;left:0;text-align:left;z-index:-251601920;mso-position-horizontal-relative:page;mso-position-vertical-relative:page" from="24.2pt,24pt" to="24.2pt,818.15pt" o:allowincell="f" o:userdrawn="t" strokeweight=".16931mm">
            <w10:wrap anchorx="page" anchory="page"/>
          </v:line>
        </w:pict>
      </w:r>
      <w:r>
        <w:rPr>
          <w:rFonts w:ascii="Times New Roman" w:eastAsia="Times New Roman" w:hAnsi="Times New Roman"/>
          <w:sz w:val="21"/>
        </w:rPr>
        <w:pict>
          <v:line id="_x0000_s1277" style="position:absolute;left:0;text-align:left;z-index:-251600896;mso-position-horizontal-relative:page;mso-position-vertical-relative:page" from="24pt,817.9pt" to="571.3pt,817.9pt" o:allowincell="f" o:userdrawn="t" strokeweight=".48pt">
            <w10:wrap anchorx="page" anchory="page"/>
          </v:line>
        </w:pict>
      </w:r>
      <w:r>
        <w:rPr>
          <w:rFonts w:ascii="Times New Roman" w:eastAsia="Times New Roman" w:hAnsi="Times New Roman"/>
          <w:sz w:val="21"/>
        </w:rPr>
        <w:pict>
          <v:line id="_x0000_s1278" style="position:absolute;left:0;text-align:left;z-index:-251599872;mso-position-horizontal-relative:page;mso-position-vertical-relative:page" from="571.05pt,24pt" to="571.05pt,818.15pt" o:allowincell="f" o:userdrawn="t" strokeweight=".16931mm">
            <w10:wrap anchorx="page" anchory="page"/>
          </v:line>
        </w:pict>
      </w:r>
      <w:r>
        <w:rPr>
          <w:rFonts w:ascii="Times New Roman" w:eastAsia="Times New Roman" w:hAnsi="Times New Roman"/>
          <w:sz w:val="21"/>
        </w:rPr>
        <w:t>exam</w:t>
      </w:r>
      <w:r>
        <w:rPr>
          <w:rFonts w:ascii="Times New Roman" w:eastAsia="Times New Roman" w:hAnsi="Times New Roman"/>
          <w:sz w:val="21"/>
        </w:rPr>
        <w:t>ined. If the word is found in the cache, it is read from the fast memory. If the word addressed by the CPU is not found in the cache, the main memory is accessed to read the word. A block of words containing the one just accessed is then transferred from m</w:t>
      </w:r>
      <w:r>
        <w:rPr>
          <w:rFonts w:ascii="Times New Roman" w:eastAsia="Times New Roman" w:hAnsi="Times New Roman"/>
          <w:sz w:val="21"/>
        </w:rPr>
        <w:t>ain memory to cache memory. The block size may vary from one word (the one just accessed) to about 16 words adjacent to the one just accessed. In this manner, some data are transferred to cache so that future references to memory find the required words in</w:t>
      </w:r>
      <w:r>
        <w:rPr>
          <w:rFonts w:ascii="Times New Roman" w:eastAsia="Times New Roman" w:hAnsi="Times New Roman"/>
          <w:sz w:val="21"/>
        </w:rPr>
        <w:t xml:space="preserve"> the fast cache memory.</w:t>
      </w:r>
    </w:p>
    <w:p w:rsidR="00000000" w:rsidRDefault="007D25DD">
      <w:pPr>
        <w:spacing w:line="295" w:lineRule="exact"/>
        <w:rPr>
          <w:rFonts w:ascii="Times New Roman" w:eastAsia="Times New Roman" w:hAnsi="Times New Roman"/>
        </w:rPr>
      </w:pPr>
    </w:p>
    <w:p w:rsidR="00000000" w:rsidRDefault="007D25DD">
      <w:pPr>
        <w:spacing w:line="358" w:lineRule="auto"/>
        <w:ind w:firstLine="720"/>
        <w:jc w:val="both"/>
        <w:rPr>
          <w:rFonts w:ascii="Times New Roman" w:eastAsia="Times New Roman" w:hAnsi="Times New Roman"/>
          <w:sz w:val="21"/>
        </w:rPr>
      </w:pPr>
      <w:r>
        <w:rPr>
          <w:rFonts w:ascii="Times New Roman" w:eastAsia="Times New Roman" w:hAnsi="Times New Roman"/>
          <w:sz w:val="21"/>
        </w:rPr>
        <w:t>The performance of cache memory is frequently measured in terms of a quantity called hit ratio. When the CPU refers to memory and finds the word in cache, it is said to produce a hit. If the word is not found in cache, it is in mai</w:t>
      </w:r>
      <w:r>
        <w:rPr>
          <w:rFonts w:ascii="Times New Roman" w:eastAsia="Times New Roman" w:hAnsi="Times New Roman"/>
          <w:sz w:val="21"/>
        </w:rPr>
        <w:t>n memory and it counts as a miss. The ratio of the number of hits divided by the total CPU references to memory (hits plus misses) is the hit ratio. The hit ratio is best measured experimentally by running representative programs in the computer and measur</w:t>
      </w:r>
      <w:r>
        <w:rPr>
          <w:rFonts w:ascii="Times New Roman" w:eastAsia="Times New Roman" w:hAnsi="Times New Roman"/>
          <w:sz w:val="21"/>
        </w:rPr>
        <w:t>ing the number of hits and misses during a given interval of time. Hit ratios of 0.9 and higher have been reported. This high ratio verifies the validity of the locality of reference property.</w:t>
      </w:r>
    </w:p>
    <w:p w:rsidR="00000000" w:rsidRDefault="007D25DD">
      <w:pPr>
        <w:spacing w:line="297" w:lineRule="exact"/>
        <w:rPr>
          <w:rFonts w:ascii="Times New Roman" w:eastAsia="Times New Roman" w:hAnsi="Times New Roman"/>
        </w:rPr>
      </w:pPr>
    </w:p>
    <w:p w:rsidR="00000000" w:rsidRDefault="007D25DD">
      <w:pPr>
        <w:spacing w:line="357" w:lineRule="auto"/>
        <w:ind w:firstLine="720"/>
        <w:jc w:val="both"/>
        <w:rPr>
          <w:rFonts w:ascii="Times New Roman" w:eastAsia="Times New Roman" w:hAnsi="Times New Roman"/>
          <w:sz w:val="21"/>
        </w:rPr>
      </w:pPr>
      <w:r>
        <w:rPr>
          <w:rFonts w:ascii="Times New Roman" w:eastAsia="Times New Roman" w:hAnsi="Times New Roman"/>
          <w:sz w:val="21"/>
        </w:rPr>
        <w:t>The average memory access time of a computer system can be imp</w:t>
      </w:r>
      <w:r>
        <w:rPr>
          <w:rFonts w:ascii="Times New Roman" w:eastAsia="Times New Roman" w:hAnsi="Times New Roman"/>
          <w:sz w:val="21"/>
        </w:rPr>
        <w:t>roved considerably by use of a cache. If the hit ratio is high enough so that most of the time the CPU accesses the cache instead of main memory, the average access time is closer to the access time of the fast cache memory. For example, a computer with ca</w:t>
      </w:r>
      <w:r>
        <w:rPr>
          <w:rFonts w:ascii="Times New Roman" w:eastAsia="Times New Roman" w:hAnsi="Times New Roman"/>
          <w:sz w:val="21"/>
        </w:rPr>
        <w:t>che access time of 100 ns, a main memory access time of 1000 ns, and a hit ratio of 0.9 produces an average access time of 200 ns. This is a considerable improvement over a similar computer without a cache memory, whose access time is 1000 ns.</w:t>
      </w:r>
    </w:p>
    <w:p w:rsidR="00000000" w:rsidRDefault="007D25DD">
      <w:pPr>
        <w:spacing w:line="298" w:lineRule="exact"/>
        <w:rPr>
          <w:rFonts w:ascii="Times New Roman" w:eastAsia="Times New Roman" w:hAnsi="Times New Roman"/>
        </w:rPr>
      </w:pPr>
    </w:p>
    <w:p w:rsidR="00000000" w:rsidRDefault="007D25DD">
      <w:pPr>
        <w:spacing w:line="356" w:lineRule="auto"/>
        <w:ind w:firstLine="720"/>
        <w:jc w:val="both"/>
        <w:rPr>
          <w:rFonts w:ascii="Times New Roman" w:eastAsia="Times New Roman" w:hAnsi="Times New Roman"/>
          <w:sz w:val="21"/>
        </w:rPr>
      </w:pPr>
      <w:r>
        <w:rPr>
          <w:rFonts w:ascii="Times New Roman" w:eastAsia="Times New Roman" w:hAnsi="Times New Roman"/>
          <w:sz w:val="21"/>
        </w:rPr>
        <w:t>The basic c</w:t>
      </w:r>
      <w:r>
        <w:rPr>
          <w:rFonts w:ascii="Times New Roman" w:eastAsia="Times New Roman" w:hAnsi="Times New Roman"/>
          <w:sz w:val="21"/>
        </w:rPr>
        <w:t>haracteristic of cache memory is its fast access time. Therefore, very little or no time must be wasted when searching for words in the cache. The transformation of data from main memory to cache memory is referred to as a mapping process. Three types of m</w:t>
      </w:r>
      <w:r>
        <w:rPr>
          <w:rFonts w:ascii="Times New Roman" w:eastAsia="Times New Roman" w:hAnsi="Times New Roman"/>
          <w:sz w:val="21"/>
        </w:rPr>
        <w:t>apping procedures are of practical interest when considering the organization of cache memory:</w:t>
      </w:r>
    </w:p>
    <w:p w:rsidR="00000000" w:rsidRDefault="007D25DD">
      <w:pPr>
        <w:spacing w:line="285" w:lineRule="exact"/>
        <w:rPr>
          <w:rFonts w:ascii="Times New Roman" w:eastAsia="Times New Roman" w:hAnsi="Times New Roman"/>
        </w:rPr>
      </w:pPr>
    </w:p>
    <w:p w:rsidR="00000000" w:rsidRDefault="007D25DD">
      <w:pPr>
        <w:numPr>
          <w:ilvl w:val="0"/>
          <w:numId w:val="20"/>
        </w:numPr>
        <w:tabs>
          <w:tab w:val="left" w:pos="1440"/>
        </w:tabs>
        <w:spacing w:line="239" w:lineRule="auto"/>
        <w:ind w:left="1440" w:hanging="731"/>
        <w:jc w:val="both"/>
        <w:rPr>
          <w:rFonts w:ascii="Times New Roman" w:eastAsia="Times New Roman" w:hAnsi="Times New Roman"/>
          <w:sz w:val="21"/>
        </w:rPr>
      </w:pPr>
      <w:r>
        <w:rPr>
          <w:rFonts w:ascii="Times New Roman" w:eastAsia="Times New Roman" w:hAnsi="Times New Roman"/>
          <w:sz w:val="21"/>
        </w:rPr>
        <w:t>Associative mapping</w:t>
      </w:r>
    </w:p>
    <w:p w:rsidR="00000000" w:rsidRDefault="007D25DD">
      <w:pPr>
        <w:spacing w:line="121" w:lineRule="exact"/>
        <w:rPr>
          <w:rFonts w:ascii="Times New Roman" w:eastAsia="Times New Roman" w:hAnsi="Times New Roman"/>
          <w:sz w:val="21"/>
        </w:rPr>
      </w:pPr>
    </w:p>
    <w:p w:rsidR="00000000" w:rsidRDefault="007D25DD">
      <w:pPr>
        <w:numPr>
          <w:ilvl w:val="0"/>
          <w:numId w:val="20"/>
        </w:numPr>
        <w:tabs>
          <w:tab w:val="left" w:pos="1440"/>
        </w:tabs>
        <w:spacing w:line="239" w:lineRule="auto"/>
        <w:ind w:left="1440" w:hanging="731"/>
        <w:jc w:val="both"/>
        <w:rPr>
          <w:rFonts w:ascii="Times New Roman" w:eastAsia="Times New Roman" w:hAnsi="Times New Roman"/>
          <w:sz w:val="21"/>
        </w:rPr>
      </w:pPr>
      <w:r>
        <w:rPr>
          <w:rFonts w:ascii="Times New Roman" w:eastAsia="Times New Roman" w:hAnsi="Times New Roman"/>
          <w:sz w:val="21"/>
        </w:rPr>
        <w:t>Direct mapping</w:t>
      </w:r>
    </w:p>
    <w:p w:rsidR="00000000" w:rsidRDefault="007D25DD">
      <w:pPr>
        <w:spacing w:line="121" w:lineRule="exact"/>
        <w:rPr>
          <w:rFonts w:ascii="Times New Roman" w:eastAsia="Times New Roman" w:hAnsi="Times New Roman"/>
          <w:sz w:val="21"/>
        </w:rPr>
      </w:pPr>
    </w:p>
    <w:p w:rsidR="00000000" w:rsidRDefault="007D25DD">
      <w:pPr>
        <w:numPr>
          <w:ilvl w:val="0"/>
          <w:numId w:val="20"/>
        </w:numPr>
        <w:tabs>
          <w:tab w:val="left" w:pos="1440"/>
        </w:tabs>
        <w:spacing w:line="239" w:lineRule="auto"/>
        <w:ind w:left="1440" w:hanging="731"/>
        <w:jc w:val="both"/>
        <w:rPr>
          <w:rFonts w:ascii="Times New Roman" w:eastAsia="Times New Roman" w:hAnsi="Times New Roman"/>
          <w:sz w:val="21"/>
        </w:rPr>
      </w:pPr>
      <w:r>
        <w:rPr>
          <w:rFonts w:ascii="Times New Roman" w:eastAsia="Times New Roman" w:hAnsi="Times New Roman"/>
          <w:sz w:val="21"/>
        </w:rPr>
        <w:t>Set-associative mapping</w:t>
      </w:r>
    </w:p>
    <w:p w:rsidR="00000000" w:rsidRDefault="007D25DD">
      <w:pPr>
        <w:spacing w:line="200" w:lineRule="exact"/>
        <w:rPr>
          <w:rFonts w:ascii="Times New Roman" w:eastAsia="Times New Roman" w:hAnsi="Times New Roman"/>
        </w:rPr>
      </w:pPr>
    </w:p>
    <w:p w:rsidR="00000000" w:rsidRDefault="007D25DD">
      <w:pPr>
        <w:spacing w:line="213" w:lineRule="exact"/>
        <w:rPr>
          <w:rFonts w:ascii="Times New Roman" w:eastAsia="Times New Roman" w:hAnsi="Times New Roman"/>
        </w:rPr>
      </w:pPr>
    </w:p>
    <w:p w:rsidR="00000000" w:rsidRDefault="007D25DD">
      <w:pPr>
        <w:spacing w:line="356" w:lineRule="auto"/>
        <w:ind w:firstLine="720"/>
        <w:jc w:val="both"/>
        <w:rPr>
          <w:rFonts w:ascii="Times New Roman" w:eastAsia="Times New Roman" w:hAnsi="Times New Roman"/>
          <w:sz w:val="21"/>
        </w:rPr>
      </w:pPr>
      <w:r>
        <w:rPr>
          <w:rFonts w:ascii="Times New Roman" w:eastAsia="Times New Roman" w:hAnsi="Times New Roman"/>
          <w:sz w:val="21"/>
        </w:rPr>
        <w:t>To helping the discussion of these three mapping procedures we will use a specific example of a m</w:t>
      </w:r>
      <w:r>
        <w:rPr>
          <w:rFonts w:ascii="Times New Roman" w:eastAsia="Times New Roman" w:hAnsi="Times New Roman"/>
          <w:sz w:val="21"/>
        </w:rPr>
        <w:t>emory organization as shown in below Fig. The main memory can store 32K words of 12 bits each. The cache is capable of storing 512 of these words at any given time. For every word stored in cache, there is a duplicate copy in main memory.</w:t>
      </w:r>
    </w:p>
    <w:p w:rsidR="00000000" w:rsidRDefault="007D25DD">
      <w:pPr>
        <w:spacing w:line="296" w:lineRule="exact"/>
        <w:rPr>
          <w:rFonts w:ascii="Times New Roman" w:eastAsia="Times New Roman" w:hAnsi="Times New Roman"/>
        </w:rPr>
      </w:pPr>
    </w:p>
    <w:p w:rsidR="00000000" w:rsidRDefault="007D25DD">
      <w:pPr>
        <w:spacing w:line="355" w:lineRule="auto"/>
        <w:ind w:firstLine="720"/>
        <w:jc w:val="both"/>
        <w:rPr>
          <w:rFonts w:ascii="Times New Roman" w:eastAsia="Times New Roman" w:hAnsi="Times New Roman"/>
          <w:sz w:val="21"/>
        </w:rPr>
      </w:pPr>
      <w:r>
        <w:rPr>
          <w:rFonts w:ascii="Times New Roman" w:eastAsia="Times New Roman" w:hAnsi="Times New Roman"/>
          <w:sz w:val="21"/>
        </w:rPr>
        <w:t>The CPU communic</w:t>
      </w:r>
      <w:r>
        <w:rPr>
          <w:rFonts w:ascii="Times New Roman" w:eastAsia="Times New Roman" w:hAnsi="Times New Roman"/>
          <w:sz w:val="21"/>
        </w:rPr>
        <w:t>ates with both memories. It first sends a 15-bit address to cache. If there is a hit, the CPU accepts the 12 -bit data from cache. If there is a miss, the CPU reads the word from main memory and the word is then transferred to cache.</w:t>
      </w:r>
    </w:p>
    <w:p w:rsidR="00000000" w:rsidRDefault="007D25DD">
      <w:pPr>
        <w:spacing w:line="355" w:lineRule="auto"/>
        <w:ind w:firstLine="720"/>
        <w:jc w:val="both"/>
        <w:rPr>
          <w:rFonts w:ascii="Times New Roman" w:eastAsia="Times New Roman" w:hAnsi="Times New Roman"/>
          <w:sz w:val="21"/>
        </w:rPr>
        <w:sectPr w:rsidR="00000000">
          <w:pgSz w:w="11900" w:h="16841"/>
          <w:pgMar w:top="1399" w:right="1380" w:bottom="1440" w:left="1000" w:header="0" w:footer="0" w:gutter="0"/>
          <w:cols w:space="0" w:equalWidth="0">
            <w:col w:w="9520"/>
          </w:cols>
          <w:docGrid w:linePitch="360"/>
        </w:sectPr>
      </w:pPr>
    </w:p>
    <w:p w:rsidR="00000000" w:rsidRDefault="00CC48C0">
      <w:pPr>
        <w:spacing w:line="200" w:lineRule="exact"/>
        <w:rPr>
          <w:rFonts w:ascii="Times New Roman" w:eastAsia="Times New Roman" w:hAnsi="Times New Roman"/>
        </w:rPr>
      </w:pPr>
      <w:bookmarkStart w:id="48" w:name="page49"/>
      <w:bookmarkEnd w:id="48"/>
      <w:r>
        <w:rPr>
          <w:rFonts w:ascii="Times New Roman" w:eastAsia="Times New Roman" w:hAnsi="Times New Roman"/>
          <w:noProof/>
          <w:sz w:val="21"/>
        </w:rPr>
        <w:lastRenderedPageBreak/>
        <w:drawing>
          <wp:anchor distT="0" distB="0" distL="114300" distR="114300" simplePos="0" relativeHeight="251717632" behindDoc="1" locked="0" layoutInCell="0" allowOverlap="1">
            <wp:simplePos x="0" y="0"/>
            <wp:positionH relativeFrom="page">
              <wp:posOffset>304800</wp:posOffset>
            </wp:positionH>
            <wp:positionV relativeFrom="page">
              <wp:posOffset>304800</wp:posOffset>
            </wp:positionV>
            <wp:extent cx="6950710" cy="10085705"/>
            <wp:effectExtent l="19050" t="0" r="254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64">
                      <a:clrChange>
                        <a:clrFrom>
                          <a:srgbClr val="FFFFFF"/>
                        </a:clrFrom>
                        <a:clrTo>
                          <a:srgbClr val="FFFFFF">
                            <a:alpha val="0"/>
                          </a:srgbClr>
                        </a:clrTo>
                      </a:clrChange>
                    </a:blip>
                    <a:srcRect/>
                    <a:stretch>
                      <a:fillRect/>
                    </a:stretch>
                  </pic:blipFill>
                  <pic:spPr bwMode="auto">
                    <a:xfrm>
                      <a:off x="0" y="0"/>
                      <a:ext cx="6950710" cy="10085705"/>
                    </a:xfrm>
                    <a:prstGeom prst="rect">
                      <a:avLst/>
                    </a:prstGeom>
                    <a:noFill/>
                  </pic:spPr>
                </pic:pic>
              </a:graphicData>
            </a:graphic>
          </wp:anchor>
        </w:drawing>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381" w:lineRule="exact"/>
        <w:rPr>
          <w:rFonts w:ascii="Times New Roman" w:eastAsia="Times New Roman" w:hAnsi="Times New Roman"/>
        </w:rPr>
      </w:pPr>
    </w:p>
    <w:p w:rsidR="00000000" w:rsidRDefault="007D25DD">
      <w:pPr>
        <w:spacing w:line="0" w:lineRule="atLeast"/>
        <w:ind w:left="4500"/>
        <w:rPr>
          <w:rFonts w:ascii="Times New Roman" w:eastAsia="Times New Roman" w:hAnsi="Times New Roman"/>
          <w:sz w:val="21"/>
        </w:rPr>
      </w:pPr>
      <w:r>
        <w:rPr>
          <w:rFonts w:ascii="Times New Roman" w:eastAsia="Times New Roman" w:hAnsi="Times New Roman"/>
          <w:b/>
          <w:sz w:val="21"/>
        </w:rPr>
        <w:t xml:space="preserve">Figure - </w:t>
      </w:r>
      <w:r>
        <w:rPr>
          <w:rFonts w:ascii="Times New Roman" w:eastAsia="Times New Roman" w:hAnsi="Times New Roman"/>
          <w:sz w:val="21"/>
        </w:rPr>
        <w:t>E</w:t>
      </w:r>
      <w:r>
        <w:rPr>
          <w:rFonts w:ascii="Times New Roman" w:eastAsia="Times New Roman" w:hAnsi="Times New Roman"/>
          <w:sz w:val="21"/>
        </w:rPr>
        <w:t>xample of cache memory</w:t>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300" w:lineRule="exact"/>
        <w:rPr>
          <w:rFonts w:ascii="Times New Roman" w:eastAsia="Times New Roman" w:hAnsi="Times New Roman"/>
        </w:rPr>
      </w:pPr>
    </w:p>
    <w:p w:rsidR="00000000" w:rsidRDefault="007D25DD">
      <w:pPr>
        <w:spacing w:line="239" w:lineRule="auto"/>
        <w:ind w:left="60"/>
        <w:rPr>
          <w:rFonts w:ascii="Times New Roman" w:eastAsia="Times New Roman" w:hAnsi="Times New Roman"/>
          <w:b/>
          <w:sz w:val="23"/>
        </w:rPr>
      </w:pPr>
      <w:r>
        <w:rPr>
          <w:rFonts w:ascii="Times New Roman" w:eastAsia="Times New Roman" w:hAnsi="Times New Roman"/>
          <w:b/>
          <w:sz w:val="23"/>
        </w:rPr>
        <w:t>ASSOCIATIVE MAPPING</w:t>
      </w:r>
    </w:p>
    <w:p w:rsidR="00000000" w:rsidRDefault="007D25DD">
      <w:pPr>
        <w:spacing w:line="140" w:lineRule="exact"/>
        <w:rPr>
          <w:rFonts w:ascii="Times New Roman" w:eastAsia="Times New Roman" w:hAnsi="Times New Roman"/>
        </w:rPr>
      </w:pPr>
    </w:p>
    <w:p w:rsidR="00000000" w:rsidRDefault="007D25DD">
      <w:pPr>
        <w:spacing w:line="358" w:lineRule="auto"/>
        <w:ind w:firstLine="720"/>
        <w:jc w:val="both"/>
        <w:rPr>
          <w:rFonts w:ascii="Times New Roman" w:eastAsia="Times New Roman" w:hAnsi="Times New Roman"/>
          <w:sz w:val="21"/>
        </w:rPr>
      </w:pPr>
      <w:r>
        <w:rPr>
          <w:rFonts w:ascii="Times New Roman" w:eastAsia="Times New Roman" w:hAnsi="Times New Roman"/>
          <w:sz w:val="21"/>
        </w:rPr>
        <w:t xml:space="preserve">The fasters and most flexible cache organization use an associative memory. This organization is illustrated in below Fig. The associative memory stores both the address and content (data) of the memory word. </w:t>
      </w:r>
      <w:r>
        <w:rPr>
          <w:rFonts w:ascii="Times New Roman" w:eastAsia="Times New Roman" w:hAnsi="Times New Roman"/>
          <w:sz w:val="21"/>
        </w:rPr>
        <w:t>This permits any location in cache to store any word from main memory. The diagram shows three words presently stored in the cache. The address value of 15 bits is shown as a five-digit octal number and its corresponding 12-bit word is shown as a four-digi</w:t>
      </w:r>
      <w:r>
        <w:rPr>
          <w:rFonts w:ascii="Times New Roman" w:eastAsia="Times New Roman" w:hAnsi="Times New Roman"/>
          <w:sz w:val="21"/>
        </w:rPr>
        <w:t>t octal number. A CPU address of 15 bits is placed in the argument register and the associative memory is searched for a matching address. If the address is found, the corresponding 12-bit data is read</w:t>
      </w:r>
    </w:p>
    <w:p w:rsidR="00000000" w:rsidRDefault="007D25DD">
      <w:pPr>
        <w:spacing w:line="88" w:lineRule="exact"/>
        <w:rPr>
          <w:rFonts w:ascii="Times New Roman" w:eastAsia="Times New Roman" w:hAnsi="Times New Roman"/>
        </w:rPr>
      </w:pPr>
    </w:p>
    <w:p w:rsidR="00000000" w:rsidRDefault="007D25DD">
      <w:pPr>
        <w:spacing w:line="352" w:lineRule="auto"/>
        <w:ind w:left="1560" w:right="3140"/>
        <w:rPr>
          <w:rFonts w:ascii="Times New Roman" w:eastAsia="Times New Roman" w:hAnsi="Times New Roman"/>
          <w:sz w:val="21"/>
        </w:rPr>
      </w:pPr>
      <w:r>
        <w:rPr>
          <w:rFonts w:ascii="Times New Roman" w:eastAsia="Times New Roman" w:hAnsi="Times New Roman"/>
          <w:b/>
          <w:sz w:val="21"/>
        </w:rPr>
        <w:t>Figure-</w:t>
      </w:r>
      <w:r>
        <w:rPr>
          <w:rFonts w:ascii="Times New Roman" w:eastAsia="Times New Roman" w:hAnsi="Times New Roman"/>
          <w:sz w:val="21"/>
        </w:rPr>
        <w:t>Associative mapping cache (all numbers in octa</w:t>
      </w:r>
      <w:r>
        <w:rPr>
          <w:rFonts w:ascii="Times New Roman" w:eastAsia="Times New Roman" w:hAnsi="Times New Roman"/>
          <w:sz w:val="21"/>
        </w:rPr>
        <w:t>l)</w:t>
      </w:r>
      <w:r>
        <w:rPr>
          <w:rFonts w:ascii="Times New Roman" w:eastAsia="Times New Roman" w:hAnsi="Times New Roman"/>
          <w:b/>
          <w:sz w:val="21"/>
        </w:rPr>
        <w:t xml:space="preserve"> </w:t>
      </w:r>
      <w:r>
        <w:rPr>
          <w:rFonts w:ascii="Times New Roman" w:eastAsia="Times New Roman" w:hAnsi="Times New Roman"/>
          <w:sz w:val="21"/>
        </w:rPr>
        <w:t>CPU address (15 bits)</w:t>
      </w:r>
    </w:p>
    <w:p w:rsidR="00000000" w:rsidRDefault="00CC48C0">
      <w:pPr>
        <w:spacing w:line="200" w:lineRule="exact"/>
        <w:rPr>
          <w:rFonts w:ascii="Times New Roman" w:eastAsia="Times New Roman" w:hAnsi="Times New Roman"/>
        </w:rPr>
      </w:pPr>
      <w:r>
        <w:rPr>
          <w:rFonts w:ascii="Times New Roman" w:eastAsia="Times New Roman" w:hAnsi="Times New Roman"/>
          <w:noProof/>
          <w:sz w:val="21"/>
        </w:rPr>
        <w:drawing>
          <wp:anchor distT="0" distB="0" distL="114300" distR="114300" simplePos="0" relativeHeight="251718656" behindDoc="1" locked="0" layoutInCell="0" allowOverlap="1">
            <wp:simplePos x="0" y="0"/>
            <wp:positionH relativeFrom="column">
              <wp:posOffset>844550</wp:posOffset>
            </wp:positionH>
            <wp:positionV relativeFrom="paragraph">
              <wp:posOffset>-56515</wp:posOffset>
            </wp:positionV>
            <wp:extent cx="1601470" cy="603250"/>
            <wp:effectExtent l="1905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65"/>
                    <a:srcRect/>
                    <a:stretch>
                      <a:fillRect/>
                    </a:stretch>
                  </pic:blipFill>
                  <pic:spPr bwMode="auto">
                    <a:xfrm>
                      <a:off x="0" y="0"/>
                      <a:ext cx="1601470" cy="603250"/>
                    </a:xfrm>
                    <a:prstGeom prst="rect">
                      <a:avLst/>
                    </a:prstGeom>
                    <a:noFill/>
                  </pic:spPr>
                </pic:pic>
              </a:graphicData>
            </a:graphic>
          </wp:anchor>
        </w:drawing>
      </w:r>
    </w:p>
    <w:p w:rsidR="00000000" w:rsidRDefault="007D25DD">
      <w:pPr>
        <w:spacing w:line="289" w:lineRule="exact"/>
        <w:rPr>
          <w:rFonts w:ascii="Times New Roman" w:eastAsia="Times New Roman" w:hAnsi="Times New Roman"/>
        </w:rPr>
      </w:pPr>
    </w:p>
    <w:tbl>
      <w:tblPr>
        <w:tblW w:w="0" w:type="auto"/>
        <w:tblInd w:w="1300" w:type="dxa"/>
        <w:tblLayout w:type="fixed"/>
        <w:tblCellMar>
          <w:top w:w="0" w:type="dxa"/>
          <w:left w:w="0" w:type="dxa"/>
          <w:bottom w:w="0" w:type="dxa"/>
          <w:right w:w="0" w:type="dxa"/>
        </w:tblCellMar>
        <w:tblLook w:val="0000"/>
      </w:tblPr>
      <w:tblGrid>
        <w:gridCol w:w="1020"/>
        <w:gridCol w:w="220"/>
        <w:gridCol w:w="200"/>
        <w:gridCol w:w="240"/>
        <w:gridCol w:w="900"/>
        <w:gridCol w:w="1040"/>
        <w:gridCol w:w="280"/>
        <w:gridCol w:w="180"/>
        <w:gridCol w:w="960"/>
      </w:tblGrid>
      <w:tr w:rsidR="00000000">
        <w:trPr>
          <w:trHeight w:val="241"/>
        </w:trPr>
        <w:tc>
          <w:tcPr>
            <w:tcW w:w="2580" w:type="dxa"/>
            <w:gridSpan w:val="5"/>
            <w:shd w:val="clear" w:color="auto" w:fill="auto"/>
            <w:vAlign w:val="bottom"/>
          </w:tcPr>
          <w:p w:rsidR="00000000" w:rsidRDefault="007D25DD">
            <w:pPr>
              <w:spacing w:line="240" w:lineRule="exact"/>
              <w:ind w:right="434"/>
              <w:jc w:val="right"/>
              <w:rPr>
                <w:rFonts w:ascii="Times New Roman" w:eastAsia="Times New Roman" w:hAnsi="Times New Roman"/>
                <w:sz w:val="21"/>
              </w:rPr>
            </w:pPr>
            <w:r>
              <w:rPr>
                <w:rFonts w:ascii="Times New Roman" w:eastAsia="Times New Roman" w:hAnsi="Times New Roman"/>
                <w:sz w:val="21"/>
              </w:rPr>
              <w:t>Argument register</w:t>
            </w:r>
          </w:p>
        </w:tc>
        <w:tc>
          <w:tcPr>
            <w:tcW w:w="1040" w:type="dxa"/>
            <w:shd w:val="clear" w:color="auto" w:fill="auto"/>
            <w:vAlign w:val="bottom"/>
          </w:tcPr>
          <w:p w:rsidR="00000000" w:rsidRDefault="007D25DD">
            <w:pPr>
              <w:spacing w:line="0" w:lineRule="atLeast"/>
              <w:rPr>
                <w:rFonts w:ascii="Times New Roman" w:eastAsia="Times New Roman" w:hAnsi="Times New Roman"/>
              </w:rPr>
            </w:pPr>
          </w:p>
        </w:tc>
        <w:tc>
          <w:tcPr>
            <w:tcW w:w="280" w:type="dxa"/>
            <w:shd w:val="clear" w:color="auto" w:fill="auto"/>
            <w:vAlign w:val="bottom"/>
          </w:tcPr>
          <w:p w:rsidR="00000000" w:rsidRDefault="007D25DD">
            <w:pPr>
              <w:spacing w:line="0" w:lineRule="atLeast"/>
              <w:rPr>
                <w:rFonts w:ascii="Times New Roman" w:eastAsia="Times New Roman" w:hAnsi="Times New Roman"/>
              </w:rPr>
            </w:pPr>
          </w:p>
        </w:tc>
        <w:tc>
          <w:tcPr>
            <w:tcW w:w="180" w:type="dxa"/>
            <w:shd w:val="clear" w:color="auto" w:fill="auto"/>
            <w:vAlign w:val="bottom"/>
          </w:tcPr>
          <w:p w:rsidR="00000000" w:rsidRDefault="007D25DD">
            <w:pPr>
              <w:spacing w:line="0" w:lineRule="atLeast"/>
              <w:rPr>
                <w:rFonts w:ascii="Times New Roman" w:eastAsia="Times New Roman" w:hAnsi="Times New Roman"/>
              </w:rPr>
            </w:pPr>
          </w:p>
        </w:tc>
        <w:tc>
          <w:tcPr>
            <w:tcW w:w="960" w:type="dxa"/>
            <w:shd w:val="clear" w:color="auto" w:fill="auto"/>
            <w:vAlign w:val="bottom"/>
          </w:tcPr>
          <w:p w:rsidR="00000000" w:rsidRDefault="007D25DD">
            <w:pPr>
              <w:spacing w:line="0" w:lineRule="atLeast"/>
              <w:rPr>
                <w:rFonts w:ascii="Times New Roman" w:eastAsia="Times New Roman" w:hAnsi="Times New Roman"/>
              </w:rPr>
            </w:pPr>
          </w:p>
        </w:tc>
      </w:tr>
      <w:tr w:rsidR="00000000">
        <w:trPr>
          <w:trHeight w:val="593"/>
        </w:trPr>
        <w:tc>
          <w:tcPr>
            <w:tcW w:w="1680" w:type="dxa"/>
            <w:gridSpan w:val="4"/>
            <w:shd w:val="clear" w:color="auto" w:fill="auto"/>
            <w:vAlign w:val="bottom"/>
          </w:tcPr>
          <w:p w:rsidR="00000000" w:rsidRDefault="007D25DD">
            <w:pPr>
              <w:spacing w:line="240" w:lineRule="exact"/>
              <w:jc w:val="right"/>
              <w:rPr>
                <w:rFonts w:ascii="Times New Roman" w:eastAsia="Times New Roman" w:hAnsi="Times New Roman"/>
                <w:sz w:val="21"/>
              </w:rPr>
            </w:pPr>
            <w:r>
              <w:rPr>
                <w:rFonts w:ascii="Times New Roman" w:eastAsia="Times New Roman" w:hAnsi="Times New Roman"/>
                <w:sz w:val="21"/>
              </w:rPr>
              <w:t>Address</w:t>
            </w:r>
          </w:p>
        </w:tc>
        <w:tc>
          <w:tcPr>
            <w:tcW w:w="900" w:type="dxa"/>
            <w:shd w:val="clear" w:color="auto" w:fill="auto"/>
            <w:vAlign w:val="bottom"/>
          </w:tcPr>
          <w:p w:rsidR="00000000" w:rsidRDefault="007D25DD">
            <w:pPr>
              <w:spacing w:line="0" w:lineRule="atLeast"/>
              <w:rPr>
                <w:rFonts w:ascii="Times New Roman" w:eastAsia="Times New Roman" w:hAnsi="Times New Roman"/>
                <w:sz w:val="24"/>
              </w:rPr>
            </w:pPr>
          </w:p>
        </w:tc>
        <w:tc>
          <w:tcPr>
            <w:tcW w:w="1320" w:type="dxa"/>
            <w:gridSpan w:val="2"/>
            <w:shd w:val="clear" w:color="auto" w:fill="auto"/>
            <w:vAlign w:val="bottom"/>
          </w:tcPr>
          <w:p w:rsidR="00000000" w:rsidRDefault="007D25DD">
            <w:pPr>
              <w:spacing w:line="240" w:lineRule="exact"/>
              <w:jc w:val="right"/>
              <w:rPr>
                <w:rFonts w:ascii="Times New Roman" w:eastAsia="Times New Roman" w:hAnsi="Times New Roman"/>
                <w:sz w:val="21"/>
              </w:rPr>
            </w:pPr>
            <w:r>
              <w:rPr>
                <w:rFonts w:ascii="Times New Roman" w:eastAsia="Times New Roman" w:hAnsi="Times New Roman"/>
                <w:sz w:val="21"/>
              </w:rPr>
              <w:t>Data</w:t>
            </w:r>
          </w:p>
        </w:tc>
        <w:tc>
          <w:tcPr>
            <w:tcW w:w="180" w:type="dxa"/>
            <w:shd w:val="clear" w:color="auto" w:fill="auto"/>
            <w:vAlign w:val="bottom"/>
          </w:tcPr>
          <w:p w:rsidR="00000000" w:rsidRDefault="007D25DD">
            <w:pPr>
              <w:spacing w:line="0" w:lineRule="atLeast"/>
              <w:rPr>
                <w:rFonts w:ascii="Times New Roman" w:eastAsia="Times New Roman" w:hAnsi="Times New Roman"/>
                <w:sz w:val="24"/>
              </w:rPr>
            </w:pPr>
          </w:p>
        </w:tc>
        <w:tc>
          <w:tcPr>
            <w:tcW w:w="960" w:type="dxa"/>
            <w:shd w:val="clear" w:color="auto" w:fill="auto"/>
            <w:vAlign w:val="bottom"/>
          </w:tcPr>
          <w:p w:rsidR="00000000" w:rsidRDefault="007D25DD">
            <w:pPr>
              <w:spacing w:line="0" w:lineRule="atLeast"/>
              <w:rPr>
                <w:rFonts w:ascii="Times New Roman" w:eastAsia="Times New Roman" w:hAnsi="Times New Roman"/>
                <w:sz w:val="24"/>
              </w:rPr>
            </w:pPr>
          </w:p>
        </w:tc>
      </w:tr>
      <w:tr w:rsidR="00000000">
        <w:trPr>
          <w:trHeight w:val="38"/>
        </w:trPr>
        <w:tc>
          <w:tcPr>
            <w:tcW w:w="102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3"/>
              </w:rPr>
            </w:pPr>
          </w:p>
        </w:tc>
        <w:tc>
          <w:tcPr>
            <w:tcW w:w="22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3"/>
              </w:rPr>
            </w:pPr>
          </w:p>
        </w:tc>
        <w:tc>
          <w:tcPr>
            <w:tcW w:w="2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3"/>
              </w:rPr>
            </w:pPr>
          </w:p>
        </w:tc>
        <w:tc>
          <w:tcPr>
            <w:tcW w:w="24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3"/>
              </w:rPr>
            </w:pPr>
          </w:p>
        </w:tc>
        <w:tc>
          <w:tcPr>
            <w:tcW w:w="9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3"/>
              </w:rPr>
            </w:pPr>
          </w:p>
        </w:tc>
        <w:tc>
          <w:tcPr>
            <w:tcW w:w="104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3"/>
              </w:rPr>
            </w:pPr>
          </w:p>
        </w:tc>
        <w:tc>
          <w:tcPr>
            <w:tcW w:w="28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3"/>
              </w:rPr>
            </w:pPr>
          </w:p>
        </w:tc>
        <w:tc>
          <w:tcPr>
            <w:tcW w:w="18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3"/>
              </w:rPr>
            </w:pPr>
          </w:p>
        </w:tc>
        <w:tc>
          <w:tcPr>
            <w:tcW w:w="96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3"/>
              </w:rPr>
            </w:pPr>
          </w:p>
        </w:tc>
      </w:tr>
      <w:tr w:rsidR="00000000">
        <w:trPr>
          <w:trHeight w:val="370"/>
        </w:trPr>
        <w:tc>
          <w:tcPr>
            <w:tcW w:w="1020" w:type="dxa"/>
            <w:tcBorders>
              <w:left w:val="single" w:sz="8" w:space="0" w:color="auto"/>
              <w:bottom w:val="single" w:sz="8" w:space="0" w:color="auto"/>
            </w:tcBorders>
            <w:shd w:val="clear" w:color="auto" w:fill="auto"/>
            <w:vAlign w:val="bottom"/>
          </w:tcPr>
          <w:p w:rsidR="00000000" w:rsidRDefault="007D25DD">
            <w:pPr>
              <w:spacing w:line="240" w:lineRule="exact"/>
              <w:jc w:val="right"/>
              <w:rPr>
                <w:rFonts w:ascii="Times New Roman" w:eastAsia="Times New Roman" w:hAnsi="Times New Roman"/>
                <w:sz w:val="21"/>
              </w:rPr>
            </w:pPr>
            <w:r>
              <w:rPr>
                <w:rFonts w:ascii="Times New Roman" w:eastAsia="Times New Roman" w:hAnsi="Times New Roman"/>
                <w:sz w:val="21"/>
              </w:rPr>
              <w:t>0</w:t>
            </w:r>
          </w:p>
        </w:tc>
        <w:tc>
          <w:tcPr>
            <w:tcW w:w="220" w:type="dxa"/>
            <w:tcBorders>
              <w:bottom w:val="single" w:sz="8" w:space="0" w:color="auto"/>
            </w:tcBorders>
            <w:shd w:val="clear" w:color="auto" w:fill="auto"/>
            <w:vAlign w:val="bottom"/>
          </w:tcPr>
          <w:p w:rsidR="00000000" w:rsidRDefault="007D25DD">
            <w:pPr>
              <w:spacing w:line="240" w:lineRule="exact"/>
              <w:jc w:val="right"/>
              <w:rPr>
                <w:rFonts w:ascii="Times New Roman" w:eastAsia="Times New Roman" w:hAnsi="Times New Roman"/>
                <w:sz w:val="21"/>
              </w:rPr>
            </w:pPr>
            <w:r>
              <w:rPr>
                <w:rFonts w:ascii="Times New Roman" w:eastAsia="Times New Roman" w:hAnsi="Times New Roman"/>
                <w:sz w:val="21"/>
              </w:rPr>
              <w:t>1</w:t>
            </w:r>
          </w:p>
        </w:tc>
        <w:tc>
          <w:tcPr>
            <w:tcW w:w="200" w:type="dxa"/>
            <w:tcBorders>
              <w:bottom w:val="single" w:sz="8" w:space="0" w:color="auto"/>
            </w:tcBorders>
            <w:shd w:val="clear" w:color="auto" w:fill="auto"/>
            <w:vAlign w:val="bottom"/>
          </w:tcPr>
          <w:p w:rsidR="00000000" w:rsidRDefault="007D25DD">
            <w:pPr>
              <w:spacing w:line="240" w:lineRule="exact"/>
              <w:jc w:val="right"/>
              <w:rPr>
                <w:rFonts w:ascii="Times New Roman" w:eastAsia="Times New Roman" w:hAnsi="Times New Roman"/>
                <w:sz w:val="21"/>
              </w:rPr>
            </w:pPr>
            <w:r>
              <w:rPr>
                <w:rFonts w:ascii="Times New Roman" w:eastAsia="Times New Roman" w:hAnsi="Times New Roman"/>
                <w:sz w:val="21"/>
              </w:rPr>
              <w:t>0</w:t>
            </w:r>
          </w:p>
        </w:tc>
        <w:tc>
          <w:tcPr>
            <w:tcW w:w="240" w:type="dxa"/>
            <w:tcBorders>
              <w:bottom w:val="single" w:sz="8" w:space="0" w:color="auto"/>
            </w:tcBorders>
            <w:shd w:val="clear" w:color="auto" w:fill="auto"/>
            <w:vAlign w:val="bottom"/>
          </w:tcPr>
          <w:p w:rsidR="00000000" w:rsidRDefault="007D25DD">
            <w:pPr>
              <w:spacing w:line="240" w:lineRule="exact"/>
              <w:jc w:val="right"/>
              <w:rPr>
                <w:rFonts w:ascii="Times New Roman" w:eastAsia="Times New Roman" w:hAnsi="Times New Roman"/>
                <w:sz w:val="21"/>
              </w:rPr>
            </w:pPr>
            <w:r>
              <w:rPr>
                <w:rFonts w:ascii="Times New Roman" w:eastAsia="Times New Roman" w:hAnsi="Times New Roman"/>
                <w:sz w:val="21"/>
              </w:rPr>
              <w:t>0</w:t>
            </w:r>
          </w:p>
        </w:tc>
        <w:tc>
          <w:tcPr>
            <w:tcW w:w="900" w:type="dxa"/>
            <w:tcBorders>
              <w:bottom w:val="single" w:sz="8" w:space="0" w:color="auto"/>
              <w:right w:val="single" w:sz="8" w:space="0" w:color="auto"/>
            </w:tcBorders>
            <w:shd w:val="clear" w:color="auto" w:fill="auto"/>
            <w:vAlign w:val="bottom"/>
          </w:tcPr>
          <w:p w:rsidR="00000000" w:rsidRDefault="007D25DD">
            <w:pPr>
              <w:spacing w:line="240" w:lineRule="exact"/>
              <w:ind w:right="614"/>
              <w:jc w:val="right"/>
              <w:rPr>
                <w:rFonts w:ascii="Times New Roman" w:eastAsia="Times New Roman" w:hAnsi="Times New Roman"/>
                <w:sz w:val="21"/>
              </w:rPr>
            </w:pPr>
            <w:r>
              <w:rPr>
                <w:rFonts w:ascii="Times New Roman" w:eastAsia="Times New Roman" w:hAnsi="Times New Roman"/>
                <w:sz w:val="21"/>
              </w:rPr>
              <w:t>0</w:t>
            </w:r>
          </w:p>
        </w:tc>
        <w:tc>
          <w:tcPr>
            <w:tcW w:w="1040" w:type="dxa"/>
            <w:tcBorders>
              <w:bottom w:val="single" w:sz="8" w:space="0" w:color="auto"/>
            </w:tcBorders>
            <w:shd w:val="clear" w:color="auto" w:fill="auto"/>
            <w:vAlign w:val="bottom"/>
          </w:tcPr>
          <w:p w:rsidR="00000000" w:rsidRDefault="007D25DD">
            <w:pPr>
              <w:spacing w:line="240" w:lineRule="exact"/>
              <w:jc w:val="right"/>
              <w:rPr>
                <w:rFonts w:ascii="Times New Roman" w:eastAsia="Times New Roman" w:hAnsi="Times New Roman"/>
                <w:sz w:val="21"/>
              </w:rPr>
            </w:pPr>
            <w:r>
              <w:rPr>
                <w:rFonts w:ascii="Times New Roman" w:eastAsia="Times New Roman" w:hAnsi="Times New Roman"/>
                <w:sz w:val="21"/>
              </w:rPr>
              <w:t>3</w:t>
            </w:r>
          </w:p>
        </w:tc>
        <w:tc>
          <w:tcPr>
            <w:tcW w:w="280" w:type="dxa"/>
            <w:tcBorders>
              <w:bottom w:val="single" w:sz="8" w:space="0" w:color="auto"/>
            </w:tcBorders>
            <w:shd w:val="clear" w:color="auto" w:fill="auto"/>
            <w:vAlign w:val="bottom"/>
          </w:tcPr>
          <w:p w:rsidR="00000000" w:rsidRDefault="007D25DD">
            <w:pPr>
              <w:spacing w:line="240" w:lineRule="exact"/>
              <w:jc w:val="right"/>
              <w:rPr>
                <w:rFonts w:ascii="Times New Roman" w:eastAsia="Times New Roman" w:hAnsi="Times New Roman"/>
                <w:sz w:val="21"/>
              </w:rPr>
            </w:pPr>
            <w:r>
              <w:rPr>
                <w:rFonts w:ascii="Times New Roman" w:eastAsia="Times New Roman" w:hAnsi="Times New Roman"/>
                <w:sz w:val="21"/>
              </w:rPr>
              <w:t>4</w:t>
            </w:r>
          </w:p>
        </w:tc>
        <w:tc>
          <w:tcPr>
            <w:tcW w:w="180" w:type="dxa"/>
            <w:tcBorders>
              <w:bottom w:val="single" w:sz="8" w:space="0" w:color="auto"/>
            </w:tcBorders>
            <w:shd w:val="clear" w:color="auto" w:fill="auto"/>
            <w:vAlign w:val="bottom"/>
          </w:tcPr>
          <w:p w:rsidR="00000000" w:rsidRDefault="007D25DD">
            <w:pPr>
              <w:spacing w:line="240" w:lineRule="exact"/>
              <w:jc w:val="right"/>
              <w:rPr>
                <w:rFonts w:ascii="Times New Roman" w:eastAsia="Times New Roman" w:hAnsi="Times New Roman"/>
                <w:w w:val="75"/>
                <w:sz w:val="21"/>
              </w:rPr>
            </w:pPr>
            <w:r>
              <w:rPr>
                <w:rFonts w:ascii="Times New Roman" w:eastAsia="Times New Roman" w:hAnsi="Times New Roman"/>
                <w:w w:val="75"/>
                <w:sz w:val="21"/>
              </w:rPr>
              <w:t>5</w:t>
            </w:r>
          </w:p>
        </w:tc>
        <w:tc>
          <w:tcPr>
            <w:tcW w:w="960" w:type="dxa"/>
            <w:tcBorders>
              <w:bottom w:val="single" w:sz="8" w:space="0" w:color="auto"/>
              <w:right w:val="single" w:sz="8" w:space="0" w:color="auto"/>
            </w:tcBorders>
            <w:shd w:val="clear" w:color="auto" w:fill="auto"/>
            <w:vAlign w:val="bottom"/>
          </w:tcPr>
          <w:p w:rsidR="00000000" w:rsidRDefault="007D25DD">
            <w:pPr>
              <w:spacing w:line="240" w:lineRule="exact"/>
              <w:ind w:right="674"/>
              <w:jc w:val="right"/>
              <w:rPr>
                <w:rFonts w:ascii="Times New Roman" w:eastAsia="Times New Roman" w:hAnsi="Times New Roman"/>
                <w:sz w:val="21"/>
              </w:rPr>
            </w:pPr>
            <w:r>
              <w:rPr>
                <w:rFonts w:ascii="Times New Roman" w:eastAsia="Times New Roman" w:hAnsi="Times New Roman"/>
                <w:sz w:val="21"/>
              </w:rPr>
              <w:t>0</w:t>
            </w:r>
          </w:p>
        </w:tc>
      </w:tr>
      <w:tr w:rsidR="00000000">
        <w:trPr>
          <w:trHeight w:val="354"/>
        </w:trPr>
        <w:tc>
          <w:tcPr>
            <w:tcW w:w="1020" w:type="dxa"/>
            <w:tcBorders>
              <w:left w:val="single" w:sz="8" w:space="0" w:color="auto"/>
              <w:bottom w:val="single" w:sz="8" w:space="0" w:color="auto"/>
            </w:tcBorders>
            <w:shd w:val="clear" w:color="auto" w:fill="auto"/>
            <w:vAlign w:val="bottom"/>
          </w:tcPr>
          <w:p w:rsidR="00000000" w:rsidRDefault="007D25DD">
            <w:pPr>
              <w:spacing w:line="240" w:lineRule="exact"/>
              <w:jc w:val="right"/>
              <w:rPr>
                <w:rFonts w:ascii="Times New Roman" w:eastAsia="Times New Roman" w:hAnsi="Times New Roman"/>
                <w:sz w:val="21"/>
              </w:rPr>
            </w:pPr>
            <w:r>
              <w:rPr>
                <w:rFonts w:ascii="Times New Roman" w:eastAsia="Times New Roman" w:hAnsi="Times New Roman"/>
                <w:sz w:val="21"/>
              </w:rPr>
              <w:t>0</w:t>
            </w:r>
          </w:p>
        </w:tc>
        <w:tc>
          <w:tcPr>
            <w:tcW w:w="220" w:type="dxa"/>
            <w:tcBorders>
              <w:bottom w:val="single" w:sz="8" w:space="0" w:color="auto"/>
            </w:tcBorders>
            <w:shd w:val="clear" w:color="auto" w:fill="auto"/>
            <w:vAlign w:val="bottom"/>
          </w:tcPr>
          <w:p w:rsidR="00000000" w:rsidRDefault="007D25DD">
            <w:pPr>
              <w:spacing w:line="240" w:lineRule="exact"/>
              <w:jc w:val="right"/>
              <w:rPr>
                <w:rFonts w:ascii="Times New Roman" w:eastAsia="Times New Roman" w:hAnsi="Times New Roman"/>
                <w:sz w:val="21"/>
              </w:rPr>
            </w:pPr>
            <w:r>
              <w:rPr>
                <w:rFonts w:ascii="Times New Roman" w:eastAsia="Times New Roman" w:hAnsi="Times New Roman"/>
                <w:sz w:val="21"/>
              </w:rPr>
              <w:t>2</w:t>
            </w:r>
          </w:p>
        </w:tc>
        <w:tc>
          <w:tcPr>
            <w:tcW w:w="200" w:type="dxa"/>
            <w:tcBorders>
              <w:bottom w:val="single" w:sz="8" w:space="0" w:color="auto"/>
            </w:tcBorders>
            <w:shd w:val="clear" w:color="auto" w:fill="auto"/>
            <w:vAlign w:val="bottom"/>
          </w:tcPr>
          <w:p w:rsidR="00000000" w:rsidRDefault="007D25DD">
            <w:pPr>
              <w:spacing w:line="240" w:lineRule="exact"/>
              <w:jc w:val="right"/>
              <w:rPr>
                <w:rFonts w:ascii="Times New Roman" w:eastAsia="Times New Roman" w:hAnsi="Times New Roman"/>
                <w:sz w:val="21"/>
              </w:rPr>
            </w:pPr>
            <w:r>
              <w:rPr>
                <w:rFonts w:ascii="Times New Roman" w:eastAsia="Times New Roman" w:hAnsi="Times New Roman"/>
                <w:sz w:val="21"/>
              </w:rPr>
              <w:t>7</w:t>
            </w:r>
          </w:p>
        </w:tc>
        <w:tc>
          <w:tcPr>
            <w:tcW w:w="240" w:type="dxa"/>
            <w:tcBorders>
              <w:bottom w:val="single" w:sz="8" w:space="0" w:color="auto"/>
            </w:tcBorders>
            <w:shd w:val="clear" w:color="auto" w:fill="auto"/>
            <w:vAlign w:val="bottom"/>
          </w:tcPr>
          <w:p w:rsidR="00000000" w:rsidRDefault="007D25DD">
            <w:pPr>
              <w:spacing w:line="240" w:lineRule="exact"/>
              <w:jc w:val="right"/>
              <w:rPr>
                <w:rFonts w:ascii="Times New Roman" w:eastAsia="Times New Roman" w:hAnsi="Times New Roman"/>
                <w:sz w:val="21"/>
              </w:rPr>
            </w:pPr>
            <w:r>
              <w:rPr>
                <w:rFonts w:ascii="Times New Roman" w:eastAsia="Times New Roman" w:hAnsi="Times New Roman"/>
                <w:sz w:val="21"/>
              </w:rPr>
              <w:t>7</w:t>
            </w:r>
          </w:p>
        </w:tc>
        <w:tc>
          <w:tcPr>
            <w:tcW w:w="900" w:type="dxa"/>
            <w:tcBorders>
              <w:bottom w:val="single" w:sz="8" w:space="0" w:color="auto"/>
              <w:right w:val="single" w:sz="8" w:space="0" w:color="auto"/>
            </w:tcBorders>
            <w:shd w:val="clear" w:color="auto" w:fill="auto"/>
            <w:vAlign w:val="bottom"/>
          </w:tcPr>
          <w:p w:rsidR="00000000" w:rsidRDefault="007D25DD">
            <w:pPr>
              <w:spacing w:line="240" w:lineRule="exact"/>
              <w:ind w:right="614"/>
              <w:jc w:val="right"/>
              <w:rPr>
                <w:rFonts w:ascii="Times New Roman" w:eastAsia="Times New Roman" w:hAnsi="Times New Roman"/>
                <w:sz w:val="21"/>
              </w:rPr>
            </w:pPr>
            <w:r>
              <w:rPr>
                <w:rFonts w:ascii="Times New Roman" w:eastAsia="Times New Roman" w:hAnsi="Times New Roman"/>
                <w:sz w:val="21"/>
              </w:rPr>
              <w:t>7</w:t>
            </w:r>
          </w:p>
        </w:tc>
        <w:tc>
          <w:tcPr>
            <w:tcW w:w="1040" w:type="dxa"/>
            <w:tcBorders>
              <w:bottom w:val="single" w:sz="8" w:space="0" w:color="auto"/>
            </w:tcBorders>
            <w:shd w:val="clear" w:color="auto" w:fill="auto"/>
            <w:vAlign w:val="bottom"/>
          </w:tcPr>
          <w:p w:rsidR="00000000" w:rsidRDefault="007D25DD">
            <w:pPr>
              <w:spacing w:line="240" w:lineRule="exact"/>
              <w:jc w:val="right"/>
              <w:rPr>
                <w:rFonts w:ascii="Times New Roman" w:eastAsia="Times New Roman" w:hAnsi="Times New Roman"/>
                <w:sz w:val="21"/>
              </w:rPr>
            </w:pPr>
            <w:r>
              <w:rPr>
                <w:rFonts w:ascii="Times New Roman" w:eastAsia="Times New Roman" w:hAnsi="Times New Roman"/>
                <w:sz w:val="21"/>
              </w:rPr>
              <w:t>6</w:t>
            </w:r>
          </w:p>
        </w:tc>
        <w:tc>
          <w:tcPr>
            <w:tcW w:w="280" w:type="dxa"/>
            <w:tcBorders>
              <w:bottom w:val="single" w:sz="8" w:space="0" w:color="auto"/>
            </w:tcBorders>
            <w:shd w:val="clear" w:color="auto" w:fill="auto"/>
            <w:vAlign w:val="bottom"/>
          </w:tcPr>
          <w:p w:rsidR="00000000" w:rsidRDefault="007D25DD">
            <w:pPr>
              <w:spacing w:line="240" w:lineRule="exact"/>
              <w:jc w:val="right"/>
              <w:rPr>
                <w:rFonts w:ascii="Times New Roman" w:eastAsia="Times New Roman" w:hAnsi="Times New Roman"/>
                <w:sz w:val="21"/>
              </w:rPr>
            </w:pPr>
            <w:r>
              <w:rPr>
                <w:rFonts w:ascii="Times New Roman" w:eastAsia="Times New Roman" w:hAnsi="Times New Roman"/>
                <w:sz w:val="21"/>
              </w:rPr>
              <w:t>7</w:t>
            </w:r>
          </w:p>
        </w:tc>
        <w:tc>
          <w:tcPr>
            <w:tcW w:w="180" w:type="dxa"/>
            <w:tcBorders>
              <w:bottom w:val="single" w:sz="8" w:space="0" w:color="auto"/>
            </w:tcBorders>
            <w:shd w:val="clear" w:color="auto" w:fill="auto"/>
            <w:vAlign w:val="bottom"/>
          </w:tcPr>
          <w:p w:rsidR="00000000" w:rsidRDefault="007D25DD">
            <w:pPr>
              <w:spacing w:line="240" w:lineRule="exact"/>
              <w:jc w:val="right"/>
              <w:rPr>
                <w:rFonts w:ascii="Times New Roman" w:eastAsia="Times New Roman" w:hAnsi="Times New Roman"/>
                <w:w w:val="75"/>
                <w:sz w:val="21"/>
              </w:rPr>
            </w:pPr>
            <w:r>
              <w:rPr>
                <w:rFonts w:ascii="Times New Roman" w:eastAsia="Times New Roman" w:hAnsi="Times New Roman"/>
                <w:w w:val="75"/>
                <w:sz w:val="21"/>
              </w:rPr>
              <w:t>1</w:t>
            </w:r>
          </w:p>
        </w:tc>
        <w:tc>
          <w:tcPr>
            <w:tcW w:w="960" w:type="dxa"/>
            <w:tcBorders>
              <w:bottom w:val="single" w:sz="8" w:space="0" w:color="auto"/>
              <w:right w:val="single" w:sz="8" w:space="0" w:color="auto"/>
            </w:tcBorders>
            <w:shd w:val="clear" w:color="auto" w:fill="auto"/>
            <w:vAlign w:val="bottom"/>
          </w:tcPr>
          <w:p w:rsidR="00000000" w:rsidRDefault="007D25DD">
            <w:pPr>
              <w:spacing w:line="240" w:lineRule="exact"/>
              <w:ind w:right="674"/>
              <w:jc w:val="right"/>
              <w:rPr>
                <w:rFonts w:ascii="Times New Roman" w:eastAsia="Times New Roman" w:hAnsi="Times New Roman"/>
                <w:sz w:val="21"/>
              </w:rPr>
            </w:pPr>
            <w:r>
              <w:rPr>
                <w:rFonts w:ascii="Times New Roman" w:eastAsia="Times New Roman" w:hAnsi="Times New Roman"/>
                <w:sz w:val="21"/>
              </w:rPr>
              <w:t>0</w:t>
            </w:r>
          </w:p>
        </w:tc>
      </w:tr>
      <w:tr w:rsidR="00000000">
        <w:trPr>
          <w:trHeight w:val="352"/>
        </w:trPr>
        <w:tc>
          <w:tcPr>
            <w:tcW w:w="1020" w:type="dxa"/>
            <w:tcBorders>
              <w:left w:val="single" w:sz="8" w:space="0" w:color="auto"/>
              <w:bottom w:val="single" w:sz="8" w:space="0" w:color="auto"/>
            </w:tcBorders>
            <w:shd w:val="clear" w:color="auto" w:fill="auto"/>
            <w:vAlign w:val="bottom"/>
          </w:tcPr>
          <w:p w:rsidR="00000000" w:rsidRDefault="007D25DD">
            <w:pPr>
              <w:spacing w:line="240" w:lineRule="exact"/>
              <w:jc w:val="right"/>
              <w:rPr>
                <w:rFonts w:ascii="Times New Roman" w:eastAsia="Times New Roman" w:hAnsi="Times New Roman"/>
                <w:sz w:val="21"/>
              </w:rPr>
            </w:pPr>
            <w:r>
              <w:rPr>
                <w:rFonts w:ascii="Times New Roman" w:eastAsia="Times New Roman" w:hAnsi="Times New Roman"/>
                <w:sz w:val="21"/>
              </w:rPr>
              <w:t>2</w:t>
            </w:r>
          </w:p>
        </w:tc>
        <w:tc>
          <w:tcPr>
            <w:tcW w:w="220" w:type="dxa"/>
            <w:tcBorders>
              <w:bottom w:val="single" w:sz="8" w:space="0" w:color="auto"/>
            </w:tcBorders>
            <w:shd w:val="clear" w:color="auto" w:fill="auto"/>
            <w:vAlign w:val="bottom"/>
          </w:tcPr>
          <w:p w:rsidR="00000000" w:rsidRDefault="007D25DD">
            <w:pPr>
              <w:spacing w:line="240" w:lineRule="exact"/>
              <w:jc w:val="right"/>
              <w:rPr>
                <w:rFonts w:ascii="Times New Roman" w:eastAsia="Times New Roman" w:hAnsi="Times New Roman"/>
                <w:sz w:val="21"/>
              </w:rPr>
            </w:pPr>
            <w:r>
              <w:rPr>
                <w:rFonts w:ascii="Times New Roman" w:eastAsia="Times New Roman" w:hAnsi="Times New Roman"/>
                <w:sz w:val="21"/>
              </w:rPr>
              <w:t>2</w:t>
            </w:r>
          </w:p>
        </w:tc>
        <w:tc>
          <w:tcPr>
            <w:tcW w:w="200" w:type="dxa"/>
            <w:tcBorders>
              <w:bottom w:val="single" w:sz="8" w:space="0" w:color="auto"/>
            </w:tcBorders>
            <w:shd w:val="clear" w:color="auto" w:fill="auto"/>
            <w:vAlign w:val="bottom"/>
          </w:tcPr>
          <w:p w:rsidR="00000000" w:rsidRDefault="007D25DD">
            <w:pPr>
              <w:spacing w:line="240" w:lineRule="exact"/>
              <w:jc w:val="right"/>
              <w:rPr>
                <w:rFonts w:ascii="Times New Roman" w:eastAsia="Times New Roman" w:hAnsi="Times New Roman"/>
                <w:sz w:val="21"/>
              </w:rPr>
            </w:pPr>
            <w:r>
              <w:rPr>
                <w:rFonts w:ascii="Times New Roman" w:eastAsia="Times New Roman" w:hAnsi="Times New Roman"/>
                <w:sz w:val="21"/>
              </w:rPr>
              <w:t>3</w:t>
            </w:r>
          </w:p>
        </w:tc>
        <w:tc>
          <w:tcPr>
            <w:tcW w:w="240" w:type="dxa"/>
            <w:tcBorders>
              <w:bottom w:val="single" w:sz="8" w:space="0" w:color="auto"/>
            </w:tcBorders>
            <w:shd w:val="clear" w:color="auto" w:fill="auto"/>
            <w:vAlign w:val="bottom"/>
          </w:tcPr>
          <w:p w:rsidR="00000000" w:rsidRDefault="007D25DD">
            <w:pPr>
              <w:spacing w:line="240" w:lineRule="exact"/>
              <w:jc w:val="right"/>
              <w:rPr>
                <w:rFonts w:ascii="Times New Roman" w:eastAsia="Times New Roman" w:hAnsi="Times New Roman"/>
                <w:sz w:val="21"/>
              </w:rPr>
            </w:pPr>
            <w:r>
              <w:rPr>
                <w:rFonts w:ascii="Times New Roman" w:eastAsia="Times New Roman" w:hAnsi="Times New Roman"/>
                <w:sz w:val="21"/>
              </w:rPr>
              <w:t>4</w:t>
            </w:r>
          </w:p>
        </w:tc>
        <w:tc>
          <w:tcPr>
            <w:tcW w:w="900" w:type="dxa"/>
            <w:tcBorders>
              <w:bottom w:val="single" w:sz="8" w:space="0" w:color="auto"/>
              <w:right w:val="single" w:sz="8" w:space="0" w:color="auto"/>
            </w:tcBorders>
            <w:shd w:val="clear" w:color="auto" w:fill="auto"/>
            <w:vAlign w:val="bottom"/>
          </w:tcPr>
          <w:p w:rsidR="00000000" w:rsidRDefault="007D25DD">
            <w:pPr>
              <w:spacing w:line="240" w:lineRule="exact"/>
              <w:ind w:right="614"/>
              <w:jc w:val="right"/>
              <w:rPr>
                <w:rFonts w:ascii="Times New Roman" w:eastAsia="Times New Roman" w:hAnsi="Times New Roman"/>
                <w:sz w:val="21"/>
              </w:rPr>
            </w:pPr>
            <w:r>
              <w:rPr>
                <w:rFonts w:ascii="Times New Roman" w:eastAsia="Times New Roman" w:hAnsi="Times New Roman"/>
                <w:sz w:val="21"/>
              </w:rPr>
              <w:t>5</w:t>
            </w:r>
          </w:p>
        </w:tc>
        <w:tc>
          <w:tcPr>
            <w:tcW w:w="1040" w:type="dxa"/>
            <w:tcBorders>
              <w:bottom w:val="single" w:sz="8" w:space="0" w:color="auto"/>
            </w:tcBorders>
            <w:shd w:val="clear" w:color="auto" w:fill="auto"/>
            <w:vAlign w:val="bottom"/>
          </w:tcPr>
          <w:p w:rsidR="00000000" w:rsidRDefault="007D25DD">
            <w:pPr>
              <w:spacing w:line="240" w:lineRule="exact"/>
              <w:jc w:val="right"/>
              <w:rPr>
                <w:rFonts w:ascii="Times New Roman" w:eastAsia="Times New Roman" w:hAnsi="Times New Roman"/>
                <w:sz w:val="21"/>
              </w:rPr>
            </w:pPr>
            <w:r>
              <w:rPr>
                <w:rFonts w:ascii="Times New Roman" w:eastAsia="Times New Roman" w:hAnsi="Times New Roman"/>
                <w:sz w:val="21"/>
              </w:rPr>
              <w:t>1</w:t>
            </w:r>
          </w:p>
        </w:tc>
        <w:tc>
          <w:tcPr>
            <w:tcW w:w="280" w:type="dxa"/>
            <w:tcBorders>
              <w:bottom w:val="single" w:sz="8" w:space="0" w:color="auto"/>
            </w:tcBorders>
            <w:shd w:val="clear" w:color="auto" w:fill="auto"/>
            <w:vAlign w:val="bottom"/>
          </w:tcPr>
          <w:p w:rsidR="00000000" w:rsidRDefault="007D25DD">
            <w:pPr>
              <w:spacing w:line="240" w:lineRule="exact"/>
              <w:jc w:val="right"/>
              <w:rPr>
                <w:rFonts w:ascii="Times New Roman" w:eastAsia="Times New Roman" w:hAnsi="Times New Roman"/>
                <w:sz w:val="21"/>
              </w:rPr>
            </w:pPr>
            <w:r>
              <w:rPr>
                <w:rFonts w:ascii="Times New Roman" w:eastAsia="Times New Roman" w:hAnsi="Times New Roman"/>
                <w:sz w:val="21"/>
              </w:rPr>
              <w:t>2</w:t>
            </w:r>
          </w:p>
        </w:tc>
        <w:tc>
          <w:tcPr>
            <w:tcW w:w="180" w:type="dxa"/>
            <w:tcBorders>
              <w:bottom w:val="single" w:sz="8" w:space="0" w:color="auto"/>
            </w:tcBorders>
            <w:shd w:val="clear" w:color="auto" w:fill="auto"/>
            <w:vAlign w:val="bottom"/>
          </w:tcPr>
          <w:p w:rsidR="00000000" w:rsidRDefault="007D25DD">
            <w:pPr>
              <w:spacing w:line="240" w:lineRule="exact"/>
              <w:jc w:val="right"/>
              <w:rPr>
                <w:rFonts w:ascii="Times New Roman" w:eastAsia="Times New Roman" w:hAnsi="Times New Roman"/>
                <w:w w:val="75"/>
                <w:sz w:val="21"/>
              </w:rPr>
            </w:pPr>
            <w:r>
              <w:rPr>
                <w:rFonts w:ascii="Times New Roman" w:eastAsia="Times New Roman" w:hAnsi="Times New Roman"/>
                <w:w w:val="75"/>
                <w:sz w:val="21"/>
              </w:rPr>
              <w:t>3</w:t>
            </w:r>
          </w:p>
        </w:tc>
        <w:tc>
          <w:tcPr>
            <w:tcW w:w="960" w:type="dxa"/>
            <w:tcBorders>
              <w:bottom w:val="single" w:sz="8" w:space="0" w:color="auto"/>
              <w:right w:val="single" w:sz="8" w:space="0" w:color="auto"/>
            </w:tcBorders>
            <w:shd w:val="clear" w:color="auto" w:fill="auto"/>
            <w:vAlign w:val="bottom"/>
          </w:tcPr>
          <w:p w:rsidR="00000000" w:rsidRDefault="007D25DD">
            <w:pPr>
              <w:spacing w:line="240" w:lineRule="exact"/>
              <w:ind w:right="674"/>
              <w:jc w:val="right"/>
              <w:rPr>
                <w:rFonts w:ascii="Times New Roman" w:eastAsia="Times New Roman" w:hAnsi="Times New Roman"/>
                <w:sz w:val="21"/>
              </w:rPr>
            </w:pPr>
            <w:r>
              <w:rPr>
                <w:rFonts w:ascii="Times New Roman" w:eastAsia="Times New Roman" w:hAnsi="Times New Roman"/>
                <w:sz w:val="21"/>
              </w:rPr>
              <w:t>4</w:t>
            </w:r>
          </w:p>
        </w:tc>
      </w:tr>
      <w:tr w:rsidR="00000000">
        <w:trPr>
          <w:trHeight w:val="1565"/>
        </w:trPr>
        <w:tc>
          <w:tcPr>
            <w:tcW w:w="1020" w:type="dxa"/>
            <w:tcBorders>
              <w:left w:val="single" w:sz="8" w:space="0" w:color="auto"/>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24"/>
              </w:rPr>
            </w:pPr>
          </w:p>
        </w:tc>
        <w:tc>
          <w:tcPr>
            <w:tcW w:w="22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24"/>
              </w:rPr>
            </w:pPr>
          </w:p>
        </w:tc>
        <w:tc>
          <w:tcPr>
            <w:tcW w:w="2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24"/>
              </w:rPr>
            </w:pPr>
          </w:p>
        </w:tc>
        <w:tc>
          <w:tcPr>
            <w:tcW w:w="900" w:type="dxa"/>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24"/>
              </w:rPr>
            </w:pPr>
          </w:p>
        </w:tc>
        <w:tc>
          <w:tcPr>
            <w:tcW w:w="104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24"/>
              </w:rPr>
            </w:pPr>
          </w:p>
        </w:tc>
        <w:tc>
          <w:tcPr>
            <w:tcW w:w="960" w:type="dxa"/>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24"/>
              </w:rPr>
            </w:pPr>
          </w:p>
        </w:tc>
      </w:tr>
    </w:tbl>
    <w:p w:rsidR="00000000" w:rsidRDefault="00CC48C0">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719680" behindDoc="1" locked="0" layoutInCell="0" allowOverlap="1">
            <wp:simplePos x="0" y="0"/>
            <wp:positionH relativeFrom="column">
              <wp:posOffset>3461385</wp:posOffset>
            </wp:positionH>
            <wp:positionV relativeFrom="paragraph">
              <wp:posOffset>-1995170</wp:posOffset>
            </wp:positionV>
            <wp:extent cx="542290" cy="222250"/>
            <wp:effectExtent l="1905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66"/>
                    <a:srcRect/>
                    <a:stretch>
                      <a:fillRect/>
                    </a:stretch>
                  </pic:blipFill>
                  <pic:spPr bwMode="auto">
                    <a:xfrm>
                      <a:off x="0" y="0"/>
                      <a:ext cx="542290" cy="222250"/>
                    </a:xfrm>
                    <a:prstGeom prst="rect">
                      <a:avLst/>
                    </a:prstGeom>
                    <a:noFill/>
                  </pic:spPr>
                </pic:pic>
              </a:graphicData>
            </a:graphic>
          </wp:anchor>
        </w:drawing>
      </w:r>
      <w:r>
        <w:rPr>
          <w:rFonts w:ascii="Times New Roman" w:eastAsia="Times New Roman" w:hAnsi="Times New Roman"/>
          <w:noProof/>
          <w:sz w:val="24"/>
        </w:rPr>
        <w:drawing>
          <wp:anchor distT="0" distB="0" distL="114300" distR="114300" simplePos="0" relativeHeight="251720704" behindDoc="1" locked="0" layoutInCell="0" allowOverlap="1">
            <wp:simplePos x="0" y="0"/>
            <wp:positionH relativeFrom="column">
              <wp:posOffset>817245</wp:posOffset>
            </wp:positionH>
            <wp:positionV relativeFrom="paragraph">
              <wp:posOffset>-2016760</wp:posOffset>
            </wp:positionV>
            <wp:extent cx="544195" cy="219710"/>
            <wp:effectExtent l="19050" t="0" r="8255"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67">
                      <a:clrChange>
                        <a:clrFrom>
                          <a:srgbClr val="000000"/>
                        </a:clrFrom>
                        <a:clrTo>
                          <a:srgbClr val="000000">
                            <a:alpha val="0"/>
                          </a:srgbClr>
                        </a:clrTo>
                      </a:clrChange>
                    </a:blip>
                    <a:srcRect/>
                    <a:stretch>
                      <a:fillRect/>
                    </a:stretch>
                  </pic:blipFill>
                  <pic:spPr bwMode="auto">
                    <a:xfrm>
                      <a:off x="0" y="0"/>
                      <a:ext cx="544195" cy="219710"/>
                    </a:xfrm>
                    <a:prstGeom prst="rect">
                      <a:avLst/>
                    </a:prstGeom>
                    <a:noFill/>
                  </pic:spPr>
                </pic:pic>
              </a:graphicData>
            </a:graphic>
          </wp:anchor>
        </w:drawing>
      </w:r>
      <w:r>
        <w:rPr>
          <w:rFonts w:ascii="Times New Roman" w:eastAsia="Times New Roman" w:hAnsi="Times New Roman"/>
          <w:noProof/>
          <w:sz w:val="24"/>
        </w:rPr>
        <w:drawing>
          <wp:anchor distT="0" distB="0" distL="114300" distR="114300" simplePos="0" relativeHeight="251721728" behindDoc="1" locked="0" layoutInCell="0" allowOverlap="1">
            <wp:simplePos x="0" y="0"/>
            <wp:positionH relativeFrom="column">
              <wp:posOffset>817245</wp:posOffset>
            </wp:positionH>
            <wp:positionV relativeFrom="paragraph">
              <wp:posOffset>-2016760</wp:posOffset>
            </wp:positionV>
            <wp:extent cx="544195" cy="219710"/>
            <wp:effectExtent l="19050" t="0" r="8255"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68">
                      <a:clrChange>
                        <a:clrFrom>
                          <a:srgbClr val="FFFFFF"/>
                        </a:clrFrom>
                        <a:clrTo>
                          <a:srgbClr val="FFFFFF">
                            <a:alpha val="0"/>
                          </a:srgbClr>
                        </a:clrTo>
                      </a:clrChange>
                    </a:blip>
                    <a:srcRect/>
                    <a:stretch>
                      <a:fillRect/>
                    </a:stretch>
                  </pic:blipFill>
                  <pic:spPr bwMode="auto">
                    <a:xfrm>
                      <a:off x="0" y="0"/>
                      <a:ext cx="544195" cy="219710"/>
                    </a:xfrm>
                    <a:prstGeom prst="rect">
                      <a:avLst/>
                    </a:prstGeom>
                    <a:noFill/>
                  </pic:spPr>
                </pic:pic>
              </a:graphicData>
            </a:graphic>
          </wp:anchor>
        </w:drawing>
      </w:r>
      <w:r>
        <w:rPr>
          <w:rFonts w:ascii="Times New Roman" w:eastAsia="Times New Roman" w:hAnsi="Times New Roman"/>
          <w:noProof/>
          <w:sz w:val="24"/>
        </w:rPr>
        <w:drawing>
          <wp:anchor distT="0" distB="0" distL="114300" distR="114300" simplePos="0" relativeHeight="251722752" behindDoc="1" locked="0" layoutInCell="0" allowOverlap="1">
            <wp:simplePos x="0" y="0"/>
            <wp:positionH relativeFrom="column">
              <wp:posOffset>1873250</wp:posOffset>
            </wp:positionH>
            <wp:positionV relativeFrom="paragraph">
              <wp:posOffset>-2016760</wp:posOffset>
            </wp:positionV>
            <wp:extent cx="1096010" cy="228600"/>
            <wp:effectExtent l="19050" t="0" r="889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69">
                      <a:clrChange>
                        <a:clrFrom>
                          <a:srgbClr val="000000"/>
                        </a:clrFrom>
                        <a:clrTo>
                          <a:srgbClr val="000000">
                            <a:alpha val="0"/>
                          </a:srgbClr>
                        </a:clrTo>
                      </a:clrChange>
                    </a:blip>
                    <a:srcRect/>
                    <a:stretch>
                      <a:fillRect/>
                    </a:stretch>
                  </pic:blipFill>
                  <pic:spPr bwMode="auto">
                    <a:xfrm>
                      <a:off x="0" y="0"/>
                      <a:ext cx="1096010" cy="228600"/>
                    </a:xfrm>
                    <a:prstGeom prst="rect">
                      <a:avLst/>
                    </a:prstGeom>
                    <a:noFill/>
                  </pic:spPr>
                </pic:pic>
              </a:graphicData>
            </a:graphic>
          </wp:anchor>
        </w:drawing>
      </w:r>
      <w:r>
        <w:rPr>
          <w:rFonts w:ascii="Times New Roman" w:eastAsia="Times New Roman" w:hAnsi="Times New Roman"/>
          <w:noProof/>
          <w:sz w:val="24"/>
        </w:rPr>
        <w:drawing>
          <wp:anchor distT="0" distB="0" distL="114300" distR="114300" simplePos="0" relativeHeight="251723776" behindDoc="1" locked="0" layoutInCell="0" allowOverlap="1">
            <wp:simplePos x="0" y="0"/>
            <wp:positionH relativeFrom="column">
              <wp:posOffset>1873250</wp:posOffset>
            </wp:positionH>
            <wp:positionV relativeFrom="paragraph">
              <wp:posOffset>-2016760</wp:posOffset>
            </wp:positionV>
            <wp:extent cx="1096010" cy="228600"/>
            <wp:effectExtent l="19050" t="0" r="889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70">
                      <a:clrChange>
                        <a:clrFrom>
                          <a:srgbClr val="FFFFFF"/>
                        </a:clrFrom>
                        <a:clrTo>
                          <a:srgbClr val="FFFFFF">
                            <a:alpha val="0"/>
                          </a:srgbClr>
                        </a:clrTo>
                      </a:clrChange>
                    </a:blip>
                    <a:srcRect/>
                    <a:stretch>
                      <a:fillRect/>
                    </a:stretch>
                  </pic:blipFill>
                  <pic:spPr bwMode="auto">
                    <a:xfrm>
                      <a:off x="0" y="0"/>
                      <a:ext cx="1096010" cy="228600"/>
                    </a:xfrm>
                    <a:prstGeom prst="rect">
                      <a:avLst/>
                    </a:prstGeom>
                    <a:noFill/>
                  </pic:spPr>
                </pic:pic>
              </a:graphicData>
            </a:graphic>
          </wp:anchor>
        </w:drawing>
      </w:r>
    </w:p>
    <w:p w:rsidR="00000000" w:rsidRDefault="007D25DD">
      <w:pPr>
        <w:spacing w:line="264" w:lineRule="exact"/>
        <w:rPr>
          <w:rFonts w:ascii="Times New Roman" w:eastAsia="Times New Roman" w:hAnsi="Times New Roman"/>
        </w:rPr>
      </w:pPr>
    </w:p>
    <w:p w:rsidR="00000000" w:rsidRDefault="007D25DD">
      <w:pPr>
        <w:spacing w:line="357" w:lineRule="auto"/>
        <w:jc w:val="both"/>
        <w:rPr>
          <w:rFonts w:ascii="Times New Roman" w:eastAsia="Times New Roman" w:hAnsi="Times New Roman"/>
          <w:sz w:val="21"/>
        </w:rPr>
      </w:pPr>
      <w:r>
        <w:rPr>
          <w:rFonts w:ascii="Times New Roman" w:eastAsia="Times New Roman" w:hAnsi="Times New Roman"/>
          <w:sz w:val="21"/>
        </w:rPr>
        <w:t>And sent to the CPU. If no match occurs, the main memory is accessed for the word. The address-data pair</w:t>
      </w:r>
      <w:r>
        <w:rPr>
          <w:rFonts w:ascii="Times New Roman" w:eastAsia="Times New Roman" w:hAnsi="Times New Roman"/>
          <w:sz w:val="21"/>
        </w:rPr>
        <w:t xml:space="preserve"> is then transferred to the associative cache memory. If the cache is full, an address</w:t>
      </w:r>
      <w:r>
        <w:rPr>
          <w:rFonts w:ascii="Arial" w:eastAsia="Arial" w:hAnsi="Arial"/>
          <w:sz w:val="21"/>
        </w:rPr>
        <w:t>−</w:t>
      </w:r>
      <w:r>
        <w:rPr>
          <w:rFonts w:ascii="Times New Roman" w:eastAsia="Times New Roman" w:hAnsi="Times New Roman"/>
          <w:sz w:val="21"/>
        </w:rPr>
        <w:t>data pair must be displaced to make room for a pair that is needed and not presently in the cache. The decision as to what pair is replaced is determined from the replac</w:t>
      </w:r>
      <w:r>
        <w:rPr>
          <w:rFonts w:ascii="Times New Roman" w:eastAsia="Times New Roman" w:hAnsi="Times New Roman"/>
          <w:sz w:val="21"/>
        </w:rPr>
        <w:t>ement algorithm that the designer chooses for the cache. A simple procedure is to replace cells of the cache in round-robin order whenever a new word is requested from main memory. This constitutes a first-in first-out (FIFO) replacement policy.</w:t>
      </w:r>
    </w:p>
    <w:p w:rsidR="00000000" w:rsidRDefault="007D25DD">
      <w:pPr>
        <w:spacing w:line="357" w:lineRule="auto"/>
        <w:jc w:val="both"/>
        <w:rPr>
          <w:rFonts w:ascii="Times New Roman" w:eastAsia="Times New Roman" w:hAnsi="Times New Roman"/>
          <w:sz w:val="21"/>
        </w:rPr>
        <w:sectPr w:rsidR="00000000">
          <w:pgSz w:w="11900" w:h="16841"/>
          <w:pgMar w:top="1440" w:right="1380" w:bottom="1440" w:left="1000" w:header="0" w:footer="0" w:gutter="0"/>
          <w:cols w:space="0" w:equalWidth="0">
            <w:col w:w="9520"/>
          </w:cols>
          <w:docGrid w:linePitch="360"/>
        </w:sectPr>
      </w:pPr>
    </w:p>
    <w:p w:rsidR="00000000" w:rsidRDefault="007D25DD">
      <w:pPr>
        <w:spacing w:line="0" w:lineRule="atLeast"/>
        <w:rPr>
          <w:rFonts w:ascii="Times New Roman" w:eastAsia="Times New Roman" w:hAnsi="Times New Roman"/>
          <w:b/>
          <w:sz w:val="21"/>
        </w:rPr>
      </w:pPr>
      <w:bookmarkStart w:id="49" w:name="page50"/>
      <w:bookmarkEnd w:id="49"/>
      <w:r>
        <w:rPr>
          <w:rFonts w:ascii="Times New Roman" w:eastAsia="Times New Roman" w:hAnsi="Times New Roman"/>
          <w:sz w:val="21"/>
        </w:rPr>
        <w:lastRenderedPageBreak/>
        <w:pict>
          <v:line id="_x0000_s1286" style="position:absolute;z-index:-251591680;mso-position-horizontal-relative:page;mso-position-vertical-relative:page" from="24pt,24.2pt" to="571.3pt,24.2pt" o:allowincell="f" o:userdrawn="t" strokeweight=".16931mm">
            <w10:wrap anchorx="page" anchory="page"/>
          </v:line>
        </w:pict>
      </w:r>
      <w:r>
        <w:rPr>
          <w:rFonts w:ascii="Times New Roman" w:eastAsia="Times New Roman" w:hAnsi="Times New Roman"/>
          <w:sz w:val="21"/>
        </w:rPr>
        <w:pict>
          <v:line id="_x0000_s1287" style="position:absolute;z-index:-251590656;mso-position-horizontal-relative:page;mso-position-vertical-relative:page" from="24.2pt,24pt" to="24.2pt,818.15pt" o:allowincell="f" o:userdrawn="t" strokeweight=".16931mm">
            <w10:wrap anchorx="page" anchory="page"/>
          </v:line>
        </w:pict>
      </w:r>
      <w:r>
        <w:rPr>
          <w:rFonts w:ascii="Times New Roman" w:eastAsia="Times New Roman" w:hAnsi="Times New Roman"/>
          <w:sz w:val="21"/>
        </w:rPr>
        <w:pict>
          <v:line id="_x0000_s1288" style="position:absolute;z-index:-251589632;mso-position-horizontal-relative:page;mso-position-vertical-relative:page" from="24pt,817.9pt" to="571.3pt,817.9pt" o:allowincell="f" o:userdrawn="t" strokeweight=".48pt">
            <w10:wrap anchorx="page" anchory="page"/>
          </v:line>
        </w:pict>
      </w:r>
      <w:r>
        <w:rPr>
          <w:rFonts w:ascii="Times New Roman" w:eastAsia="Times New Roman" w:hAnsi="Times New Roman"/>
          <w:sz w:val="21"/>
        </w:rPr>
        <w:pict>
          <v:line id="_x0000_s1289" style="position:absolute;z-index:-251588608;mso-position-horizontal-relative:page;mso-position-vertical-relative:page" from="571.05pt,24pt" to="571.05pt,818.15pt" o:allowincell="f" o:userdrawn="t" strokeweight=".16931mm">
            <w10:wrap anchorx="page" anchory="page"/>
          </v:line>
        </w:pict>
      </w:r>
      <w:r>
        <w:rPr>
          <w:rFonts w:ascii="Times New Roman" w:eastAsia="Times New Roman" w:hAnsi="Times New Roman"/>
          <w:b/>
          <w:sz w:val="21"/>
        </w:rPr>
        <w:t>DIREC</w:t>
      </w:r>
      <w:r>
        <w:rPr>
          <w:rFonts w:ascii="Times New Roman" w:eastAsia="Times New Roman" w:hAnsi="Times New Roman"/>
          <w:b/>
          <w:sz w:val="21"/>
        </w:rPr>
        <w:t>T MAPPING</w:t>
      </w:r>
    </w:p>
    <w:p w:rsidR="00000000" w:rsidRDefault="007D25DD">
      <w:pPr>
        <w:spacing w:line="200" w:lineRule="exact"/>
        <w:rPr>
          <w:rFonts w:ascii="Times New Roman" w:eastAsia="Times New Roman" w:hAnsi="Times New Roman"/>
        </w:rPr>
      </w:pPr>
    </w:p>
    <w:p w:rsidR="00000000" w:rsidRDefault="007D25DD">
      <w:pPr>
        <w:spacing w:line="289" w:lineRule="exact"/>
        <w:rPr>
          <w:rFonts w:ascii="Times New Roman" w:eastAsia="Times New Roman" w:hAnsi="Times New Roman"/>
        </w:rPr>
      </w:pPr>
    </w:p>
    <w:p w:rsidR="00000000" w:rsidRDefault="007D25DD">
      <w:pPr>
        <w:spacing w:line="357" w:lineRule="auto"/>
        <w:ind w:firstLine="720"/>
        <w:jc w:val="both"/>
        <w:rPr>
          <w:rFonts w:ascii="Times New Roman" w:eastAsia="Times New Roman" w:hAnsi="Times New Roman"/>
          <w:sz w:val="21"/>
        </w:rPr>
      </w:pPr>
      <w:r>
        <w:rPr>
          <w:rFonts w:ascii="Times New Roman" w:eastAsia="Times New Roman" w:hAnsi="Times New Roman"/>
          <w:sz w:val="21"/>
        </w:rPr>
        <w:t>Associative memories are expensive compared to random-access memories because of the added logic associated with each cell. The possibility of using a random-access memory for the cache is investigated in Fig. The CPU address of 15 bits is divi</w:t>
      </w:r>
      <w:r>
        <w:rPr>
          <w:rFonts w:ascii="Times New Roman" w:eastAsia="Times New Roman" w:hAnsi="Times New Roman"/>
          <w:sz w:val="21"/>
        </w:rPr>
        <w:t>ded into two fields. The nine least significant bits constitute the index field and the remaining six bits from the tag and the index bits. The number of bits in the index field is equal to the number of address bits required to access the cache memory.</w:t>
      </w:r>
    </w:p>
    <w:p w:rsidR="00000000" w:rsidRDefault="007D25DD">
      <w:pPr>
        <w:spacing w:line="8" w:lineRule="exact"/>
        <w:rPr>
          <w:rFonts w:ascii="Times New Roman" w:eastAsia="Times New Roman" w:hAnsi="Times New Roman"/>
        </w:rPr>
      </w:pPr>
    </w:p>
    <w:p w:rsidR="00000000" w:rsidRDefault="007D25DD">
      <w:pPr>
        <w:spacing w:line="336" w:lineRule="auto"/>
        <w:ind w:firstLine="720"/>
        <w:jc w:val="both"/>
        <w:rPr>
          <w:rFonts w:ascii="Times New Roman" w:eastAsia="Times New Roman" w:hAnsi="Times New Roman"/>
          <w:sz w:val="21"/>
        </w:rPr>
      </w:pPr>
      <w:r>
        <w:rPr>
          <w:rFonts w:ascii="Times New Roman" w:eastAsia="Times New Roman" w:hAnsi="Times New Roman"/>
          <w:sz w:val="21"/>
        </w:rPr>
        <w:t>I</w:t>
      </w:r>
      <w:r>
        <w:rPr>
          <w:rFonts w:ascii="Times New Roman" w:eastAsia="Times New Roman" w:hAnsi="Times New Roman"/>
          <w:sz w:val="21"/>
        </w:rPr>
        <w:t>n the general case, there are 2</w:t>
      </w:r>
      <w:r>
        <w:rPr>
          <w:rFonts w:ascii="Times New Roman" w:eastAsia="Times New Roman" w:hAnsi="Times New Roman"/>
          <w:sz w:val="36"/>
          <w:vertAlign w:val="superscript"/>
        </w:rPr>
        <w:t>k</w:t>
      </w:r>
      <w:r>
        <w:rPr>
          <w:rFonts w:ascii="Times New Roman" w:eastAsia="Times New Roman" w:hAnsi="Times New Roman"/>
          <w:sz w:val="21"/>
        </w:rPr>
        <w:t xml:space="preserve"> words in cache memory and 2</w:t>
      </w:r>
      <w:r>
        <w:rPr>
          <w:rFonts w:ascii="Times New Roman" w:eastAsia="Times New Roman" w:hAnsi="Times New Roman"/>
          <w:sz w:val="36"/>
          <w:vertAlign w:val="superscript"/>
        </w:rPr>
        <w:t>n</w:t>
      </w:r>
      <w:r>
        <w:rPr>
          <w:rFonts w:ascii="Times New Roman" w:eastAsia="Times New Roman" w:hAnsi="Times New Roman"/>
          <w:sz w:val="21"/>
        </w:rPr>
        <w:t xml:space="preserve"> words in main memory. The n-bit memory address is divided into two fields: k bits for the index field and n </w:t>
      </w:r>
      <w:r>
        <w:rPr>
          <w:rFonts w:ascii="Arial" w:eastAsia="Arial" w:hAnsi="Arial"/>
          <w:sz w:val="21"/>
        </w:rPr>
        <w:t>−</w:t>
      </w:r>
      <w:r>
        <w:rPr>
          <w:rFonts w:ascii="Times New Roman" w:eastAsia="Times New Roman" w:hAnsi="Times New Roman"/>
          <w:sz w:val="21"/>
        </w:rPr>
        <w:t xml:space="preserve"> k bits for the tag field. The direct mapping cache organization uses the n-bit addre</w:t>
      </w:r>
      <w:r>
        <w:rPr>
          <w:rFonts w:ascii="Times New Roman" w:eastAsia="Times New Roman" w:hAnsi="Times New Roman"/>
          <w:sz w:val="21"/>
        </w:rPr>
        <w:t xml:space="preserve">ss to access the main memory and the k-bit index to access the cache. The internal organization of the words in the cache memory is as shown in Fig. (b). Each word in cache consists of the data word and its associated tag. When a new word is first brought </w:t>
      </w:r>
      <w:r>
        <w:rPr>
          <w:rFonts w:ascii="Times New Roman" w:eastAsia="Times New Roman" w:hAnsi="Times New Roman"/>
          <w:sz w:val="21"/>
        </w:rPr>
        <w:t>into the cache, the tag bits are stored alongside the data bits. When the CPU generates a memory request, the index field is used for the address to access the cache.</w:t>
      </w:r>
    </w:p>
    <w:p w:rsidR="00000000" w:rsidRDefault="007D25DD">
      <w:pPr>
        <w:spacing w:line="315" w:lineRule="exact"/>
        <w:rPr>
          <w:rFonts w:ascii="Times New Roman" w:eastAsia="Times New Roman" w:hAnsi="Times New Roman"/>
        </w:rPr>
      </w:pPr>
    </w:p>
    <w:p w:rsidR="00000000" w:rsidRDefault="007D25DD">
      <w:pPr>
        <w:spacing w:line="358" w:lineRule="auto"/>
        <w:ind w:firstLine="720"/>
        <w:jc w:val="both"/>
        <w:rPr>
          <w:rFonts w:ascii="Times New Roman" w:eastAsia="Times New Roman" w:hAnsi="Times New Roman"/>
          <w:sz w:val="21"/>
        </w:rPr>
      </w:pPr>
      <w:r>
        <w:rPr>
          <w:rFonts w:ascii="Times New Roman" w:eastAsia="Times New Roman" w:hAnsi="Times New Roman"/>
          <w:sz w:val="21"/>
        </w:rPr>
        <w:t>The tag field of the CPU address is compared with the tag in the word read from the cach</w:t>
      </w:r>
      <w:r>
        <w:rPr>
          <w:rFonts w:ascii="Times New Roman" w:eastAsia="Times New Roman" w:hAnsi="Times New Roman"/>
          <w:sz w:val="21"/>
        </w:rPr>
        <w:t>e. If the two tags match, there is a hit and the desired data word is in cache. If the two tags match, there is a hit and the desired data word is in cache. If there is no match, there is a miss and the required word is read from main memory. It is then st</w:t>
      </w:r>
      <w:r>
        <w:rPr>
          <w:rFonts w:ascii="Times New Roman" w:eastAsia="Times New Roman" w:hAnsi="Times New Roman"/>
          <w:sz w:val="21"/>
        </w:rPr>
        <w:t xml:space="preserve">ored in the cache together with the new tag, replacing the previous value. The disadvantage of direct mapping is that the hit ratio can droop considerably if two or more words whose addresses have the same index but different tags are accessed repeatedly. </w:t>
      </w:r>
      <w:r>
        <w:rPr>
          <w:rFonts w:ascii="Times New Roman" w:eastAsia="Times New Roman" w:hAnsi="Times New Roman"/>
          <w:sz w:val="21"/>
        </w:rPr>
        <w:t>However, this possibility is minimized by the fact that such words are relatively far apart in the address range (multiples of 512 locations in this example).</w:t>
      </w:r>
    </w:p>
    <w:p w:rsidR="00000000" w:rsidRDefault="007D25DD">
      <w:pPr>
        <w:spacing w:line="200" w:lineRule="exact"/>
        <w:rPr>
          <w:rFonts w:ascii="Times New Roman" w:eastAsia="Times New Roman" w:hAnsi="Times New Roman"/>
        </w:rPr>
      </w:pPr>
    </w:p>
    <w:p w:rsidR="00000000" w:rsidRDefault="007D25DD">
      <w:pPr>
        <w:spacing w:line="229" w:lineRule="exact"/>
        <w:rPr>
          <w:rFonts w:ascii="Times New Roman" w:eastAsia="Times New Roman" w:hAnsi="Times New Roman"/>
        </w:rPr>
      </w:pPr>
    </w:p>
    <w:p w:rsidR="00000000" w:rsidRDefault="007D25DD">
      <w:pPr>
        <w:spacing w:line="357" w:lineRule="auto"/>
        <w:ind w:firstLine="720"/>
        <w:jc w:val="both"/>
        <w:rPr>
          <w:rFonts w:ascii="Times New Roman" w:eastAsia="Times New Roman" w:hAnsi="Times New Roman"/>
          <w:sz w:val="21"/>
        </w:rPr>
      </w:pPr>
      <w:r>
        <w:rPr>
          <w:rFonts w:ascii="Times New Roman" w:eastAsia="Times New Roman" w:hAnsi="Times New Roman"/>
          <w:sz w:val="21"/>
        </w:rPr>
        <w:t>To see how the direct-mapping organization operates, consider the numerical example shown in Fi</w:t>
      </w:r>
      <w:r>
        <w:rPr>
          <w:rFonts w:ascii="Times New Roman" w:eastAsia="Times New Roman" w:hAnsi="Times New Roman"/>
          <w:sz w:val="21"/>
        </w:rPr>
        <w:t>g. The word at address zero is presently stored in the cache (index = 000, tag = 00, data = 1220). Suppose that the CPU now wants to access the word at address 02000. The index address is 000, so it is sued to access the cache. The two tags are then compar</w:t>
      </w:r>
      <w:r>
        <w:rPr>
          <w:rFonts w:ascii="Times New Roman" w:eastAsia="Times New Roman" w:hAnsi="Times New Roman"/>
          <w:sz w:val="21"/>
        </w:rPr>
        <w:t>ed. The cache tag is 00 but the address tag is 02, which does not produce a match. Therefore, the main memory is accessed and the data word 5670 is transferred to the CPU. The cache word at index address 000 is then replaced with a tag of 02 and data of 56</w:t>
      </w:r>
      <w:r>
        <w:rPr>
          <w:rFonts w:ascii="Times New Roman" w:eastAsia="Times New Roman" w:hAnsi="Times New Roman"/>
          <w:sz w:val="21"/>
        </w:rPr>
        <w:t>70.</w:t>
      </w:r>
    </w:p>
    <w:p w:rsidR="00000000" w:rsidRDefault="007D25DD">
      <w:pPr>
        <w:spacing w:line="357" w:lineRule="auto"/>
        <w:ind w:firstLine="720"/>
        <w:jc w:val="both"/>
        <w:rPr>
          <w:rFonts w:ascii="Times New Roman" w:eastAsia="Times New Roman" w:hAnsi="Times New Roman"/>
          <w:sz w:val="21"/>
        </w:rPr>
        <w:sectPr w:rsidR="00000000">
          <w:pgSz w:w="11900" w:h="16841"/>
          <w:pgMar w:top="1393" w:right="1380" w:bottom="1440" w:left="1000" w:header="0" w:footer="0" w:gutter="0"/>
          <w:cols w:space="0" w:equalWidth="0">
            <w:col w:w="9520"/>
          </w:cols>
          <w:docGrid w:linePitch="360"/>
        </w:sectPr>
      </w:pPr>
    </w:p>
    <w:p w:rsidR="00000000" w:rsidRDefault="00CC48C0">
      <w:pPr>
        <w:spacing w:line="200" w:lineRule="exact"/>
        <w:rPr>
          <w:rFonts w:ascii="Times New Roman" w:eastAsia="Times New Roman" w:hAnsi="Times New Roman"/>
        </w:rPr>
      </w:pPr>
      <w:bookmarkStart w:id="50" w:name="page51"/>
      <w:bookmarkEnd w:id="50"/>
      <w:r>
        <w:rPr>
          <w:rFonts w:ascii="Times New Roman" w:eastAsia="Times New Roman" w:hAnsi="Times New Roman"/>
          <w:noProof/>
          <w:sz w:val="21"/>
        </w:rPr>
        <w:lastRenderedPageBreak/>
        <w:drawing>
          <wp:anchor distT="0" distB="0" distL="114300" distR="114300" simplePos="0" relativeHeight="251728896" behindDoc="1" locked="0" layoutInCell="0" allowOverlap="1">
            <wp:simplePos x="0" y="0"/>
            <wp:positionH relativeFrom="page">
              <wp:posOffset>304800</wp:posOffset>
            </wp:positionH>
            <wp:positionV relativeFrom="page">
              <wp:posOffset>304800</wp:posOffset>
            </wp:positionV>
            <wp:extent cx="6950710" cy="10085705"/>
            <wp:effectExtent l="19050" t="0" r="254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71">
                      <a:clrChange>
                        <a:clrFrom>
                          <a:srgbClr val="FFFFFF"/>
                        </a:clrFrom>
                        <a:clrTo>
                          <a:srgbClr val="FFFFFF">
                            <a:alpha val="0"/>
                          </a:srgbClr>
                        </a:clrTo>
                      </a:clrChange>
                    </a:blip>
                    <a:srcRect/>
                    <a:stretch>
                      <a:fillRect/>
                    </a:stretch>
                  </pic:blipFill>
                  <pic:spPr bwMode="auto">
                    <a:xfrm>
                      <a:off x="0" y="0"/>
                      <a:ext cx="6950710" cy="10085705"/>
                    </a:xfrm>
                    <a:prstGeom prst="rect">
                      <a:avLst/>
                    </a:prstGeom>
                    <a:noFill/>
                  </pic:spPr>
                </pic:pic>
              </a:graphicData>
            </a:graphic>
          </wp:anchor>
        </w:drawing>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32" w:lineRule="exact"/>
        <w:rPr>
          <w:rFonts w:ascii="Times New Roman" w:eastAsia="Times New Roman" w:hAnsi="Times New Roman"/>
        </w:rPr>
      </w:pPr>
    </w:p>
    <w:p w:rsidR="00000000" w:rsidRDefault="007D25DD">
      <w:pPr>
        <w:spacing w:line="239" w:lineRule="auto"/>
        <w:ind w:left="3800"/>
        <w:rPr>
          <w:rFonts w:ascii="Times New Roman" w:eastAsia="Times New Roman" w:hAnsi="Times New Roman"/>
          <w:sz w:val="21"/>
        </w:rPr>
      </w:pPr>
      <w:r>
        <w:rPr>
          <w:rFonts w:ascii="Times New Roman" w:eastAsia="Times New Roman" w:hAnsi="Times New Roman"/>
          <w:sz w:val="21"/>
        </w:rPr>
        <w:t>Fig-Direct mapping cache organization</w:t>
      </w:r>
    </w:p>
    <w:p w:rsidR="00000000" w:rsidRDefault="007D25DD">
      <w:pPr>
        <w:spacing w:line="286" w:lineRule="exact"/>
        <w:rPr>
          <w:rFonts w:ascii="Times New Roman" w:eastAsia="Times New Roman" w:hAnsi="Times New Roman"/>
        </w:rPr>
      </w:pPr>
    </w:p>
    <w:p w:rsidR="00000000" w:rsidRDefault="007D25DD">
      <w:pPr>
        <w:spacing w:line="350" w:lineRule="auto"/>
        <w:ind w:firstLine="706"/>
        <w:rPr>
          <w:rFonts w:ascii="Times New Roman" w:eastAsia="Times New Roman" w:hAnsi="Times New Roman"/>
          <w:sz w:val="21"/>
        </w:rPr>
      </w:pPr>
      <w:r>
        <w:rPr>
          <w:rFonts w:ascii="Times New Roman" w:eastAsia="Times New Roman" w:hAnsi="Times New Roman"/>
          <w:sz w:val="21"/>
        </w:rPr>
        <w:t>The direct-mapping example just described uses a block size of one word. The same organization but using a block size of 8 words is shown in below Fig. The index</w:t>
      </w:r>
    </w:p>
    <w:p w:rsidR="00000000" w:rsidRDefault="007D25DD">
      <w:pPr>
        <w:spacing w:line="147" w:lineRule="exact"/>
        <w:rPr>
          <w:rFonts w:ascii="Times New Roman" w:eastAsia="Times New Roman" w:hAnsi="Times New Roman"/>
        </w:rPr>
      </w:pPr>
    </w:p>
    <w:tbl>
      <w:tblPr>
        <w:tblW w:w="0" w:type="auto"/>
        <w:tblInd w:w="600" w:type="dxa"/>
        <w:tblLayout w:type="fixed"/>
        <w:tblCellMar>
          <w:top w:w="0" w:type="dxa"/>
          <w:left w:w="0" w:type="dxa"/>
          <w:bottom w:w="0" w:type="dxa"/>
          <w:right w:w="0" w:type="dxa"/>
        </w:tblCellMar>
        <w:tblLook w:val="0000"/>
      </w:tblPr>
      <w:tblGrid>
        <w:gridCol w:w="700"/>
        <w:gridCol w:w="20"/>
        <w:gridCol w:w="540"/>
        <w:gridCol w:w="880"/>
        <w:gridCol w:w="1400"/>
        <w:gridCol w:w="700"/>
        <w:gridCol w:w="820"/>
        <w:gridCol w:w="700"/>
        <w:gridCol w:w="160"/>
        <w:gridCol w:w="780"/>
      </w:tblGrid>
      <w:tr w:rsidR="00000000">
        <w:trPr>
          <w:trHeight w:val="249"/>
        </w:trPr>
        <w:tc>
          <w:tcPr>
            <w:tcW w:w="700" w:type="dxa"/>
            <w:shd w:val="clear" w:color="auto" w:fill="auto"/>
            <w:vAlign w:val="bottom"/>
          </w:tcPr>
          <w:p w:rsidR="00000000" w:rsidRDefault="007D25DD">
            <w:pPr>
              <w:spacing w:line="0" w:lineRule="atLeast"/>
              <w:rPr>
                <w:rFonts w:ascii="Times New Roman" w:eastAsia="Times New Roman" w:hAnsi="Times New Roman"/>
                <w:sz w:val="21"/>
              </w:rPr>
            </w:pPr>
          </w:p>
        </w:tc>
        <w:tc>
          <w:tcPr>
            <w:tcW w:w="20" w:type="dxa"/>
            <w:shd w:val="clear" w:color="auto" w:fill="auto"/>
            <w:vAlign w:val="bottom"/>
          </w:tcPr>
          <w:p w:rsidR="00000000" w:rsidRDefault="007D25DD">
            <w:pPr>
              <w:spacing w:line="0" w:lineRule="atLeast"/>
              <w:rPr>
                <w:rFonts w:ascii="Times New Roman" w:eastAsia="Times New Roman" w:hAnsi="Times New Roman"/>
                <w:sz w:val="21"/>
              </w:rPr>
            </w:pPr>
          </w:p>
        </w:tc>
        <w:tc>
          <w:tcPr>
            <w:tcW w:w="540" w:type="dxa"/>
            <w:shd w:val="clear" w:color="auto" w:fill="auto"/>
            <w:vAlign w:val="bottom"/>
          </w:tcPr>
          <w:p w:rsidR="00000000" w:rsidRDefault="007D25DD">
            <w:pPr>
              <w:spacing w:line="0" w:lineRule="atLeast"/>
              <w:ind w:left="40"/>
              <w:rPr>
                <w:rFonts w:ascii="Times New Roman" w:eastAsia="Times New Roman" w:hAnsi="Times New Roman"/>
                <w:w w:val="96"/>
                <w:sz w:val="21"/>
              </w:rPr>
            </w:pPr>
            <w:r>
              <w:rPr>
                <w:rFonts w:ascii="Times New Roman" w:eastAsia="Times New Roman" w:hAnsi="Times New Roman"/>
                <w:w w:val="96"/>
                <w:sz w:val="21"/>
              </w:rPr>
              <w:t>I</w:t>
            </w:r>
            <w:r>
              <w:rPr>
                <w:rFonts w:ascii="Times New Roman" w:eastAsia="Times New Roman" w:hAnsi="Times New Roman"/>
                <w:w w:val="96"/>
                <w:sz w:val="21"/>
              </w:rPr>
              <w:t>ndex</w:t>
            </w:r>
          </w:p>
        </w:tc>
        <w:tc>
          <w:tcPr>
            <w:tcW w:w="880" w:type="dxa"/>
            <w:shd w:val="clear" w:color="auto" w:fill="auto"/>
            <w:vAlign w:val="bottom"/>
          </w:tcPr>
          <w:p w:rsidR="00000000" w:rsidRDefault="007D25DD">
            <w:pPr>
              <w:spacing w:line="0" w:lineRule="atLeast"/>
              <w:ind w:right="214"/>
              <w:jc w:val="right"/>
              <w:rPr>
                <w:rFonts w:ascii="Times New Roman" w:eastAsia="Times New Roman" w:hAnsi="Times New Roman"/>
                <w:sz w:val="21"/>
              </w:rPr>
            </w:pPr>
            <w:r>
              <w:rPr>
                <w:rFonts w:ascii="Times New Roman" w:eastAsia="Times New Roman" w:hAnsi="Times New Roman"/>
                <w:sz w:val="21"/>
              </w:rPr>
              <w:t>Tag</w:t>
            </w:r>
          </w:p>
        </w:tc>
        <w:tc>
          <w:tcPr>
            <w:tcW w:w="1400" w:type="dxa"/>
            <w:shd w:val="clear" w:color="auto" w:fill="auto"/>
            <w:vAlign w:val="bottom"/>
          </w:tcPr>
          <w:p w:rsidR="00000000" w:rsidRDefault="007D25DD">
            <w:pPr>
              <w:spacing w:line="0" w:lineRule="atLeast"/>
              <w:ind w:left="14"/>
              <w:jc w:val="center"/>
              <w:rPr>
                <w:rFonts w:ascii="Times New Roman" w:eastAsia="Times New Roman" w:hAnsi="Times New Roman"/>
                <w:sz w:val="21"/>
              </w:rPr>
            </w:pPr>
            <w:r>
              <w:rPr>
                <w:rFonts w:ascii="Times New Roman" w:eastAsia="Times New Roman" w:hAnsi="Times New Roman"/>
                <w:sz w:val="21"/>
              </w:rPr>
              <w:t>Data</w:t>
            </w:r>
          </w:p>
        </w:tc>
        <w:tc>
          <w:tcPr>
            <w:tcW w:w="1520" w:type="dxa"/>
            <w:gridSpan w:val="2"/>
            <w:shd w:val="clear" w:color="auto" w:fill="auto"/>
            <w:vAlign w:val="bottom"/>
          </w:tcPr>
          <w:p w:rsidR="00000000" w:rsidRDefault="007D25DD">
            <w:pPr>
              <w:spacing w:line="0" w:lineRule="atLeast"/>
              <w:ind w:right="214"/>
              <w:jc w:val="right"/>
              <w:rPr>
                <w:rFonts w:ascii="Times New Roman" w:eastAsia="Times New Roman" w:hAnsi="Times New Roman"/>
                <w:sz w:val="21"/>
              </w:rPr>
            </w:pPr>
            <w:r>
              <w:rPr>
                <w:rFonts w:ascii="Times New Roman" w:eastAsia="Times New Roman" w:hAnsi="Times New Roman"/>
                <w:sz w:val="21"/>
              </w:rPr>
              <w:t>6</w:t>
            </w:r>
          </w:p>
        </w:tc>
        <w:tc>
          <w:tcPr>
            <w:tcW w:w="700" w:type="dxa"/>
            <w:shd w:val="clear" w:color="auto" w:fill="auto"/>
            <w:vAlign w:val="bottom"/>
          </w:tcPr>
          <w:p w:rsidR="00000000" w:rsidRDefault="007D25DD">
            <w:pPr>
              <w:spacing w:line="0" w:lineRule="atLeast"/>
              <w:ind w:right="54"/>
              <w:jc w:val="right"/>
              <w:rPr>
                <w:rFonts w:ascii="Times New Roman" w:eastAsia="Times New Roman" w:hAnsi="Times New Roman"/>
                <w:sz w:val="21"/>
              </w:rPr>
            </w:pPr>
            <w:r>
              <w:rPr>
                <w:rFonts w:ascii="Times New Roman" w:eastAsia="Times New Roman" w:hAnsi="Times New Roman"/>
                <w:sz w:val="21"/>
              </w:rPr>
              <w:t>6</w:t>
            </w:r>
          </w:p>
        </w:tc>
        <w:tc>
          <w:tcPr>
            <w:tcW w:w="940" w:type="dxa"/>
            <w:gridSpan w:val="2"/>
            <w:shd w:val="clear" w:color="auto" w:fill="auto"/>
            <w:vAlign w:val="bottom"/>
          </w:tcPr>
          <w:p w:rsidR="00000000" w:rsidRDefault="007D25DD">
            <w:pPr>
              <w:spacing w:line="0" w:lineRule="atLeast"/>
              <w:ind w:right="194"/>
              <w:jc w:val="right"/>
              <w:rPr>
                <w:rFonts w:ascii="Times New Roman" w:eastAsia="Times New Roman" w:hAnsi="Times New Roman"/>
                <w:sz w:val="21"/>
              </w:rPr>
            </w:pPr>
            <w:r>
              <w:rPr>
                <w:rFonts w:ascii="Times New Roman" w:eastAsia="Times New Roman" w:hAnsi="Times New Roman"/>
                <w:sz w:val="21"/>
              </w:rPr>
              <w:t>3</w:t>
            </w:r>
          </w:p>
        </w:tc>
      </w:tr>
      <w:tr w:rsidR="00000000">
        <w:trPr>
          <w:trHeight w:val="209"/>
        </w:trPr>
        <w:tc>
          <w:tcPr>
            <w:tcW w:w="700" w:type="dxa"/>
            <w:shd w:val="clear" w:color="auto" w:fill="auto"/>
            <w:vAlign w:val="bottom"/>
          </w:tcPr>
          <w:p w:rsidR="00000000" w:rsidRDefault="007D25DD">
            <w:pPr>
              <w:spacing w:line="0" w:lineRule="atLeast"/>
              <w:rPr>
                <w:rFonts w:ascii="Times New Roman" w:eastAsia="Times New Roman" w:hAnsi="Times New Roman"/>
                <w:sz w:val="18"/>
              </w:rPr>
            </w:pPr>
          </w:p>
        </w:tc>
        <w:tc>
          <w:tcPr>
            <w:tcW w:w="20" w:type="dxa"/>
            <w:shd w:val="clear" w:color="auto" w:fill="auto"/>
            <w:vAlign w:val="bottom"/>
          </w:tcPr>
          <w:p w:rsidR="00000000" w:rsidRDefault="007D25DD">
            <w:pPr>
              <w:spacing w:line="0" w:lineRule="atLeast"/>
              <w:rPr>
                <w:rFonts w:ascii="Times New Roman" w:eastAsia="Times New Roman" w:hAnsi="Times New Roman"/>
                <w:sz w:val="18"/>
              </w:rPr>
            </w:pPr>
          </w:p>
        </w:tc>
        <w:tc>
          <w:tcPr>
            <w:tcW w:w="540" w:type="dxa"/>
            <w:tcBorders>
              <w:top w:val="single" w:sz="8" w:space="0" w:color="auto"/>
              <w:right w:val="single" w:sz="8" w:space="0" w:color="auto"/>
            </w:tcBorders>
            <w:shd w:val="clear" w:color="auto" w:fill="auto"/>
            <w:vAlign w:val="bottom"/>
          </w:tcPr>
          <w:p w:rsidR="00000000" w:rsidRDefault="007D25DD">
            <w:pPr>
              <w:spacing w:line="209" w:lineRule="exact"/>
              <w:ind w:left="60"/>
              <w:rPr>
                <w:rFonts w:ascii="Times New Roman" w:eastAsia="Times New Roman" w:hAnsi="Times New Roman"/>
                <w:sz w:val="21"/>
              </w:rPr>
            </w:pPr>
            <w:r>
              <w:rPr>
                <w:rFonts w:ascii="Times New Roman" w:eastAsia="Times New Roman" w:hAnsi="Times New Roman"/>
                <w:sz w:val="21"/>
              </w:rPr>
              <w:t>000</w:t>
            </w:r>
          </w:p>
        </w:tc>
        <w:tc>
          <w:tcPr>
            <w:tcW w:w="880" w:type="dxa"/>
            <w:tcBorders>
              <w:top w:val="single" w:sz="8" w:space="0" w:color="auto"/>
              <w:right w:val="single" w:sz="8" w:space="0" w:color="auto"/>
            </w:tcBorders>
            <w:shd w:val="clear" w:color="auto" w:fill="auto"/>
            <w:vAlign w:val="bottom"/>
          </w:tcPr>
          <w:p w:rsidR="00000000" w:rsidRDefault="007D25DD">
            <w:pPr>
              <w:spacing w:line="209" w:lineRule="exact"/>
              <w:ind w:right="234"/>
              <w:jc w:val="right"/>
              <w:rPr>
                <w:rFonts w:ascii="Times New Roman" w:eastAsia="Times New Roman" w:hAnsi="Times New Roman"/>
                <w:sz w:val="21"/>
              </w:rPr>
            </w:pPr>
            <w:r>
              <w:rPr>
                <w:rFonts w:ascii="Times New Roman" w:eastAsia="Times New Roman" w:hAnsi="Times New Roman"/>
                <w:sz w:val="21"/>
              </w:rPr>
              <w:t>0 1</w:t>
            </w:r>
          </w:p>
        </w:tc>
        <w:tc>
          <w:tcPr>
            <w:tcW w:w="1400" w:type="dxa"/>
            <w:tcBorders>
              <w:top w:val="single" w:sz="8" w:space="0" w:color="auto"/>
              <w:right w:val="single" w:sz="8" w:space="0" w:color="auto"/>
            </w:tcBorders>
            <w:shd w:val="clear" w:color="auto" w:fill="auto"/>
            <w:vAlign w:val="bottom"/>
          </w:tcPr>
          <w:p w:rsidR="00000000" w:rsidRDefault="007D25DD">
            <w:pPr>
              <w:spacing w:line="209" w:lineRule="exact"/>
              <w:ind w:left="34"/>
              <w:jc w:val="center"/>
              <w:rPr>
                <w:rFonts w:ascii="Times New Roman" w:eastAsia="Times New Roman" w:hAnsi="Times New Roman"/>
                <w:sz w:val="21"/>
              </w:rPr>
            </w:pPr>
            <w:r>
              <w:rPr>
                <w:rFonts w:ascii="Times New Roman" w:eastAsia="Times New Roman" w:hAnsi="Times New Roman"/>
                <w:sz w:val="21"/>
              </w:rPr>
              <w:t>3 4 5 0</w:t>
            </w:r>
          </w:p>
        </w:tc>
        <w:tc>
          <w:tcPr>
            <w:tcW w:w="70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8"/>
              </w:rPr>
            </w:pPr>
          </w:p>
        </w:tc>
        <w:tc>
          <w:tcPr>
            <w:tcW w:w="820" w:type="dxa"/>
            <w:vMerge w:val="restart"/>
            <w:tcBorders>
              <w:top w:val="single" w:sz="8" w:space="0" w:color="auto"/>
              <w:right w:val="single" w:sz="8" w:space="0" w:color="auto"/>
            </w:tcBorders>
            <w:shd w:val="clear" w:color="auto" w:fill="auto"/>
            <w:vAlign w:val="bottom"/>
          </w:tcPr>
          <w:p w:rsidR="00000000" w:rsidRDefault="007D25DD">
            <w:pPr>
              <w:spacing w:line="0" w:lineRule="atLeast"/>
              <w:ind w:right="214"/>
              <w:jc w:val="right"/>
              <w:rPr>
                <w:rFonts w:ascii="Times New Roman" w:eastAsia="Times New Roman" w:hAnsi="Times New Roman"/>
                <w:sz w:val="21"/>
              </w:rPr>
            </w:pPr>
            <w:r>
              <w:rPr>
                <w:rFonts w:ascii="Times New Roman" w:eastAsia="Times New Roman" w:hAnsi="Times New Roman"/>
                <w:sz w:val="21"/>
              </w:rPr>
              <w:t>Tag</w:t>
            </w:r>
          </w:p>
        </w:tc>
        <w:tc>
          <w:tcPr>
            <w:tcW w:w="700" w:type="dxa"/>
            <w:vMerge w:val="restart"/>
            <w:tcBorders>
              <w:top w:val="single" w:sz="8" w:space="0" w:color="auto"/>
            </w:tcBorders>
            <w:shd w:val="clear" w:color="auto" w:fill="auto"/>
            <w:vAlign w:val="bottom"/>
          </w:tcPr>
          <w:p w:rsidR="00000000" w:rsidRDefault="007D25DD">
            <w:pPr>
              <w:spacing w:line="0" w:lineRule="atLeast"/>
              <w:ind w:right="14"/>
              <w:jc w:val="right"/>
              <w:rPr>
                <w:rFonts w:ascii="Times New Roman" w:eastAsia="Times New Roman" w:hAnsi="Times New Roman"/>
                <w:sz w:val="21"/>
              </w:rPr>
            </w:pPr>
            <w:r>
              <w:rPr>
                <w:rFonts w:ascii="Times New Roman" w:eastAsia="Times New Roman" w:hAnsi="Times New Roman"/>
                <w:sz w:val="21"/>
              </w:rPr>
              <w:t>Block</w:t>
            </w:r>
          </w:p>
        </w:tc>
        <w:tc>
          <w:tcPr>
            <w:tcW w:w="160" w:type="dxa"/>
            <w:tcBorders>
              <w:top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8"/>
              </w:rPr>
            </w:pPr>
          </w:p>
        </w:tc>
        <w:tc>
          <w:tcPr>
            <w:tcW w:w="780" w:type="dxa"/>
            <w:vMerge w:val="restart"/>
            <w:tcBorders>
              <w:top w:val="single" w:sz="8" w:space="0" w:color="auto"/>
              <w:right w:val="single" w:sz="8" w:space="0" w:color="auto"/>
            </w:tcBorders>
            <w:shd w:val="clear" w:color="auto" w:fill="auto"/>
            <w:vAlign w:val="bottom"/>
          </w:tcPr>
          <w:p w:rsidR="00000000" w:rsidRDefault="007D25DD">
            <w:pPr>
              <w:spacing w:line="0" w:lineRule="atLeast"/>
              <w:jc w:val="center"/>
              <w:rPr>
                <w:rFonts w:ascii="Times New Roman" w:eastAsia="Times New Roman" w:hAnsi="Times New Roman"/>
                <w:sz w:val="21"/>
              </w:rPr>
            </w:pPr>
            <w:r>
              <w:rPr>
                <w:rFonts w:ascii="Times New Roman" w:eastAsia="Times New Roman" w:hAnsi="Times New Roman"/>
                <w:sz w:val="21"/>
              </w:rPr>
              <w:t>Word</w:t>
            </w:r>
          </w:p>
        </w:tc>
      </w:tr>
      <w:tr w:rsidR="00000000">
        <w:trPr>
          <w:trHeight w:val="166"/>
        </w:trPr>
        <w:tc>
          <w:tcPr>
            <w:tcW w:w="1260" w:type="dxa"/>
            <w:gridSpan w:val="3"/>
            <w:vMerge w:val="restart"/>
            <w:tcBorders>
              <w:right w:val="single" w:sz="8" w:space="0" w:color="auto"/>
            </w:tcBorders>
            <w:shd w:val="clear" w:color="auto" w:fill="auto"/>
            <w:vAlign w:val="bottom"/>
          </w:tcPr>
          <w:p w:rsidR="00000000" w:rsidRDefault="007D25DD">
            <w:pPr>
              <w:spacing w:line="230" w:lineRule="exact"/>
              <w:rPr>
                <w:rFonts w:ascii="Times New Roman" w:eastAsia="Times New Roman" w:hAnsi="Times New Roman"/>
                <w:sz w:val="21"/>
              </w:rPr>
            </w:pPr>
            <w:r>
              <w:rPr>
                <w:rFonts w:ascii="Times New Roman" w:eastAsia="Times New Roman" w:hAnsi="Times New Roman"/>
                <w:sz w:val="21"/>
              </w:rPr>
              <w:t>Block 0</w:t>
            </w:r>
          </w:p>
        </w:tc>
        <w:tc>
          <w:tcPr>
            <w:tcW w:w="8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4"/>
              </w:rPr>
            </w:pPr>
          </w:p>
        </w:tc>
        <w:tc>
          <w:tcPr>
            <w:tcW w:w="140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4"/>
              </w:rPr>
            </w:pPr>
          </w:p>
        </w:tc>
        <w:tc>
          <w:tcPr>
            <w:tcW w:w="70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4"/>
              </w:rPr>
            </w:pPr>
          </w:p>
        </w:tc>
        <w:tc>
          <w:tcPr>
            <w:tcW w:w="820" w:type="dxa"/>
            <w:vMerge/>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4"/>
              </w:rPr>
            </w:pPr>
          </w:p>
        </w:tc>
        <w:tc>
          <w:tcPr>
            <w:tcW w:w="700" w:type="dxa"/>
            <w:vMerge/>
            <w:shd w:val="clear" w:color="auto" w:fill="auto"/>
            <w:vAlign w:val="bottom"/>
          </w:tcPr>
          <w:p w:rsidR="00000000" w:rsidRDefault="007D25DD">
            <w:pPr>
              <w:spacing w:line="0" w:lineRule="atLeast"/>
              <w:rPr>
                <w:rFonts w:ascii="Times New Roman" w:eastAsia="Times New Roman" w:hAnsi="Times New Roman"/>
                <w:sz w:val="14"/>
              </w:rPr>
            </w:pPr>
          </w:p>
        </w:tc>
        <w:tc>
          <w:tcPr>
            <w:tcW w:w="16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4"/>
              </w:rPr>
            </w:pPr>
          </w:p>
        </w:tc>
        <w:tc>
          <w:tcPr>
            <w:tcW w:w="780" w:type="dxa"/>
            <w:vMerge/>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4"/>
              </w:rPr>
            </w:pPr>
          </w:p>
        </w:tc>
      </w:tr>
      <w:tr w:rsidR="00000000">
        <w:trPr>
          <w:trHeight w:val="65"/>
        </w:trPr>
        <w:tc>
          <w:tcPr>
            <w:tcW w:w="1260" w:type="dxa"/>
            <w:gridSpan w:val="3"/>
            <w:vMerge/>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8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140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70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82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700" w:type="dxa"/>
            <w:shd w:val="clear" w:color="auto" w:fill="auto"/>
            <w:vAlign w:val="bottom"/>
          </w:tcPr>
          <w:p w:rsidR="00000000" w:rsidRDefault="007D25DD">
            <w:pPr>
              <w:spacing w:line="0" w:lineRule="atLeast"/>
              <w:rPr>
                <w:rFonts w:ascii="Times New Roman" w:eastAsia="Times New Roman" w:hAnsi="Times New Roman"/>
                <w:sz w:val="5"/>
              </w:rPr>
            </w:pPr>
          </w:p>
        </w:tc>
        <w:tc>
          <w:tcPr>
            <w:tcW w:w="16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7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r>
      <w:tr w:rsidR="00000000">
        <w:trPr>
          <w:trHeight w:val="170"/>
        </w:trPr>
        <w:tc>
          <w:tcPr>
            <w:tcW w:w="1260" w:type="dxa"/>
            <w:gridSpan w:val="3"/>
            <w:vMerge w:val="restart"/>
            <w:tcBorders>
              <w:right w:val="single" w:sz="8" w:space="0" w:color="auto"/>
            </w:tcBorders>
            <w:shd w:val="clear" w:color="auto" w:fill="auto"/>
            <w:vAlign w:val="bottom"/>
          </w:tcPr>
          <w:p w:rsidR="00000000" w:rsidRDefault="007D25DD">
            <w:pPr>
              <w:spacing w:line="240" w:lineRule="exact"/>
              <w:ind w:left="800"/>
              <w:rPr>
                <w:rFonts w:ascii="Times New Roman" w:eastAsia="Times New Roman" w:hAnsi="Times New Roman"/>
                <w:sz w:val="21"/>
              </w:rPr>
            </w:pPr>
            <w:r>
              <w:rPr>
                <w:rFonts w:ascii="Times New Roman" w:eastAsia="Times New Roman" w:hAnsi="Times New Roman"/>
                <w:sz w:val="21"/>
              </w:rPr>
              <w:t>007</w:t>
            </w:r>
          </w:p>
        </w:tc>
        <w:tc>
          <w:tcPr>
            <w:tcW w:w="880" w:type="dxa"/>
            <w:vMerge w:val="restart"/>
            <w:tcBorders>
              <w:right w:val="single" w:sz="8" w:space="0" w:color="auto"/>
            </w:tcBorders>
            <w:shd w:val="clear" w:color="auto" w:fill="auto"/>
            <w:vAlign w:val="bottom"/>
          </w:tcPr>
          <w:p w:rsidR="00000000" w:rsidRDefault="007D25DD">
            <w:pPr>
              <w:spacing w:line="240" w:lineRule="exact"/>
              <w:ind w:right="234"/>
              <w:jc w:val="right"/>
              <w:rPr>
                <w:rFonts w:ascii="Times New Roman" w:eastAsia="Times New Roman" w:hAnsi="Times New Roman"/>
                <w:sz w:val="21"/>
              </w:rPr>
            </w:pPr>
            <w:r>
              <w:rPr>
                <w:rFonts w:ascii="Times New Roman" w:eastAsia="Times New Roman" w:hAnsi="Times New Roman"/>
                <w:sz w:val="21"/>
              </w:rPr>
              <w:t>0 1</w:t>
            </w:r>
          </w:p>
        </w:tc>
        <w:tc>
          <w:tcPr>
            <w:tcW w:w="1400" w:type="dxa"/>
            <w:vMerge w:val="restart"/>
            <w:tcBorders>
              <w:right w:val="single" w:sz="8" w:space="0" w:color="auto"/>
            </w:tcBorders>
            <w:shd w:val="clear" w:color="auto" w:fill="auto"/>
            <w:vAlign w:val="bottom"/>
          </w:tcPr>
          <w:p w:rsidR="00000000" w:rsidRDefault="007D25DD">
            <w:pPr>
              <w:spacing w:line="240" w:lineRule="exact"/>
              <w:ind w:left="34"/>
              <w:jc w:val="center"/>
              <w:rPr>
                <w:rFonts w:ascii="Times New Roman" w:eastAsia="Times New Roman" w:hAnsi="Times New Roman"/>
                <w:sz w:val="21"/>
              </w:rPr>
            </w:pPr>
            <w:r>
              <w:rPr>
                <w:rFonts w:ascii="Times New Roman" w:eastAsia="Times New Roman" w:hAnsi="Times New Roman"/>
                <w:sz w:val="21"/>
              </w:rPr>
              <w:t>6 5 7 8</w:t>
            </w:r>
          </w:p>
        </w:tc>
        <w:tc>
          <w:tcPr>
            <w:tcW w:w="70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4"/>
              </w:rPr>
            </w:pPr>
          </w:p>
        </w:tc>
        <w:tc>
          <w:tcPr>
            <w:tcW w:w="820" w:type="dxa"/>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4"/>
              </w:rPr>
            </w:pPr>
          </w:p>
        </w:tc>
        <w:tc>
          <w:tcPr>
            <w:tcW w:w="7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14"/>
              </w:rPr>
            </w:pPr>
          </w:p>
        </w:tc>
        <w:tc>
          <w:tcPr>
            <w:tcW w:w="160" w:type="dxa"/>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4"/>
              </w:rPr>
            </w:pPr>
          </w:p>
        </w:tc>
        <w:tc>
          <w:tcPr>
            <w:tcW w:w="780" w:type="dxa"/>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4"/>
              </w:rPr>
            </w:pPr>
          </w:p>
        </w:tc>
      </w:tr>
      <w:tr w:rsidR="00000000">
        <w:trPr>
          <w:trHeight w:val="84"/>
        </w:trPr>
        <w:tc>
          <w:tcPr>
            <w:tcW w:w="1260" w:type="dxa"/>
            <w:gridSpan w:val="3"/>
            <w:vMerge/>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7"/>
              </w:rPr>
            </w:pPr>
          </w:p>
        </w:tc>
        <w:tc>
          <w:tcPr>
            <w:tcW w:w="880" w:type="dxa"/>
            <w:vMerge/>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7"/>
              </w:rPr>
            </w:pPr>
          </w:p>
        </w:tc>
        <w:tc>
          <w:tcPr>
            <w:tcW w:w="1400" w:type="dxa"/>
            <w:vMerge/>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7"/>
              </w:rPr>
            </w:pPr>
          </w:p>
        </w:tc>
        <w:tc>
          <w:tcPr>
            <w:tcW w:w="700" w:type="dxa"/>
            <w:shd w:val="clear" w:color="auto" w:fill="auto"/>
            <w:vAlign w:val="bottom"/>
          </w:tcPr>
          <w:p w:rsidR="00000000" w:rsidRDefault="007D25DD">
            <w:pPr>
              <w:spacing w:line="0" w:lineRule="atLeast"/>
              <w:rPr>
                <w:rFonts w:ascii="Times New Roman" w:eastAsia="Times New Roman" w:hAnsi="Times New Roman"/>
                <w:sz w:val="7"/>
              </w:rPr>
            </w:pPr>
          </w:p>
        </w:tc>
        <w:tc>
          <w:tcPr>
            <w:tcW w:w="820" w:type="dxa"/>
            <w:shd w:val="clear" w:color="auto" w:fill="auto"/>
            <w:vAlign w:val="bottom"/>
          </w:tcPr>
          <w:p w:rsidR="00000000" w:rsidRDefault="007D25DD">
            <w:pPr>
              <w:spacing w:line="0" w:lineRule="atLeast"/>
              <w:rPr>
                <w:rFonts w:ascii="Times New Roman" w:eastAsia="Times New Roman" w:hAnsi="Times New Roman"/>
                <w:sz w:val="7"/>
              </w:rPr>
            </w:pPr>
          </w:p>
        </w:tc>
        <w:tc>
          <w:tcPr>
            <w:tcW w:w="700" w:type="dxa"/>
            <w:shd w:val="clear" w:color="auto" w:fill="auto"/>
            <w:vAlign w:val="bottom"/>
          </w:tcPr>
          <w:p w:rsidR="00000000" w:rsidRDefault="007D25DD">
            <w:pPr>
              <w:spacing w:line="0" w:lineRule="atLeast"/>
              <w:rPr>
                <w:rFonts w:ascii="Times New Roman" w:eastAsia="Times New Roman" w:hAnsi="Times New Roman"/>
                <w:sz w:val="7"/>
              </w:rPr>
            </w:pPr>
          </w:p>
        </w:tc>
        <w:tc>
          <w:tcPr>
            <w:tcW w:w="160" w:type="dxa"/>
            <w:shd w:val="clear" w:color="auto" w:fill="auto"/>
            <w:vAlign w:val="bottom"/>
          </w:tcPr>
          <w:p w:rsidR="00000000" w:rsidRDefault="007D25DD">
            <w:pPr>
              <w:spacing w:line="0" w:lineRule="atLeast"/>
              <w:rPr>
                <w:rFonts w:ascii="Times New Roman" w:eastAsia="Times New Roman" w:hAnsi="Times New Roman"/>
                <w:sz w:val="7"/>
              </w:rPr>
            </w:pPr>
          </w:p>
        </w:tc>
        <w:tc>
          <w:tcPr>
            <w:tcW w:w="780" w:type="dxa"/>
            <w:shd w:val="clear" w:color="auto" w:fill="auto"/>
            <w:vAlign w:val="bottom"/>
          </w:tcPr>
          <w:p w:rsidR="00000000" w:rsidRDefault="007D25DD">
            <w:pPr>
              <w:spacing w:line="0" w:lineRule="atLeast"/>
              <w:rPr>
                <w:rFonts w:ascii="Times New Roman" w:eastAsia="Times New Roman" w:hAnsi="Times New Roman"/>
                <w:sz w:val="7"/>
              </w:rPr>
            </w:pPr>
          </w:p>
        </w:tc>
      </w:tr>
      <w:tr w:rsidR="00000000">
        <w:trPr>
          <w:trHeight w:val="52"/>
        </w:trPr>
        <w:tc>
          <w:tcPr>
            <w:tcW w:w="700" w:type="dxa"/>
            <w:shd w:val="clear" w:color="auto" w:fill="auto"/>
            <w:vAlign w:val="bottom"/>
          </w:tcPr>
          <w:p w:rsidR="00000000" w:rsidRDefault="007D25DD">
            <w:pPr>
              <w:spacing w:line="0" w:lineRule="atLeast"/>
              <w:rPr>
                <w:rFonts w:ascii="Times New Roman" w:eastAsia="Times New Roman" w:hAnsi="Times New Roman"/>
                <w:sz w:val="4"/>
              </w:rPr>
            </w:pPr>
          </w:p>
        </w:tc>
        <w:tc>
          <w:tcPr>
            <w:tcW w:w="560" w:type="dxa"/>
            <w:gridSpan w:val="2"/>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4"/>
              </w:rPr>
            </w:pPr>
          </w:p>
        </w:tc>
        <w:tc>
          <w:tcPr>
            <w:tcW w:w="8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4"/>
              </w:rPr>
            </w:pPr>
          </w:p>
        </w:tc>
        <w:tc>
          <w:tcPr>
            <w:tcW w:w="140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4"/>
              </w:rPr>
            </w:pPr>
          </w:p>
        </w:tc>
        <w:tc>
          <w:tcPr>
            <w:tcW w:w="700" w:type="dxa"/>
            <w:shd w:val="clear" w:color="auto" w:fill="auto"/>
            <w:vAlign w:val="bottom"/>
          </w:tcPr>
          <w:p w:rsidR="00000000" w:rsidRDefault="007D25DD">
            <w:pPr>
              <w:spacing w:line="0" w:lineRule="atLeast"/>
              <w:rPr>
                <w:rFonts w:ascii="Times New Roman" w:eastAsia="Times New Roman" w:hAnsi="Times New Roman"/>
                <w:sz w:val="4"/>
              </w:rPr>
            </w:pPr>
          </w:p>
        </w:tc>
        <w:tc>
          <w:tcPr>
            <w:tcW w:w="820" w:type="dxa"/>
            <w:shd w:val="clear" w:color="auto" w:fill="auto"/>
            <w:vAlign w:val="bottom"/>
          </w:tcPr>
          <w:p w:rsidR="00000000" w:rsidRDefault="007D25DD">
            <w:pPr>
              <w:spacing w:line="0" w:lineRule="atLeast"/>
              <w:rPr>
                <w:rFonts w:ascii="Times New Roman" w:eastAsia="Times New Roman" w:hAnsi="Times New Roman"/>
                <w:sz w:val="4"/>
              </w:rPr>
            </w:pPr>
          </w:p>
        </w:tc>
        <w:tc>
          <w:tcPr>
            <w:tcW w:w="700" w:type="dxa"/>
            <w:shd w:val="clear" w:color="auto" w:fill="auto"/>
            <w:vAlign w:val="bottom"/>
          </w:tcPr>
          <w:p w:rsidR="00000000" w:rsidRDefault="007D25DD">
            <w:pPr>
              <w:spacing w:line="0" w:lineRule="atLeast"/>
              <w:rPr>
                <w:rFonts w:ascii="Times New Roman" w:eastAsia="Times New Roman" w:hAnsi="Times New Roman"/>
                <w:sz w:val="4"/>
              </w:rPr>
            </w:pPr>
          </w:p>
        </w:tc>
        <w:tc>
          <w:tcPr>
            <w:tcW w:w="160" w:type="dxa"/>
            <w:shd w:val="clear" w:color="auto" w:fill="auto"/>
            <w:vAlign w:val="bottom"/>
          </w:tcPr>
          <w:p w:rsidR="00000000" w:rsidRDefault="007D25DD">
            <w:pPr>
              <w:spacing w:line="0" w:lineRule="atLeast"/>
              <w:rPr>
                <w:rFonts w:ascii="Times New Roman" w:eastAsia="Times New Roman" w:hAnsi="Times New Roman"/>
                <w:sz w:val="4"/>
              </w:rPr>
            </w:pPr>
          </w:p>
        </w:tc>
        <w:tc>
          <w:tcPr>
            <w:tcW w:w="780" w:type="dxa"/>
            <w:shd w:val="clear" w:color="auto" w:fill="auto"/>
            <w:vAlign w:val="bottom"/>
          </w:tcPr>
          <w:p w:rsidR="00000000" w:rsidRDefault="007D25DD">
            <w:pPr>
              <w:spacing w:line="0" w:lineRule="atLeast"/>
              <w:rPr>
                <w:rFonts w:ascii="Times New Roman" w:eastAsia="Times New Roman" w:hAnsi="Times New Roman"/>
                <w:sz w:val="4"/>
              </w:rPr>
            </w:pPr>
          </w:p>
        </w:tc>
      </w:tr>
      <w:tr w:rsidR="00000000">
        <w:trPr>
          <w:trHeight w:val="230"/>
        </w:trPr>
        <w:tc>
          <w:tcPr>
            <w:tcW w:w="700" w:type="dxa"/>
            <w:shd w:val="clear" w:color="auto" w:fill="auto"/>
            <w:vAlign w:val="bottom"/>
          </w:tcPr>
          <w:p w:rsidR="00000000" w:rsidRDefault="007D25DD">
            <w:pPr>
              <w:spacing w:line="0" w:lineRule="atLeast"/>
              <w:rPr>
                <w:rFonts w:ascii="Times New Roman" w:eastAsia="Times New Roman" w:hAnsi="Times New Roman"/>
              </w:rPr>
            </w:pPr>
          </w:p>
        </w:tc>
        <w:tc>
          <w:tcPr>
            <w:tcW w:w="20" w:type="dxa"/>
            <w:shd w:val="clear" w:color="auto" w:fill="auto"/>
            <w:vAlign w:val="bottom"/>
          </w:tcPr>
          <w:p w:rsidR="00000000" w:rsidRDefault="007D25DD">
            <w:pPr>
              <w:spacing w:line="0" w:lineRule="atLeast"/>
              <w:rPr>
                <w:rFonts w:ascii="Times New Roman" w:eastAsia="Times New Roman" w:hAnsi="Times New Roman"/>
              </w:rPr>
            </w:pPr>
          </w:p>
        </w:tc>
        <w:tc>
          <w:tcPr>
            <w:tcW w:w="540" w:type="dxa"/>
            <w:tcBorders>
              <w:top w:val="single" w:sz="8" w:space="0" w:color="auto"/>
              <w:right w:val="single" w:sz="8" w:space="0" w:color="auto"/>
            </w:tcBorders>
            <w:shd w:val="clear" w:color="auto" w:fill="auto"/>
            <w:vAlign w:val="bottom"/>
          </w:tcPr>
          <w:p w:rsidR="00000000" w:rsidRDefault="007D25DD">
            <w:pPr>
              <w:spacing w:line="229" w:lineRule="exact"/>
              <w:ind w:left="80"/>
              <w:rPr>
                <w:rFonts w:ascii="Times New Roman" w:eastAsia="Times New Roman" w:hAnsi="Times New Roman"/>
                <w:sz w:val="21"/>
              </w:rPr>
            </w:pPr>
            <w:r>
              <w:rPr>
                <w:rFonts w:ascii="Times New Roman" w:eastAsia="Times New Roman" w:hAnsi="Times New Roman"/>
                <w:sz w:val="21"/>
              </w:rPr>
              <w:t>010</w:t>
            </w:r>
          </w:p>
        </w:tc>
        <w:tc>
          <w:tcPr>
            <w:tcW w:w="880" w:type="dxa"/>
            <w:tcBorders>
              <w:top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rPr>
            </w:pPr>
          </w:p>
        </w:tc>
        <w:tc>
          <w:tcPr>
            <w:tcW w:w="1400" w:type="dxa"/>
            <w:tcBorders>
              <w:top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rPr>
            </w:pPr>
          </w:p>
        </w:tc>
        <w:tc>
          <w:tcPr>
            <w:tcW w:w="700" w:type="dxa"/>
            <w:shd w:val="clear" w:color="auto" w:fill="auto"/>
            <w:vAlign w:val="bottom"/>
          </w:tcPr>
          <w:p w:rsidR="00000000" w:rsidRDefault="007D25DD">
            <w:pPr>
              <w:spacing w:line="0" w:lineRule="atLeast"/>
              <w:rPr>
                <w:rFonts w:ascii="Times New Roman" w:eastAsia="Times New Roman" w:hAnsi="Times New Roman"/>
              </w:rPr>
            </w:pPr>
          </w:p>
        </w:tc>
        <w:tc>
          <w:tcPr>
            <w:tcW w:w="820" w:type="dxa"/>
            <w:shd w:val="clear" w:color="auto" w:fill="auto"/>
            <w:vAlign w:val="bottom"/>
          </w:tcPr>
          <w:p w:rsidR="00000000" w:rsidRDefault="007D25DD">
            <w:pPr>
              <w:spacing w:line="0" w:lineRule="atLeast"/>
              <w:rPr>
                <w:rFonts w:ascii="Times New Roman" w:eastAsia="Times New Roman" w:hAnsi="Times New Roman"/>
              </w:rPr>
            </w:pPr>
          </w:p>
        </w:tc>
        <w:tc>
          <w:tcPr>
            <w:tcW w:w="700" w:type="dxa"/>
            <w:shd w:val="clear" w:color="auto" w:fill="auto"/>
            <w:vAlign w:val="bottom"/>
          </w:tcPr>
          <w:p w:rsidR="00000000" w:rsidRDefault="007D25DD">
            <w:pPr>
              <w:spacing w:line="0" w:lineRule="atLeast"/>
              <w:rPr>
                <w:rFonts w:ascii="Times New Roman" w:eastAsia="Times New Roman" w:hAnsi="Times New Roman"/>
              </w:rPr>
            </w:pPr>
          </w:p>
        </w:tc>
        <w:tc>
          <w:tcPr>
            <w:tcW w:w="940" w:type="dxa"/>
            <w:gridSpan w:val="2"/>
            <w:vMerge w:val="restart"/>
            <w:shd w:val="clear" w:color="auto" w:fill="auto"/>
            <w:vAlign w:val="bottom"/>
          </w:tcPr>
          <w:p w:rsidR="00000000" w:rsidRDefault="007D25DD">
            <w:pPr>
              <w:spacing w:line="240" w:lineRule="exact"/>
              <w:ind w:left="120"/>
              <w:rPr>
                <w:rFonts w:ascii="Times New Roman" w:eastAsia="Times New Roman" w:hAnsi="Times New Roman"/>
                <w:sz w:val="21"/>
              </w:rPr>
            </w:pPr>
            <w:r>
              <w:rPr>
                <w:rFonts w:ascii="Times New Roman" w:eastAsia="Times New Roman" w:hAnsi="Times New Roman"/>
                <w:sz w:val="21"/>
              </w:rPr>
              <w:t>Index</w:t>
            </w:r>
          </w:p>
        </w:tc>
      </w:tr>
      <w:tr w:rsidR="00000000">
        <w:trPr>
          <w:trHeight w:val="132"/>
        </w:trPr>
        <w:tc>
          <w:tcPr>
            <w:tcW w:w="1260" w:type="dxa"/>
            <w:gridSpan w:val="3"/>
            <w:vMerge w:val="restart"/>
            <w:tcBorders>
              <w:right w:val="single" w:sz="8" w:space="0" w:color="auto"/>
            </w:tcBorders>
            <w:shd w:val="clear" w:color="auto" w:fill="auto"/>
            <w:vAlign w:val="bottom"/>
          </w:tcPr>
          <w:p w:rsidR="00000000" w:rsidRDefault="007D25DD">
            <w:pPr>
              <w:spacing w:line="0" w:lineRule="atLeast"/>
              <w:ind w:left="40"/>
              <w:rPr>
                <w:rFonts w:ascii="Times New Roman" w:eastAsia="Times New Roman" w:hAnsi="Times New Roman"/>
                <w:sz w:val="21"/>
              </w:rPr>
            </w:pPr>
            <w:r>
              <w:rPr>
                <w:rFonts w:ascii="Times New Roman" w:eastAsia="Times New Roman" w:hAnsi="Times New Roman"/>
                <w:sz w:val="21"/>
              </w:rPr>
              <w:t>Block 1</w:t>
            </w:r>
          </w:p>
        </w:tc>
        <w:tc>
          <w:tcPr>
            <w:tcW w:w="8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1"/>
              </w:rPr>
            </w:pPr>
          </w:p>
        </w:tc>
        <w:tc>
          <w:tcPr>
            <w:tcW w:w="140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1"/>
              </w:rPr>
            </w:pPr>
          </w:p>
        </w:tc>
        <w:tc>
          <w:tcPr>
            <w:tcW w:w="700" w:type="dxa"/>
            <w:shd w:val="clear" w:color="auto" w:fill="auto"/>
            <w:vAlign w:val="bottom"/>
          </w:tcPr>
          <w:p w:rsidR="00000000" w:rsidRDefault="007D25DD">
            <w:pPr>
              <w:spacing w:line="0" w:lineRule="atLeast"/>
              <w:rPr>
                <w:rFonts w:ascii="Times New Roman" w:eastAsia="Times New Roman" w:hAnsi="Times New Roman"/>
                <w:sz w:val="11"/>
              </w:rPr>
            </w:pPr>
          </w:p>
        </w:tc>
        <w:tc>
          <w:tcPr>
            <w:tcW w:w="820" w:type="dxa"/>
            <w:shd w:val="clear" w:color="auto" w:fill="auto"/>
            <w:vAlign w:val="bottom"/>
          </w:tcPr>
          <w:p w:rsidR="00000000" w:rsidRDefault="007D25DD">
            <w:pPr>
              <w:spacing w:line="0" w:lineRule="atLeast"/>
              <w:rPr>
                <w:rFonts w:ascii="Times New Roman" w:eastAsia="Times New Roman" w:hAnsi="Times New Roman"/>
                <w:sz w:val="11"/>
              </w:rPr>
            </w:pPr>
          </w:p>
        </w:tc>
        <w:tc>
          <w:tcPr>
            <w:tcW w:w="700" w:type="dxa"/>
            <w:shd w:val="clear" w:color="auto" w:fill="auto"/>
            <w:vAlign w:val="bottom"/>
          </w:tcPr>
          <w:p w:rsidR="00000000" w:rsidRDefault="007D25DD">
            <w:pPr>
              <w:spacing w:line="0" w:lineRule="atLeast"/>
              <w:rPr>
                <w:rFonts w:ascii="Times New Roman" w:eastAsia="Times New Roman" w:hAnsi="Times New Roman"/>
                <w:sz w:val="11"/>
              </w:rPr>
            </w:pPr>
          </w:p>
        </w:tc>
        <w:tc>
          <w:tcPr>
            <w:tcW w:w="940" w:type="dxa"/>
            <w:gridSpan w:val="2"/>
            <w:vMerge/>
            <w:shd w:val="clear" w:color="auto" w:fill="auto"/>
            <w:vAlign w:val="bottom"/>
          </w:tcPr>
          <w:p w:rsidR="00000000" w:rsidRDefault="007D25DD">
            <w:pPr>
              <w:spacing w:line="0" w:lineRule="atLeast"/>
              <w:rPr>
                <w:rFonts w:ascii="Times New Roman" w:eastAsia="Times New Roman" w:hAnsi="Times New Roman"/>
                <w:sz w:val="11"/>
              </w:rPr>
            </w:pPr>
          </w:p>
        </w:tc>
      </w:tr>
      <w:tr w:rsidR="00000000">
        <w:trPr>
          <w:trHeight w:val="125"/>
        </w:trPr>
        <w:tc>
          <w:tcPr>
            <w:tcW w:w="1260" w:type="dxa"/>
            <w:gridSpan w:val="3"/>
            <w:vMerge/>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0"/>
              </w:rPr>
            </w:pPr>
          </w:p>
        </w:tc>
        <w:tc>
          <w:tcPr>
            <w:tcW w:w="8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0"/>
              </w:rPr>
            </w:pPr>
          </w:p>
        </w:tc>
        <w:tc>
          <w:tcPr>
            <w:tcW w:w="140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0"/>
              </w:rPr>
            </w:pPr>
          </w:p>
        </w:tc>
        <w:tc>
          <w:tcPr>
            <w:tcW w:w="700" w:type="dxa"/>
            <w:shd w:val="clear" w:color="auto" w:fill="auto"/>
            <w:vAlign w:val="bottom"/>
          </w:tcPr>
          <w:p w:rsidR="00000000" w:rsidRDefault="007D25DD">
            <w:pPr>
              <w:spacing w:line="0" w:lineRule="atLeast"/>
              <w:rPr>
                <w:rFonts w:ascii="Times New Roman" w:eastAsia="Times New Roman" w:hAnsi="Times New Roman"/>
                <w:sz w:val="10"/>
              </w:rPr>
            </w:pPr>
          </w:p>
        </w:tc>
        <w:tc>
          <w:tcPr>
            <w:tcW w:w="820" w:type="dxa"/>
            <w:shd w:val="clear" w:color="auto" w:fill="auto"/>
            <w:vAlign w:val="bottom"/>
          </w:tcPr>
          <w:p w:rsidR="00000000" w:rsidRDefault="007D25DD">
            <w:pPr>
              <w:spacing w:line="0" w:lineRule="atLeast"/>
              <w:rPr>
                <w:rFonts w:ascii="Times New Roman" w:eastAsia="Times New Roman" w:hAnsi="Times New Roman"/>
                <w:sz w:val="10"/>
              </w:rPr>
            </w:pPr>
          </w:p>
        </w:tc>
        <w:tc>
          <w:tcPr>
            <w:tcW w:w="700" w:type="dxa"/>
            <w:shd w:val="clear" w:color="auto" w:fill="auto"/>
            <w:vAlign w:val="bottom"/>
          </w:tcPr>
          <w:p w:rsidR="00000000" w:rsidRDefault="007D25DD">
            <w:pPr>
              <w:spacing w:line="0" w:lineRule="atLeast"/>
              <w:rPr>
                <w:rFonts w:ascii="Times New Roman" w:eastAsia="Times New Roman" w:hAnsi="Times New Roman"/>
                <w:sz w:val="10"/>
              </w:rPr>
            </w:pPr>
          </w:p>
        </w:tc>
        <w:tc>
          <w:tcPr>
            <w:tcW w:w="160" w:type="dxa"/>
            <w:shd w:val="clear" w:color="auto" w:fill="auto"/>
            <w:vAlign w:val="bottom"/>
          </w:tcPr>
          <w:p w:rsidR="00000000" w:rsidRDefault="007D25DD">
            <w:pPr>
              <w:spacing w:line="0" w:lineRule="atLeast"/>
              <w:rPr>
                <w:rFonts w:ascii="Times New Roman" w:eastAsia="Times New Roman" w:hAnsi="Times New Roman"/>
                <w:sz w:val="10"/>
              </w:rPr>
            </w:pPr>
          </w:p>
        </w:tc>
        <w:tc>
          <w:tcPr>
            <w:tcW w:w="780" w:type="dxa"/>
            <w:shd w:val="clear" w:color="auto" w:fill="auto"/>
            <w:vAlign w:val="bottom"/>
          </w:tcPr>
          <w:p w:rsidR="00000000" w:rsidRDefault="007D25DD">
            <w:pPr>
              <w:spacing w:line="0" w:lineRule="atLeast"/>
              <w:rPr>
                <w:rFonts w:ascii="Times New Roman" w:eastAsia="Times New Roman" w:hAnsi="Times New Roman"/>
                <w:sz w:val="10"/>
              </w:rPr>
            </w:pPr>
          </w:p>
        </w:tc>
      </w:tr>
      <w:tr w:rsidR="00000000">
        <w:trPr>
          <w:trHeight w:val="284"/>
        </w:trPr>
        <w:tc>
          <w:tcPr>
            <w:tcW w:w="700" w:type="dxa"/>
            <w:shd w:val="clear" w:color="auto" w:fill="auto"/>
            <w:vAlign w:val="bottom"/>
          </w:tcPr>
          <w:p w:rsidR="00000000" w:rsidRDefault="007D25DD">
            <w:pPr>
              <w:spacing w:line="0" w:lineRule="atLeast"/>
              <w:rPr>
                <w:rFonts w:ascii="Times New Roman" w:eastAsia="Times New Roman" w:hAnsi="Times New Roman"/>
                <w:sz w:val="24"/>
              </w:rPr>
            </w:pPr>
          </w:p>
        </w:tc>
        <w:tc>
          <w:tcPr>
            <w:tcW w:w="560" w:type="dxa"/>
            <w:gridSpan w:val="2"/>
            <w:tcBorders>
              <w:bottom w:val="single" w:sz="8" w:space="0" w:color="auto"/>
              <w:right w:val="single" w:sz="8" w:space="0" w:color="auto"/>
            </w:tcBorders>
            <w:shd w:val="clear" w:color="auto" w:fill="auto"/>
            <w:vAlign w:val="bottom"/>
          </w:tcPr>
          <w:p w:rsidR="00000000" w:rsidRDefault="007D25DD">
            <w:pPr>
              <w:spacing w:line="0" w:lineRule="atLeast"/>
              <w:ind w:left="120"/>
              <w:rPr>
                <w:rFonts w:ascii="Times New Roman" w:eastAsia="Times New Roman" w:hAnsi="Times New Roman"/>
                <w:sz w:val="21"/>
              </w:rPr>
            </w:pPr>
            <w:r>
              <w:rPr>
                <w:rFonts w:ascii="Times New Roman" w:eastAsia="Times New Roman" w:hAnsi="Times New Roman"/>
                <w:sz w:val="21"/>
              </w:rPr>
              <w:t>017</w:t>
            </w:r>
          </w:p>
        </w:tc>
        <w:tc>
          <w:tcPr>
            <w:tcW w:w="880" w:type="dxa"/>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24"/>
              </w:rPr>
            </w:pPr>
          </w:p>
        </w:tc>
        <w:tc>
          <w:tcPr>
            <w:tcW w:w="1400" w:type="dxa"/>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24"/>
              </w:rPr>
            </w:pPr>
          </w:p>
        </w:tc>
        <w:tc>
          <w:tcPr>
            <w:tcW w:w="700" w:type="dxa"/>
            <w:shd w:val="clear" w:color="auto" w:fill="auto"/>
            <w:vAlign w:val="bottom"/>
          </w:tcPr>
          <w:p w:rsidR="00000000" w:rsidRDefault="007D25DD">
            <w:pPr>
              <w:spacing w:line="0" w:lineRule="atLeast"/>
              <w:rPr>
                <w:rFonts w:ascii="Times New Roman" w:eastAsia="Times New Roman" w:hAnsi="Times New Roman"/>
                <w:sz w:val="24"/>
              </w:rPr>
            </w:pPr>
          </w:p>
        </w:tc>
        <w:tc>
          <w:tcPr>
            <w:tcW w:w="820" w:type="dxa"/>
            <w:shd w:val="clear" w:color="auto" w:fill="auto"/>
            <w:vAlign w:val="bottom"/>
          </w:tcPr>
          <w:p w:rsidR="00000000" w:rsidRDefault="007D25DD">
            <w:pPr>
              <w:spacing w:line="0" w:lineRule="atLeast"/>
              <w:rPr>
                <w:rFonts w:ascii="Times New Roman" w:eastAsia="Times New Roman" w:hAnsi="Times New Roman"/>
                <w:sz w:val="24"/>
              </w:rPr>
            </w:pPr>
          </w:p>
        </w:tc>
        <w:tc>
          <w:tcPr>
            <w:tcW w:w="700" w:type="dxa"/>
            <w:shd w:val="clear" w:color="auto" w:fill="auto"/>
            <w:vAlign w:val="bottom"/>
          </w:tcPr>
          <w:p w:rsidR="00000000" w:rsidRDefault="007D25DD">
            <w:pPr>
              <w:spacing w:line="0" w:lineRule="atLeast"/>
              <w:rPr>
                <w:rFonts w:ascii="Times New Roman" w:eastAsia="Times New Roman" w:hAnsi="Times New Roman"/>
                <w:sz w:val="24"/>
              </w:rPr>
            </w:pPr>
          </w:p>
        </w:tc>
        <w:tc>
          <w:tcPr>
            <w:tcW w:w="160" w:type="dxa"/>
            <w:shd w:val="clear" w:color="auto" w:fill="auto"/>
            <w:vAlign w:val="bottom"/>
          </w:tcPr>
          <w:p w:rsidR="00000000" w:rsidRDefault="007D25DD">
            <w:pPr>
              <w:spacing w:line="0" w:lineRule="atLeast"/>
              <w:rPr>
                <w:rFonts w:ascii="Times New Roman" w:eastAsia="Times New Roman" w:hAnsi="Times New Roman"/>
                <w:sz w:val="24"/>
              </w:rPr>
            </w:pPr>
          </w:p>
        </w:tc>
        <w:tc>
          <w:tcPr>
            <w:tcW w:w="780" w:type="dxa"/>
            <w:shd w:val="clear" w:color="auto" w:fill="auto"/>
            <w:vAlign w:val="bottom"/>
          </w:tcPr>
          <w:p w:rsidR="00000000" w:rsidRDefault="007D25DD">
            <w:pPr>
              <w:spacing w:line="0" w:lineRule="atLeast"/>
              <w:rPr>
                <w:rFonts w:ascii="Times New Roman" w:eastAsia="Times New Roman" w:hAnsi="Times New Roman"/>
                <w:sz w:val="24"/>
              </w:rPr>
            </w:pPr>
          </w:p>
        </w:tc>
      </w:tr>
    </w:tbl>
    <w:p w:rsidR="00000000" w:rsidRDefault="00CC48C0">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729920" behindDoc="1" locked="0" layoutInCell="0" allowOverlap="1">
            <wp:simplePos x="0" y="0"/>
            <wp:positionH relativeFrom="column">
              <wp:posOffset>1148080</wp:posOffset>
            </wp:positionH>
            <wp:positionV relativeFrom="paragraph">
              <wp:posOffset>-22225</wp:posOffset>
            </wp:positionV>
            <wp:extent cx="1481455" cy="591185"/>
            <wp:effectExtent l="19050" t="0" r="4445"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72"/>
                    <a:srcRect/>
                    <a:stretch>
                      <a:fillRect/>
                    </a:stretch>
                  </pic:blipFill>
                  <pic:spPr bwMode="auto">
                    <a:xfrm>
                      <a:off x="0" y="0"/>
                      <a:ext cx="1481455" cy="591185"/>
                    </a:xfrm>
                    <a:prstGeom prst="rect">
                      <a:avLst/>
                    </a:prstGeom>
                    <a:noFill/>
                  </pic:spPr>
                </pic:pic>
              </a:graphicData>
            </a:graphic>
          </wp:anchor>
        </w:drawing>
      </w:r>
      <w:r>
        <w:rPr>
          <w:rFonts w:ascii="Times New Roman" w:eastAsia="Times New Roman" w:hAnsi="Times New Roman"/>
          <w:noProof/>
          <w:sz w:val="24"/>
        </w:rPr>
        <w:drawing>
          <wp:anchor distT="0" distB="0" distL="114300" distR="114300" simplePos="0" relativeHeight="251730944" behindDoc="1" locked="0" layoutInCell="0" allowOverlap="1">
            <wp:simplePos x="0" y="0"/>
            <wp:positionH relativeFrom="column">
              <wp:posOffset>3594100</wp:posOffset>
            </wp:positionH>
            <wp:positionV relativeFrom="paragraph">
              <wp:posOffset>-578485</wp:posOffset>
            </wp:positionV>
            <wp:extent cx="1036320" cy="144780"/>
            <wp:effectExtent l="1905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73"/>
                    <a:srcRect/>
                    <a:stretch>
                      <a:fillRect/>
                    </a:stretch>
                  </pic:blipFill>
                  <pic:spPr bwMode="auto">
                    <a:xfrm>
                      <a:off x="0" y="0"/>
                      <a:ext cx="1036320" cy="144780"/>
                    </a:xfrm>
                    <a:prstGeom prst="rect">
                      <a:avLst/>
                    </a:prstGeom>
                    <a:noFill/>
                  </pic:spPr>
                </pic:pic>
              </a:graphicData>
            </a:graphic>
          </wp:anchor>
        </w:drawing>
      </w:r>
      <w:r w:rsidR="007D25DD">
        <w:rPr>
          <w:rFonts w:ascii="Times New Roman" w:eastAsia="Times New Roman" w:hAnsi="Times New Roman"/>
          <w:sz w:val="24"/>
        </w:rPr>
        <w:pict>
          <v:rect id="_x0000_s1293" style="position:absolute;margin-left:91.95pt;margin-top:-59.6pt;width:.95pt;height:2.85pt;z-index:-251584512;mso-position-horizontal-relative:text;mso-position-vertical-relative:text" o:allowincell="f" o:userdrawn="t" fillcolor="black" strokecolor="none"/>
        </w:pict>
      </w:r>
      <w:r w:rsidR="007D25DD">
        <w:rPr>
          <w:rFonts w:ascii="Times New Roman" w:eastAsia="Times New Roman" w:hAnsi="Times New Roman"/>
          <w:sz w:val="24"/>
        </w:rPr>
        <w:pict>
          <v:rect id="_x0000_s1294" style="position:absolute;margin-left:135.9pt;margin-top:-59.6pt;width:.95pt;height:2.85pt;z-index:-251583488;mso-position-horizontal-relative:text;mso-position-vertical-relative:text" o:allowincell="f" o:userdrawn="t" fillcolor="black" strokecolor="none"/>
        </w:pict>
      </w:r>
      <w:r w:rsidR="007D25DD">
        <w:rPr>
          <w:rFonts w:ascii="Times New Roman" w:eastAsia="Times New Roman" w:hAnsi="Times New Roman"/>
          <w:sz w:val="24"/>
        </w:rPr>
        <w:pict>
          <v:rect id="_x0000_s1295" style="position:absolute;margin-left:206pt;margin-top:-59.6pt;width:.95pt;height:2.85pt;z-index:-251582464;mso-position-horizontal-relative:text;mso-position-vertical-relative:text" o:allowincell="f" o:userdrawn="t" fillcolor="black" strokecolor="none"/>
        </w:pict>
      </w:r>
      <w:r w:rsidR="007D25DD">
        <w:rPr>
          <w:rFonts w:ascii="Times New Roman" w:eastAsia="Times New Roman" w:hAnsi="Times New Roman"/>
          <w:sz w:val="24"/>
        </w:rPr>
        <w:pict>
          <v:rect id="_x0000_s1296" style="position:absolute;margin-left:240.95pt;margin-top:-59.6pt;width:.95pt;height:2.85pt;z-index:-251581440;mso-position-horizontal-relative:text;mso-position-vertical-relative:text" o:allowincell="f" o:userdrawn="t" fillcolor="black" strokecolor="none"/>
        </w:pict>
      </w:r>
      <w:r w:rsidR="007D25DD">
        <w:rPr>
          <w:rFonts w:ascii="Times New Roman" w:eastAsia="Times New Roman" w:hAnsi="Times New Roman"/>
          <w:sz w:val="24"/>
        </w:rPr>
        <w:pict>
          <v:rect id="_x0000_s1297" style="position:absolute;margin-left:281.95pt;margin-top:-59.6pt;width:.95pt;height:2.85pt;z-index:-251580416;mso-position-horizontal-relative:text;mso-position-vertical-relative:text" o:allowincell="f" o:userdrawn="t" fillcolor="black" strokecolor="none"/>
        </w:pict>
      </w:r>
      <w:r w:rsidR="007D25DD">
        <w:rPr>
          <w:rFonts w:ascii="Times New Roman" w:eastAsia="Times New Roman" w:hAnsi="Times New Roman"/>
          <w:sz w:val="24"/>
        </w:rPr>
        <w:pict>
          <v:rect id="_x0000_s1298" style="position:absolute;margin-left:324.95pt;margin-top:-59.6pt;width:.95pt;height:2.85pt;z-index:-251579392;mso-position-horizontal-relative:text;mso-position-vertical-relative:text" o:allowincell="f" o:userdrawn="t" fillcolor="black" strokecolor="none"/>
        </w:pict>
      </w:r>
      <w:r w:rsidR="007D25DD">
        <w:rPr>
          <w:rFonts w:ascii="Times New Roman" w:eastAsia="Times New Roman" w:hAnsi="Times New Roman"/>
          <w:sz w:val="24"/>
        </w:rPr>
        <w:pict>
          <v:rect id="_x0000_s1299" style="position:absolute;margin-left:363.95pt;margin-top:-59.6pt;width:.95pt;height:2.85pt;z-index:-251578368;mso-position-horizontal-relative:text;mso-position-vertical-relative:text" o:allowincell="f" o:userdrawn="t" fillcolor="black" strokecolor="none"/>
        </w:pict>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20" w:lineRule="exact"/>
        <w:rPr>
          <w:rFonts w:ascii="Times New Roman" w:eastAsia="Times New Roman" w:hAnsi="Times New Roman"/>
        </w:rPr>
      </w:pPr>
    </w:p>
    <w:tbl>
      <w:tblPr>
        <w:tblW w:w="0" w:type="auto"/>
        <w:tblInd w:w="720" w:type="dxa"/>
        <w:tblLayout w:type="fixed"/>
        <w:tblCellMar>
          <w:top w:w="0" w:type="dxa"/>
          <w:left w:w="0" w:type="dxa"/>
          <w:bottom w:w="0" w:type="dxa"/>
          <w:right w:w="0" w:type="dxa"/>
        </w:tblCellMar>
        <w:tblLook w:val="0000"/>
      </w:tblPr>
      <w:tblGrid>
        <w:gridCol w:w="580"/>
        <w:gridCol w:w="560"/>
        <w:gridCol w:w="880"/>
        <w:gridCol w:w="1400"/>
      </w:tblGrid>
      <w:tr w:rsidR="00000000">
        <w:trPr>
          <w:trHeight w:val="255"/>
        </w:trPr>
        <w:tc>
          <w:tcPr>
            <w:tcW w:w="580" w:type="dxa"/>
            <w:shd w:val="clear" w:color="auto" w:fill="auto"/>
            <w:vAlign w:val="bottom"/>
          </w:tcPr>
          <w:p w:rsidR="00000000" w:rsidRDefault="007D25DD">
            <w:pPr>
              <w:spacing w:line="0" w:lineRule="atLeast"/>
              <w:rPr>
                <w:rFonts w:ascii="Times New Roman" w:eastAsia="Times New Roman" w:hAnsi="Times New Roman"/>
                <w:sz w:val="22"/>
              </w:rPr>
            </w:pPr>
          </w:p>
        </w:tc>
        <w:tc>
          <w:tcPr>
            <w:tcW w:w="560" w:type="dxa"/>
            <w:tcBorders>
              <w:top w:val="single" w:sz="8" w:space="0" w:color="auto"/>
              <w:right w:val="single" w:sz="8" w:space="0" w:color="auto"/>
            </w:tcBorders>
            <w:shd w:val="clear" w:color="auto" w:fill="auto"/>
            <w:vAlign w:val="bottom"/>
          </w:tcPr>
          <w:p w:rsidR="00000000" w:rsidRDefault="007D25DD">
            <w:pPr>
              <w:spacing w:line="0" w:lineRule="atLeast"/>
              <w:jc w:val="right"/>
              <w:rPr>
                <w:rFonts w:ascii="Times New Roman" w:eastAsia="Times New Roman" w:hAnsi="Times New Roman"/>
                <w:sz w:val="21"/>
              </w:rPr>
            </w:pPr>
            <w:r>
              <w:rPr>
                <w:rFonts w:ascii="Times New Roman" w:eastAsia="Times New Roman" w:hAnsi="Times New Roman"/>
                <w:sz w:val="21"/>
              </w:rPr>
              <w:t>770</w:t>
            </w:r>
          </w:p>
        </w:tc>
        <w:tc>
          <w:tcPr>
            <w:tcW w:w="880" w:type="dxa"/>
            <w:tcBorders>
              <w:top w:val="single" w:sz="8" w:space="0" w:color="auto"/>
              <w:right w:val="single" w:sz="8" w:space="0" w:color="auto"/>
            </w:tcBorders>
            <w:shd w:val="clear" w:color="auto" w:fill="auto"/>
            <w:vAlign w:val="bottom"/>
          </w:tcPr>
          <w:p w:rsidR="00000000" w:rsidRDefault="007D25DD">
            <w:pPr>
              <w:spacing w:line="0" w:lineRule="atLeast"/>
              <w:ind w:right="134"/>
              <w:jc w:val="right"/>
              <w:rPr>
                <w:rFonts w:ascii="Times New Roman" w:eastAsia="Times New Roman" w:hAnsi="Times New Roman"/>
                <w:sz w:val="21"/>
              </w:rPr>
            </w:pPr>
            <w:r>
              <w:rPr>
                <w:rFonts w:ascii="Times New Roman" w:eastAsia="Times New Roman" w:hAnsi="Times New Roman"/>
                <w:sz w:val="21"/>
              </w:rPr>
              <w:t>0 2</w:t>
            </w:r>
          </w:p>
        </w:tc>
        <w:tc>
          <w:tcPr>
            <w:tcW w:w="1400" w:type="dxa"/>
            <w:tcBorders>
              <w:top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22"/>
              </w:rPr>
            </w:pPr>
          </w:p>
        </w:tc>
      </w:tr>
      <w:tr w:rsidR="00000000">
        <w:trPr>
          <w:trHeight w:val="242"/>
        </w:trPr>
        <w:tc>
          <w:tcPr>
            <w:tcW w:w="1140" w:type="dxa"/>
            <w:gridSpan w:val="2"/>
            <w:tcBorders>
              <w:right w:val="single" w:sz="8" w:space="0" w:color="auto"/>
            </w:tcBorders>
            <w:shd w:val="clear" w:color="auto" w:fill="auto"/>
            <w:vAlign w:val="bottom"/>
          </w:tcPr>
          <w:p w:rsidR="00000000" w:rsidRDefault="007D25DD">
            <w:pPr>
              <w:spacing w:line="0" w:lineRule="atLeast"/>
              <w:ind w:right="314"/>
              <w:jc w:val="right"/>
              <w:rPr>
                <w:rFonts w:ascii="Times New Roman" w:eastAsia="Times New Roman" w:hAnsi="Times New Roman"/>
                <w:w w:val="91"/>
                <w:sz w:val="21"/>
              </w:rPr>
            </w:pPr>
            <w:r>
              <w:rPr>
                <w:rFonts w:ascii="Times New Roman" w:eastAsia="Times New Roman" w:hAnsi="Times New Roman"/>
                <w:w w:val="91"/>
                <w:sz w:val="21"/>
              </w:rPr>
              <w:t>Block 63</w:t>
            </w:r>
          </w:p>
        </w:tc>
        <w:tc>
          <w:tcPr>
            <w:tcW w:w="8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21"/>
              </w:rPr>
            </w:pPr>
          </w:p>
        </w:tc>
        <w:tc>
          <w:tcPr>
            <w:tcW w:w="140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21"/>
              </w:rPr>
            </w:pPr>
          </w:p>
        </w:tc>
      </w:tr>
      <w:tr w:rsidR="00000000">
        <w:trPr>
          <w:trHeight w:val="286"/>
        </w:trPr>
        <w:tc>
          <w:tcPr>
            <w:tcW w:w="580" w:type="dxa"/>
            <w:shd w:val="clear" w:color="auto" w:fill="auto"/>
            <w:vAlign w:val="bottom"/>
          </w:tcPr>
          <w:p w:rsidR="00000000" w:rsidRDefault="007D25DD">
            <w:pPr>
              <w:spacing w:line="0" w:lineRule="atLeast"/>
              <w:rPr>
                <w:rFonts w:ascii="Times New Roman" w:eastAsia="Times New Roman" w:hAnsi="Times New Roman"/>
                <w:sz w:val="24"/>
              </w:rPr>
            </w:pPr>
          </w:p>
        </w:tc>
        <w:tc>
          <w:tcPr>
            <w:tcW w:w="560" w:type="dxa"/>
            <w:tcBorders>
              <w:bottom w:val="single" w:sz="8" w:space="0" w:color="auto"/>
              <w:right w:val="single" w:sz="8" w:space="0" w:color="auto"/>
            </w:tcBorders>
            <w:shd w:val="clear" w:color="auto" w:fill="auto"/>
            <w:vAlign w:val="bottom"/>
          </w:tcPr>
          <w:p w:rsidR="00000000" w:rsidRDefault="007D25DD">
            <w:pPr>
              <w:spacing w:line="0" w:lineRule="atLeast"/>
              <w:jc w:val="right"/>
              <w:rPr>
                <w:rFonts w:ascii="Times New Roman" w:eastAsia="Times New Roman" w:hAnsi="Times New Roman"/>
                <w:sz w:val="21"/>
              </w:rPr>
            </w:pPr>
            <w:r>
              <w:rPr>
                <w:rFonts w:ascii="Times New Roman" w:eastAsia="Times New Roman" w:hAnsi="Times New Roman"/>
                <w:sz w:val="21"/>
              </w:rPr>
              <w:t>777</w:t>
            </w:r>
          </w:p>
        </w:tc>
        <w:tc>
          <w:tcPr>
            <w:tcW w:w="880" w:type="dxa"/>
            <w:tcBorders>
              <w:bottom w:val="single" w:sz="8" w:space="0" w:color="auto"/>
              <w:right w:val="single" w:sz="8" w:space="0" w:color="auto"/>
            </w:tcBorders>
            <w:shd w:val="clear" w:color="auto" w:fill="auto"/>
            <w:vAlign w:val="bottom"/>
          </w:tcPr>
          <w:p w:rsidR="00000000" w:rsidRDefault="007D25DD">
            <w:pPr>
              <w:spacing w:line="0" w:lineRule="atLeast"/>
              <w:ind w:right="114"/>
              <w:jc w:val="right"/>
              <w:rPr>
                <w:rFonts w:ascii="Times New Roman" w:eastAsia="Times New Roman" w:hAnsi="Times New Roman"/>
                <w:sz w:val="21"/>
              </w:rPr>
            </w:pPr>
            <w:r>
              <w:rPr>
                <w:rFonts w:ascii="Times New Roman" w:eastAsia="Times New Roman" w:hAnsi="Times New Roman"/>
                <w:sz w:val="21"/>
              </w:rPr>
              <w:t>0 2</w:t>
            </w:r>
          </w:p>
        </w:tc>
        <w:tc>
          <w:tcPr>
            <w:tcW w:w="1400" w:type="dxa"/>
            <w:tcBorders>
              <w:bottom w:val="single" w:sz="8" w:space="0" w:color="auto"/>
              <w:right w:val="single" w:sz="8" w:space="0" w:color="auto"/>
            </w:tcBorders>
            <w:shd w:val="clear" w:color="auto" w:fill="auto"/>
            <w:vAlign w:val="bottom"/>
          </w:tcPr>
          <w:p w:rsidR="00000000" w:rsidRDefault="007D25DD">
            <w:pPr>
              <w:spacing w:line="0" w:lineRule="atLeast"/>
              <w:ind w:right="334"/>
              <w:jc w:val="right"/>
              <w:rPr>
                <w:rFonts w:ascii="Times New Roman" w:eastAsia="Times New Roman" w:hAnsi="Times New Roman"/>
                <w:sz w:val="21"/>
              </w:rPr>
            </w:pPr>
            <w:r>
              <w:rPr>
                <w:rFonts w:ascii="Times New Roman" w:eastAsia="Times New Roman" w:hAnsi="Times New Roman"/>
                <w:sz w:val="21"/>
              </w:rPr>
              <w:t>6 7 1 0</w:t>
            </w:r>
          </w:p>
        </w:tc>
      </w:tr>
    </w:tbl>
    <w:p w:rsidR="00000000" w:rsidRDefault="007D25DD">
      <w:pPr>
        <w:rPr>
          <w:rFonts w:ascii="Times New Roman" w:eastAsia="Times New Roman" w:hAnsi="Times New Roman"/>
          <w:sz w:val="21"/>
        </w:rPr>
        <w:sectPr w:rsidR="00000000">
          <w:pgSz w:w="11900" w:h="16841"/>
          <w:pgMar w:top="1440" w:right="1380" w:bottom="1440" w:left="1000" w:header="0" w:footer="0" w:gutter="0"/>
          <w:cols w:space="0" w:equalWidth="0">
            <w:col w:w="9520"/>
          </w:cols>
          <w:docGrid w:linePitch="360"/>
        </w:sectPr>
      </w:pPr>
    </w:p>
    <w:p w:rsidR="00000000" w:rsidRDefault="007D25DD">
      <w:pPr>
        <w:spacing w:line="0" w:lineRule="atLeast"/>
        <w:rPr>
          <w:rFonts w:ascii="Times New Roman" w:eastAsia="Times New Roman" w:hAnsi="Times New Roman"/>
          <w:sz w:val="21"/>
        </w:rPr>
      </w:pPr>
      <w:bookmarkStart w:id="51" w:name="page52"/>
      <w:bookmarkEnd w:id="51"/>
      <w:r>
        <w:rPr>
          <w:rFonts w:ascii="Times New Roman" w:eastAsia="Times New Roman" w:hAnsi="Times New Roman"/>
          <w:sz w:val="21"/>
        </w:rPr>
        <w:lastRenderedPageBreak/>
        <w:pict>
          <v:line id="_x0000_s1300" style="position:absolute;z-index:-251577344;mso-position-horizontal-relative:page;mso-position-vertical-relative:page" from="24pt,24.2pt" to="571.3pt,24.2pt" o:allowincell="f" o:userdrawn="t" strokeweight=".16931mm">
            <w10:wrap anchorx="page" anchory="page"/>
          </v:line>
        </w:pict>
      </w:r>
      <w:r>
        <w:rPr>
          <w:rFonts w:ascii="Times New Roman" w:eastAsia="Times New Roman" w:hAnsi="Times New Roman"/>
          <w:sz w:val="21"/>
        </w:rPr>
        <w:pict>
          <v:line id="_x0000_s1301" style="position:absolute;z-index:-251576320;mso-position-horizontal-relative:page;mso-position-vertical-relative:page" from="24.2pt,24pt" to="24.2pt,818.15pt" o:allowincell="f" o:userdrawn="t" strokeweight=".16931mm">
            <w10:wrap anchorx="page" anchory="page"/>
          </v:line>
        </w:pict>
      </w:r>
      <w:r>
        <w:rPr>
          <w:rFonts w:ascii="Times New Roman" w:eastAsia="Times New Roman" w:hAnsi="Times New Roman"/>
          <w:sz w:val="21"/>
        </w:rPr>
        <w:pict>
          <v:line id="_x0000_s1302" style="position:absolute;z-index:-251575296;mso-position-horizontal-relative:page;mso-position-vertical-relative:page" from="24pt,817.9pt" to="571.3pt,817.9pt" o:allowincell="f" o:userdrawn="t" strokeweight=".48pt">
            <w10:wrap anchorx="page" anchory="page"/>
          </v:line>
        </w:pict>
      </w:r>
      <w:r>
        <w:rPr>
          <w:rFonts w:ascii="Times New Roman" w:eastAsia="Times New Roman" w:hAnsi="Times New Roman"/>
          <w:sz w:val="21"/>
        </w:rPr>
        <w:pict>
          <v:line id="_x0000_s1303" style="position:absolute;z-index:-251574272;mso-position-horizontal-relative:page;mso-position-vertical-relative:page" from="571.05pt,24pt" to="571.05pt,818.15pt" o:allowincell="f" o:userdrawn="t" strokeweight=".16931mm">
            <w10:wrap anchorx="page" anchory="page"/>
          </v:line>
        </w:pict>
      </w:r>
      <w:r>
        <w:rPr>
          <w:rFonts w:ascii="Times New Roman" w:eastAsia="Times New Roman" w:hAnsi="Times New Roman"/>
          <w:sz w:val="21"/>
        </w:rPr>
        <w:t>Fig</w:t>
      </w:r>
    </w:p>
    <w:p w:rsidR="00000000" w:rsidRDefault="007D25DD">
      <w:pPr>
        <w:spacing w:line="200" w:lineRule="exact"/>
        <w:rPr>
          <w:rFonts w:ascii="Times New Roman" w:eastAsia="Times New Roman" w:hAnsi="Times New Roman"/>
        </w:rPr>
      </w:pPr>
    </w:p>
    <w:p w:rsidR="00000000" w:rsidRDefault="007D25DD">
      <w:pPr>
        <w:spacing w:line="344" w:lineRule="exact"/>
        <w:rPr>
          <w:rFonts w:ascii="Times New Roman" w:eastAsia="Times New Roman" w:hAnsi="Times New Roman"/>
        </w:rPr>
      </w:pPr>
    </w:p>
    <w:p w:rsidR="00000000" w:rsidRDefault="007D25DD">
      <w:pPr>
        <w:spacing w:line="358" w:lineRule="auto"/>
        <w:ind w:firstLine="720"/>
        <w:jc w:val="both"/>
        <w:rPr>
          <w:rFonts w:ascii="Times New Roman" w:eastAsia="Times New Roman" w:hAnsi="Times New Roman"/>
          <w:sz w:val="21"/>
        </w:rPr>
      </w:pPr>
      <w:r>
        <w:rPr>
          <w:rFonts w:ascii="Times New Roman" w:eastAsia="Times New Roman" w:hAnsi="Times New Roman"/>
          <w:sz w:val="21"/>
        </w:rPr>
        <w:t xml:space="preserve">Field is now </w:t>
      </w:r>
      <w:r>
        <w:rPr>
          <w:rFonts w:ascii="Times New Roman" w:eastAsia="Times New Roman" w:hAnsi="Times New Roman"/>
          <w:sz w:val="21"/>
        </w:rPr>
        <w:t xml:space="preserve">divided into two parts: the block field and the word field. In a 512-word cache there are 64 block of 8 words each, since 64 </w:t>
      </w:r>
      <w:r>
        <w:rPr>
          <w:rFonts w:ascii="Arial" w:eastAsia="Arial" w:hAnsi="Arial"/>
          <w:sz w:val="21"/>
        </w:rPr>
        <w:t>×</w:t>
      </w:r>
      <w:r>
        <w:rPr>
          <w:rFonts w:ascii="Times New Roman" w:eastAsia="Times New Roman" w:hAnsi="Times New Roman"/>
          <w:sz w:val="21"/>
        </w:rPr>
        <w:t xml:space="preserve"> 8 = 512. The block number is specified with a 6-bit field and the word within the block is specified with a 3-bit field. The tag </w:t>
      </w:r>
      <w:r>
        <w:rPr>
          <w:rFonts w:ascii="Times New Roman" w:eastAsia="Times New Roman" w:hAnsi="Times New Roman"/>
          <w:sz w:val="21"/>
        </w:rPr>
        <w:t>field stored within the cache is common to all eight words of the same block. Every time a miss occurs, an entire block of eight words must be transferred from main memory to cache memory. Although this takes extra time, the hit ratio will most likely impr</w:t>
      </w:r>
      <w:r>
        <w:rPr>
          <w:rFonts w:ascii="Times New Roman" w:eastAsia="Times New Roman" w:hAnsi="Times New Roman"/>
          <w:sz w:val="21"/>
        </w:rPr>
        <w:t>ove with a larger block size because of the sequential nature of computer programs.</w:t>
      </w:r>
    </w:p>
    <w:p w:rsidR="00000000" w:rsidRDefault="007D25DD">
      <w:pPr>
        <w:spacing w:line="282"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1"/>
        </w:rPr>
      </w:pPr>
      <w:r>
        <w:rPr>
          <w:rFonts w:ascii="Times New Roman" w:eastAsia="Times New Roman" w:hAnsi="Times New Roman"/>
          <w:b/>
          <w:sz w:val="21"/>
        </w:rPr>
        <w:t>SET-ASSOCIATIVE MAPPING</w:t>
      </w:r>
    </w:p>
    <w:p w:rsidR="00000000" w:rsidRDefault="007D25DD">
      <w:pPr>
        <w:spacing w:line="200" w:lineRule="exact"/>
        <w:rPr>
          <w:rFonts w:ascii="Times New Roman" w:eastAsia="Times New Roman" w:hAnsi="Times New Roman"/>
        </w:rPr>
      </w:pPr>
    </w:p>
    <w:p w:rsidR="00000000" w:rsidRDefault="007D25DD">
      <w:pPr>
        <w:spacing w:line="342" w:lineRule="exact"/>
        <w:rPr>
          <w:rFonts w:ascii="Times New Roman" w:eastAsia="Times New Roman" w:hAnsi="Times New Roman"/>
        </w:rPr>
      </w:pPr>
    </w:p>
    <w:p w:rsidR="00000000" w:rsidRDefault="007D25DD">
      <w:pPr>
        <w:spacing w:line="358" w:lineRule="auto"/>
        <w:ind w:firstLine="720"/>
        <w:jc w:val="both"/>
        <w:rPr>
          <w:rFonts w:ascii="Times New Roman" w:eastAsia="Times New Roman" w:hAnsi="Times New Roman"/>
          <w:sz w:val="21"/>
        </w:rPr>
      </w:pPr>
      <w:r>
        <w:rPr>
          <w:rFonts w:ascii="Times New Roman" w:eastAsia="Times New Roman" w:hAnsi="Times New Roman"/>
          <w:sz w:val="21"/>
        </w:rPr>
        <w:t>It was mentioned previously that the disadvantage of direct mapping is that two words with the same index in their address but with different tag</w:t>
      </w:r>
      <w:r>
        <w:rPr>
          <w:rFonts w:ascii="Times New Roman" w:eastAsia="Times New Roman" w:hAnsi="Times New Roman"/>
          <w:sz w:val="21"/>
        </w:rPr>
        <w:t xml:space="preserve"> values cannot reside in cache memory at the same time. A third type of cache organization, called set-associative mapping, is an improvement over the direct-mapping organization in that each word of cache can store two or more words of memory under the sa</w:t>
      </w:r>
      <w:r>
        <w:rPr>
          <w:rFonts w:ascii="Times New Roman" w:eastAsia="Times New Roman" w:hAnsi="Times New Roman"/>
          <w:sz w:val="21"/>
        </w:rPr>
        <w:t>me index address. Each data word is stored together with its tag and the number of tag-data items in one word of cache is said to form a set. An example of a set-associative cache organization for a set size of two is shown in Fig. Each index address refer</w:t>
      </w:r>
      <w:r>
        <w:rPr>
          <w:rFonts w:ascii="Times New Roman" w:eastAsia="Times New Roman" w:hAnsi="Times New Roman"/>
          <w:sz w:val="21"/>
        </w:rPr>
        <w:t xml:space="preserve">s to two data words and their associated tags. Each tag requires six bits and each data word has 12 bits, so the word length is 2(6 + 12) = 36 bits. An index address of nine bits can accommodate 512 words. Thus the size of cache memory is 512 </w:t>
      </w:r>
      <w:r>
        <w:rPr>
          <w:rFonts w:ascii="Arial" w:eastAsia="Arial" w:hAnsi="Arial"/>
          <w:sz w:val="21"/>
        </w:rPr>
        <w:t>×</w:t>
      </w:r>
      <w:r>
        <w:rPr>
          <w:rFonts w:ascii="Times New Roman" w:eastAsia="Times New Roman" w:hAnsi="Times New Roman"/>
          <w:sz w:val="21"/>
        </w:rPr>
        <w:t xml:space="preserve"> 36. It can </w:t>
      </w:r>
      <w:r>
        <w:rPr>
          <w:rFonts w:ascii="Times New Roman" w:eastAsia="Times New Roman" w:hAnsi="Times New Roman"/>
          <w:sz w:val="21"/>
        </w:rPr>
        <w:t>accommodate 1024 words of main memory since each word of cache contains two data words. In general, a set-associative cache of set size k will accommodate k words of main memory in each word of cache.</w:t>
      </w:r>
    </w:p>
    <w:p w:rsidR="00000000" w:rsidRDefault="007D25DD">
      <w:pPr>
        <w:spacing w:line="363" w:lineRule="exact"/>
        <w:rPr>
          <w:rFonts w:ascii="Times New Roman" w:eastAsia="Times New Roman" w:hAnsi="Times New Roman"/>
        </w:rPr>
      </w:pPr>
    </w:p>
    <w:tbl>
      <w:tblPr>
        <w:tblW w:w="0" w:type="auto"/>
        <w:tblInd w:w="920" w:type="dxa"/>
        <w:tblLayout w:type="fixed"/>
        <w:tblCellMar>
          <w:top w:w="0" w:type="dxa"/>
          <w:left w:w="0" w:type="dxa"/>
          <w:bottom w:w="0" w:type="dxa"/>
          <w:right w:w="0" w:type="dxa"/>
        </w:tblCellMar>
        <w:tblLook w:val="0000"/>
      </w:tblPr>
      <w:tblGrid>
        <w:gridCol w:w="580"/>
        <w:gridCol w:w="1000"/>
        <w:gridCol w:w="1560"/>
        <w:gridCol w:w="1300"/>
        <w:gridCol w:w="1580"/>
      </w:tblGrid>
      <w:tr w:rsidR="00000000">
        <w:trPr>
          <w:trHeight w:val="249"/>
        </w:trPr>
        <w:tc>
          <w:tcPr>
            <w:tcW w:w="580" w:type="dxa"/>
            <w:shd w:val="clear" w:color="auto" w:fill="auto"/>
            <w:vAlign w:val="bottom"/>
          </w:tcPr>
          <w:p w:rsidR="00000000" w:rsidRDefault="007D25DD">
            <w:pPr>
              <w:spacing w:line="240" w:lineRule="exact"/>
              <w:jc w:val="right"/>
              <w:rPr>
                <w:rFonts w:ascii="Times New Roman" w:eastAsia="Times New Roman" w:hAnsi="Times New Roman"/>
                <w:w w:val="96"/>
                <w:sz w:val="21"/>
              </w:rPr>
            </w:pPr>
            <w:r>
              <w:rPr>
                <w:rFonts w:ascii="Times New Roman" w:eastAsia="Times New Roman" w:hAnsi="Times New Roman"/>
                <w:w w:val="96"/>
                <w:sz w:val="21"/>
              </w:rPr>
              <w:t>Index</w:t>
            </w:r>
          </w:p>
        </w:tc>
        <w:tc>
          <w:tcPr>
            <w:tcW w:w="1000" w:type="dxa"/>
            <w:tcBorders>
              <w:bottom w:val="single" w:sz="8" w:space="0" w:color="auto"/>
            </w:tcBorders>
            <w:shd w:val="clear" w:color="auto" w:fill="auto"/>
            <w:vAlign w:val="bottom"/>
          </w:tcPr>
          <w:p w:rsidR="00000000" w:rsidRDefault="007D25DD">
            <w:pPr>
              <w:spacing w:line="240" w:lineRule="exact"/>
              <w:ind w:left="240"/>
              <w:rPr>
                <w:rFonts w:ascii="Times New Roman" w:eastAsia="Times New Roman" w:hAnsi="Times New Roman"/>
                <w:sz w:val="21"/>
              </w:rPr>
            </w:pPr>
            <w:r>
              <w:rPr>
                <w:rFonts w:ascii="Times New Roman" w:eastAsia="Times New Roman" w:hAnsi="Times New Roman"/>
                <w:sz w:val="21"/>
              </w:rPr>
              <w:t>Tag</w:t>
            </w:r>
          </w:p>
        </w:tc>
        <w:tc>
          <w:tcPr>
            <w:tcW w:w="1560" w:type="dxa"/>
            <w:tcBorders>
              <w:bottom w:val="single" w:sz="8" w:space="0" w:color="auto"/>
            </w:tcBorders>
            <w:shd w:val="clear" w:color="auto" w:fill="auto"/>
            <w:vAlign w:val="bottom"/>
          </w:tcPr>
          <w:p w:rsidR="00000000" w:rsidRDefault="007D25DD">
            <w:pPr>
              <w:spacing w:line="240" w:lineRule="exact"/>
              <w:ind w:right="14"/>
              <w:jc w:val="center"/>
              <w:rPr>
                <w:rFonts w:ascii="Times New Roman" w:eastAsia="Times New Roman" w:hAnsi="Times New Roman"/>
                <w:sz w:val="21"/>
              </w:rPr>
            </w:pPr>
            <w:r>
              <w:rPr>
                <w:rFonts w:ascii="Times New Roman" w:eastAsia="Times New Roman" w:hAnsi="Times New Roman"/>
                <w:sz w:val="21"/>
              </w:rPr>
              <w:t>Data</w:t>
            </w:r>
          </w:p>
        </w:tc>
        <w:tc>
          <w:tcPr>
            <w:tcW w:w="1300" w:type="dxa"/>
            <w:tcBorders>
              <w:bottom w:val="single" w:sz="8" w:space="0" w:color="auto"/>
            </w:tcBorders>
            <w:shd w:val="clear" w:color="auto" w:fill="auto"/>
            <w:vAlign w:val="bottom"/>
          </w:tcPr>
          <w:p w:rsidR="00000000" w:rsidRDefault="007D25DD">
            <w:pPr>
              <w:spacing w:line="240" w:lineRule="exact"/>
              <w:ind w:right="314"/>
              <w:jc w:val="right"/>
              <w:rPr>
                <w:rFonts w:ascii="Times New Roman" w:eastAsia="Times New Roman" w:hAnsi="Times New Roman"/>
                <w:sz w:val="21"/>
              </w:rPr>
            </w:pPr>
            <w:r>
              <w:rPr>
                <w:rFonts w:ascii="Times New Roman" w:eastAsia="Times New Roman" w:hAnsi="Times New Roman"/>
                <w:sz w:val="21"/>
              </w:rPr>
              <w:t>Tag</w:t>
            </w:r>
          </w:p>
        </w:tc>
        <w:tc>
          <w:tcPr>
            <w:tcW w:w="1580" w:type="dxa"/>
            <w:tcBorders>
              <w:bottom w:val="single" w:sz="8" w:space="0" w:color="auto"/>
            </w:tcBorders>
            <w:shd w:val="clear" w:color="auto" w:fill="auto"/>
            <w:vAlign w:val="bottom"/>
          </w:tcPr>
          <w:p w:rsidR="00000000" w:rsidRDefault="007D25DD">
            <w:pPr>
              <w:spacing w:line="240" w:lineRule="exact"/>
              <w:ind w:right="454"/>
              <w:jc w:val="right"/>
              <w:rPr>
                <w:rFonts w:ascii="Times New Roman" w:eastAsia="Times New Roman" w:hAnsi="Times New Roman"/>
                <w:sz w:val="21"/>
              </w:rPr>
            </w:pPr>
            <w:r>
              <w:rPr>
                <w:rFonts w:ascii="Times New Roman" w:eastAsia="Times New Roman" w:hAnsi="Times New Roman"/>
                <w:sz w:val="21"/>
              </w:rPr>
              <w:t>Data</w:t>
            </w:r>
          </w:p>
        </w:tc>
      </w:tr>
      <w:tr w:rsidR="00000000">
        <w:trPr>
          <w:trHeight w:val="310"/>
        </w:trPr>
        <w:tc>
          <w:tcPr>
            <w:tcW w:w="580" w:type="dxa"/>
            <w:shd w:val="clear" w:color="auto" w:fill="auto"/>
            <w:vAlign w:val="bottom"/>
          </w:tcPr>
          <w:p w:rsidR="00000000" w:rsidRDefault="007D25DD">
            <w:pPr>
              <w:spacing w:line="240" w:lineRule="exact"/>
              <w:ind w:right="34"/>
              <w:jc w:val="right"/>
              <w:rPr>
                <w:rFonts w:ascii="Times New Roman" w:eastAsia="Times New Roman" w:hAnsi="Times New Roman"/>
                <w:sz w:val="21"/>
              </w:rPr>
            </w:pPr>
            <w:r>
              <w:rPr>
                <w:rFonts w:ascii="Times New Roman" w:eastAsia="Times New Roman" w:hAnsi="Times New Roman"/>
                <w:sz w:val="21"/>
              </w:rPr>
              <w:t>000</w:t>
            </w:r>
          </w:p>
        </w:tc>
        <w:tc>
          <w:tcPr>
            <w:tcW w:w="1000" w:type="dxa"/>
            <w:shd w:val="clear" w:color="auto" w:fill="auto"/>
            <w:vAlign w:val="bottom"/>
          </w:tcPr>
          <w:p w:rsidR="00000000" w:rsidRDefault="007D25DD">
            <w:pPr>
              <w:spacing w:line="240" w:lineRule="exact"/>
              <w:ind w:left="240"/>
              <w:rPr>
                <w:rFonts w:ascii="Times New Roman" w:eastAsia="Times New Roman" w:hAnsi="Times New Roman"/>
                <w:sz w:val="21"/>
              </w:rPr>
            </w:pPr>
            <w:r>
              <w:rPr>
                <w:rFonts w:ascii="Times New Roman" w:eastAsia="Times New Roman" w:hAnsi="Times New Roman"/>
                <w:sz w:val="21"/>
              </w:rPr>
              <w:t>0 1</w:t>
            </w:r>
          </w:p>
        </w:tc>
        <w:tc>
          <w:tcPr>
            <w:tcW w:w="1560" w:type="dxa"/>
            <w:shd w:val="clear" w:color="auto" w:fill="auto"/>
            <w:vAlign w:val="bottom"/>
          </w:tcPr>
          <w:p w:rsidR="00000000" w:rsidRDefault="007D25DD">
            <w:pPr>
              <w:spacing w:line="240" w:lineRule="exact"/>
              <w:ind w:right="434"/>
              <w:jc w:val="right"/>
              <w:rPr>
                <w:rFonts w:ascii="Times New Roman" w:eastAsia="Times New Roman" w:hAnsi="Times New Roman"/>
                <w:sz w:val="21"/>
              </w:rPr>
            </w:pPr>
            <w:r>
              <w:rPr>
                <w:rFonts w:ascii="Times New Roman" w:eastAsia="Times New Roman" w:hAnsi="Times New Roman"/>
                <w:sz w:val="21"/>
              </w:rPr>
              <w:t>3 4 5 0</w:t>
            </w:r>
          </w:p>
        </w:tc>
        <w:tc>
          <w:tcPr>
            <w:tcW w:w="1300" w:type="dxa"/>
            <w:shd w:val="clear" w:color="auto" w:fill="auto"/>
            <w:vAlign w:val="bottom"/>
          </w:tcPr>
          <w:p w:rsidR="00000000" w:rsidRDefault="007D25DD">
            <w:pPr>
              <w:spacing w:line="240" w:lineRule="exact"/>
              <w:ind w:right="314"/>
              <w:jc w:val="right"/>
              <w:rPr>
                <w:rFonts w:ascii="Times New Roman" w:eastAsia="Times New Roman" w:hAnsi="Times New Roman"/>
                <w:sz w:val="21"/>
              </w:rPr>
            </w:pPr>
            <w:r>
              <w:rPr>
                <w:rFonts w:ascii="Times New Roman" w:eastAsia="Times New Roman" w:hAnsi="Times New Roman"/>
                <w:sz w:val="21"/>
              </w:rPr>
              <w:t>0 2</w:t>
            </w:r>
          </w:p>
        </w:tc>
        <w:tc>
          <w:tcPr>
            <w:tcW w:w="1580" w:type="dxa"/>
            <w:shd w:val="clear" w:color="auto" w:fill="auto"/>
            <w:vAlign w:val="bottom"/>
          </w:tcPr>
          <w:p w:rsidR="00000000" w:rsidRDefault="007D25DD">
            <w:pPr>
              <w:spacing w:line="240" w:lineRule="exact"/>
              <w:ind w:right="454"/>
              <w:jc w:val="right"/>
              <w:rPr>
                <w:rFonts w:ascii="Times New Roman" w:eastAsia="Times New Roman" w:hAnsi="Times New Roman"/>
                <w:sz w:val="21"/>
              </w:rPr>
            </w:pPr>
            <w:r>
              <w:rPr>
                <w:rFonts w:ascii="Times New Roman" w:eastAsia="Times New Roman" w:hAnsi="Times New Roman"/>
                <w:sz w:val="21"/>
              </w:rPr>
              <w:t>5 6 7 0</w:t>
            </w:r>
          </w:p>
        </w:tc>
      </w:tr>
    </w:tbl>
    <w:p w:rsidR="00000000" w:rsidRDefault="007D25DD">
      <w:pPr>
        <w:spacing w:line="200" w:lineRule="exact"/>
        <w:rPr>
          <w:rFonts w:ascii="Times New Roman" w:eastAsia="Times New Roman" w:hAnsi="Times New Roman"/>
        </w:rPr>
      </w:pPr>
      <w:r>
        <w:rPr>
          <w:rFonts w:ascii="Times New Roman" w:eastAsia="Times New Roman" w:hAnsi="Times New Roman"/>
          <w:sz w:val="21"/>
        </w:rPr>
        <w:pict>
          <v:line id="_x0000_s1304" style="position:absolute;z-index:-251573248;mso-position-horizontal-relative:text;mso-position-vertical-relative:text" from="75.4pt,-16.45pt" to="75.4pt,139.55pt" o:allowincell="f" o:userdrawn="t" strokeweight=".33864mm"/>
        </w:pict>
      </w:r>
      <w:r>
        <w:rPr>
          <w:rFonts w:ascii="Times New Roman" w:eastAsia="Times New Roman" w:hAnsi="Times New Roman"/>
          <w:sz w:val="21"/>
        </w:rPr>
        <w:pict>
          <v:line id="_x0000_s1305" style="position:absolute;z-index:-251572224;mso-position-horizontal-relative:text;mso-position-vertical-relative:text" from="117.45pt,-16.45pt" to="117.45pt,139.55pt" o:allowincell="f" o:userdrawn="t" strokeweight=".96pt"/>
        </w:pict>
      </w:r>
      <w:r>
        <w:rPr>
          <w:rFonts w:ascii="Times New Roman" w:eastAsia="Times New Roman" w:hAnsi="Times New Roman"/>
          <w:sz w:val="21"/>
        </w:rPr>
        <w:pict>
          <v:line id="_x0000_s1306" style="position:absolute;z-index:-251571200;mso-position-horizontal-relative:text;mso-position-vertical-relative:text" from="206.45pt,-16.45pt" to="206.45pt,139.55pt" o:allowincell="f" o:userdrawn="t" strokeweight=".33864mm"/>
        </w:pict>
      </w:r>
      <w:r>
        <w:rPr>
          <w:rFonts w:ascii="Times New Roman" w:eastAsia="Times New Roman" w:hAnsi="Times New Roman"/>
          <w:sz w:val="21"/>
        </w:rPr>
        <w:pict>
          <v:line id="_x0000_s1307" style="position:absolute;z-index:-251570176;mso-position-horizontal-relative:text;mso-position-vertical-relative:text" from="215.45pt,-16.45pt" to="215.45pt,139.55pt" o:allowincell="f" o:userdrawn="t" strokeweight=".33864mm"/>
        </w:pict>
      </w:r>
      <w:r>
        <w:rPr>
          <w:rFonts w:ascii="Times New Roman" w:eastAsia="Times New Roman" w:hAnsi="Times New Roman"/>
          <w:sz w:val="21"/>
        </w:rPr>
        <w:pict>
          <v:line id="_x0000_s1308" style="position:absolute;z-index:-251569152;mso-position-horizontal-relative:text;mso-position-vertical-relative:text" from="264.45pt,-16.45pt" to="264.45pt,139.55pt" o:allowincell="f" o:userdrawn="t" strokeweight=".33864mm"/>
        </w:pict>
      </w:r>
      <w:r>
        <w:rPr>
          <w:rFonts w:ascii="Times New Roman" w:eastAsia="Times New Roman" w:hAnsi="Times New Roman"/>
          <w:sz w:val="21"/>
        </w:rPr>
        <w:pict>
          <v:line id="_x0000_s1309" style="position:absolute;z-index:-251568128;mso-position-horizontal-relative:text;mso-position-vertical-relative:text" from="346.45pt,-16.45pt" to="346.45pt,142.3pt" o:allowincell="f" o:userdrawn="t" strokeweight=".33864mm"/>
        </w:pict>
      </w:r>
      <w:r>
        <w:rPr>
          <w:rFonts w:ascii="Times New Roman" w:eastAsia="Times New Roman" w:hAnsi="Times New Roman"/>
          <w:sz w:val="21"/>
        </w:rPr>
        <w:pict>
          <v:line id="_x0000_s1310" style="position:absolute;z-index:-251567104;mso-position-horizontal-relative:text;mso-position-vertical-relative:text" from="74.9pt,.9pt" to="346.9pt,.9pt" o:allowincell="f" o:userdrawn="t" strokeweight=".33864mm"/>
        </w:pict>
      </w:r>
      <w:r>
        <w:rPr>
          <w:rFonts w:ascii="Times New Roman" w:eastAsia="Times New Roman" w:hAnsi="Times New Roman"/>
          <w:sz w:val="21"/>
        </w:rPr>
        <w:pict>
          <v:line id="_x0000_s1311" style="position:absolute;z-index:-251566080;mso-position-horizontal-relative:text;mso-position-vertical-relative:text" from="74.9pt,124.3pt" to="346.9pt,124.3pt" o:allowincell="f" o:userdrawn="t" strokeweight=".96pt"/>
        </w:pict>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343" w:lineRule="exact"/>
        <w:rPr>
          <w:rFonts w:ascii="Times New Roman" w:eastAsia="Times New Roman" w:hAnsi="Times New Roman"/>
        </w:rPr>
      </w:pPr>
    </w:p>
    <w:tbl>
      <w:tblPr>
        <w:tblW w:w="0" w:type="auto"/>
        <w:tblInd w:w="1060" w:type="dxa"/>
        <w:tblLayout w:type="fixed"/>
        <w:tblCellMar>
          <w:top w:w="0" w:type="dxa"/>
          <w:left w:w="0" w:type="dxa"/>
          <w:bottom w:w="0" w:type="dxa"/>
          <w:right w:w="0" w:type="dxa"/>
        </w:tblCellMar>
        <w:tblLook w:val="0000"/>
      </w:tblPr>
      <w:tblGrid>
        <w:gridCol w:w="1080"/>
        <w:gridCol w:w="1980"/>
        <w:gridCol w:w="1300"/>
        <w:gridCol w:w="980"/>
      </w:tblGrid>
      <w:tr w:rsidR="00000000">
        <w:trPr>
          <w:trHeight w:val="241"/>
        </w:trPr>
        <w:tc>
          <w:tcPr>
            <w:tcW w:w="1080" w:type="dxa"/>
            <w:shd w:val="clear" w:color="auto" w:fill="auto"/>
            <w:vAlign w:val="bottom"/>
          </w:tcPr>
          <w:p w:rsidR="00000000" w:rsidRDefault="007D25DD">
            <w:pPr>
              <w:spacing w:line="0" w:lineRule="atLeast"/>
              <w:ind w:right="654"/>
              <w:jc w:val="right"/>
              <w:rPr>
                <w:rFonts w:ascii="Times New Roman" w:eastAsia="Times New Roman" w:hAnsi="Times New Roman"/>
                <w:w w:val="95"/>
                <w:sz w:val="21"/>
              </w:rPr>
            </w:pPr>
            <w:r>
              <w:rPr>
                <w:rFonts w:ascii="Times New Roman" w:eastAsia="Times New Roman" w:hAnsi="Times New Roman"/>
                <w:w w:val="95"/>
                <w:sz w:val="21"/>
              </w:rPr>
              <w:t>777</w:t>
            </w:r>
          </w:p>
        </w:tc>
        <w:tc>
          <w:tcPr>
            <w:tcW w:w="1980" w:type="dxa"/>
            <w:shd w:val="clear" w:color="auto" w:fill="auto"/>
            <w:vAlign w:val="bottom"/>
          </w:tcPr>
          <w:p w:rsidR="00000000" w:rsidRDefault="007D25DD">
            <w:pPr>
              <w:spacing w:line="0" w:lineRule="atLeast"/>
              <w:ind w:right="514"/>
              <w:jc w:val="right"/>
              <w:rPr>
                <w:rFonts w:ascii="Times New Roman" w:eastAsia="Times New Roman" w:hAnsi="Times New Roman"/>
                <w:sz w:val="21"/>
              </w:rPr>
            </w:pPr>
            <w:r>
              <w:rPr>
                <w:rFonts w:ascii="Times New Roman" w:eastAsia="Times New Roman" w:hAnsi="Times New Roman"/>
                <w:sz w:val="21"/>
              </w:rPr>
              <w:t>6 7 1 0</w:t>
            </w:r>
          </w:p>
        </w:tc>
        <w:tc>
          <w:tcPr>
            <w:tcW w:w="1300" w:type="dxa"/>
            <w:shd w:val="clear" w:color="auto" w:fill="auto"/>
            <w:vAlign w:val="bottom"/>
          </w:tcPr>
          <w:p w:rsidR="00000000" w:rsidRDefault="007D25DD">
            <w:pPr>
              <w:spacing w:line="0" w:lineRule="atLeast"/>
              <w:ind w:right="294"/>
              <w:jc w:val="right"/>
              <w:rPr>
                <w:rFonts w:ascii="Times New Roman" w:eastAsia="Times New Roman" w:hAnsi="Times New Roman"/>
                <w:sz w:val="21"/>
              </w:rPr>
            </w:pPr>
            <w:r>
              <w:rPr>
                <w:rFonts w:ascii="Times New Roman" w:eastAsia="Times New Roman" w:hAnsi="Times New Roman"/>
                <w:sz w:val="21"/>
              </w:rPr>
              <w:t>0 0</w:t>
            </w:r>
          </w:p>
        </w:tc>
        <w:tc>
          <w:tcPr>
            <w:tcW w:w="980" w:type="dxa"/>
            <w:shd w:val="clear" w:color="auto" w:fill="auto"/>
            <w:vAlign w:val="bottom"/>
          </w:tcPr>
          <w:p w:rsidR="00000000" w:rsidRDefault="007D25DD">
            <w:pPr>
              <w:spacing w:line="0" w:lineRule="atLeast"/>
              <w:jc w:val="right"/>
              <w:rPr>
                <w:rFonts w:ascii="Times New Roman" w:eastAsia="Times New Roman" w:hAnsi="Times New Roman"/>
                <w:sz w:val="21"/>
              </w:rPr>
            </w:pPr>
            <w:r>
              <w:rPr>
                <w:rFonts w:ascii="Times New Roman" w:eastAsia="Times New Roman" w:hAnsi="Times New Roman"/>
                <w:sz w:val="21"/>
              </w:rPr>
              <w:t>2 3 4 0</w:t>
            </w:r>
          </w:p>
        </w:tc>
      </w:tr>
    </w:tbl>
    <w:p w:rsidR="00000000" w:rsidRDefault="007D25DD">
      <w:pPr>
        <w:spacing w:line="325" w:lineRule="exact"/>
        <w:rPr>
          <w:rFonts w:ascii="Times New Roman" w:eastAsia="Times New Roman" w:hAnsi="Times New Roman"/>
        </w:rPr>
      </w:pPr>
      <w:r>
        <w:rPr>
          <w:rFonts w:ascii="Times New Roman" w:eastAsia="Times New Roman" w:hAnsi="Times New Roman"/>
          <w:sz w:val="21"/>
        </w:rPr>
        <w:pict>
          <v:rect id="_x0000_s1312" style="position:absolute;margin-left:74.9pt;margin-top:.3pt;width:1pt;height:1.8pt;z-index:-251565056;mso-position-horizontal-relative:text;mso-position-vertical-relative:text" o:allowincell="f" o:userdrawn="t" fillcolor="black" strokecolor="none"/>
        </w:pict>
      </w:r>
      <w:r>
        <w:rPr>
          <w:rFonts w:ascii="Times New Roman" w:eastAsia="Times New Roman" w:hAnsi="Times New Roman"/>
          <w:sz w:val="21"/>
        </w:rPr>
        <w:pict>
          <v:line id="_x0000_s1313" style="position:absolute;z-index:-251564032;mso-position-horizontal-relative:text;mso-position-vertical-relative:text" from="74.9pt,2.6pt" to="346.9pt,2.6pt" o:allowincell="f" o:userdrawn="t" strokeweight=".33864mm"/>
        </w:pict>
      </w:r>
      <w:r>
        <w:rPr>
          <w:rFonts w:ascii="Times New Roman" w:eastAsia="Times New Roman" w:hAnsi="Times New Roman"/>
          <w:sz w:val="21"/>
        </w:rPr>
        <w:pict>
          <v:rect id="_x0000_s1314" style="position:absolute;margin-left:116.95pt;margin-top:.3pt;width:.95pt;height:1.8pt;z-index:-251563008;mso-position-horizontal-relative:text;mso-position-vertical-relative:text" o:allowincell="f" o:userdrawn="t" fillcolor="black" strokecolor="none"/>
        </w:pict>
      </w:r>
      <w:r>
        <w:rPr>
          <w:rFonts w:ascii="Times New Roman" w:eastAsia="Times New Roman" w:hAnsi="Times New Roman"/>
          <w:sz w:val="21"/>
        </w:rPr>
        <w:pict>
          <v:rect id="_x0000_s1315" style="position:absolute;margin-left:206pt;margin-top:.3pt;width:.95pt;height:1.8pt;z-index:-251561984;mso-position-horizontal-relative:text;mso-position-vertical-relative:text" o:allowincell="f" o:userdrawn="t" fillcolor="black" strokecolor="none"/>
        </w:pict>
      </w:r>
      <w:r>
        <w:rPr>
          <w:rFonts w:ascii="Times New Roman" w:eastAsia="Times New Roman" w:hAnsi="Times New Roman"/>
          <w:sz w:val="21"/>
        </w:rPr>
        <w:pict>
          <v:rect id="_x0000_s1316" style="position:absolute;margin-left:215pt;margin-top:.3pt;width:.95pt;height:1.8pt;z-index:-251560960;mso-position-horizontal-relative:text;mso-position-vertical-relative:text" o:allowincell="f" o:userdrawn="t" fillcolor="black" strokecolor="none"/>
        </w:pict>
      </w:r>
      <w:r>
        <w:rPr>
          <w:rFonts w:ascii="Times New Roman" w:eastAsia="Times New Roman" w:hAnsi="Times New Roman"/>
          <w:sz w:val="21"/>
        </w:rPr>
        <w:pict>
          <v:rect id="_x0000_s1317" style="position:absolute;margin-left:263.95pt;margin-top:.3pt;width:.95pt;height:1.8pt;z-index:-251559936;mso-position-horizontal-relative:text;mso-position-vertical-relative:text" o:allowincell="f" o:userdrawn="t" fillcolor="black" strokecolor="none"/>
        </w:pict>
      </w:r>
    </w:p>
    <w:p w:rsidR="00000000" w:rsidRDefault="007D25DD">
      <w:pPr>
        <w:spacing w:line="0" w:lineRule="atLeast"/>
        <w:ind w:left="1920"/>
        <w:rPr>
          <w:rFonts w:ascii="Times New Roman" w:eastAsia="Times New Roman" w:hAnsi="Times New Roman"/>
          <w:sz w:val="21"/>
        </w:rPr>
      </w:pPr>
      <w:r>
        <w:rPr>
          <w:rFonts w:ascii="Times New Roman" w:eastAsia="Times New Roman" w:hAnsi="Times New Roman"/>
          <w:sz w:val="21"/>
        </w:rPr>
        <w:t>Figure- Two-way set-associative mapping cache.</w:t>
      </w:r>
    </w:p>
    <w:p w:rsidR="00000000" w:rsidRDefault="007D25DD">
      <w:pPr>
        <w:spacing w:line="131" w:lineRule="exact"/>
        <w:rPr>
          <w:rFonts w:ascii="Times New Roman" w:eastAsia="Times New Roman" w:hAnsi="Times New Roman"/>
        </w:rPr>
      </w:pPr>
    </w:p>
    <w:p w:rsidR="00000000" w:rsidRDefault="007D25DD">
      <w:pPr>
        <w:spacing w:line="356" w:lineRule="auto"/>
        <w:ind w:firstLine="720"/>
        <w:jc w:val="both"/>
        <w:rPr>
          <w:rFonts w:ascii="Times New Roman" w:eastAsia="Times New Roman" w:hAnsi="Times New Roman"/>
          <w:sz w:val="21"/>
        </w:rPr>
      </w:pPr>
      <w:r>
        <w:rPr>
          <w:rFonts w:ascii="Times New Roman" w:eastAsia="Times New Roman" w:hAnsi="Times New Roman"/>
          <w:sz w:val="21"/>
        </w:rPr>
        <w:t>The octal numbers listed in above Fig. are with reference to the main memory content illustrated in Fig.(a). The words stored at addresses 01000 and 02000 o</w:t>
      </w:r>
      <w:r>
        <w:rPr>
          <w:rFonts w:ascii="Times New Roman" w:eastAsia="Times New Roman" w:hAnsi="Times New Roman"/>
          <w:sz w:val="21"/>
        </w:rPr>
        <w:t xml:space="preserve">f main memory are stored in cache memory at index address 000. Similarly, the words at addresses 02777 and 00777 are stored in cache at index address 777. When the CPU generates a memory request, the index value of the address is used to access the cache. </w:t>
      </w:r>
      <w:r>
        <w:rPr>
          <w:rFonts w:ascii="Times New Roman" w:eastAsia="Times New Roman" w:hAnsi="Times New Roman"/>
          <w:sz w:val="21"/>
        </w:rPr>
        <w:t>The tag field of</w:t>
      </w:r>
    </w:p>
    <w:p w:rsidR="00000000" w:rsidRDefault="007D25DD">
      <w:pPr>
        <w:spacing w:line="356" w:lineRule="auto"/>
        <w:ind w:firstLine="720"/>
        <w:jc w:val="both"/>
        <w:rPr>
          <w:rFonts w:ascii="Times New Roman" w:eastAsia="Times New Roman" w:hAnsi="Times New Roman"/>
          <w:sz w:val="21"/>
        </w:rPr>
        <w:sectPr w:rsidR="00000000">
          <w:pgSz w:w="11900" w:h="16841"/>
          <w:pgMar w:top="1388" w:right="1380" w:bottom="1440" w:left="1000" w:header="0" w:footer="0" w:gutter="0"/>
          <w:cols w:space="0" w:equalWidth="0">
            <w:col w:w="9520"/>
          </w:cols>
          <w:docGrid w:linePitch="360"/>
        </w:sectPr>
      </w:pPr>
    </w:p>
    <w:p w:rsidR="00000000" w:rsidRDefault="007D25DD">
      <w:pPr>
        <w:spacing w:line="357" w:lineRule="auto"/>
        <w:jc w:val="both"/>
        <w:rPr>
          <w:rFonts w:ascii="Times New Roman" w:eastAsia="Times New Roman" w:hAnsi="Times New Roman"/>
          <w:sz w:val="21"/>
        </w:rPr>
      </w:pPr>
      <w:bookmarkStart w:id="52" w:name="page53"/>
      <w:bookmarkEnd w:id="52"/>
      <w:r>
        <w:rPr>
          <w:rFonts w:ascii="Times New Roman" w:eastAsia="Times New Roman" w:hAnsi="Times New Roman"/>
          <w:sz w:val="21"/>
        </w:rPr>
        <w:lastRenderedPageBreak/>
        <w:pict>
          <v:line id="_x0000_s1318" style="position:absolute;left:0;text-align:left;z-index:-251558912;mso-position-horizontal-relative:page;mso-position-vertical-relative:page" from="24pt,24.2pt" to="571.3pt,24.2pt" o:allowincell="f" o:userdrawn="t" strokeweight=".16931mm">
            <w10:wrap anchorx="page" anchory="page"/>
          </v:line>
        </w:pict>
      </w:r>
      <w:r>
        <w:rPr>
          <w:rFonts w:ascii="Times New Roman" w:eastAsia="Times New Roman" w:hAnsi="Times New Roman"/>
          <w:sz w:val="21"/>
        </w:rPr>
        <w:pict>
          <v:line id="_x0000_s1319" style="position:absolute;left:0;text-align:left;z-index:-251557888;mso-position-horizontal-relative:page;mso-position-vertical-relative:page" from="24.2pt,24pt" to="24.2pt,818.15pt" o:allowincell="f" o:userdrawn="t" strokeweight=".16931mm">
            <w10:wrap anchorx="page" anchory="page"/>
          </v:line>
        </w:pict>
      </w:r>
      <w:r>
        <w:rPr>
          <w:rFonts w:ascii="Times New Roman" w:eastAsia="Times New Roman" w:hAnsi="Times New Roman"/>
          <w:sz w:val="21"/>
        </w:rPr>
        <w:pict>
          <v:line id="_x0000_s1320" style="position:absolute;left:0;text-align:left;z-index:-251556864;mso-position-horizontal-relative:page;mso-position-vertical-relative:page" from="24pt,817.9pt" to="571.3pt,817.9pt" o:allowincell="f" o:userdrawn="t" strokeweight=".48pt">
            <w10:wrap anchorx="page" anchory="page"/>
          </v:line>
        </w:pict>
      </w:r>
      <w:r>
        <w:rPr>
          <w:rFonts w:ascii="Times New Roman" w:eastAsia="Times New Roman" w:hAnsi="Times New Roman"/>
          <w:sz w:val="21"/>
        </w:rPr>
        <w:pict>
          <v:line id="_x0000_s1321" style="position:absolute;left:0;text-align:left;z-index:-251555840;mso-position-horizontal-relative:page;mso-position-vertical-relative:page" from="571.05pt,24pt" to="571.05pt,818.15pt" o:allowincell="f" o:userdrawn="t" strokeweight=".16931mm">
            <w10:wrap anchorx="page" anchory="page"/>
          </v:line>
        </w:pict>
      </w:r>
      <w:r>
        <w:rPr>
          <w:rFonts w:ascii="Times New Roman" w:eastAsia="Times New Roman" w:hAnsi="Times New Roman"/>
          <w:sz w:val="21"/>
        </w:rPr>
        <w:t xml:space="preserve">the CPU address is then compared with both tags in the cache to determine if a catch occurs. The comparison logic is done by an associative search of the tags in the set similar to an associative memory search: thus the name </w:t>
      </w:r>
      <w:r>
        <w:rPr>
          <w:rFonts w:ascii="Times New Roman" w:eastAsia="Times New Roman" w:hAnsi="Times New Roman"/>
          <w:sz w:val="21"/>
        </w:rPr>
        <w:t>“set</w:t>
      </w:r>
      <w:r>
        <w:rPr>
          <w:rFonts w:ascii="Times New Roman" w:eastAsia="Times New Roman" w:hAnsi="Times New Roman"/>
          <w:sz w:val="21"/>
        </w:rPr>
        <w:t>-</w:t>
      </w:r>
      <w:r>
        <w:rPr>
          <w:rFonts w:ascii="Times New Roman" w:eastAsia="Times New Roman" w:hAnsi="Times New Roman"/>
          <w:sz w:val="21"/>
        </w:rPr>
        <w:t>asso</w:t>
      </w:r>
      <w:r>
        <w:rPr>
          <w:rFonts w:ascii="Times New Roman" w:eastAsia="Times New Roman" w:hAnsi="Times New Roman"/>
          <w:sz w:val="21"/>
        </w:rPr>
        <w:t>ciative</w:t>
      </w:r>
      <w:r>
        <w:rPr>
          <w:rFonts w:ascii="Times New Roman" w:eastAsia="Times New Roman" w:hAnsi="Times New Roman"/>
          <w:sz w:val="21"/>
        </w:rPr>
        <w:t>”. The hit ratio will improve as the set size increases because more words with the same index but different tag can reside in cache. However, an increase in the set size increases the number of bit s in words of cache and requires more complex comp</w:t>
      </w:r>
      <w:r>
        <w:rPr>
          <w:rFonts w:ascii="Times New Roman" w:eastAsia="Times New Roman" w:hAnsi="Times New Roman"/>
          <w:sz w:val="21"/>
        </w:rPr>
        <w:t>arison logic.</w:t>
      </w:r>
    </w:p>
    <w:p w:rsidR="00000000" w:rsidRDefault="007D25DD">
      <w:pPr>
        <w:spacing w:line="200" w:lineRule="exact"/>
        <w:rPr>
          <w:rFonts w:ascii="Times New Roman" w:eastAsia="Times New Roman" w:hAnsi="Times New Roman"/>
        </w:rPr>
      </w:pPr>
    </w:p>
    <w:p w:rsidR="00000000" w:rsidRDefault="007D25DD">
      <w:pPr>
        <w:spacing w:line="229" w:lineRule="exact"/>
        <w:rPr>
          <w:rFonts w:ascii="Times New Roman" w:eastAsia="Times New Roman" w:hAnsi="Times New Roman"/>
        </w:rPr>
      </w:pPr>
    </w:p>
    <w:p w:rsidR="00000000" w:rsidRDefault="007D25DD">
      <w:pPr>
        <w:spacing w:line="358" w:lineRule="auto"/>
        <w:ind w:firstLine="720"/>
        <w:jc w:val="both"/>
        <w:rPr>
          <w:rFonts w:ascii="Times New Roman" w:eastAsia="Times New Roman" w:hAnsi="Times New Roman"/>
          <w:sz w:val="21"/>
        </w:rPr>
      </w:pPr>
      <w:r>
        <w:rPr>
          <w:rFonts w:ascii="Times New Roman" w:eastAsia="Times New Roman" w:hAnsi="Times New Roman"/>
          <w:sz w:val="21"/>
        </w:rPr>
        <w:t>When a miss occurs in a set-associative cache and the set is full, it is necessary to replace one of the tag-data items with a new value. The most common replacement algorithms used are: random replacement, first-in, first out (FIFO), and l</w:t>
      </w:r>
      <w:r>
        <w:rPr>
          <w:rFonts w:ascii="Times New Roman" w:eastAsia="Times New Roman" w:hAnsi="Times New Roman"/>
          <w:sz w:val="21"/>
        </w:rPr>
        <w:t>east recently used (LRU). With the random replacement policy the control chooses one tag-data item for replacement at random. The FIFO procedure selects for replacement the item that has been in the set the longest. The LRU algorithm selects for replacemen</w:t>
      </w:r>
      <w:r>
        <w:rPr>
          <w:rFonts w:ascii="Times New Roman" w:eastAsia="Times New Roman" w:hAnsi="Times New Roman"/>
          <w:sz w:val="21"/>
        </w:rPr>
        <w:t>t the item that has been least recently used by the CPU. Both FIFO and LRU can be implemented by adding a few extra bits in each word of cache.</w:t>
      </w:r>
    </w:p>
    <w:p w:rsidR="00000000" w:rsidRDefault="007D25DD">
      <w:pPr>
        <w:spacing w:line="284"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1"/>
        </w:rPr>
      </w:pPr>
      <w:r>
        <w:rPr>
          <w:rFonts w:ascii="Times New Roman" w:eastAsia="Times New Roman" w:hAnsi="Times New Roman"/>
          <w:b/>
          <w:sz w:val="21"/>
        </w:rPr>
        <w:t>WRITING INTO CACHE</w:t>
      </w:r>
    </w:p>
    <w:p w:rsidR="00000000" w:rsidRDefault="007D25DD">
      <w:pPr>
        <w:spacing w:line="316" w:lineRule="exact"/>
        <w:rPr>
          <w:rFonts w:ascii="Times New Roman" w:eastAsia="Times New Roman" w:hAnsi="Times New Roman"/>
        </w:rPr>
      </w:pPr>
    </w:p>
    <w:p w:rsidR="00000000" w:rsidRDefault="007D25DD">
      <w:pPr>
        <w:spacing w:line="355" w:lineRule="auto"/>
        <w:ind w:firstLine="720"/>
        <w:jc w:val="both"/>
        <w:rPr>
          <w:rFonts w:ascii="Times New Roman" w:eastAsia="Times New Roman" w:hAnsi="Times New Roman"/>
          <w:sz w:val="21"/>
        </w:rPr>
      </w:pPr>
      <w:r>
        <w:rPr>
          <w:rFonts w:ascii="Times New Roman" w:eastAsia="Times New Roman" w:hAnsi="Times New Roman"/>
          <w:sz w:val="21"/>
        </w:rPr>
        <w:t>An important aspect of cache organization is concerned with memory write requests. When the</w:t>
      </w:r>
      <w:r>
        <w:rPr>
          <w:rFonts w:ascii="Times New Roman" w:eastAsia="Times New Roman" w:hAnsi="Times New Roman"/>
          <w:sz w:val="21"/>
        </w:rPr>
        <w:t xml:space="preserve"> CPU finds a word in cache during read operation, the main memory is not involved in the transfer. However, if the operation is a write, there are two ways that the system can proceed.</w:t>
      </w:r>
    </w:p>
    <w:p w:rsidR="00000000" w:rsidRDefault="007D25DD">
      <w:pPr>
        <w:spacing w:line="200" w:lineRule="exact"/>
        <w:rPr>
          <w:rFonts w:ascii="Times New Roman" w:eastAsia="Times New Roman" w:hAnsi="Times New Roman"/>
        </w:rPr>
      </w:pPr>
    </w:p>
    <w:p w:rsidR="00000000" w:rsidRDefault="007D25DD">
      <w:pPr>
        <w:spacing w:line="228" w:lineRule="exact"/>
        <w:rPr>
          <w:rFonts w:ascii="Times New Roman" w:eastAsia="Times New Roman" w:hAnsi="Times New Roman"/>
        </w:rPr>
      </w:pPr>
    </w:p>
    <w:p w:rsidR="00000000" w:rsidRDefault="007D25DD">
      <w:pPr>
        <w:spacing w:line="358" w:lineRule="auto"/>
        <w:ind w:firstLine="720"/>
        <w:jc w:val="both"/>
        <w:rPr>
          <w:rFonts w:ascii="Times New Roman" w:eastAsia="Times New Roman" w:hAnsi="Times New Roman"/>
          <w:sz w:val="21"/>
        </w:rPr>
      </w:pPr>
      <w:r>
        <w:rPr>
          <w:rFonts w:ascii="Times New Roman" w:eastAsia="Times New Roman" w:hAnsi="Times New Roman"/>
          <w:sz w:val="21"/>
        </w:rPr>
        <w:t>The simplest and most commonly used procedure is to up data main memo</w:t>
      </w:r>
      <w:r>
        <w:rPr>
          <w:rFonts w:ascii="Times New Roman" w:eastAsia="Times New Roman" w:hAnsi="Times New Roman"/>
          <w:sz w:val="21"/>
        </w:rPr>
        <w:t>ry with every memory write operation, with cache memory being updated in parallel if it contains the word at the specified address. This is called the write-through method. This method has the advantage that main memory always contains the same data as the</w:t>
      </w:r>
      <w:r>
        <w:rPr>
          <w:rFonts w:ascii="Times New Roman" w:eastAsia="Times New Roman" w:hAnsi="Times New Roman"/>
          <w:sz w:val="21"/>
        </w:rPr>
        <w:t xml:space="preserve"> cache,. This characteristic is important in systems with direct memory access transfers. It ensures that the data residing in main memory are valid at tall times so that an I/O device communicating through DMA would receive the most recent updated data.</w:t>
      </w:r>
    </w:p>
    <w:p w:rsidR="00000000" w:rsidRDefault="007D25DD">
      <w:pPr>
        <w:spacing w:line="200" w:lineRule="exact"/>
        <w:rPr>
          <w:rFonts w:ascii="Times New Roman" w:eastAsia="Times New Roman" w:hAnsi="Times New Roman"/>
        </w:rPr>
      </w:pPr>
    </w:p>
    <w:p w:rsidR="00000000" w:rsidRDefault="007D25DD">
      <w:pPr>
        <w:spacing w:line="226" w:lineRule="exact"/>
        <w:rPr>
          <w:rFonts w:ascii="Times New Roman" w:eastAsia="Times New Roman" w:hAnsi="Times New Roman"/>
        </w:rPr>
      </w:pPr>
    </w:p>
    <w:p w:rsidR="00000000" w:rsidRDefault="007D25DD">
      <w:pPr>
        <w:spacing w:line="358" w:lineRule="auto"/>
        <w:ind w:firstLine="720"/>
        <w:jc w:val="both"/>
        <w:rPr>
          <w:rFonts w:ascii="Times New Roman" w:eastAsia="Times New Roman" w:hAnsi="Times New Roman"/>
          <w:sz w:val="21"/>
        </w:rPr>
      </w:pPr>
      <w:r>
        <w:rPr>
          <w:rFonts w:ascii="Times New Roman" w:eastAsia="Times New Roman" w:hAnsi="Times New Roman"/>
          <w:sz w:val="21"/>
        </w:rPr>
        <w:t xml:space="preserve">The second procedure is called the write-back method. In this method only the cache location is updated during a write operation. The location is then marked by a flag so that later when the words are removed from the cache it is copied into main memory. </w:t>
      </w:r>
      <w:r>
        <w:rPr>
          <w:rFonts w:ascii="Times New Roman" w:eastAsia="Times New Roman" w:hAnsi="Times New Roman"/>
          <w:sz w:val="21"/>
        </w:rPr>
        <w:t xml:space="preserve">The reason for the write-back method is that during the time a word resides in the cache, it may be updated several times; however, as long as the word remains in the cache, it does not matter whether the copy in main memory is out of date, since requests </w:t>
      </w:r>
      <w:r>
        <w:rPr>
          <w:rFonts w:ascii="Times New Roman" w:eastAsia="Times New Roman" w:hAnsi="Times New Roman"/>
          <w:sz w:val="21"/>
        </w:rPr>
        <w:t xml:space="preserve">from the word are filled from the cache. It is only when the word is displaced from the cache that an accurate copy need be rewritten into main memory. Analytical results indicate that the number of memory writes in a typical program ranges between 10 and </w:t>
      </w:r>
      <w:r>
        <w:rPr>
          <w:rFonts w:ascii="Times New Roman" w:eastAsia="Times New Roman" w:hAnsi="Times New Roman"/>
          <w:sz w:val="21"/>
        </w:rPr>
        <w:t>30 percent of the total references to memory.</w:t>
      </w:r>
    </w:p>
    <w:p w:rsidR="00000000" w:rsidRDefault="007D25DD">
      <w:pPr>
        <w:spacing w:line="358" w:lineRule="auto"/>
        <w:ind w:firstLine="720"/>
        <w:jc w:val="both"/>
        <w:rPr>
          <w:rFonts w:ascii="Times New Roman" w:eastAsia="Times New Roman" w:hAnsi="Times New Roman"/>
          <w:sz w:val="21"/>
        </w:rPr>
        <w:sectPr w:rsidR="00000000">
          <w:pgSz w:w="11900" w:h="16841"/>
          <w:pgMar w:top="1399" w:right="1380" w:bottom="1440" w:left="1000" w:header="0" w:footer="0" w:gutter="0"/>
          <w:cols w:space="0" w:equalWidth="0">
            <w:col w:w="9520"/>
          </w:cols>
          <w:docGrid w:linePitch="360"/>
        </w:sect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53"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1"/>
        </w:rPr>
      </w:pPr>
      <w:r>
        <w:rPr>
          <w:rFonts w:ascii="Times New Roman" w:eastAsia="Times New Roman" w:hAnsi="Times New Roman"/>
          <w:b/>
          <w:sz w:val="21"/>
        </w:rPr>
        <w:t>CACHE INITIALIZATION</w:t>
      </w:r>
    </w:p>
    <w:p w:rsidR="00000000" w:rsidRDefault="007D25DD">
      <w:pPr>
        <w:spacing w:line="0" w:lineRule="atLeast"/>
        <w:rPr>
          <w:rFonts w:ascii="Times New Roman" w:eastAsia="Times New Roman" w:hAnsi="Times New Roman"/>
          <w:b/>
          <w:sz w:val="21"/>
        </w:rPr>
        <w:sectPr w:rsidR="00000000">
          <w:type w:val="continuous"/>
          <w:pgSz w:w="11900" w:h="16841"/>
          <w:pgMar w:top="1399" w:right="8340" w:bottom="1440" w:left="1000" w:header="0" w:footer="0" w:gutter="0"/>
          <w:cols w:space="0" w:equalWidth="0">
            <w:col w:w="2560"/>
          </w:cols>
          <w:docGrid w:linePitch="360"/>
        </w:sectPr>
      </w:pPr>
    </w:p>
    <w:p w:rsidR="00000000" w:rsidRDefault="007D25DD">
      <w:pPr>
        <w:spacing w:line="375" w:lineRule="exact"/>
        <w:rPr>
          <w:rFonts w:ascii="Times New Roman" w:eastAsia="Times New Roman" w:hAnsi="Times New Roman"/>
        </w:rPr>
      </w:pPr>
      <w:bookmarkStart w:id="53" w:name="page54"/>
      <w:bookmarkEnd w:id="53"/>
      <w:r>
        <w:rPr>
          <w:rFonts w:ascii="Times New Roman" w:eastAsia="Times New Roman" w:hAnsi="Times New Roman"/>
          <w:b/>
          <w:sz w:val="21"/>
        </w:rPr>
        <w:lastRenderedPageBreak/>
        <w:pict>
          <v:line id="_x0000_s1322" style="position:absolute;z-index:-251554816;mso-position-horizontal-relative:page;mso-position-vertical-relative:page" from="24pt,24.2pt" to="571.3pt,24.2pt" o:allowincell="f" o:userdrawn="t" strokeweight=".16931mm">
            <w10:wrap anchorx="page" anchory="page"/>
          </v:line>
        </w:pict>
      </w:r>
      <w:r>
        <w:rPr>
          <w:rFonts w:ascii="Times New Roman" w:eastAsia="Times New Roman" w:hAnsi="Times New Roman"/>
          <w:b/>
          <w:sz w:val="21"/>
        </w:rPr>
        <w:pict>
          <v:line id="_x0000_s1323" style="position:absolute;z-index:-251553792;mso-position-horizontal-relative:page;mso-position-vertical-relative:page" from="24.2pt,24pt" to="24.2pt,818.15pt" o:allowincell="f" o:userdrawn="t" strokeweight=".16931mm">
            <w10:wrap anchorx="page" anchory="page"/>
          </v:line>
        </w:pict>
      </w:r>
      <w:r>
        <w:rPr>
          <w:rFonts w:ascii="Times New Roman" w:eastAsia="Times New Roman" w:hAnsi="Times New Roman"/>
          <w:b/>
          <w:sz w:val="21"/>
        </w:rPr>
        <w:pict>
          <v:line id="_x0000_s1324" style="position:absolute;z-index:-251552768;mso-position-horizontal-relative:page;mso-position-vertical-relative:page" from="24pt,817.9pt" to="571.3pt,817.9pt" o:allowincell="f" o:userdrawn="t" strokeweight=".48pt">
            <w10:wrap anchorx="page" anchory="page"/>
          </v:line>
        </w:pict>
      </w:r>
      <w:r>
        <w:rPr>
          <w:rFonts w:ascii="Times New Roman" w:eastAsia="Times New Roman" w:hAnsi="Times New Roman"/>
          <w:b/>
          <w:sz w:val="21"/>
        </w:rPr>
        <w:pict>
          <v:line id="_x0000_s1325" style="position:absolute;z-index:-251551744;mso-position-horizontal-relative:page;mso-position-vertical-relative:page" from="571.05pt,24pt" to="571.05pt,818.15pt" o:allowincell="f" o:userdrawn="t" strokeweight=".16931mm">
            <w10:wrap anchorx="page" anchory="page"/>
          </v:line>
        </w:pict>
      </w:r>
    </w:p>
    <w:p w:rsidR="00000000" w:rsidRDefault="007D25DD">
      <w:pPr>
        <w:spacing w:line="357" w:lineRule="auto"/>
        <w:ind w:firstLine="720"/>
        <w:jc w:val="both"/>
        <w:rPr>
          <w:rFonts w:ascii="Times New Roman" w:eastAsia="Times New Roman" w:hAnsi="Times New Roman"/>
          <w:sz w:val="21"/>
        </w:rPr>
      </w:pPr>
      <w:r>
        <w:rPr>
          <w:rFonts w:ascii="Times New Roman" w:eastAsia="Times New Roman" w:hAnsi="Times New Roman"/>
          <w:sz w:val="21"/>
        </w:rPr>
        <w:t xml:space="preserve">One more aspect of cache organization that must be taken into consideration is the problem of initialization. The cache is initialized when power is applied to the computer or </w:t>
      </w:r>
      <w:r>
        <w:rPr>
          <w:rFonts w:ascii="Times New Roman" w:eastAsia="Times New Roman" w:hAnsi="Times New Roman"/>
          <w:sz w:val="21"/>
        </w:rPr>
        <w:t xml:space="preserve">when the main memory is loaded with a complete set of programs from auxiliary memory. After initialization the cache is considered to be empty, built in effect it contains some non-valid data. It is customary to include with each word in cache a valid bit </w:t>
      </w:r>
      <w:r>
        <w:rPr>
          <w:rFonts w:ascii="Times New Roman" w:eastAsia="Times New Roman" w:hAnsi="Times New Roman"/>
          <w:sz w:val="21"/>
        </w:rPr>
        <w:t>to indicate whether or not the word contains valid data.</w:t>
      </w:r>
    </w:p>
    <w:p w:rsidR="00000000" w:rsidRDefault="007D25DD">
      <w:pPr>
        <w:spacing w:line="200" w:lineRule="exact"/>
        <w:rPr>
          <w:rFonts w:ascii="Times New Roman" w:eastAsia="Times New Roman" w:hAnsi="Times New Roman"/>
        </w:rPr>
      </w:pPr>
    </w:p>
    <w:p w:rsidR="00000000" w:rsidRDefault="007D25DD">
      <w:pPr>
        <w:spacing w:line="229" w:lineRule="exact"/>
        <w:rPr>
          <w:rFonts w:ascii="Times New Roman" w:eastAsia="Times New Roman" w:hAnsi="Times New Roman"/>
        </w:rPr>
      </w:pPr>
    </w:p>
    <w:p w:rsidR="00000000" w:rsidRDefault="007D25DD">
      <w:pPr>
        <w:spacing w:line="357" w:lineRule="auto"/>
        <w:ind w:firstLine="720"/>
        <w:jc w:val="both"/>
        <w:rPr>
          <w:rFonts w:ascii="Times New Roman" w:eastAsia="Times New Roman" w:hAnsi="Times New Roman"/>
          <w:sz w:val="21"/>
        </w:rPr>
      </w:pPr>
      <w:r>
        <w:rPr>
          <w:rFonts w:ascii="Times New Roman" w:eastAsia="Times New Roman" w:hAnsi="Times New Roman"/>
          <w:sz w:val="21"/>
        </w:rPr>
        <w:t>The cache is initialized by clearing all the valid bits to 0. The valid bit of a particular cache word is set to 1 the first time this word is loaded from main memory and stays set unless the cache</w:t>
      </w:r>
      <w:r>
        <w:rPr>
          <w:rFonts w:ascii="Times New Roman" w:eastAsia="Times New Roman" w:hAnsi="Times New Roman"/>
          <w:sz w:val="21"/>
        </w:rPr>
        <w:t xml:space="preserve"> has to be initialized again. The introduction of the valid bit means that a word in cache is not replaced by another word unless the valid bit is set to 1 and a mismatch of tags occurs. If the valid bit happens to be 0, the new word automatically replaces</w:t>
      </w:r>
      <w:r>
        <w:rPr>
          <w:rFonts w:ascii="Times New Roman" w:eastAsia="Times New Roman" w:hAnsi="Times New Roman"/>
          <w:sz w:val="21"/>
        </w:rPr>
        <w:t xml:space="preserve"> the invalid data. Thus the initialization condition has the effect of forcing misses from the cache until it fills with valid data.</w:t>
      </w:r>
    </w:p>
    <w:p w:rsidR="00000000" w:rsidRDefault="007D25DD">
      <w:pPr>
        <w:spacing w:line="276"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1"/>
        </w:rPr>
      </w:pPr>
      <w:r>
        <w:rPr>
          <w:rFonts w:ascii="Times New Roman" w:eastAsia="Times New Roman" w:hAnsi="Times New Roman"/>
          <w:b/>
          <w:sz w:val="21"/>
        </w:rPr>
        <w:t>VIRTUAL MEMORY</w:t>
      </w:r>
    </w:p>
    <w:p w:rsidR="00000000" w:rsidRDefault="007D25DD">
      <w:pPr>
        <w:spacing w:line="333" w:lineRule="exact"/>
        <w:rPr>
          <w:rFonts w:ascii="Times New Roman" w:eastAsia="Times New Roman" w:hAnsi="Times New Roman"/>
        </w:rPr>
      </w:pPr>
    </w:p>
    <w:p w:rsidR="00000000" w:rsidRDefault="007D25DD">
      <w:pPr>
        <w:spacing w:line="358" w:lineRule="auto"/>
        <w:ind w:firstLine="720"/>
        <w:jc w:val="both"/>
        <w:rPr>
          <w:rFonts w:ascii="Times New Roman" w:eastAsia="Times New Roman" w:hAnsi="Times New Roman"/>
          <w:sz w:val="21"/>
        </w:rPr>
      </w:pPr>
      <w:r>
        <w:rPr>
          <w:rFonts w:ascii="Times New Roman" w:eastAsia="Times New Roman" w:hAnsi="Times New Roman"/>
          <w:sz w:val="21"/>
        </w:rPr>
        <w:t>In a memory hierarchy system, programs and data are brought into main memory as they are needed by the CPU</w:t>
      </w:r>
      <w:r>
        <w:rPr>
          <w:rFonts w:ascii="Times New Roman" w:eastAsia="Times New Roman" w:hAnsi="Times New Roman"/>
          <w:sz w:val="21"/>
        </w:rPr>
        <w:t>. Virtual memory is a concept used in some large computer systems that permit the user to construct programs as though a large memory space were available, equal to the totality of auxiliary memory. Each address that is referenced by the CPU goes through a</w:t>
      </w:r>
      <w:r>
        <w:rPr>
          <w:rFonts w:ascii="Times New Roman" w:eastAsia="Times New Roman" w:hAnsi="Times New Roman"/>
          <w:sz w:val="21"/>
        </w:rPr>
        <w:t>n address mapping from the so-called virtual address to a physical address in main memory. Virtual memory is used to give programmers the illusion that they have a very large memory at their disposal, even though the computer actually has a relatively smal</w:t>
      </w:r>
      <w:r>
        <w:rPr>
          <w:rFonts w:ascii="Times New Roman" w:eastAsia="Times New Roman" w:hAnsi="Times New Roman"/>
          <w:sz w:val="21"/>
        </w:rPr>
        <w:t>l main memory. A virtual memory system provides a mechanism for translating program-generated addresses into correct main memory locations. This is done dynamically, while programs are being executed in the CPU. The translation or mapping is handled automa</w:t>
      </w:r>
      <w:r>
        <w:rPr>
          <w:rFonts w:ascii="Times New Roman" w:eastAsia="Times New Roman" w:hAnsi="Times New Roman"/>
          <w:sz w:val="21"/>
        </w:rPr>
        <w:t>tically by the hardware by means of a mapping table.</w:t>
      </w:r>
    </w:p>
    <w:p w:rsidR="00000000" w:rsidRDefault="007D25DD">
      <w:pPr>
        <w:spacing w:line="377" w:lineRule="exact"/>
        <w:rPr>
          <w:rFonts w:ascii="Times New Roman" w:eastAsia="Times New Roman" w:hAnsi="Times New Roman"/>
        </w:rPr>
      </w:pPr>
    </w:p>
    <w:p w:rsidR="00000000" w:rsidRDefault="007D25DD">
      <w:pPr>
        <w:spacing w:line="239" w:lineRule="auto"/>
        <w:rPr>
          <w:rFonts w:ascii="Times New Roman" w:eastAsia="Times New Roman" w:hAnsi="Times New Roman"/>
          <w:b/>
          <w:sz w:val="21"/>
        </w:rPr>
      </w:pPr>
      <w:r>
        <w:rPr>
          <w:rFonts w:ascii="Times New Roman" w:eastAsia="Times New Roman" w:hAnsi="Times New Roman"/>
          <w:b/>
          <w:sz w:val="21"/>
        </w:rPr>
        <w:t>ADDRESS SPACE AND MEMORY SPACE</w:t>
      </w:r>
    </w:p>
    <w:p w:rsidR="00000000" w:rsidRDefault="007D25DD">
      <w:pPr>
        <w:spacing w:line="367" w:lineRule="exact"/>
        <w:rPr>
          <w:rFonts w:ascii="Times New Roman" w:eastAsia="Times New Roman" w:hAnsi="Times New Roman"/>
        </w:rPr>
      </w:pPr>
    </w:p>
    <w:p w:rsidR="00000000" w:rsidRDefault="007D25DD">
      <w:pPr>
        <w:spacing w:line="358" w:lineRule="auto"/>
        <w:ind w:firstLine="720"/>
        <w:jc w:val="both"/>
        <w:rPr>
          <w:rFonts w:ascii="Times New Roman" w:eastAsia="Times New Roman" w:hAnsi="Times New Roman"/>
          <w:sz w:val="21"/>
        </w:rPr>
      </w:pPr>
      <w:r>
        <w:rPr>
          <w:rFonts w:ascii="Times New Roman" w:eastAsia="Times New Roman" w:hAnsi="Times New Roman"/>
          <w:sz w:val="21"/>
        </w:rPr>
        <w:t>An address used by a programmer will be called a virtual address, and the set of such addresses the address space. An address in main memory is called a location or physi</w:t>
      </w:r>
      <w:r>
        <w:rPr>
          <w:rFonts w:ascii="Times New Roman" w:eastAsia="Times New Roman" w:hAnsi="Times New Roman"/>
          <w:sz w:val="21"/>
        </w:rPr>
        <w:t>cal address. The set of such locations is called the memory space. Thus the address space is the set of addresses generated by programs as they reference instructions and data; the memory space consists of the actual main memory locations directly addressa</w:t>
      </w:r>
      <w:r>
        <w:rPr>
          <w:rFonts w:ascii="Times New Roman" w:eastAsia="Times New Roman" w:hAnsi="Times New Roman"/>
          <w:sz w:val="21"/>
        </w:rPr>
        <w:t>ble for processing. In most computers the address and memory spaces are identical. The address space is allowed to be larger than the memory space in computers with virtual memory.</w:t>
      </w:r>
    </w:p>
    <w:p w:rsidR="00000000" w:rsidRDefault="007D25DD">
      <w:pPr>
        <w:spacing w:line="200" w:lineRule="exact"/>
        <w:rPr>
          <w:rFonts w:ascii="Times New Roman" w:eastAsia="Times New Roman" w:hAnsi="Times New Roman"/>
        </w:rPr>
      </w:pPr>
    </w:p>
    <w:p w:rsidR="00000000" w:rsidRDefault="007D25DD">
      <w:pPr>
        <w:spacing w:line="227" w:lineRule="exact"/>
        <w:rPr>
          <w:rFonts w:ascii="Times New Roman" w:eastAsia="Times New Roman" w:hAnsi="Times New Roman"/>
        </w:rPr>
      </w:pPr>
    </w:p>
    <w:p w:rsidR="00000000" w:rsidRDefault="007D25DD">
      <w:pPr>
        <w:spacing w:line="297" w:lineRule="auto"/>
        <w:ind w:firstLine="720"/>
        <w:jc w:val="both"/>
        <w:rPr>
          <w:rFonts w:ascii="Times New Roman" w:eastAsia="Times New Roman" w:hAnsi="Times New Roman"/>
          <w:sz w:val="21"/>
        </w:rPr>
      </w:pPr>
      <w:r>
        <w:rPr>
          <w:rFonts w:ascii="Times New Roman" w:eastAsia="Times New Roman" w:hAnsi="Times New Roman"/>
          <w:sz w:val="21"/>
        </w:rPr>
        <w:t>As an illustration, consider a computer with a main -memory capacity of 3</w:t>
      </w:r>
      <w:r>
        <w:rPr>
          <w:rFonts w:ascii="Times New Roman" w:eastAsia="Times New Roman" w:hAnsi="Times New Roman"/>
          <w:sz w:val="21"/>
        </w:rPr>
        <w:t>2K words (K = 1024). Fifteen bits are needed to specify a physical address in memory since 32K = 2</w:t>
      </w:r>
      <w:r>
        <w:rPr>
          <w:rFonts w:ascii="Times New Roman" w:eastAsia="Times New Roman" w:hAnsi="Times New Roman"/>
          <w:sz w:val="36"/>
          <w:vertAlign w:val="superscript"/>
        </w:rPr>
        <w:t>15</w:t>
      </w:r>
      <w:r>
        <w:rPr>
          <w:rFonts w:ascii="Times New Roman" w:eastAsia="Times New Roman" w:hAnsi="Times New Roman"/>
          <w:sz w:val="21"/>
        </w:rPr>
        <w:t>. Suppose that the computer has available auxiliary memory for storing 2</w:t>
      </w:r>
      <w:r>
        <w:rPr>
          <w:rFonts w:ascii="Times New Roman" w:eastAsia="Times New Roman" w:hAnsi="Times New Roman"/>
          <w:sz w:val="36"/>
          <w:vertAlign w:val="superscript"/>
        </w:rPr>
        <w:t>20</w:t>
      </w:r>
      <w:r>
        <w:rPr>
          <w:rFonts w:ascii="Times New Roman" w:eastAsia="Times New Roman" w:hAnsi="Times New Roman"/>
          <w:sz w:val="21"/>
        </w:rPr>
        <w:t xml:space="preserve"> = 1024K words. Thus auxiliary memory has a capacity for storing information equiv</w:t>
      </w:r>
      <w:r>
        <w:rPr>
          <w:rFonts w:ascii="Times New Roman" w:eastAsia="Times New Roman" w:hAnsi="Times New Roman"/>
          <w:sz w:val="21"/>
        </w:rPr>
        <w:t>alent to the capacity of 32 main memories. Denoting the address space by N and the memory</w:t>
      </w:r>
    </w:p>
    <w:p w:rsidR="00000000" w:rsidRDefault="007D25DD">
      <w:pPr>
        <w:spacing w:line="297" w:lineRule="auto"/>
        <w:ind w:firstLine="720"/>
        <w:jc w:val="both"/>
        <w:rPr>
          <w:rFonts w:ascii="Times New Roman" w:eastAsia="Times New Roman" w:hAnsi="Times New Roman"/>
          <w:sz w:val="21"/>
        </w:rPr>
        <w:sectPr w:rsidR="00000000">
          <w:pgSz w:w="11900" w:h="16841"/>
          <w:pgMar w:top="1440" w:right="1380" w:bottom="1083" w:left="1000" w:header="0" w:footer="0" w:gutter="0"/>
          <w:cols w:space="0" w:equalWidth="0">
            <w:col w:w="9520"/>
          </w:cols>
          <w:docGrid w:linePitch="360"/>
        </w:sectPr>
      </w:pPr>
    </w:p>
    <w:p w:rsidR="00000000" w:rsidRDefault="007D25DD">
      <w:pPr>
        <w:spacing w:line="0" w:lineRule="atLeast"/>
        <w:rPr>
          <w:rFonts w:ascii="Times New Roman" w:eastAsia="Times New Roman" w:hAnsi="Times New Roman"/>
          <w:sz w:val="21"/>
        </w:rPr>
      </w:pPr>
      <w:bookmarkStart w:id="54" w:name="page55"/>
      <w:bookmarkEnd w:id="54"/>
      <w:r>
        <w:rPr>
          <w:rFonts w:ascii="Times New Roman" w:eastAsia="Times New Roman" w:hAnsi="Times New Roman"/>
          <w:sz w:val="21"/>
        </w:rPr>
        <w:lastRenderedPageBreak/>
        <w:pict>
          <v:line id="_x0000_s1326" style="position:absolute;z-index:-251550720;mso-position-horizontal-relative:page;mso-position-vertical-relative:page" from="24pt,24.2pt" to="571.3pt,24.2pt" o:allowincell="f" o:userdrawn="t" strokeweight=".16931mm">
            <w10:wrap anchorx="page" anchory="page"/>
          </v:line>
        </w:pict>
      </w:r>
      <w:r>
        <w:rPr>
          <w:rFonts w:ascii="Times New Roman" w:eastAsia="Times New Roman" w:hAnsi="Times New Roman"/>
          <w:sz w:val="21"/>
        </w:rPr>
        <w:pict>
          <v:line id="_x0000_s1327" style="position:absolute;z-index:-251549696;mso-position-horizontal-relative:page;mso-position-vertical-relative:page" from="24.2pt,24pt" to="24.2pt,818.15pt" o:allowincell="f" o:userdrawn="t" strokeweight=".16931mm">
            <w10:wrap anchorx="page" anchory="page"/>
          </v:line>
        </w:pict>
      </w:r>
      <w:r>
        <w:rPr>
          <w:rFonts w:ascii="Times New Roman" w:eastAsia="Times New Roman" w:hAnsi="Times New Roman"/>
          <w:sz w:val="21"/>
        </w:rPr>
        <w:pict>
          <v:line id="_x0000_s1328" style="position:absolute;z-index:-251548672;mso-position-horizontal-relative:page;mso-position-vertical-relative:page" from="24pt,817.9pt" to="571.3pt,817.9pt" o:allowincell="f" o:userdrawn="t" strokeweight=".48pt">
            <w10:wrap anchorx="page" anchory="page"/>
          </v:line>
        </w:pict>
      </w:r>
      <w:r>
        <w:rPr>
          <w:rFonts w:ascii="Times New Roman" w:eastAsia="Times New Roman" w:hAnsi="Times New Roman"/>
          <w:sz w:val="21"/>
        </w:rPr>
        <w:pict>
          <v:line id="_x0000_s1329" style="position:absolute;z-index:-251547648;mso-position-horizontal-relative:page;mso-position-vertical-relative:page" from="571.05pt,24pt" to="571.05pt,818.15pt" o:allowincell="f" o:userdrawn="t" strokeweight=".16931mm">
            <w10:wrap anchorx="page" anchory="page"/>
          </v:line>
        </w:pict>
      </w:r>
      <w:r>
        <w:rPr>
          <w:rFonts w:ascii="Times New Roman" w:eastAsia="Times New Roman" w:hAnsi="Times New Roman"/>
          <w:sz w:val="21"/>
        </w:rPr>
        <w:t>space by M, we then have for this example N = 1024K and M = 32K.</w:t>
      </w:r>
    </w:p>
    <w:p w:rsidR="00000000" w:rsidRDefault="007D25DD">
      <w:pPr>
        <w:spacing w:line="200" w:lineRule="exact"/>
        <w:rPr>
          <w:rFonts w:ascii="Times New Roman" w:eastAsia="Times New Roman" w:hAnsi="Times New Roman"/>
        </w:rPr>
      </w:pPr>
    </w:p>
    <w:p w:rsidR="00000000" w:rsidRDefault="007D25DD">
      <w:pPr>
        <w:spacing w:line="344" w:lineRule="exact"/>
        <w:rPr>
          <w:rFonts w:ascii="Times New Roman" w:eastAsia="Times New Roman" w:hAnsi="Times New Roman"/>
        </w:rPr>
      </w:pPr>
    </w:p>
    <w:p w:rsidR="00000000" w:rsidRDefault="007D25DD">
      <w:pPr>
        <w:spacing w:line="357" w:lineRule="auto"/>
        <w:ind w:firstLine="720"/>
        <w:jc w:val="both"/>
        <w:rPr>
          <w:rFonts w:ascii="Times New Roman" w:eastAsia="Times New Roman" w:hAnsi="Times New Roman"/>
          <w:sz w:val="21"/>
        </w:rPr>
      </w:pPr>
      <w:r>
        <w:rPr>
          <w:rFonts w:ascii="Times New Roman" w:eastAsia="Times New Roman" w:hAnsi="Times New Roman"/>
          <w:sz w:val="21"/>
        </w:rPr>
        <w:t>In a multiprogramming computer system, programs and data are transferred to and from auxiliary</w:t>
      </w:r>
      <w:r>
        <w:rPr>
          <w:rFonts w:ascii="Times New Roman" w:eastAsia="Times New Roman" w:hAnsi="Times New Roman"/>
          <w:sz w:val="21"/>
        </w:rPr>
        <w:t xml:space="preserve"> memory and main memory based on demands imposed by the CPU. Suppose that program 1 is currently being executed in the CPU. Program 1 and a portion of its associated data re moved from auxiliary memory into main memory as shown in Fig. Portions of programs</w:t>
      </w:r>
      <w:r>
        <w:rPr>
          <w:rFonts w:ascii="Times New Roman" w:eastAsia="Times New Roman" w:hAnsi="Times New Roman"/>
          <w:sz w:val="21"/>
        </w:rPr>
        <w:t xml:space="preserve"> and data need not be in contiguous locations in memory since information is being moved in and out, and empty spaces may be available in scattered locations in memory.</w:t>
      </w:r>
    </w:p>
    <w:p w:rsidR="00000000" w:rsidRDefault="007D25DD">
      <w:pPr>
        <w:spacing w:line="16" w:lineRule="exact"/>
        <w:rPr>
          <w:rFonts w:ascii="Times New Roman" w:eastAsia="Times New Roman" w:hAnsi="Times New Roman"/>
        </w:rPr>
      </w:pPr>
    </w:p>
    <w:p w:rsidR="00000000" w:rsidRDefault="007D25DD">
      <w:pPr>
        <w:spacing w:line="358" w:lineRule="auto"/>
        <w:ind w:firstLine="720"/>
        <w:jc w:val="both"/>
        <w:rPr>
          <w:rFonts w:ascii="Times New Roman" w:eastAsia="Times New Roman" w:hAnsi="Times New Roman"/>
          <w:sz w:val="21"/>
        </w:rPr>
      </w:pPr>
      <w:r>
        <w:rPr>
          <w:rFonts w:ascii="Times New Roman" w:eastAsia="Times New Roman" w:hAnsi="Times New Roman"/>
          <w:sz w:val="21"/>
        </w:rPr>
        <w:t>In a virtual memory system, programmers are told that they have the total address spac</w:t>
      </w:r>
      <w:r>
        <w:rPr>
          <w:rFonts w:ascii="Times New Roman" w:eastAsia="Times New Roman" w:hAnsi="Times New Roman"/>
          <w:sz w:val="21"/>
        </w:rPr>
        <w:t>e at their disposal. Moreover, the address field of the instruction code has a sufficient number of bits to specify all virtual addresses. In our example, the address field of an instruction code will consist of 20 bits but physical memory addresses must b</w:t>
      </w:r>
      <w:r>
        <w:rPr>
          <w:rFonts w:ascii="Times New Roman" w:eastAsia="Times New Roman" w:hAnsi="Times New Roman"/>
          <w:sz w:val="21"/>
        </w:rPr>
        <w:t xml:space="preserve">e specified with only 15 bits. Thus CPU will reference instructions and data with a 20-bit address, but the information at this address must be taken from physical memory because access to auxiliary storage for individual words will be prohibitively long. </w:t>
      </w:r>
      <w:r>
        <w:rPr>
          <w:rFonts w:ascii="Times New Roman" w:eastAsia="Times New Roman" w:hAnsi="Times New Roman"/>
          <w:sz w:val="21"/>
        </w:rPr>
        <w:t>(Remember</w:t>
      </w:r>
    </w:p>
    <w:p w:rsidR="00000000" w:rsidRDefault="00CC48C0">
      <w:pPr>
        <w:spacing w:line="200" w:lineRule="exact"/>
        <w:rPr>
          <w:rFonts w:ascii="Times New Roman" w:eastAsia="Times New Roman" w:hAnsi="Times New Roman"/>
        </w:rPr>
      </w:pPr>
      <w:r>
        <w:rPr>
          <w:rFonts w:ascii="Times New Roman" w:eastAsia="Times New Roman" w:hAnsi="Times New Roman"/>
          <w:noProof/>
          <w:sz w:val="21"/>
        </w:rPr>
        <w:drawing>
          <wp:anchor distT="0" distB="0" distL="114300" distR="114300" simplePos="0" relativeHeight="251769856" behindDoc="1" locked="0" layoutInCell="0" allowOverlap="1">
            <wp:simplePos x="0" y="0"/>
            <wp:positionH relativeFrom="column">
              <wp:posOffset>1262380</wp:posOffset>
            </wp:positionH>
            <wp:positionV relativeFrom="paragraph">
              <wp:posOffset>187960</wp:posOffset>
            </wp:positionV>
            <wp:extent cx="3543300" cy="2353310"/>
            <wp:effectExtent l="1905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74">
                      <a:clrChange>
                        <a:clrFrom>
                          <a:srgbClr val="000000"/>
                        </a:clrFrom>
                        <a:clrTo>
                          <a:srgbClr val="000000">
                            <a:alpha val="0"/>
                          </a:srgbClr>
                        </a:clrTo>
                      </a:clrChange>
                    </a:blip>
                    <a:srcRect/>
                    <a:stretch>
                      <a:fillRect/>
                    </a:stretch>
                  </pic:blipFill>
                  <pic:spPr bwMode="auto">
                    <a:xfrm>
                      <a:off x="0" y="0"/>
                      <a:ext cx="3543300" cy="2353310"/>
                    </a:xfrm>
                    <a:prstGeom prst="rect">
                      <a:avLst/>
                    </a:prstGeom>
                    <a:noFill/>
                  </pic:spPr>
                </pic:pic>
              </a:graphicData>
            </a:graphic>
          </wp:anchor>
        </w:drawing>
      </w:r>
      <w:r>
        <w:rPr>
          <w:rFonts w:ascii="Times New Roman" w:eastAsia="Times New Roman" w:hAnsi="Times New Roman"/>
          <w:noProof/>
          <w:sz w:val="21"/>
        </w:rPr>
        <w:drawing>
          <wp:anchor distT="0" distB="0" distL="114300" distR="114300" simplePos="0" relativeHeight="251770880" behindDoc="1" locked="0" layoutInCell="0" allowOverlap="1">
            <wp:simplePos x="0" y="0"/>
            <wp:positionH relativeFrom="column">
              <wp:posOffset>1262380</wp:posOffset>
            </wp:positionH>
            <wp:positionV relativeFrom="paragraph">
              <wp:posOffset>187960</wp:posOffset>
            </wp:positionV>
            <wp:extent cx="3543300" cy="2353310"/>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75">
                      <a:clrChange>
                        <a:clrFrom>
                          <a:srgbClr val="FFFFFF"/>
                        </a:clrFrom>
                        <a:clrTo>
                          <a:srgbClr val="FFFFFF">
                            <a:alpha val="0"/>
                          </a:srgbClr>
                        </a:clrTo>
                      </a:clrChange>
                    </a:blip>
                    <a:srcRect/>
                    <a:stretch>
                      <a:fillRect/>
                    </a:stretch>
                  </pic:blipFill>
                  <pic:spPr bwMode="auto">
                    <a:xfrm>
                      <a:off x="0" y="0"/>
                      <a:ext cx="3543300" cy="2353310"/>
                    </a:xfrm>
                    <a:prstGeom prst="rect">
                      <a:avLst/>
                    </a:prstGeom>
                    <a:noFill/>
                  </pic:spPr>
                </pic:pic>
              </a:graphicData>
            </a:graphic>
          </wp:anchor>
        </w:drawing>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334" w:lineRule="exact"/>
        <w:rPr>
          <w:rFonts w:ascii="Times New Roman" w:eastAsia="Times New Roman" w:hAnsi="Times New Roman"/>
        </w:rPr>
      </w:pPr>
    </w:p>
    <w:p w:rsidR="00000000" w:rsidRDefault="007D25DD">
      <w:pPr>
        <w:spacing w:line="239" w:lineRule="auto"/>
        <w:ind w:left="1520"/>
        <w:rPr>
          <w:rFonts w:ascii="Times New Roman" w:eastAsia="Times New Roman" w:hAnsi="Times New Roman"/>
          <w:sz w:val="21"/>
        </w:rPr>
      </w:pPr>
      <w:r>
        <w:rPr>
          <w:rFonts w:ascii="Times New Roman" w:eastAsia="Times New Roman" w:hAnsi="Times New Roman"/>
          <w:sz w:val="21"/>
        </w:rPr>
        <w:t>Fig-Relation between address and memory space in a virtual memory system</w:t>
      </w:r>
    </w:p>
    <w:p w:rsidR="00000000" w:rsidRDefault="007D25DD">
      <w:pPr>
        <w:spacing w:line="200" w:lineRule="exact"/>
        <w:rPr>
          <w:rFonts w:ascii="Times New Roman" w:eastAsia="Times New Roman" w:hAnsi="Times New Roman"/>
        </w:rPr>
      </w:pPr>
    </w:p>
    <w:p w:rsidR="00000000" w:rsidRDefault="007D25DD">
      <w:pPr>
        <w:spacing w:line="294" w:lineRule="exact"/>
        <w:rPr>
          <w:rFonts w:ascii="Times New Roman" w:eastAsia="Times New Roman" w:hAnsi="Times New Roman"/>
        </w:rPr>
      </w:pPr>
    </w:p>
    <w:p w:rsidR="00000000" w:rsidRDefault="007D25DD">
      <w:pPr>
        <w:spacing w:line="353" w:lineRule="auto"/>
        <w:ind w:firstLine="720"/>
        <w:jc w:val="both"/>
        <w:rPr>
          <w:rFonts w:ascii="Times New Roman" w:eastAsia="Times New Roman" w:hAnsi="Times New Roman"/>
          <w:sz w:val="21"/>
        </w:rPr>
      </w:pPr>
      <w:r>
        <w:rPr>
          <w:rFonts w:ascii="Times New Roman" w:eastAsia="Times New Roman" w:hAnsi="Times New Roman"/>
          <w:sz w:val="21"/>
        </w:rPr>
        <w:t>That for efficient transfers, auxiliary storage moves an entire record to the main memory). A table is then needed, as shown in Fig, to map a virtual</w:t>
      </w:r>
      <w:r>
        <w:rPr>
          <w:rFonts w:ascii="Times New Roman" w:eastAsia="Times New Roman" w:hAnsi="Times New Roman"/>
          <w:sz w:val="21"/>
        </w:rPr>
        <w:t xml:space="preserve"> address of 20 bits to a physical address of 15 bits. The mapping is a dynamic operation, which means that every address is translated immediately as a word is referenced by CPU.</w:t>
      </w:r>
    </w:p>
    <w:p w:rsidR="00000000" w:rsidRDefault="007D25DD">
      <w:pPr>
        <w:spacing w:line="200" w:lineRule="exact"/>
        <w:rPr>
          <w:rFonts w:ascii="Times New Roman" w:eastAsia="Times New Roman" w:hAnsi="Times New Roman"/>
        </w:rPr>
      </w:pPr>
    </w:p>
    <w:p w:rsidR="00000000" w:rsidRDefault="007D25DD">
      <w:pPr>
        <w:spacing w:line="235" w:lineRule="exact"/>
        <w:rPr>
          <w:rFonts w:ascii="Times New Roman" w:eastAsia="Times New Roman" w:hAnsi="Times New Roman"/>
        </w:rPr>
      </w:pPr>
    </w:p>
    <w:p w:rsidR="00000000" w:rsidRDefault="007D25DD">
      <w:pPr>
        <w:spacing w:line="355" w:lineRule="auto"/>
        <w:ind w:firstLine="720"/>
        <w:jc w:val="both"/>
        <w:rPr>
          <w:rFonts w:ascii="Times New Roman" w:eastAsia="Times New Roman" w:hAnsi="Times New Roman"/>
          <w:sz w:val="21"/>
        </w:rPr>
      </w:pPr>
      <w:r>
        <w:rPr>
          <w:rFonts w:ascii="Times New Roman" w:eastAsia="Times New Roman" w:hAnsi="Times New Roman"/>
          <w:sz w:val="21"/>
        </w:rPr>
        <w:t>The mapping table may be stored in a separate memory as shown in Fig. or in</w:t>
      </w:r>
      <w:r>
        <w:rPr>
          <w:rFonts w:ascii="Times New Roman" w:eastAsia="Times New Roman" w:hAnsi="Times New Roman"/>
          <w:sz w:val="21"/>
        </w:rPr>
        <w:t xml:space="preserve"> main memory. In the first case, an additional memory unit is required as well as one extra memory access time. In the second case, the table</w:t>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87" w:lineRule="exact"/>
        <w:rPr>
          <w:rFonts w:ascii="Times New Roman" w:eastAsia="Times New Roman" w:hAnsi="Times New Roman"/>
        </w:rPr>
      </w:pPr>
    </w:p>
    <w:p w:rsidR="00000000" w:rsidRDefault="007D25DD">
      <w:pPr>
        <w:spacing w:line="0" w:lineRule="atLeast"/>
        <w:ind w:left="1400"/>
        <w:rPr>
          <w:rFonts w:ascii="Times New Roman" w:eastAsia="Times New Roman" w:hAnsi="Times New Roman"/>
          <w:sz w:val="21"/>
        </w:rPr>
      </w:pPr>
      <w:r>
        <w:rPr>
          <w:rFonts w:ascii="Times New Roman" w:eastAsia="Times New Roman" w:hAnsi="Times New Roman"/>
          <w:sz w:val="21"/>
        </w:rPr>
        <w:t>Figure - Memory table for mapping a virtual address.</w:t>
      </w:r>
    </w:p>
    <w:p w:rsidR="00000000" w:rsidRDefault="007D25DD">
      <w:pPr>
        <w:spacing w:line="0" w:lineRule="atLeast"/>
        <w:ind w:left="1400"/>
        <w:rPr>
          <w:rFonts w:ascii="Times New Roman" w:eastAsia="Times New Roman" w:hAnsi="Times New Roman"/>
          <w:sz w:val="21"/>
        </w:rPr>
        <w:sectPr w:rsidR="00000000">
          <w:pgSz w:w="11900" w:h="16841"/>
          <w:pgMar w:top="1388" w:right="1380" w:bottom="1440" w:left="1000" w:header="0" w:footer="0" w:gutter="0"/>
          <w:cols w:space="0" w:equalWidth="0">
            <w:col w:w="9520"/>
          </w:cols>
          <w:docGrid w:linePitch="360"/>
        </w:sectPr>
      </w:pPr>
    </w:p>
    <w:p w:rsidR="00000000" w:rsidRDefault="00CC48C0">
      <w:pPr>
        <w:spacing w:line="362" w:lineRule="exact"/>
        <w:rPr>
          <w:rFonts w:ascii="Times New Roman" w:eastAsia="Times New Roman" w:hAnsi="Times New Roman"/>
        </w:rPr>
      </w:pPr>
      <w:bookmarkStart w:id="55" w:name="page56"/>
      <w:bookmarkEnd w:id="55"/>
      <w:r>
        <w:rPr>
          <w:rFonts w:ascii="Times New Roman" w:eastAsia="Times New Roman" w:hAnsi="Times New Roman"/>
          <w:noProof/>
          <w:sz w:val="21"/>
        </w:rPr>
        <w:lastRenderedPageBreak/>
        <w:drawing>
          <wp:anchor distT="0" distB="0" distL="114300" distR="114300" simplePos="0" relativeHeight="251771904" behindDoc="1" locked="0" layoutInCell="0" allowOverlap="1">
            <wp:simplePos x="0" y="0"/>
            <wp:positionH relativeFrom="page">
              <wp:posOffset>304800</wp:posOffset>
            </wp:positionH>
            <wp:positionV relativeFrom="page">
              <wp:posOffset>304800</wp:posOffset>
            </wp:positionV>
            <wp:extent cx="6950710" cy="10389235"/>
            <wp:effectExtent l="19050" t="0" r="254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76">
                      <a:clrChange>
                        <a:clrFrom>
                          <a:srgbClr val="FFFFFF"/>
                        </a:clrFrom>
                        <a:clrTo>
                          <a:srgbClr val="FFFFFF">
                            <a:alpha val="0"/>
                          </a:srgbClr>
                        </a:clrTo>
                      </a:clrChange>
                    </a:blip>
                    <a:srcRect/>
                    <a:stretch>
                      <a:fillRect/>
                    </a:stretch>
                  </pic:blipFill>
                  <pic:spPr bwMode="auto">
                    <a:xfrm>
                      <a:off x="0" y="0"/>
                      <a:ext cx="6950710" cy="10389235"/>
                    </a:xfrm>
                    <a:prstGeom prst="rect">
                      <a:avLst/>
                    </a:prstGeom>
                    <a:noFill/>
                  </pic:spPr>
                </pic:pic>
              </a:graphicData>
            </a:graphic>
          </wp:anchor>
        </w:drawing>
      </w:r>
    </w:p>
    <w:tbl>
      <w:tblPr>
        <w:tblW w:w="0" w:type="auto"/>
        <w:tblInd w:w="420" w:type="dxa"/>
        <w:tblLayout w:type="fixed"/>
        <w:tblCellMar>
          <w:top w:w="0" w:type="dxa"/>
          <w:left w:w="0" w:type="dxa"/>
          <w:bottom w:w="0" w:type="dxa"/>
          <w:right w:w="0" w:type="dxa"/>
        </w:tblCellMar>
        <w:tblLook w:val="0000"/>
      </w:tblPr>
      <w:tblGrid>
        <w:gridCol w:w="560"/>
        <w:gridCol w:w="680"/>
        <w:gridCol w:w="340"/>
        <w:gridCol w:w="180"/>
        <w:gridCol w:w="30"/>
        <w:gridCol w:w="580"/>
        <w:gridCol w:w="660"/>
        <w:gridCol w:w="480"/>
        <w:gridCol w:w="400"/>
        <w:gridCol w:w="660"/>
        <w:gridCol w:w="740"/>
        <w:gridCol w:w="340"/>
        <w:gridCol w:w="180"/>
        <w:gridCol w:w="30"/>
        <w:gridCol w:w="660"/>
        <w:gridCol w:w="540"/>
        <w:gridCol w:w="40"/>
      </w:tblGrid>
      <w:tr w:rsidR="00000000">
        <w:trPr>
          <w:trHeight w:val="223"/>
        </w:trPr>
        <w:tc>
          <w:tcPr>
            <w:tcW w:w="1780" w:type="dxa"/>
            <w:gridSpan w:val="5"/>
            <w:shd w:val="clear" w:color="auto" w:fill="auto"/>
            <w:vAlign w:val="bottom"/>
          </w:tcPr>
          <w:p w:rsidR="00000000" w:rsidRDefault="007D25DD">
            <w:pPr>
              <w:spacing w:line="218" w:lineRule="exact"/>
              <w:rPr>
                <w:rFonts w:ascii="Times New Roman" w:eastAsia="Times New Roman" w:hAnsi="Times New Roman"/>
                <w:sz w:val="19"/>
              </w:rPr>
            </w:pPr>
            <w:r>
              <w:rPr>
                <w:rFonts w:ascii="Times New Roman" w:eastAsia="Times New Roman" w:hAnsi="Times New Roman"/>
                <w:sz w:val="19"/>
              </w:rPr>
              <w:t>Virtual address</w:t>
            </w:r>
          </w:p>
        </w:tc>
        <w:tc>
          <w:tcPr>
            <w:tcW w:w="580" w:type="dxa"/>
            <w:shd w:val="clear" w:color="auto" w:fill="auto"/>
            <w:vAlign w:val="bottom"/>
          </w:tcPr>
          <w:p w:rsidR="00000000" w:rsidRDefault="007D25DD">
            <w:pPr>
              <w:spacing w:line="0" w:lineRule="atLeast"/>
              <w:rPr>
                <w:rFonts w:ascii="Times New Roman" w:eastAsia="Times New Roman" w:hAnsi="Times New Roman"/>
                <w:sz w:val="19"/>
              </w:rPr>
            </w:pPr>
          </w:p>
        </w:tc>
        <w:tc>
          <w:tcPr>
            <w:tcW w:w="660" w:type="dxa"/>
            <w:shd w:val="clear" w:color="auto" w:fill="auto"/>
            <w:vAlign w:val="bottom"/>
          </w:tcPr>
          <w:p w:rsidR="00000000" w:rsidRDefault="007D25DD">
            <w:pPr>
              <w:spacing w:line="0" w:lineRule="atLeast"/>
              <w:rPr>
                <w:rFonts w:ascii="Times New Roman" w:eastAsia="Times New Roman" w:hAnsi="Times New Roman"/>
                <w:sz w:val="19"/>
              </w:rPr>
            </w:pPr>
          </w:p>
        </w:tc>
        <w:tc>
          <w:tcPr>
            <w:tcW w:w="480" w:type="dxa"/>
            <w:shd w:val="clear" w:color="auto" w:fill="auto"/>
            <w:vAlign w:val="bottom"/>
          </w:tcPr>
          <w:p w:rsidR="00000000" w:rsidRDefault="007D25DD">
            <w:pPr>
              <w:spacing w:line="0" w:lineRule="atLeast"/>
              <w:rPr>
                <w:rFonts w:ascii="Times New Roman" w:eastAsia="Times New Roman" w:hAnsi="Times New Roman"/>
                <w:sz w:val="19"/>
              </w:rPr>
            </w:pPr>
          </w:p>
        </w:tc>
        <w:tc>
          <w:tcPr>
            <w:tcW w:w="400" w:type="dxa"/>
            <w:shd w:val="clear" w:color="auto" w:fill="auto"/>
            <w:vAlign w:val="bottom"/>
          </w:tcPr>
          <w:p w:rsidR="00000000" w:rsidRDefault="007D25DD">
            <w:pPr>
              <w:spacing w:line="0" w:lineRule="atLeast"/>
              <w:rPr>
                <w:rFonts w:ascii="Times New Roman" w:eastAsia="Times New Roman" w:hAnsi="Times New Roman"/>
                <w:sz w:val="19"/>
              </w:rPr>
            </w:pPr>
          </w:p>
        </w:tc>
        <w:tc>
          <w:tcPr>
            <w:tcW w:w="660" w:type="dxa"/>
            <w:shd w:val="clear" w:color="auto" w:fill="auto"/>
            <w:vAlign w:val="bottom"/>
          </w:tcPr>
          <w:p w:rsidR="00000000" w:rsidRDefault="007D25DD">
            <w:pPr>
              <w:spacing w:line="0" w:lineRule="atLeast"/>
              <w:rPr>
                <w:rFonts w:ascii="Times New Roman" w:eastAsia="Times New Roman" w:hAnsi="Times New Roman"/>
                <w:sz w:val="19"/>
              </w:rPr>
            </w:pPr>
          </w:p>
        </w:tc>
        <w:tc>
          <w:tcPr>
            <w:tcW w:w="740" w:type="dxa"/>
            <w:shd w:val="clear" w:color="auto" w:fill="auto"/>
            <w:vAlign w:val="bottom"/>
          </w:tcPr>
          <w:p w:rsidR="00000000" w:rsidRDefault="007D25DD">
            <w:pPr>
              <w:spacing w:line="0" w:lineRule="atLeast"/>
              <w:rPr>
                <w:rFonts w:ascii="Times New Roman" w:eastAsia="Times New Roman" w:hAnsi="Times New Roman"/>
                <w:sz w:val="19"/>
              </w:rPr>
            </w:pPr>
          </w:p>
        </w:tc>
        <w:tc>
          <w:tcPr>
            <w:tcW w:w="340" w:type="dxa"/>
            <w:shd w:val="clear" w:color="auto" w:fill="auto"/>
            <w:vAlign w:val="bottom"/>
          </w:tcPr>
          <w:p w:rsidR="00000000" w:rsidRDefault="007D25DD">
            <w:pPr>
              <w:spacing w:line="0" w:lineRule="atLeast"/>
              <w:rPr>
                <w:rFonts w:ascii="Times New Roman" w:eastAsia="Times New Roman" w:hAnsi="Times New Roman"/>
                <w:sz w:val="19"/>
              </w:rPr>
            </w:pPr>
          </w:p>
        </w:tc>
        <w:tc>
          <w:tcPr>
            <w:tcW w:w="180" w:type="dxa"/>
            <w:shd w:val="clear" w:color="auto" w:fill="auto"/>
            <w:vAlign w:val="bottom"/>
          </w:tcPr>
          <w:p w:rsidR="00000000" w:rsidRDefault="007D25DD">
            <w:pPr>
              <w:spacing w:line="0" w:lineRule="atLeast"/>
              <w:rPr>
                <w:rFonts w:ascii="Times New Roman" w:eastAsia="Times New Roman" w:hAnsi="Times New Roman"/>
                <w:sz w:val="19"/>
              </w:rPr>
            </w:pPr>
          </w:p>
        </w:tc>
        <w:tc>
          <w:tcPr>
            <w:tcW w:w="20" w:type="dxa"/>
            <w:shd w:val="clear" w:color="auto" w:fill="auto"/>
            <w:vAlign w:val="bottom"/>
          </w:tcPr>
          <w:p w:rsidR="00000000" w:rsidRDefault="007D25DD">
            <w:pPr>
              <w:spacing w:line="0" w:lineRule="atLeast"/>
              <w:rPr>
                <w:rFonts w:ascii="Times New Roman" w:eastAsia="Times New Roman" w:hAnsi="Times New Roman"/>
                <w:sz w:val="19"/>
              </w:rPr>
            </w:pPr>
          </w:p>
        </w:tc>
        <w:tc>
          <w:tcPr>
            <w:tcW w:w="660" w:type="dxa"/>
            <w:shd w:val="clear" w:color="auto" w:fill="auto"/>
            <w:vAlign w:val="bottom"/>
          </w:tcPr>
          <w:p w:rsidR="00000000" w:rsidRDefault="007D25DD">
            <w:pPr>
              <w:spacing w:line="0" w:lineRule="atLeast"/>
              <w:rPr>
                <w:rFonts w:ascii="Times New Roman" w:eastAsia="Times New Roman" w:hAnsi="Times New Roman"/>
                <w:sz w:val="19"/>
              </w:rPr>
            </w:pPr>
          </w:p>
        </w:tc>
        <w:tc>
          <w:tcPr>
            <w:tcW w:w="540" w:type="dxa"/>
            <w:shd w:val="clear" w:color="auto" w:fill="auto"/>
            <w:vAlign w:val="bottom"/>
          </w:tcPr>
          <w:p w:rsidR="00000000" w:rsidRDefault="007D25DD">
            <w:pPr>
              <w:spacing w:line="0" w:lineRule="atLeast"/>
              <w:rPr>
                <w:rFonts w:ascii="Times New Roman" w:eastAsia="Times New Roman" w:hAnsi="Times New Roman"/>
                <w:sz w:val="19"/>
              </w:rPr>
            </w:pPr>
          </w:p>
        </w:tc>
        <w:tc>
          <w:tcPr>
            <w:tcW w:w="40" w:type="dxa"/>
            <w:shd w:val="clear" w:color="auto" w:fill="auto"/>
            <w:vAlign w:val="bottom"/>
          </w:tcPr>
          <w:p w:rsidR="00000000" w:rsidRDefault="007D25DD">
            <w:pPr>
              <w:spacing w:line="0" w:lineRule="atLeast"/>
              <w:rPr>
                <w:rFonts w:ascii="Times New Roman" w:eastAsia="Times New Roman" w:hAnsi="Times New Roman"/>
                <w:sz w:val="19"/>
              </w:rPr>
            </w:pPr>
          </w:p>
        </w:tc>
      </w:tr>
      <w:tr w:rsidR="00000000">
        <w:trPr>
          <w:trHeight w:val="72"/>
        </w:trPr>
        <w:tc>
          <w:tcPr>
            <w:tcW w:w="56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6"/>
              </w:rPr>
            </w:pPr>
          </w:p>
        </w:tc>
        <w:tc>
          <w:tcPr>
            <w:tcW w:w="680" w:type="dxa"/>
            <w:shd w:val="clear" w:color="auto" w:fill="auto"/>
            <w:vAlign w:val="bottom"/>
          </w:tcPr>
          <w:p w:rsidR="00000000" w:rsidRDefault="007D25DD">
            <w:pPr>
              <w:spacing w:line="0" w:lineRule="atLeast"/>
              <w:rPr>
                <w:rFonts w:ascii="Times New Roman" w:eastAsia="Times New Roman" w:hAnsi="Times New Roman"/>
                <w:sz w:val="6"/>
              </w:rPr>
            </w:pPr>
          </w:p>
        </w:tc>
        <w:tc>
          <w:tcPr>
            <w:tcW w:w="340" w:type="dxa"/>
            <w:shd w:val="clear" w:color="auto" w:fill="auto"/>
            <w:vAlign w:val="bottom"/>
          </w:tcPr>
          <w:p w:rsidR="00000000" w:rsidRDefault="007D25DD">
            <w:pPr>
              <w:spacing w:line="0" w:lineRule="atLeast"/>
              <w:rPr>
                <w:rFonts w:ascii="Times New Roman" w:eastAsia="Times New Roman" w:hAnsi="Times New Roman"/>
                <w:sz w:val="6"/>
              </w:rPr>
            </w:pPr>
          </w:p>
        </w:tc>
        <w:tc>
          <w:tcPr>
            <w:tcW w:w="180" w:type="dxa"/>
            <w:shd w:val="clear" w:color="auto" w:fill="auto"/>
            <w:vAlign w:val="bottom"/>
          </w:tcPr>
          <w:p w:rsidR="00000000" w:rsidRDefault="007D25DD">
            <w:pPr>
              <w:spacing w:line="0" w:lineRule="atLeast"/>
              <w:rPr>
                <w:rFonts w:ascii="Times New Roman" w:eastAsia="Times New Roman" w:hAnsi="Times New Roman"/>
                <w:sz w:val="6"/>
              </w:rPr>
            </w:pPr>
          </w:p>
        </w:tc>
        <w:tc>
          <w:tcPr>
            <w:tcW w:w="20" w:type="dxa"/>
            <w:shd w:val="clear" w:color="auto" w:fill="auto"/>
            <w:vAlign w:val="bottom"/>
          </w:tcPr>
          <w:p w:rsidR="00000000" w:rsidRDefault="007D25DD">
            <w:pPr>
              <w:spacing w:line="0" w:lineRule="atLeast"/>
              <w:rPr>
                <w:rFonts w:ascii="Times New Roman" w:eastAsia="Times New Roman" w:hAnsi="Times New Roman"/>
                <w:sz w:val="6"/>
              </w:rPr>
            </w:pPr>
          </w:p>
        </w:tc>
        <w:tc>
          <w:tcPr>
            <w:tcW w:w="58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6"/>
              </w:rPr>
            </w:pPr>
          </w:p>
        </w:tc>
        <w:tc>
          <w:tcPr>
            <w:tcW w:w="66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6"/>
              </w:rPr>
            </w:pPr>
          </w:p>
        </w:tc>
        <w:tc>
          <w:tcPr>
            <w:tcW w:w="480" w:type="dxa"/>
            <w:shd w:val="clear" w:color="auto" w:fill="auto"/>
            <w:vAlign w:val="bottom"/>
          </w:tcPr>
          <w:p w:rsidR="00000000" w:rsidRDefault="007D25DD">
            <w:pPr>
              <w:spacing w:line="0" w:lineRule="atLeast"/>
              <w:rPr>
                <w:rFonts w:ascii="Times New Roman" w:eastAsia="Times New Roman" w:hAnsi="Times New Roman"/>
                <w:sz w:val="6"/>
              </w:rPr>
            </w:pPr>
          </w:p>
        </w:tc>
        <w:tc>
          <w:tcPr>
            <w:tcW w:w="400" w:type="dxa"/>
            <w:shd w:val="clear" w:color="auto" w:fill="auto"/>
            <w:vAlign w:val="bottom"/>
          </w:tcPr>
          <w:p w:rsidR="00000000" w:rsidRDefault="007D25DD">
            <w:pPr>
              <w:spacing w:line="0" w:lineRule="atLeast"/>
              <w:rPr>
                <w:rFonts w:ascii="Times New Roman" w:eastAsia="Times New Roman" w:hAnsi="Times New Roman"/>
                <w:sz w:val="6"/>
              </w:rPr>
            </w:pPr>
          </w:p>
        </w:tc>
        <w:tc>
          <w:tcPr>
            <w:tcW w:w="660" w:type="dxa"/>
            <w:shd w:val="clear" w:color="auto" w:fill="auto"/>
            <w:vAlign w:val="bottom"/>
          </w:tcPr>
          <w:p w:rsidR="00000000" w:rsidRDefault="007D25DD">
            <w:pPr>
              <w:spacing w:line="0" w:lineRule="atLeast"/>
              <w:rPr>
                <w:rFonts w:ascii="Times New Roman" w:eastAsia="Times New Roman" w:hAnsi="Times New Roman"/>
                <w:sz w:val="6"/>
              </w:rPr>
            </w:pPr>
          </w:p>
        </w:tc>
        <w:tc>
          <w:tcPr>
            <w:tcW w:w="740" w:type="dxa"/>
            <w:shd w:val="clear" w:color="auto" w:fill="auto"/>
            <w:vAlign w:val="bottom"/>
          </w:tcPr>
          <w:p w:rsidR="00000000" w:rsidRDefault="007D25DD">
            <w:pPr>
              <w:spacing w:line="0" w:lineRule="atLeast"/>
              <w:rPr>
                <w:rFonts w:ascii="Times New Roman" w:eastAsia="Times New Roman" w:hAnsi="Times New Roman"/>
                <w:sz w:val="6"/>
              </w:rPr>
            </w:pPr>
          </w:p>
        </w:tc>
        <w:tc>
          <w:tcPr>
            <w:tcW w:w="340" w:type="dxa"/>
            <w:shd w:val="clear" w:color="auto" w:fill="auto"/>
            <w:vAlign w:val="bottom"/>
          </w:tcPr>
          <w:p w:rsidR="00000000" w:rsidRDefault="007D25DD">
            <w:pPr>
              <w:spacing w:line="0" w:lineRule="atLeast"/>
              <w:rPr>
                <w:rFonts w:ascii="Times New Roman" w:eastAsia="Times New Roman" w:hAnsi="Times New Roman"/>
                <w:sz w:val="6"/>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6"/>
              </w:rPr>
            </w:pPr>
          </w:p>
        </w:tc>
        <w:tc>
          <w:tcPr>
            <w:tcW w:w="20" w:type="dxa"/>
            <w:tcBorders>
              <w:top w:val="single" w:sz="8" w:space="0" w:color="auto"/>
            </w:tcBorders>
            <w:shd w:val="clear" w:color="auto" w:fill="auto"/>
            <w:vAlign w:val="bottom"/>
          </w:tcPr>
          <w:p w:rsidR="00000000" w:rsidRDefault="007D25DD">
            <w:pPr>
              <w:spacing w:line="0" w:lineRule="atLeast"/>
              <w:rPr>
                <w:rFonts w:ascii="Times New Roman" w:eastAsia="Times New Roman" w:hAnsi="Times New Roman"/>
                <w:sz w:val="6"/>
              </w:rPr>
            </w:pPr>
          </w:p>
        </w:tc>
        <w:tc>
          <w:tcPr>
            <w:tcW w:w="660" w:type="dxa"/>
            <w:tcBorders>
              <w:top w:val="single" w:sz="8" w:space="0" w:color="auto"/>
            </w:tcBorders>
            <w:shd w:val="clear" w:color="auto" w:fill="auto"/>
            <w:vAlign w:val="bottom"/>
          </w:tcPr>
          <w:p w:rsidR="00000000" w:rsidRDefault="007D25DD">
            <w:pPr>
              <w:spacing w:line="0" w:lineRule="atLeast"/>
              <w:rPr>
                <w:rFonts w:ascii="Times New Roman" w:eastAsia="Times New Roman" w:hAnsi="Times New Roman"/>
                <w:sz w:val="6"/>
              </w:rPr>
            </w:pPr>
          </w:p>
        </w:tc>
        <w:tc>
          <w:tcPr>
            <w:tcW w:w="540" w:type="dxa"/>
            <w:tcBorders>
              <w:top w:val="single" w:sz="8" w:space="0" w:color="auto"/>
            </w:tcBorders>
            <w:shd w:val="clear" w:color="auto" w:fill="auto"/>
            <w:vAlign w:val="bottom"/>
          </w:tcPr>
          <w:p w:rsidR="00000000" w:rsidRDefault="007D25DD">
            <w:pPr>
              <w:spacing w:line="0" w:lineRule="atLeast"/>
              <w:rPr>
                <w:rFonts w:ascii="Times New Roman" w:eastAsia="Times New Roman" w:hAnsi="Times New Roman"/>
                <w:sz w:val="6"/>
              </w:rPr>
            </w:pPr>
          </w:p>
        </w:tc>
        <w:tc>
          <w:tcPr>
            <w:tcW w:w="40" w:type="dxa"/>
            <w:tcBorders>
              <w:top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6"/>
              </w:rPr>
            </w:pPr>
          </w:p>
        </w:tc>
      </w:tr>
      <w:tr w:rsidR="00000000">
        <w:trPr>
          <w:trHeight w:val="179"/>
        </w:trPr>
        <w:tc>
          <w:tcPr>
            <w:tcW w:w="56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5"/>
              </w:rPr>
            </w:pPr>
          </w:p>
        </w:tc>
        <w:tc>
          <w:tcPr>
            <w:tcW w:w="680" w:type="dxa"/>
            <w:shd w:val="clear" w:color="auto" w:fill="auto"/>
            <w:vAlign w:val="bottom"/>
          </w:tcPr>
          <w:p w:rsidR="00000000" w:rsidRDefault="007D25DD">
            <w:pPr>
              <w:spacing w:line="0" w:lineRule="atLeast"/>
              <w:rPr>
                <w:rFonts w:ascii="Times New Roman" w:eastAsia="Times New Roman" w:hAnsi="Times New Roman"/>
                <w:sz w:val="15"/>
              </w:rPr>
            </w:pPr>
          </w:p>
        </w:tc>
        <w:tc>
          <w:tcPr>
            <w:tcW w:w="340" w:type="dxa"/>
            <w:shd w:val="clear" w:color="auto" w:fill="auto"/>
            <w:vAlign w:val="bottom"/>
          </w:tcPr>
          <w:p w:rsidR="00000000" w:rsidRDefault="007D25DD">
            <w:pPr>
              <w:spacing w:line="0" w:lineRule="atLeast"/>
              <w:rPr>
                <w:rFonts w:ascii="Times New Roman" w:eastAsia="Times New Roman" w:hAnsi="Times New Roman"/>
                <w:sz w:val="15"/>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5"/>
              </w:rPr>
            </w:pPr>
          </w:p>
        </w:tc>
        <w:tc>
          <w:tcPr>
            <w:tcW w:w="20" w:type="dxa"/>
            <w:shd w:val="clear" w:color="auto" w:fill="auto"/>
            <w:vAlign w:val="bottom"/>
          </w:tcPr>
          <w:p w:rsidR="00000000" w:rsidRDefault="007D25DD">
            <w:pPr>
              <w:spacing w:line="0" w:lineRule="atLeast"/>
              <w:rPr>
                <w:rFonts w:ascii="Times New Roman" w:eastAsia="Times New Roman" w:hAnsi="Times New Roman"/>
                <w:sz w:val="15"/>
              </w:rPr>
            </w:pPr>
          </w:p>
        </w:tc>
        <w:tc>
          <w:tcPr>
            <w:tcW w:w="580" w:type="dxa"/>
            <w:shd w:val="clear" w:color="auto" w:fill="auto"/>
            <w:vAlign w:val="bottom"/>
          </w:tcPr>
          <w:p w:rsidR="00000000" w:rsidRDefault="007D25DD">
            <w:pPr>
              <w:spacing w:line="0" w:lineRule="atLeast"/>
              <w:rPr>
                <w:rFonts w:ascii="Times New Roman" w:eastAsia="Times New Roman" w:hAnsi="Times New Roman"/>
                <w:sz w:val="15"/>
              </w:rPr>
            </w:pPr>
          </w:p>
        </w:tc>
        <w:tc>
          <w:tcPr>
            <w:tcW w:w="66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5"/>
              </w:rPr>
            </w:pPr>
          </w:p>
        </w:tc>
        <w:tc>
          <w:tcPr>
            <w:tcW w:w="480" w:type="dxa"/>
            <w:shd w:val="clear" w:color="auto" w:fill="auto"/>
            <w:vAlign w:val="bottom"/>
          </w:tcPr>
          <w:p w:rsidR="00000000" w:rsidRDefault="007D25DD">
            <w:pPr>
              <w:spacing w:line="0" w:lineRule="atLeast"/>
              <w:rPr>
                <w:rFonts w:ascii="Times New Roman" w:eastAsia="Times New Roman" w:hAnsi="Times New Roman"/>
                <w:sz w:val="15"/>
              </w:rPr>
            </w:pPr>
          </w:p>
        </w:tc>
        <w:tc>
          <w:tcPr>
            <w:tcW w:w="4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15"/>
              </w:rPr>
            </w:pPr>
          </w:p>
        </w:tc>
        <w:tc>
          <w:tcPr>
            <w:tcW w:w="66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15"/>
              </w:rPr>
            </w:pPr>
          </w:p>
        </w:tc>
        <w:tc>
          <w:tcPr>
            <w:tcW w:w="740" w:type="dxa"/>
            <w:shd w:val="clear" w:color="auto" w:fill="auto"/>
            <w:vAlign w:val="bottom"/>
          </w:tcPr>
          <w:p w:rsidR="00000000" w:rsidRDefault="007D25DD">
            <w:pPr>
              <w:spacing w:line="0" w:lineRule="atLeast"/>
              <w:rPr>
                <w:rFonts w:ascii="Times New Roman" w:eastAsia="Times New Roman" w:hAnsi="Times New Roman"/>
                <w:sz w:val="15"/>
              </w:rPr>
            </w:pPr>
          </w:p>
        </w:tc>
        <w:tc>
          <w:tcPr>
            <w:tcW w:w="340" w:type="dxa"/>
            <w:shd w:val="clear" w:color="auto" w:fill="auto"/>
            <w:vAlign w:val="bottom"/>
          </w:tcPr>
          <w:p w:rsidR="00000000" w:rsidRDefault="007D25DD">
            <w:pPr>
              <w:spacing w:line="0" w:lineRule="atLeast"/>
              <w:rPr>
                <w:rFonts w:ascii="Times New Roman" w:eastAsia="Times New Roman" w:hAnsi="Times New Roman"/>
                <w:sz w:val="15"/>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5"/>
              </w:rPr>
            </w:pPr>
          </w:p>
        </w:tc>
        <w:tc>
          <w:tcPr>
            <w:tcW w:w="20" w:type="dxa"/>
            <w:shd w:val="clear" w:color="auto" w:fill="auto"/>
            <w:vAlign w:val="bottom"/>
          </w:tcPr>
          <w:p w:rsidR="00000000" w:rsidRDefault="007D25DD">
            <w:pPr>
              <w:spacing w:line="0" w:lineRule="atLeast"/>
              <w:rPr>
                <w:rFonts w:ascii="Times New Roman" w:eastAsia="Times New Roman" w:hAnsi="Times New Roman"/>
                <w:sz w:val="15"/>
              </w:rPr>
            </w:pPr>
          </w:p>
        </w:tc>
        <w:tc>
          <w:tcPr>
            <w:tcW w:w="660" w:type="dxa"/>
            <w:shd w:val="clear" w:color="auto" w:fill="auto"/>
            <w:vAlign w:val="bottom"/>
          </w:tcPr>
          <w:p w:rsidR="00000000" w:rsidRDefault="007D25DD">
            <w:pPr>
              <w:spacing w:line="0" w:lineRule="atLeast"/>
              <w:rPr>
                <w:rFonts w:ascii="Times New Roman" w:eastAsia="Times New Roman" w:hAnsi="Times New Roman"/>
                <w:sz w:val="15"/>
              </w:rPr>
            </w:pPr>
          </w:p>
        </w:tc>
        <w:tc>
          <w:tcPr>
            <w:tcW w:w="540" w:type="dxa"/>
            <w:shd w:val="clear" w:color="auto" w:fill="auto"/>
            <w:vAlign w:val="bottom"/>
          </w:tcPr>
          <w:p w:rsidR="00000000" w:rsidRDefault="007D25DD">
            <w:pPr>
              <w:spacing w:line="0" w:lineRule="atLeast"/>
              <w:rPr>
                <w:rFonts w:ascii="Times New Roman" w:eastAsia="Times New Roman" w:hAnsi="Times New Roman"/>
                <w:sz w:val="15"/>
              </w:rPr>
            </w:pPr>
          </w:p>
        </w:tc>
        <w:tc>
          <w:tcPr>
            <w:tcW w:w="4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5"/>
              </w:rPr>
            </w:pPr>
          </w:p>
        </w:tc>
      </w:tr>
      <w:tr w:rsidR="00000000">
        <w:trPr>
          <w:trHeight w:val="86"/>
        </w:trPr>
        <w:tc>
          <w:tcPr>
            <w:tcW w:w="56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7"/>
              </w:rPr>
            </w:pPr>
          </w:p>
        </w:tc>
        <w:tc>
          <w:tcPr>
            <w:tcW w:w="680" w:type="dxa"/>
            <w:shd w:val="clear" w:color="auto" w:fill="auto"/>
            <w:vAlign w:val="bottom"/>
          </w:tcPr>
          <w:p w:rsidR="00000000" w:rsidRDefault="007D25DD">
            <w:pPr>
              <w:spacing w:line="0" w:lineRule="atLeast"/>
              <w:rPr>
                <w:rFonts w:ascii="Times New Roman" w:eastAsia="Times New Roman" w:hAnsi="Times New Roman"/>
                <w:sz w:val="7"/>
              </w:rPr>
            </w:pPr>
          </w:p>
        </w:tc>
        <w:tc>
          <w:tcPr>
            <w:tcW w:w="340" w:type="dxa"/>
            <w:shd w:val="clear" w:color="auto" w:fill="auto"/>
            <w:vAlign w:val="bottom"/>
          </w:tcPr>
          <w:p w:rsidR="00000000" w:rsidRDefault="007D25DD">
            <w:pPr>
              <w:spacing w:line="0" w:lineRule="atLeast"/>
              <w:rPr>
                <w:rFonts w:ascii="Times New Roman" w:eastAsia="Times New Roman" w:hAnsi="Times New Roman"/>
                <w:sz w:val="7"/>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7"/>
              </w:rPr>
            </w:pPr>
          </w:p>
        </w:tc>
        <w:tc>
          <w:tcPr>
            <w:tcW w:w="20" w:type="dxa"/>
            <w:shd w:val="clear" w:color="auto" w:fill="auto"/>
            <w:vAlign w:val="bottom"/>
          </w:tcPr>
          <w:p w:rsidR="00000000" w:rsidRDefault="007D25DD">
            <w:pPr>
              <w:spacing w:line="0" w:lineRule="atLeast"/>
              <w:rPr>
                <w:rFonts w:ascii="Times New Roman" w:eastAsia="Times New Roman" w:hAnsi="Times New Roman"/>
                <w:sz w:val="7"/>
              </w:rPr>
            </w:pPr>
          </w:p>
        </w:tc>
        <w:tc>
          <w:tcPr>
            <w:tcW w:w="580" w:type="dxa"/>
            <w:shd w:val="clear" w:color="auto" w:fill="auto"/>
            <w:vAlign w:val="bottom"/>
          </w:tcPr>
          <w:p w:rsidR="00000000" w:rsidRDefault="007D25DD">
            <w:pPr>
              <w:spacing w:line="0" w:lineRule="atLeast"/>
              <w:rPr>
                <w:rFonts w:ascii="Times New Roman" w:eastAsia="Times New Roman" w:hAnsi="Times New Roman"/>
                <w:sz w:val="7"/>
              </w:rPr>
            </w:pPr>
          </w:p>
        </w:tc>
        <w:tc>
          <w:tcPr>
            <w:tcW w:w="66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7"/>
              </w:rPr>
            </w:pPr>
          </w:p>
        </w:tc>
        <w:tc>
          <w:tcPr>
            <w:tcW w:w="480" w:type="dxa"/>
            <w:shd w:val="clear" w:color="auto" w:fill="auto"/>
            <w:vAlign w:val="bottom"/>
          </w:tcPr>
          <w:p w:rsidR="00000000" w:rsidRDefault="007D25DD">
            <w:pPr>
              <w:spacing w:line="0" w:lineRule="atLeast"/>
              <w:rPr>
                <w:rFonts w:ascii="Times New Roman" w:eastAsia="Times New Roman" w:hAnsi="Times New Roman"/>
                <w:sz w:val="7"/>
              </w:rPr>
            </w:pPr>
          </w:p>
        </w:tc>
        <w:tc>
          <w:tcPr>
            <w:tcW w:w="400" w:type="dxa"/>
            <w:shd w:val="clear" w:color="auto" w:fill="auto"/>
            <w:vAlign w:val="bottom"/>
          </w:tcPr>
          <w:p w:rsidR="00000000" w:rsidRDefault="007D25DD">
            <w:pPr>
              <w:spacing w:line="0" w:lineRule="atLeast"/>
              <w:rPr>
                <w:rFonts w:ascii="Times New Roman" w:eastAsia="Times New Roman" w:hAnsi="Times New Roman"/>
                <w:sz w:val="7"/>
              </w:rPr>
            </w:pPr>
          </w:p>
        </w:tc>
        <w:tc>
          <w:tcPr>
            <w:tcW w:w="1400" w:type="dxa"/>
            <w:gridSpan w:val="2"/>
            <w:shd w:val="clear" w:color="auto" w:fill="auto"/>
            <w:vAlign w:val="bottom"/>
          </w:tcPr>
          <w:p w:rsidR="00000000" w:rsidRDefault="007D25DD">
            <w:pPr>
              <w:spacing w:line="0" w:lineRule="atLeast"/>
              <w:rPr>
                <w:rFonts w:ascii="Times New Roman" w:eastAsia="Times New Roman" w:hAnsi="Times New Roman"/>
                <w:sz w:val="7"/>
              </w:rPr>
            </w:pPr>
          </w:p>
        </w:tc>
        <w:tc>
          <w:tcPr>
            <w:tcW w:w="340" w:type="dxa"/>
            <w:shd w:val="clear" w:color="auto" w:fill="auto"/>
            <w:vAlign w:val="bottom"/>
          </w:tcPr>
          <w:p w:rsidR="00000000" w:rsidRDefault="007D25DD">
            <w:pPr>
              <w:spacing w:line="0" w:lineRule="atLeast"/>
              <w:rPr>
                <w:rFonts w:ascii="Times New Roman" w:eastAsia="Times New Roman" w:hAnsi="Times New Roman"/>
                <w:sz w:val="7"/>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7"/>
              </w:rPr>
            </w:pPr>
          </w:p>
        </w:tc>
        <w:tc>
          <w:tcPr>
            <w:tcW w:w="20" w:type="dxa"/>
            <w:shd w:val="clear" w:color="auto" w:fill="auto"/>
            <w:vAlign w:val="bottom"/>
          </w:tcPr>
          <w:p w:rsidR="00000000" w:rsidRDefault="007D25DD">
            <w:pPr>
              <w:spacing w:line="0" w:lineRule="atLeast"/>
              <w:rPr>
                <w:rFonts w:ascii="Times New Roman" w:eastAsia="Times New Roman" w:hAnsi="Times New Roman"/>
                <w:sz w:val="7"/>
              </w:rPr>
            </w:pPr>
          </w:p>
        </w:tc>
        <w:tc>
          <w:tcPr>
            <w:tcW w:w="660" w:type="dxa"/>
            <w:shd w:val="clear" w:color="auto" w:fill="auto"/>
            <w:vAlign w:val="bottom"/>
          </w:tcPr>
          <w:p w:rsidR="00000000" w:rsidRDefault="007D25DD">
            <w:pPr>
              <w:spacing w:line="0" w:lineRule="atLeast"/>
              <w:rPr>
                <w:rFonts w:ascii="Times New Roman" w:eastAsia="Times New Roman" w:hAnsi="Times New Roman"/>
                <w:sz w:val="7"/>
              </w:rPr>
            </w:pPr>
          </w:p>
        </w:tc>
        <w:tc>
          <w:tcPr>
            <w:tcW w:w="540" w:type="dxa"/>
            <w:shd w:val="clear" w:color="auto" w:fill="auto"/>
            <w:vAlign w:val="bottom"/>
          </w:tcPr>
          <w:p w:rsidR="00000000" w:rsidRDefault="007D25DD">
            <w:pPr>
              <w:spacing w:line="0" w:lineRule="atLeast"/>
              <w:rPr>
                <w:rFonts w:ascii="Times New Roman" w:eastAsia="Times New Roman" w:hAnsi="Times New Roman"/>
                <w:sz w:val="7"/>
              </w:rPr>
            </w:pPr>
          </w:p>
        </w:tc>
        <w:tc>
          <w:tcPr>
            <w:tcW w:w="4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7"/>
              </w:rPr>
            </w:pPr>
          </w:p>
        </w:tc>
      </w:tr>
      <w:tr w:rsidR="00000000">
        <w:trPr>
          <w:trHeight w:val="58"/>
        </w:trPr>
        <w:tc>
          <w:tcPr>
            <w:tcW w:w="560" w:type="dxa"/>
            <w:shd w:val="clear" w:color="auto" w:fill="auto"/>
            <w:vAlign w:val="bottom"/>
          </w:tcPr>
          <w:p w:rsidR="00000000" w:rsidRDefault="007D25DD">
            <w:pPr>
              <w:spacing w:line="0" w:lineRule="atLeast"/>
              <w:rPr>
                <w:rFonts w:ascii="Times New Roman" w:eastAsia="Times New Roman" w:hAnsi="Times New Roman"/>
                <w:sz w:val="5"/>
              </w:rPr>
            </w:pPr>
          </w:p>
        </w:tc>
        <w:tc>
          <w:tcPr>
            <w:tcW w:w="680" w:type="dxa"/>
            <w:shd w:val="clear" w:color="auto" w:fill="auto"/>
            <w:vAlign w:val="bottom"/>
          </w:tcPr>
          <w:p w:rsidR="00000000" w:rsidRDefault="007D25DD">
            <w:pPr>
              <w:spacing w:line="0" w:lineRule="atLeast"/>
              <w:rPr>
                <w:rFonts w:ascii="Times New Roman" w:eastAsia="Times New Roman" w:hAnsi="Times New Roman"/>
                <w:sz w:val="5"/>
              </w:rPr>
            </w:pPr>
          </w:p>
        </w:tc>
        <w:tc>
          <w:tcPr>
            <w:tcW w:w="340" w:type="dxa"/>
            <w:shd w:val="clear" w:color="auto" w:fill="auto"/>
            <w:vAlign w:val="bottom"/>
          </w:tcPr>
          <w:p w:rsidR="00000000" w:rsidRDefault="007D25DD">
            <w:pPr>
              <w:spacing w:line="0" w:lineRule="atLeast"/>
              <w:rPr>
                <w:rFonts w:ascii="Times New Roman" w:eastAsia="Times New Roman" w:hAnsi="Times New Roman"/>
                <w:sz w:val="5"/>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20" w:type="dxa"/>
            <w:shd w:val="clear" w:color="auto" w:fill="auto"/>
            <w:vAlign w:val="bottom"/>
          </w:tcPr>
          <w:p w:rsidR="00000000" w:rsidRDefault="007D25DD">
            <w:pPr>
              <w:spacing w:line="0" w:lineRule="atLeast"/>
              <w:rPr>
                <w:rFonts w:ascii="Times New Roman" w:eastAsia="Times New Roman" w:hAnsi="Times New Roman"/>
                <w:sz w:val="5"/>
              </w:rPr>
            </w:pPr>
          </w:p>
        </w:tc>
        <w:tc>
          <w:tcPr>
            <w:tcW w:w="580" w:type="dxa"/>
            <w:shd w:val="clear" w:color="auto" w:fill="auto"/>
            <w:vAlign w:val="bottom"/>
          </w:tcPr>
          <w:p w:rsidR="00000000" w:rsidRDefault="007D25DD">
            <w:pPr>
              <w:spacing w:line="0" w:lineRule="atLeast"/>
              <w:rPr>
                <w:rFonts w:ascii="Times New Roman" w:eastAsia="Times New Roman" w:hAnsi="Times New Roman"/>
                <w:sz w:val="5"/>
              </w:rPr>
            </w:pPr>
          </w:p>
        </w:tc>
        <w:tc>
          <w:tcPr>
            <w:tcW w:w="66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480" w:type="dxa"/>
            <w:shd w:val="clear" w:color="auto" w:fill="auto"/>
            <w:vAlign w:val="bottom"/>
          </w:tcPr>
          <w:p w:rsidR="00000000" w:rsidRDefault="007D25DD">
            <w:pPr>
              <w:spacing w:line="0" w:lineRule="atLeast"/>
              <w:rPr>
                <w:rFonts w:ascii="Times New Roman" w:eastAsia="Times New Roman" w:hAnsi="Times New Roman"/>
                <w:sz w:val="5"/>
              </w:rPr>
            </w:pPr>
          </w:p>
        </w:tc>
        <w:tc>
          <w:tcPr>
            <w:tcW w:w="400" w:type="dxa"/>
            <w:shd w:val="clear" w:color="auto" w:fill="auto"/>
            <w:vAlign w:val="bottom"/>
          </w:tcPr>
          <w:p w:rsidR="00000000" w:rsidRDefault="007D25DD">
            <w:pPr>
              <w:spacing w:line="0" w:lineRule="atLeast"/>
              <w:rPr>
                <w:rFonts w:ascii="Times New Roman" w:eastAsia="Times New Roman" w:hAnsi="Times New Roman"/>
                <w:sz w:val="5"/>
              </w:rPr>
            </w:pPr>
          </w:p>
        </w:tc>
        <w:tc>
          <w:tcPr>
            <w:tcW w:w="1400" w:type="dxa"/>
            <w:gridSpan w:val="2"/>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340" w:type="dxa"/>
            <w:shd w:val="clear" w:color="auto" w:fill="auto"/>
            <w:vAlign w:val="bottom"/>
          </w:tcPr>
          <w:p w:rsidR="00000000" w:rsidRDefault="007D25DD">
            <w:pPr>
              <w:spacing w:line="0" w:lineRule="atLeast"/>
              <w:rPr>
                <w:rFonts w:ascii="Times New Roman" w:eastAsia="Times New Roman" w:hAnsi="Times New Roman"/>
                <w:sz w:val="5"/>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20" w:type="dxa"/>
            <w:shd w:val="clear" w:color="auto" w:fill="auto"/>
            <w:vAlign w:val="bottom"/>
          </w:tcPr>
          <w:p w:rsidR="00000000" w:rsidRDefault="007D25DD">
            <w:pPr>
              <w:spacing w:line="0" w:lineRule="atLeast"/>
              <w:rPr>
                <w:rFonts w:ascii="Times New Roman" w:eastAsia="Times New Roman" w:hAnsi="Times New Roman"/>
                <w:sz w:val="5"/>
              </w:rPr>
            </w:pPr>
          </w:p>
        </w:tc>
        <w:tc>
          <w:tcPr>
            <w:tcW w:w="660" w:type="dxa"/>
            <w:shd w:val="clear" w:color="auto" w:fill="auto"/>
            <w:vAlign w:val="bottom"/>
          </w:tcPr>
          <w:p w:rsidR="00000000" w:rsidRDefault="007D25DD">
            <w:pPr>
              <w:spacing w:line="0" w:lineRule="atLeast"/>
              <w:rPr>
                <w:rFonts w:ascii="Times New Roman" w:eastAsia="Times New Roman" w:hAnsi="Times New Roman"/>
                <w:sz w:val="5"/>
              </w:rPr>
            </w:pPr>
          </w:p>
        </w:tc>
        <w:tc>
          <w:tcPr>
            <w:tcW w:w="540" w:type="dxa"/>
            <w:shd w:val="clear" w:color="auto" w:fill="auto"/>
            <w:vAlign w:val="bottom"/>
          </w:tcPr>
          <w:p w:rsidR="00000000" w:rsidRDefault="007D25DD">
            <w:pPr>
              <w:spacing w:line="0" w:lineRule="atLeast"/>
              <w:rPr>
                <w:rFonts w:ascii="Times New Roman" w:eastAsia="Times New Roman" w:hAnsi="Times New Roman"/>
                <w:sz w:val="5"/>
              </w:rPr>
            </w:pPr>
          </w:p>
        </w:tc>
        <w:tc>
          <w:tcPr>
            <w:tcW w:w="4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r>
      <w:tr w:rsidR="00000000">
        <w:trPr>
          <w:trHeight w:val="66"/>
        </w:trPr>
        <w:tc>
          <w:tcPr>
            <w:tcW w:w="56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68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340" w:type="dxa"/>
            <w:shd w:val="clear" w:color="auto" w:fill="auto"/>
            <w:vAlign w:val="bottom"/>
          </w:tcPr>
          <w:p w:rsidR="00000000" w:rsidRDefault="007D25DD">
            <w:pPr>
              <w:spacing w:line="0" w:lineRule="atLeast"/>
              <w:rPr>
                <w:rFonts w:ascii="Times New Roman" w:eastAsia="Times New Roman" w:hAnsi="Times New Roman"/>
                <w:sz w:val="5"/>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20" w:type="dxa"/>
            <w:shd w:val="clear" w:color="auto" w:fill="auto"/>
            <w:vAlign w:val="bottom"/>
          </w:tcPr>
          <w:p w:rsidR="00000000" w:rsidRDefault="007D25DD">
            <w:pPr>
              <w:spacing w:line="0" w:lineRule="atLeast"/>
              <w:rPr>
                <w:rFonts w:ascii="Times New Roman" w:eastAsia="Times New Roman" w:hAnsi="Times New Roman"/>
                <w:sz w:val="5"/>
              </w:rPr>
            </w:pPr>
          </w:p>
        </w:tc>
        <w:tc>
          <w:tcPr>
            <w:tcW w:w="580" w:type="dxa"/>
            <w:shd w:val="clear" w:color="auto" w:fill="auto"/>
            <w:vAlign w:val="bottom"/>
          </w:tcPr>
          <w:p w:rsidR="00000000" w:rsidRDefault="007D25DD">
            <w:pPr>
              <w:spacing w:line="0" w:lineRule="atLeast"/>
              <w:rPr>
                <w:rFonts w:ascii="Times New Roman" w:eastAsia="Times New Roman" w:hAnsi="Times New Roman"/>
                <w:sz w:val="5"/>
              </w:rPr>
            </w:pPr>
          </w:p>
        </w:tc>
        <w:tc>
          <w:tcPr>
            <w:tcW w:w="66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480" w:type="dxa"/>
            <w:shd w:val="clear" w:color="auto" w:fill="auto"/>
            <w:vAlign w:val="bottom"/>
          </w:tcPr>
          <w:p w:rsidR="00000000" w:rsidRDefault="007D25DD">
            <w:pPr>
              <w:spacing w:line="0" w:lineRule="atLeast"/>
              <w:rPr>
                <w:rFonts w:ascii="Times New Roman" w:eastAsia="Times New Roman" w:hAnsi="Times New Roman"/>
                <w:sz w:val="5"/>
              </w:rPr>
            </w:pPr>
          </w:p>
        </w:tc>
        <w:tc>
          <w:tcPr>
            <w:tcW w:w="40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1400" w:type="dxa"/>
            <w:gridSpan w:val="2"/>
            <w:vMerge w:val="restart"/>
            <w:tcBorders>
              <w:right w:val="single" w:sz="8" w:space="0" w:color="auto"/>
            </w:tcBorders>
            <w:shd w:val="clear" w:color="auto" w:fill="auto"/>
            <w:vAlign w:val="bottom"/>
          </w:tcPr>
          <w:p w:rsidR="00000000" w:rsidRDefault="007D25DD">
            <w:pPr>
              <w:spacing w:line="199" w:lineRule="exact"/>
              <w:ind w:left="60"/>
              <w:rPr>
                <w:rFonts w:ascii="Times New Roman" w:eastAsia="Times New Roman" w:hAnsi="Times New Roman"/>
                <w:sz w:val="19"/>
              </w:rPr>
            </w:pPr>
            <w:r>
              <w:rPr>
                <w:rFonts w:ascii="Times New Roman" w:eastAsia="Times New Roman" w:hAnsi="Times New Roman"/>
                <w:sz w:val="19"/>
              </w:rPr>
              <w:t>Main memory</w:t>
            </w:r>
          </w:p>
        </w:tc>
        <w:tc>
          <w:tcPr>
            <w:tcW w:w="340" w:type="dxa"/>
            <w:vMerge w:val="restart"/>
            <w:shd w:val="clear" w:color="auto" w:fill="auto"/>
            <w:vAlign w:val="bottom"/>
          </w:tcPr>
          <w:p w:rsidR="00000000" w:rsidRDefault="007D25DD">
            <w:pPr>
              <w:spacing w:line="0" w:lineRule="atLeast"/>
              <w:rPr>
                <w:rFonts w:ascii="Times New Roman" w:eastAsia="Times New Roman" w:hAnsi="Times New Roman"/>
                <w:sz w:val="5"/>
              </w:rPr>
            </w:pPr>
          </w:p>
        </w:tc>
        <w:tc>
          <w:tcPr>
            <w:tcW w:w="180" w:type="dxa"/>
            <w:vMerge w:val="restart"/>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20" w:type="dxa"/>
            <w:shd w:val="clear" w:color="auto" w:fill="auto"/>
            <w:vAlign w:val="bottom"/>
          </w:tcPr>
          <w:p w:rsidR="00000000" w:rsidRDefault="007D25DD">
            <w:pPr>
              <w:spacing w:line="0" w:lineRule="atLeast"/>
              <w:rPr>
                <w:rFonts w:ascii="Times New Roman" w:eastAsia="Times New Roman" w:hAnsi="Times New Roman"/>
                <w:sz w:val="5"/>
              </w:rPr>
            </w:pPr>
          </w:p>
        </w:tc>
        <w:tc>
          <w:tcPr>
            <w:tcW w:w="660" w:type="dxa"/>
            <w:shd w:val="clear" w:color="auto" w:fill="auto"/>
            <w:vAlign w:val="bottom"/>
          </w:tcPr>
          <w:p w:rsidR="00000000" w:rsidRDefault="007D25DD">
            <w:pPr>
              <w:spacing w:line="0" w:lineRule="atLeast"/>
              <w:rPr>
                <w:rFonts w:ascii="Times New Roman" w:eastAsia="Times New Roman" w:hAnsi="Times New Roman"/>
                <w:sz w:val="5"/>
              </w:rPr>
            </w:pPr>
          </w:p>
        </w:tc>
        <w:tc>
          <w:tcPr>
            <w:tcW w:w="540" w:type="dxa"/>
            <w:shd w:val="clear" w:color="auto" w:fill="auto"/>
            <w:vAlign w:val="bottom"/>
          </w:tcPr>
          <w:p w:rsidR="00000000" w:rsidRDefault="007D25DD">
            <w:pPr>
              <w:spacing w:line="0" w:lineRule="atLeast"/>
              <w:rPr>
                <w:rFonts w:ascii="Times New Roman" w:eastAsia="Times New Roman" w:hAnsi="Times New Roman"/>
                <w:sz w:val="5"/>
              </w:rPr>
            </w:pPr>
          </w:p>
        </w:tc>
        <w:tc>
          <w:tcPr>
            <w:tcW w:w="4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r>
      <w:tr w:rsidR="00000000">
        <w:trPr>
          <w:trHeight w:val="126"/>
        </w:trPr>
        <w:tc>
          <w:tcPr>
            <w:tcW w:w="1240" w:type="dxa"/>
            <w:gridSpan w:val="2"/>
            <w:vMerge w:val="restart"/>
            <w:tcBorders>
              <w:left w:val="single" w:sz="8" w:space="0" w:color="auto"/>
              <w:right w:val="single" w:sz="8" w:space="0" w:color="auto"/>
            </w:tcBorders>
            <w:shd w:val="clear" w:color="auto" w:fill="auto"/>
            <w:vAlign w:val="bottom"/>
          </w:tcPr>
          <w:p w:rsidR="00000000" w:rsidRDefault="007D25DD">
            <w:pPr>
              <w:spacing w:line="191" w:lineRule="exact"/>
              <w:ind w:left="340"/>
              <w:rPr>
                <w:rFonts w:ascii="Times New Roman" w:eastAsia="Times New Roman" w:hAnsi="Times New Roman"/>
                <w:sz w:val="19"/>
              </w:rPr>
            </w:pPr>
            <w:r>
              <w:rPr>
                <w:rFonts w:ascii="Times New Roman" w:eastAsia="Times New Roman" w:hAnsi="Times New Roman"/>
                <w:sz w:val="19"/>
              </w:rPr>
              <w:t>Virtual</w:t>
            </w:r>
          </w:p>
        </w:tc>
        <w:tc>
          <w:tcPr>
            <w:tcW w:w="340" w:type="dxa"/>
            <w:shd w:val="clear" w:color="auto" w:fill="auto"/>
            <w:vAlign w:val="bottom"/>
          </w:tcPr>
          <w:p w:rsidR="00000000" w:rsidRDefault="007D25DD">
            <w:pPr>
              <w:spacing w:line="0" w:lineRule="atLeast"/>
              <w:rPr>
                <w:rFonts w:ascii="Times New Roman" w:eastAsia="Times New Roman" w:hAnsi="Times New Roman"/>
                <w:sz w:val="10"/>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0"/>
              </w:rPr>
            </w:pPr>
          </w:p>
        </w:tc>
        <w:tc>
          <w:tcPr>
            <w:tcW w:w="20" w:type="dxa"/>
            <w:shd w:val="clear" w:color="auto" w:fill="auto"/>
            <w:vAlign w:val="bottom"/>
          </w:tcPr>
          <w:p w:rsidR="00000000" w:rsidRDefault="007D25DD">
            <w:pPr>
              <w:spacing w:line="0" w:lineRule="atLeast"/>
              <w:rPr>
                <w:rFonts w:ascii="Times New Roman" w:eastAsia="Times New Roman" w:hAnsi="Times New Roman"/>
                <w:sz w:val="10"/>
              </w:rPr>
            </w:pPr>
          </w:p>
        </w:tc>
        <w:tc>
          <w:tcPr>
            <w:tcW w:w="1240" w:type="dxa"/>
            <w:gridSpan w:val="2"/>
            <w:vMerge w:val="restart"/>
            <w:tcBorders>
              <w:right w:val="single" w:sz="8" w:space="0" w:color="auto"/>
            </w:tcBorders>
            <w:shd w:val="clear" w:color="auto" w:fill="auto"/>
            <w:vAlign w:val="bottom"/>
          </w:tcPr>
          <w:p w:rsidR="00000000" w:rsidRDefault="007D25DD">
            <w:pPr>
              <w:spacing w:line="218" w:lineRule="exact"/>
              <w:ind w:right="60"/>
              <w:jc w:val="center"/>
              <w:rPr>
                <w:rFonts w:ascii="Times New Roman" w:eastAsia="Times New Roman" w:hAnsi="Times New Roman"/>
                <w:sz w:val="19"/>
              </w:rPr>
            </w:pPr>
            <w:r>
              <w:rPr>
                <w:rFonts w:ascii="Times New Roman" w:eastAsia="Times New Roman" w:hAnsi="Times New Roman"/>
                <w:sz w:val="19"/>
              </w:rPr>
              <w:t>Memory</w:t>
            </w:r>
          </w:p>
        </w:tc>
        <w:tc>
          <w:tcPr>
            <w:tcW w:w="480" w:type="dxa"/>
            <w:shd w:val="clear" w:color="auto" w:fill="auto"/>
            <w:vAlign w:val="bottom"/>
          </w:tcPr>
          <w:p w:rsidR="00000000" w:rsidRDefault="007D25DD">
            <w:pPr>
              <w:spacing w:line="0" w:lineRule="atLeast"/>
              <w:rPr>
                <w:rFonts w:ascii="Times New Roman" w:eastAsia="Times New Roman" w:hAnsi="Times New Roman"/>
                <w:sz w:val="10"/>
              </w:rPr>
            </w:pPr>
          </w:p>
        </w:tc>
        <w:tc>
          <w:tcPr>
            <w:tcW w:w="40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0"/>
              </w:rPr>
            </w:pPr>
          </w:p>
        </w:tc>
        <w:tc>
          <w:tcPr>
            <w:tcW w:w="1400" w:type="dxa"/>
            <w:gridSpan w:val="2"/>
            <w:vMerge/>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0"/>
              </w:rPr>
            </w:pPr>
          </w:p>
        </w:tc>
        <w:tc>
          <w:tcPr>
            <w:tcW w:w="340" w:type="dxa"/>
            <w:vMerge/>
            <w:shd w:val="clear" w:color="auto" w:fill="auto"/>
            <w:vAlign w:val="bottom"/>
          </w:tcPr>
          <w:p w:rsidR="00000000" w:rsidRDefault="007D25DD">
            <w:pPr>
              <w:spacing w:line="0" w:lineRule="atLeast"/>
              <w:rPr>
                <w:rFonts w:ascii="Times New Roman" w:eastAsia="Times New Roman" w:hAnsi="Times New Roman"/>
                <w:sz w:val="10"/>
              </w:rPr>
            </w:pPr>
          </w:p>
        </w:tc>
        <w:tc>
          <w:tcPr>
            <w:tcW w:w="180" w:type="dxa"/>
            <w:vMerge/>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0"/>
              </w:rPr>
            </w:pPr>
          </w:p>
        </w:tc>
        <w:tc>
          <w:tcPr>
            <w:tcW w:w="20" w:type="dxa"/>
            <w:shd w:val="clear" w:color="auto" w:fill="auto"/>
            <w:vAlign w:val="bottom"/>
          </w:tcPr>
          <w:p w:rsidR="00000000" w:rsidRDefault="007D25DD">
            <w:pPr>
              <w:spacing w:line="0" w:lineRule="atLeast"/>
              <w:rPr>
                <w:rFonts w:ascii="Times New Roman" w:eastAsia="Times New Roman" w:hAnsi="Times New Roman"/>
                <w:sz w:val="10"/>
              </w:rPr>
            </w:pPr>
          </w:p>
        </w:tc>
        <w:tc>
          <w:tcPr>
            <w:tcW w:w="1200" w:type="dxa"/>
            <w:gridSpan w:val="2"/>
            <w:vMerge w:val="restart"/>
            <w:shd w:val="clear" w:color="auto" w:fill="auto"/>
            <w:vAlign w:val="bottom"/>
          </w:tcPr>
          <w:p w:rsidR="00000000" w:rsidRDefault="007D25DD">
            <w:pPr>
              <w:spacing w:line="218" w:lineRule="exact"/>
              <w:ind w:right="20"/>
              <w:jc w:val="center"/>
              <w:rPr>
                <w:rFonts w:ascii="Times New Roman" w:eastAsia="Times New Roman" w:hAnsi="Times New Roman"/>
                <w:w w:val="94"/>
                <w:sz w:val="19"/>
              </w:rPr>
            </w:pPr>
            <w:r>
              <w:rPr>
                <w:rFonts w:ascii="Times New Roman" w:eastAsia="Times New Roman" w:hAnsi="Times New Roman"/>
                <w:w w:val="94"/>
                <w:sz w:val="19"/>
              </w:rPr>
              <w:t>Main</w:t>
            </w:r>
          </w:p>
        </w:tc>
        <w:tc>
          <w:tcPr>
            <w:tcW w:w="4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0"/>
              </w:rPr>
            </w:pPr>
          </w:p>
        </w:tc>
      </w:tr>
      <w:tr w:rsidR="00000000">
        <w:trPr>
          <w:trHeight w:val="65"/>
        </w:trPr>
        <w:tc>
          <w:tcPr>
            <w:tcW w:w="1240" w:type="dxa"/>
            <w:gridSpan w:val="2"/>
            <w:vMerge/>
            <w:tcBorders>
              <w:left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340" w:type="dxa"/>
            <w:shd w:val="clear" w:color="auto" w:fill="auto"/>
            <w:vAlign w:val="bottom"/>
          </w:tcPr>
          <w:p w:rsidR="00000000" w:rsidRDefault="007D25DD">
            <w:pPr>
              <w:spacing w:line="0" w:lineRule="atLeast"/>
              <w:rPr>
                <w:rFonts w:ascii="Times New Roman" w:eastAsia="Times New Roman" w:hAnsi="Times New Roman"/>
                <w:sz w:val="5"/>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20" w:type="dxa"/>
            <w:shd w:val="clear" w:color="auto" w:fill="auto"/>
            <w:vAlign w:val="bottom"/>
          </w:tcPr>
          <w:p w:rsidR="00000000" w:rsidRDefault="007D25DD">
            <w:pPr>
              <w:spacing w:line="0" w:lineRule="atLeast"/>
              <w:rPr>
                <w:rFonts w:ascii="Times New Roman" w:eastAsia="Times New Roman" w:hAnsi="Times New Roman"/>
                <w:sz w:val="5"/>
              </w:rPr>
            </w:pPr>
          </w:p>
        </w:tc>
        <w:tc>
          <w:tcPr>
            <w:tcW w:w="1240" w:type="dxa"/>
            <w:gridSpan w:val="2"/>
            <w:vMerge/>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480" w:type="dxa"/>
            <w:shd w:val="clear" w:color="auto" w:fill="auto"/>
            <w:vAlign w:val="bottom"/>
          </w:tcPr>
          <w:p w:rsidR="00000000" w:rsidRDefault="007D25DD">
            <w:pPr>
              <w:spacing w:line="0" w:lineRule="atLeast"/>
              <w:rPr>
                <w:rFonts w:ascii="Times New Roman" w:eastAsia="Times New Roman" w:hAnsi="Times New Roman"/>
                <w:sz w:val="5"/>
              </w:rPr>
            </w:pPr>
          </w:p>
        </w:tc>
        <w:tc>
          <w:tcPr>
            <w:tcW w:w="40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1400" w:type="dxa"/>
            <w:gridSpan w:val="2"/>
            <w:vMerge w:val="restart"/>
            <w:tcBorders>
              <w:right w:val="single" w:sz="8" w:space="0" w:color="auto"/>
            </w:tcBorders>
            <w:shd w:val="clear" w:color="auto" w:fill="auto"/>
            <w:vAlign w:val="bottom"/>
          </w:tcPr>
          <w:p w:rsidR="00000000" w:rsidRDefault="007D25DD">
            <w:pPr>
              <w:spacing w:line="191" w:lineRule="exact"/>
              <w:ind w:left="300"/>
              <w:rPr>
                <w:rFonts w:ascii="Times New Roman" w:eastAsia="Times New Roman" w:hAnsi="Times New Roman"/>
                <w:sz w:val="19"/>
              </w:rPr>
            </w:pPr>
            <w:r>
              <w:rPr>
                <w:rFonts w:ascii="Times New Roman" w:eastAsia="Times New Roman" w:hAnsi="Times New Roman"/>
                <w:sz w:val="19"/>
              </w:rPr>
              <w:t>address</w:t>
            </w:r>
          </w:p>
        </w:tc>
        <w:tc>
          <w:tcPr>
            <w:tcW w:w="340" w:type="dxa"/>
            <w:shd w:val="clear" w:color="auto" w:fill="auto"/>
            <w:vAlign w:val="bottom"/>
          </w:tcPr>
          <w:p w:rsidR="00000000" w:rsidRDefault="007D25DD">
            <w:pPr>
              <w:spacing w:line="0" w:lineRule="atLeast"/>
              <w:rPr>
                <w:rFonts w:ascii="Times New Roman" w:eastAsia="Times New Roman" w:hAnsi="Times New Roman"/>
                <w:sz w:val="5"/>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20" w:type="dxa"/>
            <w:shd w:val="clear" w:color="auto" w:fill="auto"/>
            <w:vAlign w:val="bottom"/>
          </w:tcPr>
          <w:p w:rsidR="00000000" w:rsidRDefault="007D25DD">
            <w:pPr>
              <w:spacing w:line="0" w:lineRule="atLeast"/>
              <w:rPr>
                <w:rFonts w:ascii="Times New Roman" w:eastAsia="Times New Roman" w:hAnsi="Times New Roman"/>
                <w:sz w:val="5"/>
              </w:rPr>
            </w:pPr>
          </w:p>
        </w:tc>
        <w:tc>
          <w:tcPr>
            <w:tcW w:w="1200" w:type="dxa"/>
            <w:gridSpan w:val="2"/>
            <w:vMerge/>
            <w:shd w:val="clear" w:color="auto" w:fill="auto"/>
            <w:vAlign w:val="bottom"/>
          </w:tcPr>
          <w:p w:rsidR="00000000" w:rsidRDefault="007D25DD">
            <w:pPr>
              <w:spacing w:line="0" w:lineRule="atLeast"/>
              <w:rPr>
                <w:rFonts w:ascii="Times New Roman" w:eastAsia="Times New Roman" w:hAnsi="Times New Roman"/>
                <w:sz w:val="5"/>
              </w:rPr>
            </w:pPr>
          </w:p>
        </w:tc>
        <w:tc>
          <w:tcPr>
            <w:tcW w:w="40" w:type="dxa"/>
            <w:tcBorders>
              <w:right w:val="single" w:sz="8" w:space="0" w:color="auto"/>
            </w:tcBorders>
            <w:shd w:val="clear" w:color="auto" w:fill="000000"/>
            <w:vAlign w:val="bottom"/>
          </w:tcPr>
          <w:p w:rsidR="00000000" w:rsidRDefault="007D25DD">
            <w:pPr>
              <w:spacing w:line="0" w:lineRule="atLeast"/>
              <w:rPr>
                <w:rFonts w:ascii="Times New Roman" w:eastAsia="Times New Roman" w:hAnsi="Times New Roman"/>
                <w:sz w:val="5"/>
              </w:rPr>
            </w:pPr>
          </w:p>
        </w:tc>
      </w:tr>
      <w:tr w:rsidR="00000000">
        <w:trPr>
          <w:trHeight w:val="127"/>
        </w:trPr>
        <w:tc>
          <w:tcPr>
            <w:tcW w:w="1240" w:type="dxa"/>
            <w:gridSpan w:val="2"/>
            <w:vMerge w:val="restart"/>
            <w:tcBorders>
              <w:left w:val="single" w:sz="8" w:space="0" w:color="auto"/>
              <w:right w:val="single" w:sz="8" w:space="0" w:color="auto"/>
            </w:tcBorders>
            <w:shd w:val="clear" w:color="auto" w:fill="auto"/>
            <w:vAlign w:val="bottom"/>
          </w:tcPr>
          <w:p w:rsidR="00000000" w:rsidRDefault="007D25DD">
            <w:pPr>
              <w:spacing w:line="218" w:lineRule="exact"/>
              <w:ind w:left="340"/>
              <w:rPr>
                <w:rFonts w:ascii="Times New Roman" w:eastAsia="Times New Roman" w:hAnsi="Times New Roman"/>
                <w:sz w:val="19"/>
              </w:rPr>
            </w:pPr>
            <w:r>
              <w:rPr>
                <w:rFonts w:ascii="Times New Roman" w:eastAsia="Times New Roman" w:hAnsi="Times New Roman"/>
                <w:sz w:val="19"/>
              </w:rPr>
              <w:t>address</w:t>
            </w:r>
          </w:p>
        </w:tc>
        <w:tc>
          <w:tcPr>
            <w:tcW w:w="340" w:type="dxa"/>
            <w:shd w:val="clear" w:color="auto" w:fill="auto"/>
            <w:vAlign w:val="bottom"/>
          </w:tcPr>
          <w:p w:rsidR="00000000" w:rsidRDefault="007D25DD">
            <w:pPr>
              <w:spacing w:line="0" w:lineRule="atLeast"/>
              <w:rPr>
                <w:rFonts w:ascii="Times New Roman" w:eastAsia="Times New Roman" w:hAnsi="Times New Roman"/>
                <w:sz w:val="11"/>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1"/>
              </w:rPr>
            </w:pPr>
          </w:p>
        </w:tc>
        <w:tc>
          <w:tcPr>
            <w:tcW w:w="20" w:type="dxa"/>
            <w:shd w:val="clear" w:color="auto" w:fill="auto"/>
            <w:vAlign w:val="bottom"/>
          </w:tcPr>
          <w:p w:rsidR="00000000" w:rsidRDefault="007D25DD">
            <w:pPr>
              <w:spacing w:line="0" w:lineRule="atLeast"/>
              <w:rPr>
                <w:rFonts w:ascii="Times New Roman" w:eastAsia="Times New Roman" w:hAnsi="Times New Roman"/>
                <w:sz w:val="11"/>
              </w:rPr>
            </w:pPr>
          </w:p>
        </w:tc>
        <w:tc>
          <w:tcPr>
            <w:tcW w:w="1240" w:type="dxa"/>
            <w:gridSpan w:val="2"/>
            <w:vMerge/>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1"/>
              </w:rPr>
            </w:pPr>
          </w:p>
        </w:tc>
        <w:tc>
          <w:tcPr>
            <w:tcW w:w="480" w:type="dxa"/>
            <w:shd w:val="clear" w:color="auto" w:fill="auto"/>
            <w:vAlign w:val="bottom"/>
          </w:tcPr>
          <w:p w:rsidR="00000000" w:rsidRDefault="007D25DD">
            <w:pPr>
              <w:spacing w:line="0" w:lineRule="atLeast"/>
              <w:rPr>
                <w:rFonts w:ascii="Times New Roman" w:eastAsia="Times New Roman" w:hAnsi="Times New Roman"/>
                <w:sz w:val="11"/>
              </w:rPr>
            </w:pPr>
          </w:p>
        </w:tc>
        <w:tc>
          <w:tcPr>
            <w:tcW w:w="40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1"/>
              </w:rPr>
            </w:pPr>
          </w:p>
        </w:tc>
        <w:tc>
          <w:tcPr>
            <w:tcW w:w="1400" w:type="dxa"/>
            <w:gridSpan w:val="2"/>
            <w:vMerge/>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1"/>
              </w:rPr>
            </w:pPr>
          </w:p>
        </w:tc>
        <w:tc>
          <w:tcPr>
            <w:tcW w:w="34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11"/>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1"/>
              </w:rPr>
            </w:pPr>
          </w:p>
        </w:tc>
        <w:tc>
          <w:tcPr>
            <w:tcW w:w="20" w:type="dxa"/>
            <w:shd w:val="clear" w:color="auto" w:fill="auto"/>
            <w:vAlign w:val="bottom"/>
          </w:tcPr>
          <w:p w:rsidR="00000000" w:rsidRDefault="007D25DD">
            <w:pPr>
              <w:spacing w:line="0" w:lineRule="atLeast"/>
              <w:rPr>
                <w:rFonts w:ascii="Times New Roman" w:eastAsia="Times New Roman" w:hAnsi="Times New Roman"/>
                <w:sz w:val="11"/>
              </w:rPr>
            </w:pPr>
          </w:p>
        </w:tc>
        <w:tc>
          <w:tcPr>
            <w:tcW w:w="1200" w:type="dxa"/>
            <w:gridSpan w:val="2"/>
            <w:vMerge/>
            <w:shd w:val="clear" w:color="auto" w:fill="auto"/>
            <w:vAlign w:val="bottom"/>
          </w:tcPr>
          <w:p w:rsidR="00000000" w:rsidRDefault="007D25DD">
            <w:pPr>
              <w:spacing w:line="0" w:lineRule="atLeast"/>
              <w:rPr>
                <w:rFonts w:ascii="Times New Roman" w:eastAsia="Times New Roman" w:hAnsi="Times New Roman"/>
                <w:sz w:val="11"/>
              </w:rPr>
            </w:pPr>
          </w:p>
        </w:tc>
        <w:tc>
          <w:tcPr>
            <w:tcW w:w="4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1"/>
              </w:rPr>
            </w:pPr>
          </w:p>
        </w:tc>
      </w:tr>
      <w:tr w:rsidR="00000000">
        <w:trPr>
          <w:trHeight w:val="80"/>
        </w:trPr>
        <w:tc>
          <w:tcPr>
            <w:tcW w:w="1240" w:type="dxa"/>
            <w:gridSpan w:val="2"/>
            <w:vMerge/>
            <w:tcBorders>
              <w:left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6"/>
              </w:rPr>
            </w:pPr>
          </w:p>
        </w:tc>
        <w:tc>
          <w:tcPr>
            <w:tcW w:w="34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6"/>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6"/>
              </w:rPr>
            </w:pPr>
          </w:p>
        </w:tc>
        <w:tc>
          <w:tcPr>
            <w:tcW w:w="20" w:type="dxa"/>
            <w:shd w:val="clear" w:color="auto" w:fill="auto"/>
            <w:vAlign w:val="bottom"/>
          </w:tcPr>
          <w:p w:rsidR="00000000" w:rsidRDefault="007D25DD">
            <w:pPr>
              <w:spacing w:line="0" w:lineRule="atLeast"/>
              <w:rPr>
                <w:rFonts w:ascii="Times New Roman" w:eastAsia="Times New Roman" w:hAnsi="Times New Roman"/>
                <w:sz w:val="6"/>
              </w:rPr>
            </w:pPr>
          </w:p>
        </w:tc>
        <w:tc>
          <w:tcPr>
            <w:tcW w:w="1240" w:type="dxa"/>
            <w:gridSpan w:val="2"/>
            <w:vMerge w:val="restart"/>
            <w:tcBorders>
              <w:right w:val="single" w:sz="8" w:space="0" w:color="auto"/>
            </w:tcBorders>
            <w:shd w:val="clear" w:color="auto" w:fill="auto"/>
            <w:vAlign w:val="bottom"/>
          </w:tcPr>
          <w:p w:rsidR="00000000" w:rsidRDefault="007D25DD">
            <w:pPr>
              <w:spacing w:line="218" w:lineRule="exact"/>
              <w:ind w:right="60"/>
              <w:jc w:val="center"/>
              <w:rPr>
                <w:rFonts w:ascii="Times New Roman" w:eastAsia="Times New Roman" w:hAnsi="Times New Roman"/>
                <w:w w:val="99"/>
                <w:sz w:val="19"/>
              </w:rPr>
            </w:pPr>
            <w:r>
              <w:rPr>
                <w:rFonts w:ascii="Times New Roman" w:eastAsia="Times New Roman" w:hAnsi="Times New Roman"/>
                <w:w w:val="99"/>
                <w:sz w:val="19"/>
              </w:rPr>
              <w:t>mapping</w:t>
            </w:r>
          </w:p>
        </w:tc>
        <w:tc>
          <w:tcPr>
            <w:tcW w:w="480" w:type="dxa"/>
            <w:shd w:val="clear" w:color="auto" w:fill="auto"/>
            <w:vAlign w:val="bottom"/>
          </w:tcPr>
          <w:p w:rsidR="00000000" w:rsidRDefault="007D25DD">
            <w:pPr>
              <w:spacing w:line="0" w:lineRule="atLeast"/>
              <w:rPr>
                <w:rFonts w:ascii="Times New Roman" w:eastAsia="Times New Roman" w:hAnsi="Times New Roman"/>
                <w:sz w:val="6"/>
              </w:rPr>
            </w:pPr>
          </w:p>
        </w:tc>
        <w:tc>
          <w:tcPr>
            <w:tcW w:w="40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6"/>
              </w:rPr>
            </w:pPr>
          </w:p>
        </w:tc>
        <w:tc>
          <w:tcPr>
            <w:tcW w:w="1400" w:type="dxa"/>
            <w:gridSpan w:val="2"/>
            <w:vMerge w:val="restart"/>
            <w:tcBorders>
              <w:right w:val="single" w:sz="8" w:space="0" w:color="auto"/>
            </w:tcBorders>
            <w:shd w:val="clear" w:color="auto" w:fill="auto"/>
            <w:vAlign w:val="bottom"/>
          </w:tcPr>
          <w:p w:rsidR="00000000" w:rsidRDefault="007D25DD">
            <w:pPr>
              <w:spacing w:line="218" w:lineRule="exact"/>
              <w:ind w:left="300"/>
              <w:rPr>
                <w:rFonts w:ascii="Times New Roman" w:eastAsia="Times New Roman" w:hAnsi="Times New Roman"/>
                <w:sz w:val="19"/>
              </w:rPr>
            </w:pPr>
            <w:r>
              <w:rPr>
                <w:rFonts w:ascii="Times New Roman" w:eastAsia="Times New Roman" w:hAnsi="Times New Roman"/>
                <w:sz w:val="19"/>
              </w:rPr>
              <w:t>registered</w:t>
            </w:r>
          </w:p>
        </w:tc>
        <w:tc>
          <w:tcPr>
            <w:tcW w:w="340" w:type="dxa"/>
            <w:shd w:val="clear" w:color="auto" w:fill="auto"/>
            <w:vAlign w:val="bottom"/>
          </w:tcPr>
          <w:p w:rsidR="00000000" w:rsidRDefault="007D25DD">
            <w:pPr>
              <w:spacing w:line="0" w:lineRule="atLeast"/>
              <w:rPr>
                <w:rFonts w:ascii="Times New Roman" w:eastAsia="Times New Roman" w:hAnsi="Times New Roman"/>
                <w:sz w:val="6"/>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6"/>
              </w:rPr>
            </w:pPr>
          </w:p>
        </w:tc>
        <w:tc>
          <w:tcPr>
            <w:tcW w:w="20" w:type="dxa"/>
            <w:shd w:val="clear" w:color="auto" w:fill="auto"/>
            <w:vAlign w:val="bottom"/>
          </w:tcPr>
          <w:p w:rsidR="00000000" w:rsidRDefault="007D25DD">
            <w:pPr>
              <w:spacing w:line="0" w:lineRule="atLeast"/>
              <w:rPr>
                <w:rFonts w:ascii="Times New Roman" w:eastAsia="Times New Roman" w:hAnsi="Times New Roman"/>
                <w:sz w:val="6"/>
              </w:rPr>
            </w:pPr>
          </w:p>
        </w:tc>
        <w:tc>
          <w:tcPr>
            <w:tcW w:w="1240" w:type="dxa"/>
            <w:gridSpan w:val="3"/>
            <w:vMerge w:val="restart"/>
            <w:tcBorders>
              <w:right w:val="single" w:sz="8" w:space="0" w:color="auto"/>
            </w:tcBorders>
            <w:shd w:val="clear" w:color="auto" w:fill="auto"/>
            <w:vAlign w:val="bottom"/>
          </w:tcPr>
          <w:p w:rsidR="00000000" w:rsidRDefault="007D25DD">
            <w:pPr>
              <w:spacing w:line="218" w:lineRule="exact"/>
              <w:ind w:right="100"/>
              <w:jc w:val="center"/>
              <w:rPr>
                <w:rFonts w:ascii="Times New Roman" w:eastAsia="Times New Roman" w:hAnsi="Times New Roman"/>
                <w:w w:val="97"/>
                <w:sz w:val="19"/>
              </w:rPr>
            </w:pPr>
            <w:r>
              <w:rPr>
                <w:rFonts w:ascii="Times New Roman" w:eastAsia="Times New Roman" w:hAnsi="Times New Roman"/>
                <w:w w:val="97"/>
                <w:sz w:val="19"/>
              </w:rPr>
              <w:t>memory</w:t>
            </w:r>
          </w:p>
        </w:tc>
      </w:tr>
      <w:tr w:rsidR="00000000">
        <w:trPr>
          <w:trHeight w:val="176"/>
        </w:trPr>
        <w:tc>
          <w:tcPr>
            <w:tcW w:w="1240" w:type="dxa"/>
            <w:gridSpan w:val="2"/>
            <w:tcBorders>
              <w:left w:val="single" w:sz="8" w:space="0" w:color="auto"/>
              <w:right w:val="single" w:sz="8" w:space="0" w:color="auto"/>
            </w:tcBorders>
            <w:shd w:val="clear" w:color="auto" w:fill="auto"/>
            <w:vAlign w:val="bottom"/>
          </w:tcPr>
          <w:p w:rsidR="00000000" w:rsidRDefault="007D25DD">
            <w:pPr>
              <w:spacing w:line="176" w:lineRule="exact"/>
              <w:ind w:left="340"/>
              <w:rPr>
                <w:rFonts w:ascii="Times New Roman" w:eastAsia="Times New Roman" w:hAnsi="Times New Roman"/>
                <w:sz w:val="19"/>
              </w:rPr>
            </w:pPr>
            <w:r>
              <w:rPr>
                <w:rFonts w:ascii="Times New Roman" w:eastAsia="Times New Roman" w:hAnsi="Times New Roman"/>
                <w:sz w:val="19"/>
              </w:rPr>
              <w:t>register</w:t>
            </w:r>
          </w:p>
        </w:tc>
        <w:tc>
          <w:tcPr>
            <w:tcW w:w="340" w:type="dxa"/>
            <w:shd w:val="clear" w:color="auto" w:fill="auto"/>
            <w:vAlign w:val="bottom"/>
          </w:tcPr>
          <w:p w:rsidR="00000000" w:rsidRDefault="007D25DD">
            <w:pPr>
              <w:spacing w:line="0" w:lineRule="atLeast"/>
              <w:rPr>
                <w:rFonts w:ascii="Times New Roman" w:eastAsia="Times New Roman" w:hAnsi="Times New Roman"/>
                <w:sz w:val="15"/>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5"/>
              </w:rPr>
            </w:pPr>
          </w:p>
        </w:tc>
        <w:tc>
          <w:tcPr>
            <w:tcW w:w="20" w:type="dxa"/>
            <w:shd w:val="clear" w:color="auto" w:fill="auto"/>
            <w:vAlign w:val="bottom"/>
          </w:tcPr>
          <w:p w:rsidR="00000000" w:rsidRDefault="007D25DD">
            <w:pPr>
              <w:spacing w:line="0" w:lineRule="atLeast"/>
              <w:rPr>
                <w:rFonts w:ascii="Times New Roman" w:eastAsia="Times New Roman" w:hAnsi="Times New Roman"/>
                <w:sz w:val="15"/>
              </w:rPr>
            </w:pPr>
          </w:p>
        </w:tc>
        <w:tc>
          <w:tcPr>
            <w:tcW w:w="1240" w:type="dxa"/>
            <w:gridSpan w:val="2"/>
            <w:vMerge/>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5"/>
              </w:rPr>
            </w:pPr>
          </w:p>
        </w:tc>
        <w:tc>
          <w:tcPr>
            <w:tcW w:w="480" w:type="dxa"/>
            <w:shd w:val="clear" w:color="auto" w:fill="auto"/>
            <w:vAlign w:val="bottom"/>
          </w:tcPr>
          <w:p w:rsidR="00000000" w:rsidRDefault="007D25DD">
            <w:pPr>
              <w:spacing w:line="0" w:lineRule="atLeast"/>
              <w:rPr>
                <w:rFonts w:ascii="Times New Roman" w:eastAsia="Times New Roman" w:hAnsi="Times New Roman"/>
                <w:sz w:val="15"/>
              </w:rPr>
            </w:pPr>
          </w:p>
        </w:tc>
        <w:tc>
          <w:tcPr>
            <w:tcW w:w="40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5"/>
              </w:rPr>
            </w:pPr>
          </w:p>
        </w:tc>
        <w:tc>
          <w:tcPr>
            <w:tcW w:w="1400" w:type="dxa"/>
            <w:gridSpan w:val="2"/>
            <w:vMerge/>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5"/>
              </w:rPr>
            </w:pPr>
          </w:p>
        </w:tc>
        <w:tc>
          <w:tcPr>
            <w:tcW w:w="340" w:type="dxa"/>
            <w:shd w:val="clear" w:color="auto" w:fill="auto"/>
            <w:vAlign w:val="bottom"/>
          </w:tcPr>
          <w:p w:rsidR="00000000" w:rsidRDefault="007D25DD">
            <w:pPr>
              <w:spacing w:line="0" w:lineRule="atLeast"/>
              <w:rPr>
                <w:rFonts w:ascii="Times New Roman" w:eastAsia="Times New Roman" w:hAnsi="Times New Roman"/>
                <w:sz w:val="15"/>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5"/>
              </w:rPr>
            </w:pPr>
          </w:p>
        </w:tc>
        <w:tc>
          <w:tcPr>
            <w:tcW w:w="20" w:type="dxa"/>
            <w:shd w:val="clear" w:color="auto" w:fill="auto"/>
            <w:vAlign w:val="bottom"/>
          </w:tcPr>
          <w:p w:rsidR="00000000" w:rsidRDefault="007D25DD">
            <w:pPr>
              <w:spacing w:line="0" w:lineRule="atLeast"/>
              <w:rPr>
                <w:rFonts w:ascii="Times New Roman" w:eastAsia="Times New Roman" w:hAnsi="Times New Roman"/>
                <w:sz w:val="15"/>
              </w:rPr>
            </w:pPr>
          </w:p>
        </w:tc>
        <w:tc>
          <w:tcPr>
            <w:tcW w:w="1240" w:type="dxa"/>
            <w:gridSpan w:val="3"/>
            <w:vMerge/>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5"/>
              </w:rPr>
            </w:pPr>
          </w:p>
        </w:tc>
      </w:tr>
      <w:tr w:rsidR="00000000">
        <w:trPr>
          <w:trHeight w:val="203"/>
        </w:trPr>
        <w:tc>
          <w:tcPr>
            <w:tcW w:w="1240" w:type="dxa"/>
            <w:gridSpan w:val="2"/>
            <w:vMerge w:val="restart"/>
            <w:tcBorders>
              <w:left w:val="single" w:sz="8" w:space="0" w:color="auto"/>
              <w:right w:val="single" w:sz="8" w:space="0" w:color="auto"/>
            </w:tcBorders>
            <w:shd w:val="clear" w:color="auto" w:fill="auto"/>
            <w:vAlign w:val="bottom"/>
          </w:tcPr>
          <w:p w:rsidR="00000000" w:rsidRDefault="007D25DD">
            <w:pPr>
              <w:spacing w:line="218" w:lineRule="exact"/>
              <w:ind w:left="340"/>
              <w:rPr>
                <w:rFonts w:ascii="Times New Roman" w:eastAsia="Times New Roman" w:hAnsi="Times New Roman"/>
                <w:sz w:val="19"/>
              </w:rPr>
            </w:pPr>
            <w:r>
              <w:rPr>
                <w:rFonts w:ascii="Times New Roman" w:eastAsia="Times New Roman" w:hAnsi="Times New Roman"/>
                <w:sz w:val="19"/>
              </w:rPr>
              <w:t>(20 bits)</w:t>
            </w:r>
          </w:p>
        </w:tc>
        <w:tc>
          <w:tcPr>
            <w:tcW w:w="340" w:type="dxa"/>
            <w:shd w:val="clear" w:color="auto" w:fill="auto"/>
            <w:vAlign w:val="bottom"/>
          </w:tcPr>
          <w:p w:rsidR="00000000" w:rsidRDefault="007D25DD">
            <w:pPr>
              <w:spacing w:line="0" w:lineRule="atLeast"/>
              <w:rPr>
                <w:rFonts w:ascii="Times New Roman" w:eastAsia="Times New Roman" w:hAnsi="Times New Roman"/>
                <w:sz w:val="17"/>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7"/>
              </w:rPr>
            </w:pPr>
          </w:p>
        </w:tc>
        <w:tc>
          <w:tcPr>
            <w:tcW w:w="20" w:type="dxa"/>
            <w:shd w:val="clear" w:color="auto" w:fill="auto"/>
            <w:vAlign w:val="bottom"/>
          </w:tcPr>
          <w:p w:rsidR="00000000" w:rsidRDefault="007D25DD">
            <w:pPr>
              <w:spacing w:line="0" w:lineRule="atLeast"/>
              <w:rPr>
                <w:rFonts w:ascii="Times New Roman" w:eastAsia="Times New Roman" w:hAnsi="Times New Roman"/>
                <w:sz w:val="17"/>
              </w:rPr>
            </w:pPr>
          </w:p>
        </w:tc>
        <w:tc>
          <w:tcPr>
            <w:tcW w:w="1240" w:type="dxa"/>
            <w:gridSpan w:val="2"/>
            <w:tcBorders>
              <w:right w:val="single" w:sz="8" w:space="0" w:color="auto"/>
            </w:tcBorders>
            <w:shd w:val="clear" w:color="auto" w:fill="auto"/>
            <w:vAlign w:val="bottom"/>
          </w:tcPr>
          <w:p w:rsidR="00000000" w:rsidRDefault="007D25DD">
            <w:pPr>
              <w:spacing w:line="202" w:lineRule="exact"/>
              <w:ind w:right="60"/>
              <w:jc w:val="center"/>
              <w:rPr>
                <w:rFonts w:ascii="Times New Roman" w:eastAsia="Times New Roman" w:hAnsi="Times New Roman"/>
                <w:w w:val="91"/>
                <w:sz w:val="19"/>
              </w:rPr>
            </w:pPr>
            <w:r>
              <w:rPr>
                <w:rFonts w:ascii="Times New Roman" w:eastAsia="Times New Roman" w:hAnsi="Times New Roman"/>
                <w:w w:val="91"/>
                <w:sz w:val="19"/>
              </w:rPr>
              <w:t>table</w:t>
            </w:r>
          </w:p>
        </w:tc>
        <w:tc>
          <w:tcPr>
            <w:tcW w:w="480" w:type="dxa"/>
            <w:shd w:val="clear" w:color="auto" w:fill="auto"/>
            <w:vAlign w:val="bottom"/>
          </w:tcPr>
          <w:p w:rsidR="00000000" w:rsidRDefault="007D25DD">
            <w:pPr>
              <w:spacing w:line="0" w:lineRule="atLeast"/>
              <w:rPr>
                <w:rFonts w:ascii="Times New Roman" w:eastAsia="Times New Roman" w:hAnsi="Times New Roman"/>
                <w:sz w:val="17"/>
              </w:rPr>
            </w:pPr>
          </w:p>
        </w:tc>
        <w:tc>
          <w:tcPr>
            <w:tcW w:w="40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7"/>
              </w:rPr>
            </w:pPr>
          </w:p>
        </w:tc>
        <w:tc>
          <w:tcPr>
            <w:tcW w:w="1400" w:type="dxa"/>
            <w:gridSpan w:val="2"/>
            <w:tcBorders>
              <w:bottom w:val="single" w:sz="8" w:space="0" w:color="auto"/>
              <w:right w:val="single" w:sz="8" w:space="0" w:color="auto"/>
            </w:tcBorders>
            <w:shd w:val="clear" w:color="auto" w:fill="auto"/>
            <w:vAlign w:val="bottom"/>
          </w:tcPr>
          <w:p w:rsidR="00000000" w:rsidRDefault="007D25DD">
            <w:pPr>
              <w:spacing w:line="202" w:lineRule="exact"/>
              <w:ind w:left="300"/>
              <w:rPr>
                <w:rFonts w:ascii="Times New Roman" w:eastAsia="Times New Roman" w:hAnsi="Times New Roman"/>
                <w:sz w:val="19"/>
              </w:rPr>
            </w:pPr>
            <w:r>
              <w:rPr>
                <w:rFonts w:ascii="Times New Roman" w:eastAsia="Times New Roman" w:hAnsi="Times New Roman"/>
                <w:sz w:val="19"/>
              </w:rPr>
              <w:t>(15 bits)</w:t>
            </w:r>
          </w:p>
        </w:tc>
        <w:tc>
          <w:tcPr>
            <w:tcW w:w="340" w:type="dxa"/>
            <w:shd w:val="clear" w:color="auto" w:fill="auto"/>
            <w:vAlign w:val="bottom"/>
          </w:tcPr>
          <w:p w:rsidR="00000000" w:rsidRDefault="007D25DD">
            <w:pPr>
              <w:spacing w:line="0" w:lineRule="atLeast"/>
              <w:rPr>
                <w:rFonts w:ascii="Times New Roman" w:eastAsia="Times New Roman" w:hAnsi="Times New Roman"/>
                <w:sz w:val="17"/>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7"/>
              </w:rPr>
            </w:pPr>
          </w:p>
        </w:tc>
        <w:tc>
          <w:tcPr>
            <w:tcW w:w="20" w:type="dxa"/>
            <w:shd w:val="clear" w:color="auto" w:fill="auto"/>
            <w:vAlign w:val="bottom"/>
          </w:tcPr>
          <w:p w:rsidR="00000000" w:rsidRDefault="007D25DD">
            <w:pPr>
              <w:spacing w:line="0" w:lineRule="atLeast"/>
              <w:rPr>
                <w:rFonts w:ascii="Times New Roman" w:eastAsia="Times New Roman" w:hAnsi="Times New Roman"/>
                <w:sz w:val="17"/>
              </w:rPr>
            </w:pPr>
          </w:p>
        </w:tc>
        <w:tc>
          <w:tcPr>
            <w:tcW w:w="660" w:type="dxa"/>
            <w:shd w:val="clear" w:color="auto" w:fill="auto"/>
            <w:vAlign w:val="bottom"/>
          </w:tcPr>
          <w:p w:rsidR="00000000" w:rsidRDefault="007D25DD">
            <w:pPr>
              <w:spacing w:line="0" w:lineRule="atLeast"/>
              <w:rPr>
                <w:rFonts w:ascii="Times New Roman" w:eastAsia="Times New Roman" w:hAnsi="Times New Roman"/>
                <w:sz w:val="17"/>
              </w:rPr>
            </w:pPr>
          </w:p>
        </w:tc>
        <w:tc>
          <w:tcPr>
            <w:tcW w:w="540" w:type="dxa"/>
            <w:shd w:val="clear" w:color="auto" w:fill="auto"/>
            <w:vAlign w:val="bottom"/>
          </w:tcPr>
          <w:p w:rsidR="00000000" w:rsidRDefault="007D25DD">
            <w:pPr>
              <w:spacing w:line="0" w:lineRule="atLeast"/>
              <w:rPr>
                <w:rFonts w:ascii="Times New Roman" w:eastAsia="Times New Roman" w:hAnsi="Times New Roman"/>
                <w:sz w:val="17"/>
              </w:rPr>
            </w:pPr>
          </w:p>
        </w:tc>
        <w:tc>
          <w:tcPr>
            <w:tcW w:w="4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7"/>
              </w:rPr>
            </w:pPr>
          </w:p>
        </w:tc>
      </w:tr>
      <w:tr w:rsidR="00000000">
        <w:trPr>
          <w:trHeight w:val="71"/>
        </w:trPr>
        <w:tc>
          <w:tcPr>
            <w:tcW w:w="1240" w:type="dxa"/>
            <w:gridSpan w:val="2"/>
            <w:vMerge/>
            <w:tcBorders>
              <w:left w:val="single" w:sz="8" w:space="0" w:color="auto"/>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340" w:type="dxa"/>
            <w:shd w:val="clear" w:color="auto" w:fill="auto"/>
            <w:vAlign w:val="bottom"/>
          </w:tcPr>
          <w:p w:rsidR="00000000" w:rsidRDefault="007D25DD">
            <w:pPr>
              <w:spacing w:line="0" w:lineRule="atLeast"/>
              <w:rPr>
                <w:rFonts w:ascii="Times New Roman" w:eastAsia="Times New Roman" w:hAnsi="Times New Roman"/>
                <w:sz w:val="5"/>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20" w:type="dxa"/>
            <w:shd w:val="clear" w:color="auto" w:fill="auto"/>
            <w:vAlign w:val="bottom"/>
          </w:tcPr>
          <w:p w:rsidR="00000000" w:rsidRDefault="007D25DD">
            <w:pPr>
              <w:spacing w:line="0" w:lineRule="atLeast"/>
              <w:rPr>
                <w:rFonts w:ascii="Times New Roman" w:eastAsia="Times New Roman" w:hAnsi="Times New Roman"/>
                <w:sz w:val="5"/>
              </w:rPr>
            </w:pPr>
          </w:p>
        </w:tc>
        <w:tc>
          <w:tcPr>
            <w:tcW w:w="580" w:type="dxa"/>
            <w:shd w:val="clear" w:color="auto" w:fill="auto"/>
            <w:vAlign w:val="bottom"/>
          </w:tcPr>
          <w:p w:rsidR="00000000" w:rsidRDefault="007D25DD">
            <w:pPr>
              <w:spacing w:line="0" w:lineRule="atLeast"/>
              <w:rPr>
                <w:rFonts w:ascii="Times New Roman" w:eastAsia="Times New Roman" w:hAnsi="Times New Roman"/>
                <w:sz w:val="5"/>
              </w:rPr>
            </w:pPr>
          </w:p>
        </w:tc>
        <w:tc>
          <w:tcPr>
            <w:tcW w:w="66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480" w:type="dxa"/>
            <w:shd w:val="clear" w:color="auto" w:fill="auto"/>
            <w:vAlign w:val="bottom"/>
          </w:tcPr>
          <w:p w:rsidR="00000000" w:rsidRDefault="007D25DD">
            <w:pPr>
              <w:spacing w:line="0" w:lineRule="atLeast"/>
              <w:rPr>
                <w:rFonts w:ascii="Times New Roman" w:eastAsia="Times New Roman" w:hAnsi="Times New Roman"/>
                <w:sz w:val="5"/>
              </w:rPr>
            </w:pPr>
          </w:p>
        </w:tc>
        <w:tc>
          <w:tcPr>
            <w:tcW w:w="400" w:type="dxa"/>
            <w:shd w:val="clear" w:color="auto" w:fill="auto"/>
            <w:vAlign w:val="bottom"/>
          </w:tcPr>
          <w:p w:rsidR="00000000" w:rsidRDefault="007D25DD">
            <w:pPr>
              <w:spacing w:line="0" w:lineRule="atLeast"/>
              <w:rPr>
                <w:rFonts w:ascii="Times New Roman" w:eastAsia="Times New Roman" w:hAnsi="Times New Roman"/>
                <w:sz w:val="5"/>
              </w:rPr>
            </w:pPr>
          </w:p>
        </w:tc>
        <w:tc>
          <w:tcPr>
            <w:tcW w:w="660" w:type="dxa"/>
            <w:shd w:val="clear" w:color="auto" w:fill="auto"/>
            <w:vAlign w:val="bottom"/>
          </w:tcPr>
          <w:p w:rsidR="00000000" w:rsidRDefault="007D25DD">
            <w:pPr>
              <w:spacing w:line="0" w:lineRule="atLeast"/>
              <w:rPr>
                <w:rFonts w:ascii="Times New Roman" w:eastAsia="Times New Roman" w:hAnsi="Times New Roman"/>
                <w:sz w:val="5"/>
              </w:rPr>
            </w:pPr>
          </w:p>
        </w:tc>
        <w:tc>
          <w:tcPr>
            <w:tcW w:w="740" w:type="dxa"/>
            <w:shd w:val="clear" w:color="auto" w:fill="auto"/>
            <w:vAlign w:val="bottom"/>
          </w:tcPr>
          <w:p w:rsidR="00000000" w:rsidRDefault="007D25DD">
            <w:pPr>
              <w:spacing w:line="0" w:lineRule="atLeast"/>
              <w:rPr>
                <w:rFonts w:ascii="Times New Roman" w:eastAsia="Times New Roman" w:hAnsi="Times New Roman"/>
                <w:sz w:val="5"/>
              </w:rPr>
            </w:pPr>
          </w:p>
        </w:tc>
        <w:tc>
          <w:tcPr>
            <w:tcW w:w="340" w:type="dxa"/>
            <w:shd w:val="clear" w:color="auto" w:fill="auto"/>
            <w:vAlign w:val="bottom"/>
          </w:tcPr>
          <w:p w:rsidR="00000000" w:rsidRDefault="007D25DD">
            <w:pPr>
              <w:spacing w:line="0" w:lineRule="atLeast"/>
              <w:rPr>
                <w:rFonts w:ascii="Times New Roman" w:eastAsia="Times New Roman" w:hAnsi="Times New Roman"/>
                <w:sz w:val="5"/>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20" w:type="dxa"/>
            <w:shd w:val="clear" w:color="auto" w:fill="auto"/>
            <w:vAlign w:val="bottom"/>
          </w:tcPr>
          <w:p w:rsidR="00000000" w:rsidRDefault="007D25DD">
            <w:pPr>
              <w:spacing w:line="0" w:lineRule="atLeast"/>
              <w:rPr>
                <w:rFonts w:ascii="Times New Roman" w:eastAsia="Times New Roman" w:hAnsi="Times New Roman"/>
                <w:sz w:val="5"/>
              </w:rPr>
            </w:pPr>
          </w:p>
        </w:tc>
        <w:tc>
          <w:tcPr>
            <w:tcW w:w="660" w:type="dxa"/>
            <w:shd w:val="clear" w:color="auto" w:fill="auto"/>
            <w:vAlign w:val="bottom"/>
          </w:tcPr>
          <w:p w:rsidR="00000000" w:rsidRDefault="007D25DD">
            <w:pPr>
              <w:spacing w:line="0" w:lineRule="atLeast"/>
              <w:rPr>
                <w:rFonts w:ascii="Times New Roman" w:eastAsia="Times New Roman" w:hAnsi="Times New Roman"/>
                <w:sz w:val="5"/>
              </w:rPr>
            </w:pPr>
          </w:p>
        </w:tc>
        <w:tc>
          <w:tcPr>
            <w:tcW w:w="540" w:type="dxa"/>
            <w:shd w:val="clear" w:color="auto" w:fill="auto"/>
            <w:vAlign w:val="bottom"/>
          </w:tcPr>
          <w:p w:rsidR="00000000" w:rsidRDefault="007D25DD">
            <w:pPr>
              <w:spacing w:line="0" w:lineRule="atLeast"/>
              <w:rPr>
                <w:rFonts w:ascii="Times New Roman" w:eastAsia="Times New Roman" w:hAnsi="Times New Roman"/>
                <w:sz w:val="5"/>
              </w:rPr>
            </w:pPr>
          </w:p>
        </w:tc>
        <w:tc>
          <w:tcPr>
            <w:tcW w:w="4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r>
      <w:tr w:rsidR="00000000">
        <w:trPr>
          <w:trHeight w:val="264"/>
        </w:trPr>
        <w:tc>
          <w:tcPr>
            <w:tcW w:w="560" w:type="dxa"/>
            <w:shd w:val="clear" w:color="auto" w:fill="auto"/>
            <w:vAlign w:val="bottom"/>
          </w:tcPr>
          <w:p w:rsidR="00000000" w:rsidRDefault="007D25DD">
            <w:pPr>
              <w:spacing w:line="0" w:lineRule="atLeast"/>
              <w:rPr>
                <w:rFonts w:ascii="Times New Roman" w:eastAsia="Times New Roman" w:hAnsi="Times New Roman"/>
                <w:sz w:val="22"/>
              </w:rPr>
            </w:pPr>
          </w:p>
        </w:tc>
        <w:tc>
          <w:tcPr>
            <w:tcW w:w="680" w:type="dxa"/>
            <w:shd w:val="clear" w:color="auto" w:fill="auto"/>
            <w:vAlign w:val="bottom"/>
          </w:tcPr>
          <w:p w:rsidR="00000000" w:rsidRDefault="007D25DD">
            <w:pPr>
              <w:spacing w:line="0" w:lineRule="atLeast"/>
              <w:rPr>
                <w:rFonts w:ascii="Times New Roman" w:eastAsia="Times New Roman" w:hAnsi="Times New Roman"/>
                <w:sz w:val="22"/>
              </w:rPr>
            </w:pPr>
          </w:p>
        </w:tc>
        <w:tc>
          <w:tcPr>
            <w:tcW w:w="340" w:type="dxa"/>
            <w:shd w:val="clear" w:color="auto" w:fill="auto"/>
            <w:vAlign w:val="bottom"/>
          </w:tcPr>
          <w:p w:rsidR="00000000" w:rsidRDefault="007D25DD">
            <w:pPr>
              <w:spacing w:line="0" w:lineRule="atLeast"/>
              <w:rPr>
                <w:rFonts w:ascii="Times New Roman" w:eastAsia="Times New Roman" w:hAnsi="Times New Roman"/>
                <w:sz w:val="22"/>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22"/>
              </w:rPr>
            </w:pPr>
          </w:p>
        </w:tc>
        <w:tc>
          <w:tcPr>
            <w:tcW w:w="20" w:type="dxa"/>
            <w:shd w:val="clear" w:color="auto" w:fill="auto"/>
            <w:vAlign w:val="bottom"/>
          </w:tcPr>
          <w:p w:rsidR="00000000" w:rsidRDefault="007D25DD">
            <w:pPr>
              <w:spacing w:line="0" w:lineRule="atLeast"/>
              <w:rPr>
                <w:rFonts w:ascii="Times New Roman" w:eastAsia="Times New Roman" w:hAnsi="Times New Roman"/>
                <w:sz w:val="22"/>
              </w:rPr>
            </w:pPr>
          </w:p>
        </w:tc>
        <w:tc>
          <w:tcPr>
            <w:tcW w:w="580" w:type="dxa"/>
            <w:shd w:val="clear" w:color="auto" w:fill="auto"/>
            <w:vAlign w:val="bottom"/>
          </w:tcPr>
          <w:p w:rsidR="00000000" w:rsidRDefault="007D25DD">
            <w:pPr>
              <w:spacing w:line="0" w:lineRule="atLeast"/>
              <w:rPr>
                <w:rFonts w:ascii="Times New Roman" w:eastAsia="Times New Roman" w:hAnsi="Times New Roman"/>
                <w:sz w:val="22"/>
              </w:rPr>
            </w:pPr>
          </w:p>
        </w:tc>
        <w:tc>
          <w:tcPr>
            <w:tcW w:w="66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22"/>
              </w:rPr>
            </w:pPr>
          </w:p>
        </w:tc>
        <w:tc>
          <w:tcPr>
            <w:tcW w:w="480" w:type="dxa"/>
            <w:shd w:val="clear" w:color="auto" w:fill="auto"/>
            <w:vAlign w:val="bottom"/>
          </w:tcPr>
          <w:p w:rsidR="00000000" w:rsidRDefault="007D25DD">
            <w:pPr>
              <w:spacing w:line="0" w:lineRule="atLeast"/>
              <w:rPr>
                <w:rFonts w:ascii="Times New Roman" w:eastAsia="Times New Roman" w:hAnsi="Times New Roman"/>
                <w:sz w:val="22"/>
              </w:rPr>
            </w:pPr>
          </w:p>
        </w:tc>
        <w:tc>
          <w:tcPr>
            <w:tcW w:w="400" w:type="dxa"/>
            <w:shd w:val="clear" w:color="auto" w:fill="auto"/>
            <w:vAlign w:val="bottom"/>
          </w:tcPr>
          <w:p w:rsidR="00000000" w:rsidRDefault="007D25DD">
            <w:pPr>
              <w:spacing w:line="0" w:lineRule="atLeast"/>
              <w:rPr>
                <w:rFonts w:ascii="Times New Roman" w:eastAsia="Times New Roman" w:hAnsi="Times New Roman"/>
                <w:sz w:val="22"/>
              </w:rPr>
            </w:pPr>
          </w:p>
        </w:tc>
        <w:tc>
          <w:tcPr>
            <w:tcW w:w="660" w:type="dxa"/>
            <w:shd w:val="clear" w:color="auto" w:fill="auto"/>
            <w:vAlign w:val="bottom"/>
          </w:tcPr>
          <w:p w:rsidR="00000000" w:rsidRDefault="007D25DD">
            <w:pPr>
              <w:spacing w:line="0" w:lineRule="atLeast"/>
              <w:rPr>
                <w:rFonts w:ascii="Times New Roman" w:eastAsia="Times New Roman" w:hAnsi="Times New Roman"/>
                <w:sz w:val="22"/>
              </w:rPr>
            </w:pPr>
          </w:p>
        </w:tc>
        <w:tc>
          <w:tcPr>
            <w:tcW w:w="740" w:type="dxa"/>
            <w:shd w:val="clear" w:color="auto" w:fill="auto"/>
            <w:vAlign w:val="bottom"/>
          </w:tcPr>
          <w:p w:rsidR="00000000" w:rsidRDefault="007D25DD">
            <w:pPr>
              <w:spacing w:line="0" w:lineRule="atLeast"/>
              <w:rPr>
                <w:rFonts w:ascii="Times New Roman" w:eastAsia="Times New Roman" w:hAnsi="Times New Roman"/>
                <w:sz w:val="22"/>
              </w:rPr>
            </w:pPr>
          </w:p>
        </w:tc>
        <w:tc>
          <w:tcPr>
            <w:tcW w:w="340" w:type="dxa"/>
            <w:shd w:val="clear" w:color="auto" w:fill="auto"/>
            <w:vAlign w:val="bottom"/>
          </w:tcPr>
          <w:p w:rsidR="00000000" w:rsidRDefault="007D25DD">
            <w:pPr>
              <w:spacing w:line="0" w:lineRule="atLeast"/>
              <w:rPr>
                <w:rFonts w:ascii="Times New Roman" w:eastAsia="Times New Roman" w:hAnsi="Times New Roman"/>
                <w:sz w:val="22"/>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22"/>
              </w:rPr>
            </w:pPr>
          </w:p>
        </w:tc>
        <w:tc>
          <w:tcPr>
            <w:tcW w:w="20" w:type="dxa"/>
            <w:shd w:val="clear" w:color="auto" w:fill="auto"/>
            <w:vAlign w:val="bottom"/>
          </w:tcPr>
          <w:p w:rsidR="00000000" w:rsidRDefault="007D25DD">
            <w:pPr>
              <w:spacing w:line="0" w:lineRule="atLeast"/>
              <w:rPr>
                <w:rFonts w:ascii="Times New Roman" w:eastAsia="Times New Roman" w:hAnsi="Times New Roman"/>
                <w:sz w:val="22"/>
              </w:rPr>
            </w:pPr>
          </w:p>
        </w:tc>
        <w:tc>
          <w:tcPr>
            <w:tcW w:w="66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22"/>
              </w:rPr>
            </w:pPr>
          </w:p>
        </w:tc>
        <w:tc>
          <w:tcPr>
            <w:tcW w:w="54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22"/>
              </w:rPr>
            </w:pPr>
          </w:p>
        </w:tc>
        <w:tc>
          <w:tcPr>
            <w:tcW w:w="40" w:type="dxa"/>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22"/>
              </w:rPr>
            </w:pPr>
          </w:p>
        </w:tc>
      </w:tr>
      <w:tr w:rsidR="00000000">
        <w:trPr>
          <w:trHeight w:val="81"/>
        </w:trPr>
        <w:tc>
          <w:tcPr>
            <w:tcW w:w="560" w:type="dxa"/>
            <w:shd w:val="clear" w:color="auto" w:fill="auto"/>
            <w:vAlign w:val="bottom"/>
          </w:tcPr>
          <w:p w:rsidR="00000000" w:rsidRDefault="007D25DD">
            <w:pPr>
              <w:spacing w:line="0" w:lineRule="atLeast"/>
              <w:rPr>
                <w:rFonts w:ascii="Times New Roman" w:eastAsia="Times New Roman" w:hAnsi="Times New Roman"/>
                <w:sz w:val="7"/>
              </w:rPr>
            </w:pPr>
          </w:p>
        </w:tc>
        <w:tc>
          <w:tcPr>
            <w:tcW w:w="680" w:type="dxa"/>
            <w:shd w:val="clear" w:color="auto" w:fill="auto"/>
            <w:vAlign w:val="bottom"/>
          </w:tcPr>
          <w:p w:rsidR="00000000" w:rsidRDefault="007D25DD">
            <w:pPr>
              <w:spacing w:line="0" w:lineRule="atLeast"/>
              <w:rPr>
                <w:rFonts w:ascii="Times New Roman" w:eastAsia="Times New Roman" w:hAnsi="Times New Roman"/>
                <w:sz w:val="7"/>
              </w:rPr>
            </w:pPr>
          </w:p>
        </w:tc>
        <w:tc>
          <w:tcPr>
            <w:tcW w:w="340" w:type="dxa"/>
            <w:shd w:val="clear" w:color="auto" w:fill="auto"/>
            <w:vAlign w:val="bottom"/>
          </w:tcPr>
          <w:p w:rsidR="00000000" w:rsidRDefault="007D25DD">
            <w:pPr>
              <w:spacing w:line="0" w:lineRule="atLeast"/>
              <w:rPr>
                <w:rFonts w:ascii="Times New Roman" w:eastAsia="Times New Roman" w:hAnsi="Times New Roman"/>
                <w:sz w:val="7"/>
              </w:rPr>
            </w:pPr>
          </w:p>
        </w:tc>
        <w:tc>
          <w:tcPr>
            <w:tcW w:w="1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7"/>
              </w:rPr>
            </w:pPr>
          </w:p>
        </w:tc>
        <w:tc>
          <w:tcPr>
            <w:tcW w:w="20" w:type="dxa"/>
            <w:shd w:val="clear" w:color="auto" w:fill="auto"/>
            <w:vAlign w:val="bottom"/>
          </w:tcPr>
          <w:p w:rsidR="00000000" w:rsidRDefault="007D25DD">
            <w:pPr>
              <w:spacing w:line="0" w:lineRule="atLeast"/>
              <w:rPr>
                <w:rFonts w:ascii="Times New Roman" w:eastAsia="Times New Roman" w:hAnsi="Times New Roman"/>
                <w:sz w:val="7"/>
              </w:rPr>
            </w:pPr>
          </w:p>
        </w:tc>
        <w:tc>
          <w:tcPr>
            <w:tcW w:w="58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7"/>
              </w:rPr>
            </w:pPr>
          </w:p>
        </w:tc>
        <w:tc>
          <w:tcPr>
            <w:tcW w:w="660" w:type="dxa"/>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7"/>
              </w:rPr>
            </w:pPr>
          </w:p>
        </w:tc>
        <w:tc>
          <w:tcPr>
            <w:tcW w:w="480" w:type="dxa"/>
            <w:shd w:val="clear" w:color="auto" w:fill="auto"/>
            <w:vAlign w:val="bottom"/>
          </w:tcPr>
          <w:p w:rsidR="00000000" w:rsidRDefault="007D25DD">
            <w:pPr>
              <w:spacing w:line="0" w:lineRule="atLeast"/>
              <w:rPr>
                <w:rFonts w:ascii="Times New Roman" w:eastAsia="Times New Roman" w:hAnsi="Times New Roman"/>
                <w:sz w:val="7"/>
              </w:rPr>
            </w:pPr>
          </w:p>
        </w:tc>
        <w:tc>
          <w:tcPr>
            <w:tcW w:w="400" w:type="dxa"/>
            <w:shd w:val="clear" w:color="auto" w:fill="auto"/>
            <w:vAlign w:val="bottom"/>
          </w:tcPr>
          <w:p w:rsidR="00000000" w:rsidRDefault="007D25DD">
            <w:pPr>
              <w:spacing w:line="0" w:lineRule="atLeast"/>
              <w:rPr>
                <w:rFonts w:ascii="Times New Roman" w:eastAsia="Times New Roman" w:hAnsi="Times New Roman"/>
                <w:sz w:val="7"/>
              </w:rPr>
            </w:pPr>
          </w:p>
        </w:tc>
        <w:tc>
          <w:tcPr>
            <w:tcW w:w="660" w:type="dxa"/>
            <w:shd w:val="clear" w:color="auto" w:fill="auto"/>
            <w:vAlign w:val="bottom"/>
          </w:tcPr>
          <w:p w:rsidR="00000000" w:rsidRDefault="007D25DD">
            <w:pPr>
              <w:spacing w:line="0" w:lineRule="atLeast"/>
              <w:rPr>
                <w:rFonts w:ascii="Times New Roman" w:eastAsia="Times New Roman" w:hAnsi="Times New Roman"/>
                <w:sz w:val="7"/>
              </w:rPr>
            </w:pPr>
          </w:p>
        </w:tc>
        <w:tc>
          <w:tcPr>
            <w:tcW w:w="740" w:type="dxa"/>
            <w:shd w:val="clear" w:color="auto" w:fill="auto"/>
            <w:vAlign w:val="bottom"/>
          </w:tcPr>
          <w:p w:rsidR="00000000" w:rsidRDefault="007D25DD">
            <w:pPr>
              <w:spacing w:line="0" w:lineRule="atLeast"/>
              <w:rPr>
                <w:rFonts w:ascii="Times New Roman" w:eastAsia="Times New Roman" w:hAnsi="Times New Roman"/>
                <w:sz w:val="7"/>
              </w:rPr>
            </w:pPr>
          </w:p>
        </w:tc>
        <w:tc>
          <w:tcPr>
            <w:tcW w:w="340" w:type="dxa"/>
            <w:shd w:val="clear" w:color="auto" w:fill="auto"/>
            <w:vAlign w:val="bottom"/>
          </w:tcPr>
          <w:p w:rsidR="00000000" w:rsidRDefault="007D25DD">
            <w:pPr>
              <w:spacing w:line="0" w:lineRule="atLeast"/>
              <w:rPr>
                <w:rFonts w:ascii="Times New Roman" w:eastAsia="Times New Roman" w:hAnsi="Times New Roman"/>
                <w:sz w:val="7"/>
              </w:rPr>
            </w:pPr>
          </w:p>
        </w:tc>
        <w:tc>
          <w:tcPr>
            <w:tcW w:w="180" w:type="dxa"/>
            <w:shd w:val="clear" w:color="auto" w:fill="auto"/>
            <w:vAlign w:val="bottom"/>
          </w:tcPr>
          <w:p w:rsidR="00000000" w:rsidRDefault="007D25DD">
            <w:pPr>
              <w:spacing w:line="0" w:lineRule="atLeast"/>
              <w:rPr>
                <w:rFonts w:ascii="Times New Roman" w:eastAsia="Times New Roman" w:hAnsi="Times New Roman"/>
                <w:sz w:val="7"/>
              </w:rPr>
            </w:pPr>
          </w:p>
        </w:tc>
        <w:tc>
          <w:tcPr>
            <w:tcW w:w="20" w:type="dxa"/>
            <w:shd w:val="clear" w:color="auto" w:fill="auto"/>
            <w:vAlign w:val="bottom"/>
          </w:tcPr>
          <w:p w:rsidR="00000000" w:rsidRDefault="007D25DD">
            <w:pPr>
              <w:spacing w:line="0" w:lineRule="atLeast"/>
              <w:rPr>
                <w:rFonts w:ascii="Times New Roman" w:eastAsia="Times New Roman" w:hAnsi="Times New Roman"/>
                <w:sz w:val="7"/>
              </w:rPr>
            </w:pPr>
          </w:p>
        </w:tc>
        <w:tc>
          <w:tcPr>
            <w:tcW w:w="66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7"/>
              </w:rPr>
            </w:pPr>
          </w:p>
        </w:tc>
        <w:tc>
          <w:tcPr>
            <w:tcW w:w="540" w:type="dxa"/>
            <w:shd w:val="clear" w:color="auto" w:fill="auto"/>
            <w:vAlign w:val="bottom"/>
          </w:tcPr>
          <w:p w:rsidR="00000000" w:rsidRDefault="007D25DD">
            <w:pPr>
              <w:spacing w:line="0" w:lineRule="atLeast"/>
              <w:rPr>
                <w:rFonts w:ascii="Times New Roman" w:eastAsia="Times New Roman" w:hAnsi="Times New Roman"/>
                <w:sz w:val="7"/>
              </w:rPr>
            </w:pPr>
          </w:p>
        </w:tc>
        <w:tc>
          <w:tcPr>
            <w:tcW w:w="40" w:type="dxa"/>
            <w:shd w:val="clear" w:color="auto" w:fill="auto"/>
            <w:vAlign w:val="bottom"/>
          </w:tcPr>
          <w:p w:rsidR="00000000" w:rsidRDefault="007D25DD">
            <w:pPr>
              <w:spacing w:line="0" w:lineRule="atLeast"/>
              <w:rPr>
                <w:rFonts w:ascii="Times New Roman" w:eastAsia="Times New Roman" w:hAnsi="Times New Roman"/>
                <w:sz w:val="7"/>
              </w:rPr>
            </w:pPr>
          </w:p>
        </w:tc>
      </w:tr>
      <w:tr w:rsidR="00000000">
        <w:trPr>
          <w:trHeight w:val="261"/>
        </w:trPr>
        <w:tc>
          <w:tcPr>
            <w:tcW w:w="560" w:type="dxa"/>
            <w:shd w:val="clear" w:color="auto" w:fill="auto"/>
            <w:vAlign w:val="bottom"/>
          </w:tcPr>
          <w:p w:rsidR="00000000" w:rsidRDefault="007D25DD">
            <w:pPr>
              <w:spacing w:line="0" w:lineRule="atLeast"/>
              <w:rPr>
                <w:rFonts w:ascii="Times New Roman" w:eastAsia="Times New Roman" w:hAnsi="Times New Roman"/>
                <w:sz w:val="22"/>
              </w:rPr>
            </w:pPr>
          </w:p>
        </w:tc>
        <w:tc>
          <w:tcPr>
            <w:tcW w:w="680" w:type="dxa"/>
            <w:shd w:val="clear" w:color="auto" w:fill="auto"/>
            <w:vAlign w:val="bottom"/>
          </w:tcPr>
          <w:p w:rsidR="00000000" w:rsidRDefault="007D25DD">
            <w:pPr>
              <w:spacing w:line="0" w:lineRule="atLeast"/>
              <w:rPr>
                <w:rFonts w:ascii="Times New Roman" w:eastAsia="Times New Roman" w:hAnsi="Times New Roman"/>
                <w:sz w:val="22"/>
              </w:rPr>
            </w:pPr>
          </w:p>
        </w:tc>
        <w:tc>
          <w:tcPr>
            <w:tcW w:w="340" w:type="dxa"/>
            <w:shd w:val="clear" w:color="auto" w:fill="auto"/>
            <w:vAlign w:val="bottom"/>
          </w:tcPr>
          <w:p w:rsidR="00000000" w:rsidRDefault="007D25DD">
            <w:pPr>
              <w:spacing w:line="0" w:lineRule="atLeast"/>
              <w:rPr>
                <w:rFonts w:ascii="Times New Roman" w:eastAsia="Times New Roman" w:hAnsi="Times New Roman"/>
                <w:sz w:val="22"/>
              </w:rPr>
            </w:pPr>
          </w:p>
        </w:tc>
        <w:tc>
          <w:tcPr>
            <w:tcW w:w="180" w:type="dxa"/>
            <w:shd w:val="clear" w:color="auto" w:fill="auto"/>
            <w:vAlign w:val="bottom"/>
          </w:tcPr>
          <w:p w:rsidR="00000000" w:rsidRDefault="007D25DD">
            <w:pPr>
              <w:spacing w:line="0" w:lineRule="atLeast"/>
              <w:rPr>
                <w:rFonts w:ascii="Times New Roman" w:eastAsia="Times New Roman" w:hAnsi="Times New Roman"/>
                <w:sz w:val="22"/>
              </w:rPr>
            </w:pPr>
          </w:p>
        </w:tc>
        <w:tc>
          <w:tcPr>
            <w:tcW w:w="20" w:type="dxa"/>
            <w:shd w:val="clear" w:color="auto" w:fill="auto"/>
            <w:vAlign w:val="bottom"/>
          </w:tcPr>
          <w:p w:rsidR="00000000" w:rsidRDefault="007D25DD">
            <w:pPr>
              <w:spacing w:line="0" w:lineRule="atLeast"/>
              <w:rPr>
                <w:rFonts w:ascii="Times New Roman" w:eastAsia="Times New Roman" w:hAnsi="Times New Roman"/>
                <w:sz w:val="22"/>
              </w:rPr>
            </w:pPr>
          </w:p>
        </w:tc>
        <w:tc>
          <w:tcPr>
            <w:tcW w:w="5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22"/>
              </w:rPr>
            </w:pPr>
          </w:p>
        </w:tc>
        <w:tc>
          <w:tcPr>
            <w:tcW w:w="660" w:type="dxa"/>
            <w:shd w:val="clear" w:color="auto" w:fill="auto"/>
            <w:vAlign w:val="bottom"/>
          </w:tcPr>
          <w:p w:rsidR="00000000" w:rsidRDefault="007D25DD">
            <w:pPr>
              <w:spacing w:line="0" w:lineRule="atLeast"/>
              <w:rPr>
                <w:rFonts w:ascii="Times New Roman" w:eastAsia="Times New Roman" w:hAnsi="Times New Roman"/>
                <w:sz w:val="22"/>
              </w:rPr>
            </w:pPr>
          </w:p>
        </w:tc>
        <w:tc>
          <w:tcPr>
            <w:tcW w:w="480" w:type="dxa"/>
            <w:shd w:val="clear" w:color="auto" w:fill="auto"/>
            <w:vAlign w:val="bottom"/>
          </w:tcPr>
          <w:p w:rsidR="00000000" w:rsidRDefault="007D25DD">
            <w:pPr>
              <w:spacing w:line="0" w:lineRule="atLeast"/>
              <w:rPr>
                <w:rFonts w:ascii="Times New Roman" w:eastAsia="Times New Roman" w:hAnsi="Times New Roman"/>
                <w:sz w:val="22"/>
              </w:rPr>
            </w:pPr>
          </w:p>
        </w:tc>
        <w:tc>
          <w:tcPr>
            <w:tcW w:w="400" w:type="dxa"/>
            <w:shd w:val="clear" w:color="auto" w:fill="auto"/>
            <w:vAlign w:val="bottom"/>
          </w:tcPr>
          <w:p w:rsidR="00000000" w:rsidRDefault="007D25DD">
            <w:pPr>
              <w:spacing w:line="0" w:lineRule="atLeast"/>
              <w:rPr>
                <w:rFonts w:ascii="Times New Roman" w:eastAsia="Times New Roman" w:hAnsi="Times New Roman"/>
                <w:sz w:val="22"/>
              </w:rPr>
            </w:pPr>
          </w:p>
        </w:tc>
        <w:tc>
          <w:tcPr>
            <w:tcW w:w="660" w:type="dxa"/>
            <w:shd w:val="clear" w:color="auto" w:fill="auto"/>
            <w:vAlign w:val="bottom"/>
          </w:tcPr>
          <w:p w:rsidR="00000000" w:rsidRDefault="007D25DD">
            <w:pPr>
              <w:spacing w:line="0" w:lineRule="atLeast"/>
              <w:rPr>
                <w:rFonts w:ascii="Times New Roman" w:eastAsia="Times New Roman" w:hAnsi="Times New Roman"/>
                <w:sz w:val="22"/>
              </w:rPr>
            </w:pPr>
          </w:p>
        </w:tc>
        <w:tc>
          <w:tcPr>
            <w:tcW w:w="740" w:type="dxa"/>
            <w:shd w:val="clear" w:color="auto" w:fill="auto"/>
            <w:vAlign w:val="bottom"/>
          </w:tcPr>
          <w:p w:rsidR="00000000" w:rsidRDefault="007D25DD">
            <w:pPr>
              <w:spacing w:line="0" w:lineRule="atLeast"/>
              <w:rPr>
                <w:rFonts w:ascii="Times New Roman" w:eastAsia="Times New Roman" w:hAnsi="Times New Roman"/>
                <w:sz w:val="22"/>
              </w:rPr>
            </w:pPr>
          </w:p>
        </w:tc>
        <w:tc>
          <w:tcPr>
            <w:tcW w:w="340" w:type="dxa"/>
            <w:shd w:val="clear" w:color="auto" w:fill="auto"/>
            <w:vAlign w:val="bottom"/>
          </w:tcPr>
          <w:p w:rsidR="00000000" w:rsidRDefault="007D25DD">
            <w:pPr>
              <w:spacing w:line="0" w:lineRule="atLeast"/>
              <w:rPr>
                <w:rFonts w:ascii="Times New Roman" w:eastAsia="Times New Roman" w:hAnsi="Times New Roman"/>
                <w:sz w:val="22"/>
              </w:rPr>
            </w:pPr>
          </w:p>
        </w:tc>
        <w:tc>
          <w:tcPr>
            <w:tcW w:w="180" w:type="dxa"/>
            <w:shd w:val="clear" w:color="auto" w:fill="auto"/>
            <w:vAlign w:val="bottom"/>
          </w:tcPr>
          <w:p w:rsidR="00000000" w:rsidRDefault="007D25DD">
            <w:pPr>
              <w:spacing w:line="0" w:lineRule="atLeast"/>
              <w:rPr>
                <w:rFonts w:ascii="Times New Roman" w:eastAsia="Times New Roman" w:hAnsi="Times New Roman"/>
                <w:sz w:val="22"/>
              </w:rPr>
            </w:pPr>
          </w:p>
        </w:tc>
        <w:tc>
          <w:tcPr>
            <w:tcW w:w="20" w:type="dxa"/>
            <w:shd w:val="clear" w:color="auto" w:fill="auto"/>
            <w:vAlign w:val="bottom"/>
          </w:tcPr>
          <w:p w:rsidR="00000000" w:rsidRDefault="007D25DD">
            <w:pPr>
              <w:spacing w:line="0" w:lineRule="atLeast"/>
              <w:rPr>
                <w:rFonts w:ascii="Times New Roman" w:eastAsia="Times New Roman" w:hAnsi="Times New Roman"/>
                <w:sz w:val="22"/>
              </w:rPr>
            </w:pPr>
          </w:p>
        </w:tc>
        <w:tc>
          <w:tcPr>
            <w:tcW w:w="66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22"/>
              </w:rPr>
            </w:pPr>
          </w:p>
        </w:tc>
        <w:tc>
          <w:tcPr>
            <w:tcW w:w="540" w:type="dxa"/>
            <w:shd w:val="clear" w:color="auto" w:fill="auto"/>
            <w:vAlign w:val="bottom"/>
          </w:tcPr>
          <w:p w:rsidR="00000000" w:rsidRDefault="007D25DD">
            <w:pPr>
              <w:spacing w:line="0" w:lineRule="atLeast"/>
              <w:rPr>
                <w:rFonts w:ascii="Times New Roman" w:eastAsia="Times New Roman" w:hAnsi="Times New Roman"/>
                <w:sz w:val="22"/>
              </w:rPr>
            </w:pPr>
          </w:p>
        </w:tc>
        <w:tc>
          <w:tcPr>
            <w:tcW w:w="40" w:type="dxa"/>
            <w:shd w:val="clear" w:color="auto" w:fill="auto"/>
            <w:vAlign w:val="bottom"/>
          </w:tcPr>
          <w:p w:rsidR="00000000" w:rsidRDefault="007D25DD">
            <w:pPr>
              <w:spacing w:line="0" w:lineRule="atLeast"/>
              <w:rPr>
                <w:rFonts w:ascii="Times New Roman" w:eastAsia="Times New Roman" w:hAnsi="Times New Roman"/>
                <w:sz w:val="22"/>
              </w:rPr>
            </w:pPr>
          </w:p>
        </w:tc>
      </w:tr>
      <w:tr w:rsidR="00000000">
        <w:trPr>
          <w:trHeight w:val="101"/>
        </w:trPr>
        <w:tc>
          <w:tcPr>
            <w:tcW w:w="560" w:type="dxa"/>
            <w:shd w:val="clear" w:color="auto" w:fill="auto"/>
            <w:vAlign w:val="bottom"/>
          </w:tcPr>
          <w:p w:rsidR="00000000" w:rsidRDefault="007D25DD">
            <w:pPr>
              <w:spacing w:line="0" w:lineRule="atLeast"/>
              <w:rPr>
                <w:rFonts w:ascii="Times New Roman" w:eastAsia="Times New Roman" w:hAnsi="Times New Roman"/>
                <w:sz w:val="8"/>
              </w:rPr>
            </w:pPr>
          </w:p>
        </w:tc>
        <w:tc>
          <w:tcPr>
            <w:tcW w:w="680" w:type="dxa"/>
            <w:shd w:val="clear" w:color="auto" w:fill="auto"/>
            <w:vAlign w:val="bottom"/>
          </w:tcPr>
          <w:p w:rsidR="00000000" w:rsidRDefault="007D25DD">
            <w:pPr>
              <w:spacing w:line="0" w:lineRule="atLeast"/>
              <w:rPr>
                <w:rFonts w:ascii="Times New Roman" w:eastAsia="Times New Roman" w:hAnsi="Times New Roman"/>
                <w:sz w:val="8"/>
              </w:rPr>
            </w:pPr>
          </w:p>
        </w:tc>
        <w:tc>
          <w:tcPr>
            <w:tcW w:w="340" w:type="dxa"/>
            <w:shd w:val="clear" w:color="auto" w:fill="auto"/>
            <w:vAlign w:val="bottom"/>
          </w:tcPr>
          <w:p w:rsidR="00000000" w:rsidRDefault="007D25DD">
            <w:pPr>
              <w:spacing w:line="0" w:lineRule="atLeast"/>
              <w:rPr>
                <w:rFonts w:ascii="Times New Roman" w:eastAsia="Times New Roman" w:hAnsi="Times New Roman"/>
                <w:sz w:val="8"/>
              </w:rPr>
            </w:pPr>
          </w:p>
        </w:tc>
        <w:tc>
          <w:tcPr>
            <w:tcW w:w="180" w:type="dxa"/>
            <w:shd w:val="clear" w:color="auto" w:fill="auto"/>
            <w:vAlign w:val="bottom"/>
          </w:tcPr>
          <w:p w:rsidR="00000000" w:rsidRDefault="007D25DD">
            <w:pPr>
              <w:spacing w:line="0" w:lineRule="atLeast"/>
              <w:rPr>
                <w:rFonts w:ascii="Times New Roman" w:eastAsia="Times New Roman" w:hAnsi="Times New Roman"/>
                <w:sz w:val="8"/>
              </w:rPr>
            </w:pPr>
          </w:p>
        </w:tc>
        <w:tc>
          <w:tcPr>
            <w:tcW w:w="20" w:type="dxa"/>
            <w:shd w:val="clear" w:color="auto" w:fill="auto"/>
            <w:vAlign w:val="bottom"/>
          </w:tcPr>
          <w:p w:rsidR="00000000" w:rsidRDefault="007D25DD">
            <w:pPr>
              <w:spacing w:line="0" w:lineRule="atLeast"/>
              <w:rPr>
                <w:rFonts w:ascii="Times New Roman" w:eastAsia="Times New Roman" w:hAnsi="Times New Roman"/>
                <w:sz w:val="8"/>
              </w:rPr>
            </w:pPr>
          </w:p>
        </w:tc>
        <w:tc>
          <w:tcPr>
            <w:tcW w:w="5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8"/>
              </w:rPr>
            </w:pPr>
          </w:p>
        </w:tc>
        <w:tc>
          <w:tcPr>
            <w:tcW w:w="660" w:type="dxa"/>
            <w:shd w:val="clear" w:color="auto" w:fill="auto"/>
            <w:vAlign w:val="bottom"/>
          </w:tcPr>
          <w:p w:rsidR="00000000" w:rsidRDefault="007D25DD">
            <w:pPr>
              <w:spacing w:line="0" w:lineRule="atLeast"/>
              <w:rPr>
                <w:rFonts w:ascii="Times New Roman" w:eastAsia="Times New Roman" w:hAnsi="Times New Roman"/>
                <w:sz w:val="8"/>
              </w:rPr>
            </w:pPr>
          </w:p>
        </w:tc>
        <w:tc>
          <w:tcPr>
            <w:tcW w:w="480" w:type="dxa"/>
            <w:shd w:val="clear" w:color="auto" w:fill="auto"/>
            <w:vAlign w:val="bottom"/>
          </w:tcPr>
          <w:p w:rsidR="00000000" w:rsidRDefault="007D25DD">
            <w:pPr>
              <w:spacing w:line="0" w:lineRule="atLeast"/>
              <w:rPr>
                <w:rFonts w:ascii="Times New Roman" w:eastAsia="Times New Roman" w:hAnsi="Times New Roman"/>
                <w:sz w:val="8"/>
              </w:rPr>
            </w:pPr>
          </w:p>
        </w:tc>
        <w:tc>
          <w:tcPr>
            <w:tcW w:w="400" w:type="dxa"/>
            <w:shd w:val="clear" w:color="auto" w:fill="auto"/>
            <w:vAlign w:val="bottom"/>
          </w:tcPr>
          <w:p w:rsidR="00000000" w:rsidRDefault="007D25DD">
            <w:pPr>
              <w:spacing w:line="0" w:lineRule="atLeast"/>
              <w:rPr>
                <w:rFonts w:ascii="Times New Roman" w:eastAsia="Times New Roman" w:hAnsi="Times New Roman"/>
                <w:sz w:val="8"/>
              </w:rPr>
            </w:pPr>
          </w:p>
        </w:tc>
        <w:tc>
          <w:tcPr>
            <w:tcW w:w="660" w:type="dxa"/>
            <w:shd w:val="clear" w:color="auto" w:fill="auto"/>
            <w:vAlign w:val="bottom"/>
          </w:tcPr>
          <w:p w:rsidR="00000000" w:rsidRDefault="007D25DD">
            <w:pPr>
              <w:spacing w:line="0" w:lineRule="atLeast"/>
              <w:rPr>
                <w:rFonts w:ascii="Times New Roman" w:eastAsia="Times New Roman" w:hAnsi="Times New Roman"/>
                <w:sz w:val="8"/>
              </w:rPr>
            </w:pPr>
          </w:p>
        </w:tc>
        <w:tc>
          <w:tcPr>
            <w:tcW w:w="740" w:type="dxa"/>
            <w:shd w:val="clear" w:color="auto" w:fill="auto"/>
            <w:vAlign w:val="bottom"/>
          </w:tcPr>
          <w:p w:rsidR="00000000" w:rsidRDefault="007D25DD">
            <w:pPr>
              <w:spacing w:line="0" w:lineRule="atLeast"/>
              <w:rPr>
                <w:rFonts w:ascii="Times New Roman" w:eastAsia="Times New Roman" w:hAnsi="Times New Roman"/>
                <w:sz w:val="8"/>
              </w:rPr>
            </w:pPr>
          </w:p>
        </w:tc>
        <w:tc>
          <w:tcPr>
            <w:tcW w:w="340" w:type="dxa"/>
            <w:shd w:val="clear" w:color="auto" w:fill="auto"/>
            <w:vAlign w:val="bottom"/>
          </w:tcPr>
          <w:p w:rsidR="00000000" w:rsidRDefault="007D25DD">
            <w:pPr>
              <w:spacing w:line="0" w:lineRule="atLeast"/>
              <w:rPr>
                <w:rFonts w:ascii="Times New Roman" w:eastAsia="Times New Roman" w:hAnsi="Times New Roman"/>
                <w:sz w:val="8"/>
              </w:rPr>
            </w:pPr>
          </w:p>
        </w:tc>
        <w:tc>
          <w:tcPr>
            <w:tcW w:w="180" w:type="dxa"/>
            <w:shd w:val="clear" w:color="auto" w:fill="auto"/>
            <w:vAlign w:val="bottom"/>
          </w:tcPr>
          <w:p w:rsidR="00000000" w:rsidRDefault="007D25DD">
            <w:pPr>
              <w:spacing w:line="0" w:lineRule="atLeast"/>
              <w:rPr>
                <w:rFonts w:ascii="Times New Roman" w:eastAsia="Times New Roman" w:hAnsi="Times New Roman"/>
                <w:sz w:val="8"/>
              </w:rPr>
            </w:pPr>
          </w:p>
        </w:tc>
        <w:tc>
          <w:tcPr>
            <w:tcW w:w="20" w:type="dxa"/>
            <w:shd w:val="clear" w:color="auto" w:fill="auto"/>
            <w:vAlign w:val="bottom"/>
          </w:tcPr>
          <w:p w:rsidR="00000000" w:rsidRDefault="007D25DD">
            <w:pPr>
              <w:spacing w:line="0" w:lineRule="atLeast"/>
              <w:rPr>
                <w:rFonts w:ascii="Times New Roman" w:eastAsia="Times New Roman" w:hAnsi="Times New Roman"/>
                <w:sz w:val="8"/>
              </w:rPr>
            </w:pPr>
          </w:p>
        </w:tc>
        <w:tc>
          <w:tcPr>
            <w:tcW w:w="660" w:type="dxa"/>
            <w:shd w:val="clear" w:color="auto" w:fill="auto"/>
            <w:vAlign w:val="bottom"/>
          </w:tcPr>
          <w:p w:rsidR="00000000" w:rsidRDefault="007D25DD">
            <w:pPr>
              <w:spacing w:line="0" w:lineRule="atLeast"/>
              <w:rPr>
                <w:rFonts w:ascii="Times New Roman" w:eastAsia="Times New Roman" w:hAnsi="Times New Roman"/>
                <w:sz w:val="8"/>
              </w:rPr>
            </w:pPr>
          </w:p>
        </w:tc>
        <w:tc>
          <w:tcPr>
            <w:tcW w:w="540" w:type="dxa"/>
            <w:shd w:val="clear" w:color="auto" w:fill="auto"/>
            <w:vAlign w:val="bottom"/>
          </w:tcPr>
          <w:p w:rsidR="00000000" w:rsidRDefault="007D25DD">
            <w:pPr>
              <w:spacing w:line="0" w:lineRule="atLeast"/>
              <w:rPr>
                <w:rFonts w:ascii="Times New Roman" w:eastAsia="Times New Roman" w:hAnsi="Times New Roman"/>
                <w:sz w:val="8"/>
              </w:rPr>
            </w:pPr>
          </w:p>
        </w:tc>
        <w:tc>
          <w:tcPr>
            <w:tcW w:w="40" w:type="dxa"/>
            <w:shd w:val="clear" w:color="auto" w:fill="auto"/>
            <w:vAlign w:val="bottom"/>
          </w:tcPr>
          <w:p w:rsidR="00000000" w:rsidRDefault="007D25DD">
            <w:pPr>
              <w:spacing w:line="0" w:lineRule="atLeast"/>
              <w:rPr>
                <w:rFonts w:ascii="Times New Roman" w:eastAsia="Times New Roman" w:hAnsi="Times New Roman"/>
                <w:sz w:val="8"/>
              </w:rPr>
            </w:pPr>
          </w:p>
        </w:tc>
      </w:tr>
    </w:tbl>
    <w:p w:rsidR="00000000" w:rsidRDefault="007D25DD">
      <w:pPr>
        <w:spacing w:line="2" w:lineRule="exact"/>
        <w:rPr>
          <w:rFonts w:ascii="Times New Roman" w:eastAsia="Times New Roman" w:hAnsi="Times New Roman"/>
        </w:rPr>
      </w:pPr>
    </w:p>
    <w:tbl>
      <w:tblPr>
        <w:tblW w:w="0" w:type="auto"/>
        <w:tblInd w:w="2120" w:type="dxa"/>
        <w:tblLayout w:type="fixed"/>
        <w:tblCellMar>
          <w:top w:w="0" w:type="dxa"/>
          <w:left w:w="0" w:type="dxa"/>
          <w:bottom w:w="0" w:type="dxa"/>
          <w:right w:w="0" w:type="dxa"/>
        </w:tblCellMar>
        <w:tblLook w:val="0000"/>
      </w:tblPr>
      <w:tblGrid>
        <w:gridCol w:w="1340"/>
        <w:gridCol w:w="480"/>
        <w:gridCol w:w="2320"/>
        <w:gridCol w:w="1280"/>
      </w:tblGrid>
      <w:tr w:rsidR="00000000">
        <w:trPr>
          <w:trHeight w:val="122"/>
        </w:trPr>
        <w:tc>
          <w:tcPr>
            <w:tcW w:w="134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10"/>
              </w:rPr>
            </w:pPr>
          </w:p>
        </w:tc>
        <w:tc>
          <w:tcPr>
            <w:tcW w:w="480" w:type="dxa"/>
            <w:shd w:val="clear" w:color="auto" w:fill="auto"/>
            <w:vAlign w:val="bottom"/>
          </w:tcPr>
          <w:p w:rsidR="00000000" w:rsidRDefault="007D25DD">
            <w:pPr>
              <w:spacing w:line="0" w:lineRule="atLeast"/>
              <w:rPr>
                <w:rFonts w:ascii="Times New Roman" w:eastAsia="Times New Roman" w:hAnsi="Times New Roman"/>
                <w:sz w:val="10"/>
              </w:rPr>
            </w:pPr>
          </w:p>
        </w:tc>
        <w:tc>
          <w:tcPr>
            <w:tcW w:w="232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0"/>
              </w:rPr>
            </w:pPr>
          </w:p>
        </w:tc>
        <w:tc>
          <w:tcPr>
            <w:tcW w:w="1280" w:type="dxa"/>
            <w:vMerge w:val="restart"/>
            <w:tcBorders>
              <w:top w:val="single" w:sz="8" w:space="0" w:color="auto"/>
              <w:bottom w:val="single" w:sz="8" w:space="0" w:color="auto"/>
              <w:right w:val="single" w:sz="8" w:space="0" w:color="auto"/>
            </w:tcBorders>
            <w:shd w:val="clear" w:color="auto" w:fill="auto"/>
            <w:vAlign w:val="bottom"/>
          </w:tcPr>
          <w:p w:rsidR="00000000" w:rsidRDefault="007D25DD">
            <w:pPr>
              <w:spacing w:line="218" w:lineRule="exact"/>
              <w:ind w:left="100"/>
              <w:rPr>
                <w:rFonts w:ascii="Times New Roman" w:eastAsia="Times New Roman" w:hAnsi="Times New Roman"/>
                <w:sz w:val="19"/>
              </w:rPr>
            </w:pPr>
            <w:r>
              <w:rPr>
                <w:rFonts w:ascii="Times New Roman" w:eastAsia="Times New Roman" w:hAnsi="Times New Roman"/>
                <w:sz w:val="19"/>
              </w:rPr>
              <w:t>Main memory</w:t>
            </w:r>
          </w:p>
        </w:tc>
      </w:tr>
      <w:tr w:rsidR="00000000">
        <w:trPr>
          <w:trHeight w:val="87"/>
        </w:trPr>
        <w:tc>
          <w:tcPr>
            <w:tcW w:w="1340" w:type="dxa"/>
            <w:vMerge w:val="restart"/>
            <w:tcBorders>
              <w:left w:val="single" w:sz="8" w:space="0" w:color="auto"/>
              <w:right w:val="single" w:sz="8" w:space="0" w:color="auto"/>
            </w:tcBorders>
            <w:shd w:val="clear" w:color="auto" w:fill="auto"/>
            <w:vAlign w:val="bottom"/>
          </w:tcPr>
          <w:p w:rsidR="00000000" w:rsidRDefault="007D25DD">
            <w:pPr>
              <w:spacing w:line="191" w:lineRule="exact"/>
              <w:ind w:left="120"/>
              <w:rPr>
                <w:rFonts w:ascii="Times New Roman" w:eastAsia="Times New Roman" w:hAnsi="Times New Roman"/>
                <w:sz w:val="19"/>
              </w:rPr>
            </w:pPr>
            <w:r>
              <w:rPr>
                <w:rFonts w:ascii="Times New Roman" w:eastAsia="Times New Roman" w:hAnsi="Times New Roman"/>
                <w:sz w:val="19"/>
              </w:rPr>
              <w:t>Memory table</w:t>
            </w:r>
          </w:p>
        </w:tc>
        <w:tc>
          <w:tcPr>
            <w:tcW w:w="480" w:type="dxa"/>
            <w:shd w:val="clear" w:color="auto" w:fill="auto"/>
            <w:vAlign w:val="bottom"/>
          </w:tcPr>
          <w:p w:rsidR="00000000" w:rsidRDefault="007D25DD">
            <w:pPr>
              <w:spacing w:line="0" w:lineRule="atLeast"/>
              <w:rPr>
                <w:rFonts w:ascii="Times New Roman" w:eastAsia="Times New Roman" w:hAnsi="Times New Roman"/>
                <w:sz w:val="7"/>
              </w:rPr>
            </w:pPr>
          </w:p>
        </w:tc>
        <w:tc>
          <w:tcPr>
            <w:tcW w:w="232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7"/>
              </w:rPr>
            </w:pPr>
          </w:p>
        </w:tc>
        <w:tc>
          <w:tcPr>
            <w:tcW w:w="1280" w:type="dxa"/>
            <w:vMerge/>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7"/>
              </w:rPr>
            </w:pPr>
          </w:p>
        </w:tc>
      </w:tr>
      <w:tr w:rsidR="00000000">
        <w:trPr>
          <w:trHeight w:val="104"/>
        </w:trPr>
        <w:tc>
          <w:tcPr>
            <w:tcW w:w="1340" w:type="dxa"/>
            <w:vMerge/>
            <w:tcBorders>
              <w:left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9"/>
              </w:rPr>
            </w:pPr>
          </w:p>
        </w:tc>
        <w:tc>
          <w:tcPr>
            <w:tcW w:w="48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9"/>
              </w:rPr>
            </w:pPr>
          </w:p>
        </w:tc>
        <w:tc>
          <w:tcPr>
            <w:tcW w:w="232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9"/>
              </w:rPr>
            </w:pPr>
          </w:p>
        </w:tc>
        <w:tc>
          <w:tcPr>
            <w:tcW w:w="1280" w:type="dxa"/>
            <w:vMerge w:val="restart"/>
            <w:tcBorders>
              <w:right w:val="single" w:sz="8" w:space="0" w:color="auto"/>
            </w:tcBorders>
            <w:shd w:val="clear" w:color="auto" w:fill="auto"/>
            <w:vAlign w:val="bottom"/>
          </w:tcPr>
          <w:p w:rsidR="00000000" w:rsidRDefault="007D25DD">
            <w:pPr>
              <w:spacing w:line="218" w:lineRule="exact"/>
              <w:ind w:left="100"/>
              <w:rPr>
                <w:rFonts w:ascii="Times New Roman" w:eastAsia="Times New Roman" w:hAnsi="Times New Roman"/>
                <w:sz w:val="19"/>
              </w:rPr>
            </w:pPr>
            <w:r>
              <w:rPr>
                <w:rFonts w:ascii="Times New Roman" w:eastAsia="Times New Roman" w:hAnsi="Times New Roman"/>
                <w:sz w:val="19"/>
              </w:rPr>
              <w:t>buffer register</w:t>
            </w:r>
          </w:p>
        </w:tc>
      </w:tr>
      <w:tr w:rsidR="00000000">
        <w:trPr>
          <w:trHeight w:val="131"/>
        </w:trPr>
        <w:tc>
          <w:tcPr>
            <w:tcW w:w="1340" w:type="dxa"/>
            <w:vMerge w:val="restart"/>
            <w:tcBorders>
              <w:left w:val="single" w:sz="8" w:space="0" w:color="auto"/>
              <w:right w:val="single" w:sz="8" w:space="0" w:color="auto"/>
            </w:tcBorders>
            <w:shd w:val="clear" w:color="auto" w:fill="auto"/>
            <w:vAlign w:val="bottom"/>
          </w:tcPr>
          <w:p w:rsidR="00000000" w:rsidRDefault="007D25DD">
            <w:pPr>
              <w:spacing w:line="218" w:lineRule="exact"/>
              <w:ind w:left="120"/>
              <w:rPr>
                <w:rFonts w:ascii="Times New Roman" w:eastAsia="Times New Roman" w:hAnsi="Times New Roman"/>
                <w:sz w:val="19"/>
              </w:rPr>
            </w:pPr>
            <w:r>
              <w:rPr>
                <w:rFonts w:ascii="Times New Roman" w:eastAsia="Times New Roman" w:hAnsi="Times New Roman"/>
                <w:sz w:val="19"/>
              </w:rPr>
              <w:t>buffer register</w:t>
            </w:r>
          </w:p>
        </w:tc>
        <w:tc>
          <w:tcPr>
            <w:tcW w:w="480" w:type="dxa"/>
            <w:shd w:val="clear" w:color="auto" w:fill="auto"/>
            <w:vAlign w:val="bottom"/>
          </w:tcPr>
          <w:p w:rsidR="00000000" w:rsidRDefault="007D25DD">
            <w:pPr>
              <w:spacing w:line="0" w:lineRule="atLeast"/>
              <w:rPr>
                <w:rFonts w:ascii="Times New Roman" w:eastAsia="Times New Roman" w:hAnsi="Times New Roman"/>
                <w:sz w:val="11"/>
              </w:rPr>
            </w:pPr>
          </w:p>
        </w:tc>
        <w:tc>
          <w:tcPr>
            <w:tcW w:w="232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1"/>
              </w:rPr>
            </w:pPr>
          </w:p>
        </w:tc>
        <w:tc>
          <w:tcPr>
            <w:tcW w:w="1280" w:type="dxa"/>
            <w:vMerge/>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1"/>
              </w:rPr>
            </w:pPr>
          </w:p>
        </w:tc>
      </w:tr>
      <w:tr w:rsidR="00000000">
        <w:trPr>
          <w:trHeight w:val="24"/>
        </w:trPr>
        <w:tc>
          <w:tcPr>
            <w:tcW w:w="1340" w:type="dxa"/>
            <w:vMerge/>
            <w:tcBorders>
              <w:left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2"/>
              </w:rPr>
            </w:pPr>
          </w:p>
        </w:tc>
        <w:tc>
          <w:tcPr>
            <w:tcW w:w="480" w:type="dxa"/>
            <w:shd w:val="clear" w:color="auto" w:fill="auto"/>
            <w:vAlign w:val="bottom"/>
          </w:tcPr>
          <w:p w:rsidR="00000000" w:rsidRDefault="007D25DD">
            <w:pPr>
              <w:spacing w:line="0" w:lineRule="atLeast"/>
              <w:rPr>
                <w:rFonts w:ascii="Times New Roman" w:eastAsia="Times New Roman" w:hAnsi="Times New Roman"/>
                <w:sz w:val="2"/>
              </w:rPr>
            </w:pPr>
          </w:p>
        </w:tc>
        <w:tc>
          <w:tcPr>
            <w:tcW w:w="2320" w:type="dxa"/>
            <w:shd w:val="clear" w:color="auto" w:fill="auto"/>
            <w:vAlign w:val="bottom"/>
          </w:tcPr>
          <w:p w:rsidR="00000000" w:rsidRDefault="007D25DD">
            <w:pPr>
              <w:spacing w:line="0" w:lineRule="atLeast"/>
              <w:rPr>
                <w:rFonts w:ascii="Times New Roman" w:eastAsia="Times New Roman" w:hAnsi="Times New Roman"/>
                <w:sz w:val="2"/>
              </w:rPr>
            </w:pPr>
          </w:p>
        </w:tc>
        <w:tc>
          <w:tcPr>
            <w:tcW w:w="128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2"/>
              </w:rPr>
            </w:pPr>
          </w:p>
        </w:tc>
      </w:tr>
      <w:tr w:rsidR="00000000">
        <w:trPr>
          <w:trHeight w:val="87"/>
        </w:trPr>
        <w:tc>
          <w:tcPr>
            <w:tcW w:w="1340" w:type="dxa"/>
            <w:vMerge/>
            <w:tcBorders>
              <w:left w:val="single" w:sz="8" w:space="0" w:color="auto"/>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7"/>
              </w:rPr>
            </w:pPr>
          </w:p>
        </w:tc>
        <w:tc>
          <w:tcPr>
            <w:tcW w:w="480" w:type="dxa"/>
            <w:shd w:val="clear" w:color="auto" w:fill="auto"/>
            <w:vAlign w:val="bottom"/>
          </w:tcPr>
          <w:p w:rsidR="00000000" w:rsidRDefault="007D25DD">
            <w:pPr>
              <w:spacing w:line="0" w:lineRule="atLeast"/>
              <w:rPr>
                <w:rFonts w:ascii="Times New Roman" w:eastAsia="Times New Roman" w:hAnsi="Times New Roman"/>
                <w:sz w:val="7"/>
              </w:rPr>
            </w:pPr>
          </w:p>
        </w:tc>
        <w:tc>
          <w:tcPr>
            <w:tcW w:w="2320" w:type="dxa"/>
            <w:shd w:val="clear" w:color="auto" w:fill="auto"/>
            <w:vAlign w:val="bottom"/>
          </w:tcPr>
          <w:p w:rsidR="00000000" w:rsidRDefault="007D25DD">
            <w:pPr>
              <w:spacing w:line="0" w:lineRule="atLeast"/>
              <w:rPr>
                <w:rFonts w:ascii="Times New Roman" w:eastAsia="Times New Roman" w:hAnsi="Times New Roman"/>
                <w:sz w:val="7"/>
              </w:rPr>
            </w:pPr>
          </w:p>
        </w:tc>
        <w:tc>
          <w:tcPr>
            <w:tcW w:w="1280" w:type="dxa"/>
            <w:shd w:val="clear" w:color="auto" w:fill="auto"/>
            <w:vAlign w:val="bottom"/>
          </w:tcPr>
          <w:p w:rsidR="00000000" w:rsidRDefault="007D25DD">
            <w:pPr>
              <w:spacing w:line="0" w:lineRule="atLeast"/>
              <w:rPr>
                <w:rFonts w:ascii="Times New Roman" w:eastAsia="Times New Roman" w:hAnsi="Times New Roman"/>
                <w:sz w:val="7"/>
              </w:rPr>
            </w:pPr>
          </w:p>
        </w:tc>
      </w:tr>
    </w:tbl>
    <w:p w:rsidR="00000000" w:rsidRDefault="007D25DD">
      <w:pPr>
        <w:spacing w:line="252" w:lineRule="exact"/>
        <w:rPr>
          <w:rFonts w:ascii="Times New Roman" w:eastAsia="Times New Roman" w:hAnsi="Times New Roman"/>
        </w:rPr>
      </w:pPr>
    </w:p>
    <w:p w:rsidR="00000000" w:rsidRDefault="007D25DD">
      <w:pPr>
        <w:spacing w:line="350" w:lineRule="auto"/>
        <w:jc w:val="both"/>
        <w:rPr>
          <w:rFonts w:ascii="Times New Roman" w:eastAsia="Times New Roman" w:hAnsi="Times New Roman"/>
          <w:sz w:val="21"/>
        </w:rPr>
      </w:pPr>
      <w:r>
        <w:rPr>
          <w:rFonts w:ascii="Times New Roman" w:eastAsia="Times New Roman" w:hAnsi="Times New Roman"/>
          <w:sz w:val="21"/>
        </w:rPr>
        <w:t>Takes space from main memory and two accesses to memory are required with the program running a</w:t>
      </w:r>
      <w:r>
        <w:rPr>
          <w:rFonts w:ascii="Times New Roman" w:eastAsia="Times New Roman" w:hAnsi="Times New Roman"/>
          <w:sz w:val="21"/>
        </w:rPr>
        <w:t>t half speed. A third alternative is to use an associative memory as explained below.</w:t>
      </w:r>
    </w:p>
    <w:p w:rsidR="00000000" w:rsidRDefault="007D25DD">
      <w:pPr>
        <w:spacing w:line="378"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1"/>
        </w:rPr>
      </w:pPr>
      <w:r>
        <w:rPr>
          <w:rFonts w:ascii="Times New Roman" w:eastAsia="Times New Roman" w:hAnsi="Times New Roman"/>
          <w:b/>
          <w:sz w:val="21"/>
        </w:rPr>
        <w:t>ADDRESS MAPPING USING PAGES</w:t>
      </w:r>
    </w:p>
    <w:p w:rsidR="00000000" w:rsidRDefault="007D25DD">
      <w:pPr>
        <w:spacing w:line="200" w:lineRule="exact"/>
        <w:rPr>
          <w:rFonts w:ascii="Times New Roman" w:eastAsia="Times New Roman" w:hAnsi="Times New Roman"/>
        </w:rPr>
      </w:pPr>
    </w:p>
    <w:p w:rsidR="00000000" w:rsidRDefault="007D25DD">
      <w:pPr>
        <w:spacing w:line="339" w:lineRule="exact"/>
        <w:rPr>
          <w:rFonts w:ascii="Times New Roman" w:eastAsia="Times New Roman" w:hAnsi="Times New Roman"/>
        </w:rPr>
      </w:pPr>
    </w:p>
    <w:p w:rsidR="00000000" w:rsidRDefault="007D25DD">
      <w:pPr>
        <w:spacing w:line="358" w:lineRule="auto"/>
        <w:ind w:firstLine="720"/>
        <w:jc w:val="both"/>
        <w:rPr>
          <w:rFonts w:ascii="Times New Roman" w:eastAsia="Times New Roman" w:hAnsi="Times New Roman"/>
          <w:sz w:val="21"/>
        </w:rPr>
      </w:pPr>
      <w:r>
        <w:rPr>
          <w:rFonts w:ascii="Times New Roman" w:eastAsia="Times New Roman" w:hAnsi="Times New Roman"/>
          <w:sz w:val="21"/>
        </w:rPr>
        <w:t>The table implementation of the address mapping is simplified if the information in the address space and the memory space are each divided</w:t>
      </w:r>
      <w:r>
        <w:rPr>
          <w:rFonts w:ascii="Times New Roman" w:eastAsia="Times New Roman" w:hAnsi="Times New Roman"/>
          <w:sz w:val="21"/>
        </w:rPr>
        <w:t xml:space="preserve"> into groups of fixed size. The physical memory is broken down into groups of equal size called blocks, which may range from 64 to 4096 words each. The term page refers to groups of address space of the same size. For example, if a page or block consists o</w:t>
      </w:r>
      <w:r>
        <w:rPr>
          <w:rFonts w:ascii="Times New Roman" w:eastAsia="Times New Roman" w:hAnsi="Times New Roman"/>
          <w:sz w:val="21"/>
        </w:rPr>
        <w:t xml:space="preserve">f 1K words, then, using the previous example, address space is divided into 1024 pages and main memory is divided into 32 blocks. Although both a page and a block are split into groups of 1K words, a page refers to the organization of address space, while </w:t>
      </w:r>
      <w:r>
        <w:rPr>
          <w:rFonts w:ascii="Times New Roman" w:eastAsia="Times New Roman" w:hAnsi="Times New Roman"/>
          <w:sz w:val="21"/>
        </w:rPr>
        <w:t>a block refers to the organization of memory space. The programs are also considered to be split into pages. Portions of programs are moved from auxiliary memory to main memory in records equal to the size of a page.</w:t>
      </w:r>
    </w:p>
    <w:p w:rsidR="00000000" w:rsidRDefault="007D25DD">
      <w:pPr>
        <w:spacing w:line="5" w:lineRule="exact"/>
        <w:rPr>
          <w:rFonts w:ascii="Times New Roman" w:eastAsia="Times New Roman" w:hAnsi="Times New Roman"/>
        </w:rPr>
      </w:pPr>
    </w:p>
    <w:p w:rsidR="00000000" w:rsidRDefault="007D25DD">
      <w:pPr>
        <w:spacing w:line="239" w:lineRule="auto"/>
        <w:rPr>
          <w:rFonts w:ascii="Times New Roman" w:eastAsia="Times New Roman" w:hAnsi="Times New Roman"/>
          <w:sz w:val="21"/>
        </w:rPr>
      </w:pPr>
      <w:r>
        <w:rPr>
          <w:rFonts w:ascii="Times New Roman" w:eastAsia="Times New Roman" w:hAnsi="Times New Roman"/>
          <w:sz w:val="21"/>
        </w:rPr>
        <w:t xml:space="preserve">The term </w:t>
      </w:r>
      <w:r>
        <w:rPr>
          <w:rFonts w:ascii="Times New Roman" w:eastAsia="Times New Roman" w:hAnsi="Times New Roman"/>
          <w:sz w:val="21"/>
        </w:rPr>
        <w:t>“page frame</w:t>
      </w:r>
      <w:r>
        <w:rPr>
          <w:rFonts w:ascii="Times New Roman" w:eastAsia="Times New Roman" w:hAnsi="Times New Roman"/>
          <w:sz w:val="21"/>
        </w:rPr>
        <w:t>” is sometimes use</w:t>
      </w:r>
      <w:r>
        <w:rPr>
          <w:rFonts w:ascii="Times New Roman" w:eastAsia="Times New Roman" w:hAnsi="Times New Roman"/>
          <w:sz w:val="21"/>
        </w:rPr>
        <w:t>d to denote a block.</w:t>
      </w:r>
    </w:p>
    <w:p w:rsidR="00000000" w:rsidRDefault="007D25DD">
      <w:pPr>
        <w:spacing w:line="200" w:lineRule="exact"/>
        <w:rPr>
          <w:rFonts w:ascii="Times New Roman" w:eastAsia="Times New Roman" w:hAnsi="Times New Roman"/>
        </w:rPr>
      </w:pPr>
    </w:p>
    <w:p w:rsidR="00000000" w:rsidRDefault="007D25DD">
      <w:pPr>
        <w:spacing w:line="347" w:lineRule="exact"/>
        <w:rPr>
          <w:rFonts w:ascii="Times New Roman" w:eastAsia="Times New Roman" w:hAnsi="Times New Roman"/>
        </w:rPr>
      </w:pPr>
    </w:p>
    <w:p w:rsidR="00000000" w:rsidRDefault="007D25DD">
      <w:pPr>
        <w:spacing w:line="355" w:lineRule="auto"/>
        <w:ind w:firstLine="720"/>
        <w:jc w:val="both"/>
        <w:rPr>
          <w:rFonts w:ascii="Times New Roman" w:eastAsia="Times New Roman" w:hAnsi="Times New Roman"/>
          <w:sz w:val="21"/>
        </w:rPr>
      </w:pPr>
      <w:r>
        <w:rPr>
          <w:rFonts w:ascii="Times New Roman" w:eastAsia="Times New Roman" w:hAnsi="Times New Roman"/>
          <w:sz w:val="21"/>
        </w:rPr>
        <w:t>Consider a computer with an address space of 8K and a memory space of 4K. If we split each into groups of 1K words we obtain eight pages and four blocks as shown in Fig. At any given time, up to four pages of address space may reside</w:t>
      </w:r>
      <w:r>
        <w:rPr>
          <w:rFonts w:ascii="Times New Roman" w:eastAsia="Times New Roman" w:hAnsi="Times New Roman"/>
          <w:sz w:val="21"/>
        </w:rPr>
        <w:t xml:space="preserve"> in main memory in any one of the four blocks.</w:t>
      </w:r>
    </w:p>
    <w:p w:rsidR="00000000" w:rsidRDefault="007D25DD">
      <w:pPr>
        <w:spacing w:line="200" w:lineRule="exact"/>
        <w:rPr>
          <w:rFonts w:ascii="Times New Roman" w:eastAsia="Times New Roman" w:hAnsi="Times New Roman"/>
        </w:rPr>
      </w:pPr>
    </w:p>
    <w:p w:rsidR="00000000" w:rsidRDefault="007D25DD">
      <w:pPr>
        <w:spacing w:line="228" w:lineRule="exact"/>
        <w:rPr>
          <w:rFonts w:ascii="Times New Roman" w:eastAsia="Times New Roman" w:hAnsi="Times New Roman"/>
        </w:rPr>
      </w:pPr>
    </w:p>
    <w:p w:rsidR="00000000" w:rsidRDefault="007D25DD">
      <w:pPr>
        <w:spacing w:line="317" w:lineRule="auto"/>
        <w:ind w:firstLine="720"/>
        <w:jc w:val="both"/>
        <w:rPr>
          <w:rFonts w:ascii="Times New Roman" w:eastAsia="Times New Roman" w:hAnsi="Times New Roman"/>
          <w:sz w:val="21"/>
        </w:rPr>
      </w:pPr>
      <w:r>
        <w:rPr>
          <w:rFonts w:ascii="Times New Roman" w:eastAsia="Times New Roman" w:hAnsi="Times New Roman"/>
          <w:sz w:val="21"/>
        </w:rPr>
        <w:t>The mapping from address space to memory space is facilitated if each virtual address is considered to be represented by two numbers: a page number address and a line within the page. In a computer with 2</w:t>
      </w:r>
      <w:r>
        <w:rPr>
          <w:rFonts w:ascii="Times New Roman" w:eastAsia="Times New Roman" w:hAnsi="Times New Roman"/>
          <w:sz w:val="36"/>
          <w:vertAlign w:val="superscript"/>
        </w:rPr>
        <w:t>p</w:t>
      </w:r>
      <w:r>
        <w:rPr>
          <w:rFonts w:ascii="Times New Roman" w:eastAsia="Times New Roman" w:hAnsi="Times New Roman"/>
          <w:sz w:val="21"/>
        </w:rPr>
        <w:t xml:space="preserve"> w</w:t>
      </w:r>
      <w:r>
        <w:rPr>
          <w:rFonts w:ascii="Times New Roman" w:eastAsia="Times New Roman" w:hAnsi="Times New Roman"/>
          <w:sz w:val="21"/>
        </w:rPr>
        <w:t>ords per page, p bits are used to specify a line address and the remaining high-order bits of the virtual address specify the page number. In the example of Fig, a virtual address has 13 bits. Since each page consists of 2</w:t>
      </w:r>
      <w:r>
        <w:rPr>
          <w:rFonts w:ascii="Times New Roman" w:eastAsia="Times New Roman" w:hAnsi="Times New Roman"/>
          <w:sz w:val="36"/>
          <w:vertAlign w:val="superscript"/>
        </w:rPr>
        <w:t>10</w:t>
      </w:r>
      <w:r>
        <w:rPr>
          <w:rFonts w:ascii="Times New Roman" w:eastAsia="Times New Roman" w:hAnsi="Times New Roman"/>
          <w:sz w:val="21"/>
        </w:rPr>
        <w:t xml:space="preserve"> = 1024 words, the high-order th</w:t>
      </w:r>
      <w:r>
        <w:rPr>
          <w:rFonts w:ascii="Times New Roman" w:eastAsia="Times New Roman" w:hAnsi="Times New Roman"/>
          <w:sz w:val="21"/>
        </w:rPr>
        <w:t xml:space="preserve">ree bits of a virtual address will specify one of the eight pages and the low-order 10 bits give the line address within the page. Note that the line address in address space and memory space is the same; the only mapping required is from a page number to </w:t>
      </w:r>
      <w:r>
        <w:rPr>
          <w:rFonts w:ascii="Times New Roman" w:eastAsia="Times New Roman" w:hAnsi="Times New Roman"/>
          <w:sz w:val="21"/>
        </w:rPr>
        <w:t>a block number.</w:t>
      </w:r>
    </w:p>
    <w:p w:rsidR="00000000" w:rsidRDefault="007D25DD">
      <w:pPr>
        <w:spacing w:line="317" w:lineRule="auto"/>
        <w:ind w:firstLine="720"/>
        <w:jc w:val="both"/>
        <w:rPr>
          <w:rFonts w:ascii="Times New Roman" w:eastAsia="Times New Roman" w:hAnsi="Times New Roman"/>
          <w:sz w:val="21"/>
        </w:rPr>
        <w:sectPr w:rsidR="00000000">
          <w:pgSz w:w="11900" w:h="16841"/>
          <w:pgMar w:top="1440" w:right="1380" w:bottom="1440" w:left="1000" w:header="0" w:footer="0" w:gutter="0"/>
          <w:cols w:space="0" w:equalWidth="0">
            <w:col w:w="9520"/>
          </w:cols>
          <w:docGrid w:linePitch="360"/>
        </w:sectPr>
      </w:pPr>
    </w:p>
    <w:p w:rsidR="00000000" w:rsidRDefault="007D25DD">
      <w:pPr>
        <w:spacing w:line="200" w:lineRule="exact"/>
        <w:rPr>
          <w:rFonts w:ascii="Times New Roman" w:eastAsia="Times New Roman" w:hAnsi="Times New Roman"/>
        </w:rPr>
      </w:pPr>
      <w:bookmarkStart w:id="56" w:name="page57"/>
      <w:bookmarkEnd w:id="56"/>
      <w:r>
        <w:rPr>
          <w:rFonts w:ascii="Times New Roman" w:eastAsia="Times New Roman" w:hAnsi="Times New Roman"/>
          <w:sz w:val="21"/>
        </w:rPr>
        <w:lastRenderedPageBreak/>
        <w:pict>
          <v:line id="_x0000_s1333" style="position:absolute;z-index:-251543552;mso-position-horizontal-relative:page;mso-position-vertical-relative:page" from="24pt,24.2pt" to="571.3pt,24.2pt" o:allowincell="f" o:userdrawn="t" strokeweight=".16931mm">
            <w10:wrap anchorx="page" anchory="page"/>
          </v:line>
        </w:pict>
      </w:r>
      <w:r>
        <w:rPr>
          <w:rFonts w:ascii="Times New Roman" w:eastAsia="Times New Roman" w:hAnsi="Times New Roman"/>
          <w:sz w:val="21"/>
        </w:rPr>
        <w:pict>
          <v:line id="_x0000_s1334" style="position:absolute;z-index:-251542528;mso-position-horizontal-relative:page;mso-position-vertical-relative:page" from="24.2pt,24pt" to="24.2pt,818.15pt" o:allowincell="f" o:userdrawn="t" strokeweight=".16931mm">
            <w10:wrap anchorx="page" anchory="page"/>
          </v:line>
        </w:pict>
      </w:r>
      <w:r>
        <w:rPr>
          <w:rFonts w:ascii="Times New Roman" w:eastAsia="Times New Roman" w:hAnsi="Times New Roman"/>
          <w:sz w:val="21"/>
        </w:rPr>
        <w:pict>
          <v:line id="_x0000_s1335" style="position:absolute;z-index:-251541504;mso-position-horizontal-relative:page;mso-position-vertical-relative:page" from="24pt,817.9pt" to="571.3pt,817.9pt" o:allowincell="f" o:userdrawn="t" strokeweight=".48pt">
            <w10:wrap anchorx="page" anchory="page"/>
          </v:line>
        </w:pict>
      </w:r>
      <w:r>
        <w:rPr>
          <w:rFonts w:ascii="Times New Roman" w:eastAsia="Times New Roman" w:hAnsi="Times New Roman"/>
          <w:sz w:val="21"/>
        </w:rPr>
        <w:pict>
          <v:line id="_x0000_s1336" style="position:absolute;z-index:-251540480;mso-position-horizontal-relative:page;mso-position-vertical-relative:page" from="571.05pt,24pt" to="571.05pt,818.15pt" o:allowincell="f" o:userdrawn="t" strokeweight=".16931mm">
            <w10:wrap anchorx="page" anchory="page"/>
          </v:line>
        </w:pict>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366" w:lineRule="exact"/>
        <w:rPr>
          <w:rFonts w:ascii="Times New Roman" w:eastAsia="Times New Roman" w:hAnsi="Times New Roman"/>
        </w:rPr>
      </w:pPr>
    </w:p>
    <w:p w:rsidR="00000000" w:rsidRDefault="007D25DD">
      <w:pPr>
        <w:spacing w:line="0" w:lineRule="atLeast"/>
        <w:ind w:left="3000"/>
        <w:rPr>
          <w:rFonts w:ascii="Times New Roman" w:eastAsia="Times New Roman" w:hAnsi="Times New Roman"/>
          <w:sz w:val="21"/>
        </w:rPr>
      </w:pPr>
      <w:r>
        <w:rPr>
          <w:rFonts w:ascii="Times New Roman" w:eastAsia="Times New Roman" w:hAnsi="Times New Roman"/>
          <w:sz w:val="21"/>
        </w:rPr>
        <w:t>Figure - Memory table in a paged system.</w:t>
      </w:r>
    </w:p>
    <w:p w:rsidR="00000000" w:rsidRDefault="007D25DD">
      <w:pPr>
        <w:spacing w:line="287" w:lineRule="exact"/>
        <w:rPr>
          <w:rFonts w:ascii="Times New Roman" w:eastAsia="Times New Roman" w:hAnsi="Times New Roman"/>
        </w:rPr>
      </w:pPr>
    </w:p>
    <w:p w:rsidR="00000000" w:rsidRDefault="007D25DD">
      <w:pPr>
        <w:spacing w:line="356" w:lineRule="auto"/>
        <w:ind w:firstLine="720"/>
        <w:jc w:val="both"/>
        <w:rPr>
          <w:rFonts w:ascii="Times New Roman" w:eastAsia="Times New Roman" w:hAnsi="Times New Roman"/>
          <w:sz w:val="21"/>
        </w:rPr>
      </w:pPr>
      <w:r>
        <w:rPr>
          <w:rFonts w:ascii="Times New Roman" w:eastAsia="Times New Roman" w:hAnsi="Times New Roman"/>
          <w:sz w:val="21"/>
        </w:rPr>
        <w:t>The word to the main memory buffer register ready to be used by the CPU. If the presence bit in the word read from the page table is 0, it signifies that the content of the</w:t>
      </w:r>
      <w:r>
        <w:rPr>
          <w:rFonts w:ascii="Times New Roman" w:eastAsia="Times New Roman" w:hAnsi="Times New Roman"/>
          <w:sz w:val="21"/>
        </w:rPr>
        <w:t xml:space="preserve"> word referenced by the virtual address does not reside in main memory. A call to the operating system is then generated to fetch the required page from auxiliary memory and place it into main memory before resuming computation.</w:t>
      </w:r>
    </w:p>
    <w:p w:rsidR="00000000" w:rsidRDefault="007D25DD">
      <w:pPr>
        <w:spacing w:line="200" w:lineRule="exact"/>
        <w:rPr>
          <w:rFonts w:ascii="Times New Roman" w:eastAsia="Times New Roman" w:hAnsi="Times New Roman"/>
        </w:rPr>
      </w:pPr>
    </w:p>
    <w:p w:rsidR="00000000" w:rsidRDefault="007D25DD">
      <w:pPr>
        <w:spacing w:line="224" w:lineRule="exact"/>
        <w:rPr>
          <w:rFonts w:ascii="Times New Roman" w:eastAsia="Times New Roman" w:hAnsi="Times New Roman"/>
        </w:rPr>
      </w:pPr>
    </w:p>
    <w:p w:rsidR="00000000" w:rsidRDefault="007D25DD">
      <w:pPr>
        <w:spacing w:line="239" w:lineRule="auto"/>
        <w:rPr>
          <w:rFonts w:ascii="Times New Roman" w:eastAsia="Times New Roman" w:hAnsi="Times New Roman"/>
          <w:b/>
          <w:sz w:val="21"/>
        </w:rPr>
      </w:pPr>
      <w:r>
        <w:rPr>
          <w:rFonts w:ascii="Times New Roman" w:eastAsia="Times New Roman" w:hAnsi="Times New Roman"/>
          <w:b/>
          <w:sz w:val="21"/>
        </w:rPr>
        <w:t>ASSOCIATIVE MEMORY PAGE T</w:t>
      </w:r>
      <w:r>
        <w:rPr>
          <w:rFonts w:ascii="Times New Roman" w:eastAsia="Times New Roman" w:hAnsi="Times New Roman"/>
          <w:b/>
          <w:sz w:val="21"/>
        </w:rPr>
        <w:t>ABLE</w:t>
      </w:r>
    </w:p>
    <w:p w:rsidR="00000000" w:rsidRDefault="007D25DD">
      <w:pPr>
        <w:spacing w:line="372" w:lineRule="exact"/>
        <w:rPr>
          <w:rFonts w:ascii="Times New Roman" w:eastAsia="Times New Roman" w:hAnsi="Times New Roman"/>
        </w:rPr>
      </w:pPr>
    </w:p>
    <w:p w:rsidR="00000000" w:rsidRDefault="007D25DD">
      <w:pPr>
        <w:spacing w:line="358" w:lineRule="auto"/>
        <w:ind w:firstLine="720"/>
        <w:jc w:val="both"/>
        <w:rPr>
          <w:rFonts w:ascii="Times New Roman" w:eastAsia="Times New Roman" w:hAnsi="Times New Roman"/>
          <w:sz w:val="21"/>
        </w:rPr>
      </w:pPr>
      <w:r>
        <w:rPr>
          <w:rFonts w:ascii="Times New Roman" w:eastAsia="Times New Roman" w:hAnsi="Times New Roman"/>
          <w:sz w:val="21"/>
        </w:rPr>
        <w:t>A random-access memory page table is inefficient with respect to storage utilization. In the example of below Fig. we observe that eight words of memory are needed, one for each page, but at least four words will always be marked empty because main m</w:t>
      </w:r>
      <w:r>
        <w:rPr>
          <w:rFonts w:ascii="Times New Roman" w:eastAsia="Times New Roman" w:hAnsi="Times New Roman"/>
          <w:sz w:val="21"/>
        </w:rPr>
        <w:t>emory cannot accommodate more than four blocks. In general, system with n pages and m blocks would require a memory-page table of n locations of which up to m blocks will be marked with block numbers and all others will be empty. As a second numerical exam</w:t>
      </w:r>
      <w:r>
        <w:rPr>
          <w:rFonts w:ascii="Times New Roman" w:eastAsia="Times New Roman" w:hAnsi="Times New Roman"/>
          <w:sz w:val="21"/>
        </w:rPr>
        <w:t>ple, consider an address space of 1024K words and memory space of 32K words. If each page or block contains 1K words, the number of pages is 1024 and the number of blocks 32. The capacity of the memory-page table must be 1024 words and only 32 locations ma</w:t>
      </w:r>
      <w:r>
        <w:rPr>
          <w:rFonts w:ascii="Times New Roman" w:eastAsia="Times New Roman" w:hAnsi="Times New Roman"/>
          <w:sz w:val="21"/>
        </w:rPr>
        <w:t>y have a presence bit equal to 1. At any given time, at least 992 locations will be empty and not in use.</w:t>
      </w:r>
    </w:p>
    <w:p w:rsidR="00000000" w:rsidRDefault="007D25DD">
      <w:pPr>
        <w:spacing w:line="200" w:lineRule="exact"/>
        <w:rPr>
          <w:rFonts w:ascii="Times New Roman" w:eastAsia="Times New Roman" w:hAnsi="Times New Roman"/>
        </w:rPr>
      </w:pPr>
    </w:p>
    <w:p w:rsidR="00000000" w:rsidRDefault="007D25DD">
      <w:pPr>
        <w:spacing w:line="231" w:lineRule="exact"/>
        <w:rPr>
          <w:rFonts w:ascii="Times New Roman" w:eastAsia="Times New Roman" w:hAnsi="Times New Roman"/>
        </w:rPr>
      </w:pPr>
    </w:p>
    <w:p w:rsidR="00000000" w:rsidRDefault="007D25DD">
      <w:pPr>
        <w:spacing w:line="358" w:lineRule="auto"/>
        <w:ind w:firstLine="720"/>
        <w:jc w:val="both"/>
        <w:rPr>
          <w:rFonts w:ascii="Times New Roman" w:eastAsia="Times New Roman" w:hAnsi="Times New Roman"/>
          <w:sz w:val="21"/>
        </w:rPr>
      </w:pPr>
      <w:r>
        <w:rPr>
          <w:rFonts w:ascii="Times New Roman" w:eastAsia="Times New Roman" w:hAnsi="Times New Roman"/>
          <w:sz w:val="21"/>
        </w:rPr>
        <w:t>A more efficient way to organize the page table would be to construct it with a number of words equal to the number of blocks in main memory. In thi</w:t>
      </w:r>
      <w:r>
        <w:rPr>
          <w:rFonts w:ascii="Times New Roman" w:eastAsia="Times New Roman" w:hAnsi="Times New Roman"/>
          <w:sz w:val="21"/>
        </w:rPr>
        <w:t>s way the size of the memory is reduced and each location is fully utilized. This method can be implemented by means of an associative memory with each word in memory containing a page number together with its corresponding block number The page field in e</w:t>
      </w:r>
      <w:r>
        <w:rPr>
          <w:rFonts w:ascii="Times New Roman" w:eastAsia="Times New Roman" w:hAnsi="Times New Roman"/>
          <w:sz w:val="21"/>
        </w:rPr>
        <w:t>ach word is compared with the page number in the virtual address. If a match occurs, the word is read from memory and its corresponding block number is extracted.</w:t>
      </w:r>
    </w:p>
    <w:p w:rsidR="00000000" w:rsidRDefault="007D25DD">
      <w:pPr>
        <w:spacing w:line="200" w:lineRule="exact"/>
        <w:rPr>
          <w:rFonts w:ascii="Times New Roman" w:eastAsia="Times New Roman" w:hAnsi="Times New Roman"/>
        </w:rPr>
      </w:pPr>
    </w:p>
    <w:p w:rsidR="00000000" w:rsidRDefault="007D25DD">
      <w:pPr>
        <w:spacing w:line="288" w:lineRule="exact"/>
        <w:rPr>
          <w:rFonts w:ascii="Times New Roman" w:eastAsia="Times New Roman" w:hAnsi="Times New Roman"/>
        </w:rPr>
      </w:pPr>
    </w:p>
    <w:p w:rsidR="00000000" w:rsidRDefault="007D25DD">
      <w:pPr>
        <w:spacing w:line="0" w:lineRule="atLeast"/>
        <w:ind w:left="2120"/>
        <w:rPr>
          <w:rFonts w:ascii="Times New Roman" w:eastAsia="Times New Roman" w:hAnsi="Times New Roman"/>
          <w:sz w:val="21"/>
        </w:rPr>
      </w:pPr>
      <w:r>
        <w:rPr>
          <w:rFonts w:ascii="Times New Roman" w:eastAsia="Times New Roman" w:hAnsi="Times New Roman"/>
          <w:b/>
          <w:sz w:val="21"/>
        </w:rPr>
        <w:t>Figure -</w:t>
      </w:r>
      <w:r>
        <w:rPr>
          <w:rFonts w:ascii="Times New Roman" w:eastAsia="Times New Roman" w:hAnsi="Times New Roman"/>
          <w:sz w:val="21"/>
        </w:rPr>
        <w:t>An associative memory page table.</w:t>
      </w:r>
    </w:p>
    <w:p w:rsidR="00000000" w:rsidRDefault="007D25DD">
      <w:pPr>
        <w:spacing w:line="0" w:lineRule="atLeast"/>
        <w:ind w:left="2120"/>
        <w:rPr>
          <w:rFonts w:ascii="Times New Roman" w:eastAsia="Times New Roman" w:hAnsi="Times New Roman"/>
          <w:sz w:val="21"/>
        </w:rPr>
        <w:sectPr w:rsidR="00000000">
          <w:pgSz w:w="11900" w:h="16841"/>
          <w:pgMar w:top="1440" w:right="1380" w:bottom="1440" w:left="1000" w:header="0" w:footer="0" w:gutter="0"/>
          <w:cols w:space="0" w:equalWidth="0">
            <w:col w:w="9520"/>
          </w:cols>
          <w:docGrid w:linePitch="360"/>
        </w:sectPr>
      </w:pPr>
    </w:p>
    <w:p w:rsidR="00000000" w:rsidRDefault="007D25DD">
      <w:pPr>
        <w:spacing w:line="200" w:lineRule="exact"/>
        <w:rPr>
          <w:rFonts w:ascii="Times New Roman" w:eastAsia="Times New Roman" w:hAnsi="Times New Roman"/>
        </w:rPr>
      </w:pPr>
      <w:bookmarkStart w:id="57" w:name="page58"/>
      <w:bookmarkEnd w:id="57"/>
      <w:r>
        <w:rPr>
          <w:rFonts w:ascii="Times New Roman" w:eastAsia="Times New Roman" w:hAnsi="Times New Roman"/>
          <w:sz w:val="21"/>
        </w:rPr>
        <w:lastRenderedPageBreak/>
        <w:pict>
          <v:line id="_x0000_s1337" style="position:absolute;z-index:-251539456;mso-position-horizontal-relative:page;mso-position-vertical-relative:page" from="24pt,24.2pt" to="571.3pt,24.2pt" o:allowincell="f" o:userdrawn="t" strokeweight=".16931mm">
            <w10:wrap anchorx="page" anchory="page"/>
          </v:line>
        </w:pict>
      </w:r>
      <w:r>
        <w:rPr>
          <w:rFonts w:ascii="Times New Roman" w:eastAsia="Times New Roman" w:hAnsi="Times New Roman"/>
          <w:sz w:val="21"/>
        </w:rPr>
        <w:pict>
          <v:line id="_x0000_s1338" style="position:absolute;z-index:-251538432;mso-position-horizontal-relative:page;mso-position-vertical-relative:page" from="24.2pt,24pt" to="24.2pt,818.15pt" o:allowincell="f" o:userdrawn="t" strokeweight=".16931mm">
            <w10:wrap anchorx="page" anchory="page"/>
          </v:line>
        </w:pict>
      </w:r>
      <w:r>
        <w:rPr>
          <w:rFonts w:ascii="Times New Roman" w:eastAsia="Times New Roman" w:hAnsi="Times New Roman"/>
          <w:sz w:val="21"/>
        </w:rPr>
        <w:pict>
          <v:line id="_x0000_s1339" style="position:absolute;z-index:-251537408;mso-position-horizontal-relative:page;mso-position-vertical-relative:page" from="24pt,817.9pt" to="571.3pt,817.9pt" o:allowincell="f" o:userdrawn="t" strokeweight=".48pt">
            <w10:wrap anchorx="page" anchory="page"/>
          </v:line>
        </w:pict>
      </w:r>
      <w:r>
        <w:rPr>
          <w:rFonts w:ascii="Times New Roman" w:eastAsia="Times New Roman" w:hAnsi="Times New Roman"/>
          <w:sz w:val="21"/>
        </w:rPr>
        <w:pict>
          <v:line id="_x0000_s1340" style="position:absolute;z-index:-251536384;mso-position-horizontal-relative:page;mso-position-vertical-relative:page" from="571.05pt,24pt" to="571.05pt,818.15pt" o:allowincell="f" o:userdrawn="t" strokeweight=".16931mm">
            <w10:wrap anchorx="page" anchory="page"/>
          </v:line>
        </w:pict>
      </w:r>
    </w:p>
    <w:p w:rsidR="00000000" w:rsidRDefault="007D25DD">
      <w:pPr>
        <w:spacing w:line="213" w:lineRule="exact"/>
        <w:rPr>
          <w:rFonts w:ascii="Times New Roman" w:eastAsia="Times New Roman" w:hAnsi="Times New Roman"/>
        </w:rPr>
      </w:pPr>
    </w:p>
    <w:tbl>
      <w:tblPr>
        <w:tblW w:w="0" w:type="auto"/>
        <w:tblInd w:w="1920" w:type="dxa"/>
        <w:tblLayout w:type="fixed"/>
        <w:tblCellMar>
          <w:top w:w="0" w:type="dxa"/>
          <w:left w:w="0" w:type="dxa"/>
          <w:bottom w:w="0" w:type="dxa"/>
          <w:right w:w="0" w:type="dxa"/>
        </w:tblCellMar>
        <w:tblLook w:val="0000"/>
      </w:tblPr>
      <w:tblGrid>
        <w:gridCol w:w="40"/>
        <w:gridCol w:w="500"/>
        <w:gridCol w:w="300"/>
        <w:gridCol w:w="300"/>
        <w:gridCol w:w="220"/>
        <w:gridCol w:w="40"/>
        <w:gridCol w:w="440"/>
        <w:gridCol w:w="200"/>
        <w:gridCol w:w="260"/>
        <w:gridCol w:w="1760"/>
        <w:gridCol w:w="1560"/>
      </w:tblGrid>
      <w:tr w:rsidR="00000000">
        <w:trPr>
          <w:trHeight w:val="241"/>
        </w:trPr>
        <w:tc>
          <w:tcPr>
            <w:tcW w:w="40" w:type="dxa"/>
            <w:shd w:val="clear" w:color="auto" w:fill="auto"/>
            <w:vAlign w:val="bottom"/>
          </w:tcPr>
          <w:p w:rsidR="00000000" w:rsidRDefault="007D25DD">
            <w:pPr>
              <w:spacing w:line="0" w:lineRule="atLeast"/>
              <w:rPr>
                <w:rFonts w:ascii="Times New Roman" w:eastAsia="Times New Roman" w:hAnsi="Times New Roman"/>
                <w:sz w:val="21"/>
              </w:rPr>
            </w:pPr>
          </w:p>
        </w:tc>
        <w:tc>
          <w:tcPr>
            <w:tcW w:w="500" w:type="dxa"/>
            <w:shd w:val="clear" w:color="auto" w:fill="auto"/>
            <w:vAlign w:val="bottom"/>
          </w:tcPr>
          <w:p w:rsidR="00000000" w:rsidRDefault="007D25DD">
            <w:pPr>
              <w:spacing w:line="0" w:lineRule="atLeast"/>
              <w:rPr>
                <w:rFonts w:ascii="Times New Roman" w:eastAsia="Times New Roman" w:hAnsi="Times New Roman"/>
                <w:sz w:val="21"/>
              </w:rPr>
            </w:pPr>
          </w:p>
        </w:tc>
        <w:tc>
          <w:tcPr>
            <w:tcW w:w="300" w:type="dxa"/>
            <w:shd w:val="clear" w:color="auto" w:fill="auto"/>
            <w:vAlign w:val="bottom"/>
          </w:tcPr>
          <w:p w:rsidR="00000000" w:rsidRDefault="007D25DD">
            <w:pPr>
              <w:spacing w:line="0" w:lineRule="atLeast"/>
              <w:rPr>
                <w:rFonts w:ascii="Times New Roman" w:eastAsia="Times New Roman" w:hAnsi="Times New Roman"/>
                <w:sz w:val="21"/>
              </w:rPr>
            </w:pPr>
          </w:p>
        </w:tc>
        <w:tc>
          <w:tcPr>
            <w:tcW w:w="300" w:type="dxa"/>
            <w:shd w:val="clear" w:color="auto" w:fill="auto"/>
            <w:vAlign w:val="bottom"/>
          </w:tcPr>
          <w:p w:rsidR="00000000" w:rsidRDefault="007D25DD">
            <w:pPr>
              <w:spacing w:line="0" w:lineRule="atLeast"/>
              <w:rPr>
                <w:rFonts w:ascii="Times New Roman" w:eastAsia="Times New Roman" w:hAnsi="Times New Roman"/>
                <w:sz w:val="21"/>
              </w:rPr>
            </w:pPr>
          </w:p>
        </w:tc>
        <w:tc>
          <w:tcPr>
            <w:tcW w:w="2920" w:type="dxa"/>
            <w:gridSpan w:val="6"/>
            <w:shd w:val="clear" w:color="auto" w:fill="auto"/>
            <w:vAlign w:val="bottom"/>
          </w:tcPr>
          <w:p w:rsidR="00000000" w:rsidRDefault="007D25DD">
            <w:pPr>
              <w:spacing w:line="0" w:lineRule="atLeast"/>
              <w:ind w:left="40"/>
              <w:rPr>
                <w:rFonts w:ascii="Times New Roman" w:eastAsia="Times New Roman" w:hAnsi="Times New Roman"/>
                <w:sz w:val="21"/>
              </w:rPr>
            </w:pPr>
            <w:r>
              <w:rPr>
                <w:rFonts w:ascii="Times New Roman" w:eastAsia="Times New Roman" w:hAnsi="Times New Roman"/>
                <w:sz w:val="21"/>
              </w:rPr>
              <w:t>Virtual address</w:t>
            </w:r>
          </w:p>
        </w:tc>
        <w:tc>
          <w:tcPr>
            <w:tcW w:w="1560" w:type="dxa"/>
            <w:shd w:val="clear" w:color="auto" w:fill="auto"/>
            <w:vAlign w:val="bottom"/>
          </w:tcPr>
          <w:p w:rsidR="00000000" w:rsidRDefault="007D25DD">
            <w:pPr>
              <w:spacing w:line="0" w:lineRule="atLeast"/>
              <w:rPr>
                <w:rFonts w:ascii="Times New Roman" w:eastAsia="Times New Roman" w:hAnsi="Times New Roman"/>
                <w:sz w:val="21"/>
              </w:rPr>
            </w:pPr>
          </w:p>
        </w:tc>
      </w:tr>
      <w:tr w:rsidR="00000000">
        <w:trPr>
          <w:trHeight w:val="466"/>
        </w:trPr>
        <w:tc>
          <w:tcPr>
            <w:tcW w:w="40" w:type="dxa"/>
            <w:shd w:val="clear" w:color="auto" w:fill="auto"/>
            <w:vAlign w:val="bottom"/>
          </w:tcPr>
          <w:p w:rsidR="00000000" w:rsidRDefault="007D25DD">
            <w:pPr>
              <w:spacing w:line="0" w:lineRule="atLeast"/>
              <w:rPr>
                <w:rFonts w:ascii="Times New Roman" w:eastAsia="Times New Roman" w:hAnsi="Times New Roman"/>
                <w:sz w:val="24"/>
              </w:rPr>
            </w:pPr>
          </w:p>
        </w:tc>
        <w:tc>
          <w:tcPr>
            <w:tcW w:w="1100" w:type="dxa"/>
            <w:gridSpan w:val="3"/>
            <w:shd w:val="clear" w:color="auto" w:fill="auto"/>
            <w:vAlign w:val="bottom"/>
          </w:tcPr>
          <w:p w:rsidR="00000000" w:rsidRDefault="007D25DD">
            <w:pPr>
              <w:spacing w:line="0" w:lineRule="atLeast"/>
              <w:ind w:left="280"/>
              <w:rPr>
                <w:rFonts w:ascii="Times New Roman" w:eastAsia="Times New Roman" w:hAnsi="Times New Roman"/>
                <w:sz w:val="21"/>
              </w:rPr>
            </w:pPr>
            <w:r>
              <w:rPr>
                <w:rFonts w:ascii="Times New Roman" w:eastAsia="Times New Roman" w:hAnsi="Times New Roman"/>
                <w:sz w:val="21"/>
              </w:rPr>
              <w:t>Page no.</w:t>
            </w:r>
          </w:p>
        </w:tc>
        <w:tc>
          <w:tcPr>
            <w:tcW w:w="220" w:type="dxa"/>
            <w:shd w:val="clear" w:color="auto" w:fill="auto"/>
            <w:vAlign w:val="bottom"/>
          </w:tcPr>
          <w:p w:rsidR="00000000" w:rsidRDefault="007D25DD">
            <w:pPr>
              <w:spacing w:line="0" w:lineRule="atLeast"/>
              <w:rPr>
                <w:rFonts w:ascii="Times New Roman" w:eastAsia="Times New Roman" w:hAnsi="Times New Roman"/>
                <w:sz w:val="24"/>
              </w:rPr>
            </w:pPr>
          </w:p>
        </w:tc>
        <w:tc>
          <w:tcPr>
            <w:tcW w:w="40" w:type="dxa"/>
            <w:shd w:val="clear" w:color="auto" w:fill="auto"/>
            <w:vAlign w:val="bottom"/>
          </w:tcPr>
          <w:p w:rsidR="00000000" w:rsidRDefault="007D25DD">
            <w:pPr>
              <w:spacing w:line="0" w:lineRule="atLeast"/>
              <w:rPr>
                <w:rFonts w:ascii="Times New Roman" w:eastAsia="Times New Roman" w:hAnsi="Times New Roman"/>
                <w:sz w:val="24"/>
              </w:rPr>
            </w:pPr>
          </w:p>
        </w:tc>
        <w:tc>
          <w:tcPr>
            <w:tcW w:w="440" w:type="dxa"/>
            <w:shd w:val="clear" w:color="auto" w:fill="auto"/>
            <w:vAlign w:val="bottom"/>
          </w:tcPr>
          <w:p w:rsidR="00000000" w:rsidRDefault="007D25DD">
            <w:pPr>
              <w:spacing w:line="0" w:lineRule="atLeast"/>
              <w:rPr>
                <w:rFonts w:ascii="Times New Roman" w:eastAsia="Times New Roman" w:hAnsi="Times New Roman"/>
                <w:sz w:val="24"/>
              </w:rPr>
            </w:pPr>
          </w:p>
        </w:tc>
        <w:tc>
          <w:tcPr>
            <w:tcW w:w="200" w:type="dxa"/>
            <w:shd w:val="clear" w:color="auto" w:fill="auto"/>
            <w:vAlign w:val="bottom"/>
          </w:tcPr>
          <w:p w:rsidR="00000000" w:rsidRDefault="007D25DD">
            <w:pPr>
              <w:spacing w:line="0" w:lineRule="atLeast"/>
              <w:rPr>
                <w:rFonts w:ascii="Times New Roman" w:eastAsia="Times New Roman" w:hAnsi="Times New Roman"/>
                <w:sz w:val="24"/>
              </w:rPr>
            </w:pPr>
          </w:p>
        </w:tc>
        <w:tc>
          <w:tcPr>
            <w:tcW w:w="260" w:type="dxa"/>
            <w:shd w:val="clear" w:color="auto" w:fill="auto"/>
            <w:vAlign w:val="bottom"/>
          </w:tcPr>
          <w:p w:rsidR="00000000" w:rsidRDefault="007D25DD">
            <w:pPr>
              <w:spacing w:line="0" w:lineRule="atLeast"/>
              <w:rPr>
                <w:rFonts w:ascii="Times New Roman" w:eastAsia="Times New Roman" w:hAnsi="Times New Roman"/>
                <w:sz w:val="24"/>
              </w:rPr>
            </w:pPr>
          </w:p>
        </w:tc>
        <w:tc>
          <w:tcPr>
            <w:tcW w:w="1760" w:type="dxa"/>
            <w:shd w:val="clear" w:color="auto" w:fill="auto"/>
            <w:vAlign w:val="bottom"/>
          </w:tcPr>
          <w:p w:rsidR="00000000" w:rsidRDefault="007D25DD">
            <w:pPr>
              <w:spacing w:line="0" w:lineRule="atLeast"/>
              <w:rPr>
                <w:rFonts w:ascii="Times New Roman" w:eastAsia="Times New Roman" w:hAnsi="Times New Roman"/>
                <w:sz w:val="24"/>
              </w:rPr>
            </w:pPr>
          </w:p>
        </w:tc>
        <w:tc>
          <w:tcPr>
            <w:tcW w:w="1560" w:type="dxa"/>
            <w:shd w:val="clear" w:color="auto" w:fill="auto"/>
            <w:vAlign w:val="bottom"/>
          </w:tcPr>
          <w:p w:rsidR="00000000" w:rsidRDefault="007D25DD">
            <w:pPr>
              <w:spacing w:line="0" w:lineRule="atLeast"/>
              <w:rPr>
                <w:rFonts w:ascii="Times New Roman" w:eastAsia="Times New Roman" w:hAnsi="Times New Roman"/>
                <w:sz w:val="24"/>
              </w:rPr>
            </w:pPr>
          </w:p>
        </w:tc>
      </w:tr>
      <w:tr w:rsidR="00000000">
        <w:trPr>
          <w:trHeight w:val="256"/>
        </w:trPr>
        <w:tc>
          <w:tcPr>
            <w:tcW w:w="40" w:type="dxa"/>
            <w:shd w:val="clear" w:color="auto" w:fill="auto"/>
            <w:vAlign w:val="bottom"/>
          </w:tcPr>
          <w:p w:rsidR="00000000" w:rsidRDefault="007D25DD">
            <w:pPr>
              <w:spacing w:line="0" w:lineRule="atLeast"/>
              <w:rPr>
                <w:rFonts w:ascii="Times New Roman" w:eastAsia="Times New Roman" w:hAnsi="Times New Roman"/>
                <w:sz w:val="22"/>
              </w:rPr>
            </w:pPr>
          </w:p>
        </w:tc>
        <w:tc>
          <w:tcPr>
            <w:tcW w:w="800" w:type="dxa"/>
            <w:gridSpan w:val="2"/>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22"/>
              </w:rPr>
            </w:pPr>
          </w:p>
        </w:tc>
        <w:tc>
          <w:tcPr>
            <w:tcW w:w="3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22"/>
              </w:rPr>
            </w:pPr>
          </w:p>
        </w:tc>
        <w:tc>
          <w:tcPr>
            <w:tcW w:w="22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22"/>
              </w:rPr>
            </w:pPr>
          </w:p>
        </w:tc>
        <w:tc>
          <w:tcPr>
            <w:tcW w:w="4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22"/>
              </w:rPr>
            </w:pPr>
          </w:p>
        </w:tc>
        <w:tc>
          <w:tcPr>
            <w:tcW w:w="44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22"/>
              </w:rPr>
            </w:pPr>
          </w:p>
        </w:tc>
        <w:tc>
          <w:tcPr>
            <w:tcW w:w="2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22"/>
              </w:rPr>
            </w:pPr>
          </w:p>
        </w:tc>
        <w:tc>
          <w:tcPr>
            <w:tcW w:w="26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22"/>
              </w:rPr>
            </w:pPr>
          </w:p>
        </w:tc>
        <w:tc>
          <w:tcPr>
            <w:tcW w:w="176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22"/>
              </w:rPr>
            </w:pPr>
          </w:p>
        </w:tc>
        <w:tc>
          <w:tcPr>
            <w:tcW w:w="1560" w:type="dxa"/>
            <w:shd w:val="clear" w:color="auto" w:fill="auto"/>
            <w:vAlign w:val="bottom"/>
          </w:tcPr>
          <w:p w:rsidR="00000000" w:rsidRDefault="007D25DD">
            <w:pPr>
              <w:spacing w:line="0" w:lineRule="atLeast"/>
              <w:rPr>
                <w:rFonts w:ascii="Times New Roman" w:eastAsia="Times New Roman" w:hAnsi="Times New Roman"/>
                <w:sz w:val="22"/>
              </w:rPr>
            </w:pPr>
          </w:p>
        </w:tc>
      </w:tr>
      <w:tr w:rsidR="00000000">
        <w:trPr>
          <w:trHeight w:val="312"/>
        </w:trPr>
        <w:tc>
          <w:tcPr>
            <w:tcW w:w="40" w:type="dxa"/>
            <w:tcBorders>
              <w:left w:val="single" w:sz="8" w:space="0" w:color="auto"/>
            </w:tcBorders>
            <w:shd w:val="clear" w:color="auto" w:fill="auto"/>
            <w:vAlign w:val="bottom"/>
          </w:tcPr>
          <w:p w:rsidR="00000000" w:rsidRDefault="007D25DD">
            <w:pPr>
              <w:spacing w:line="0" w:lineRule="atLeast"/>
              <w:rPr>
                <w:rFonts w:ascii="Times New Roman" w:eastAsia="Times New Roman" w:hAnsi="Times New Roman"/>
                <w:sz w:val="24"/>
              </w:rPr>
            </w:pPr>
          </w:p>
        </w:tc>
        <w:tc>
          <w:tcPr>
            <w:tcW w:w="800" w:type="dxa"/>
            <w:gridSpan w:val="2"/>
            <w:shd w:val="clear" w:color="auto" w:fill="auto"/>
            <w:vAlign w:val="bottom"/>
          </w:tcPr>
          <w:p w:rsidR="00000000" w:rsidRDefault="007D25DD">
            <w:pPr>
              <w:spacing w:line="0" w:lineRule="atLeast"/>
              <w:ind w:left="340"/>
              <w:rPr>
                <w:rFonts w:ascii="Times New Roman" w:eastAsia="Times New Roman" w:hAnsi="Times New Roman"/>
                <w:sz w:val="21"/>
              </w:rPr>
            </w:pPr>
            <w:r>
              <w:rPr>
                <w:rFonts w:ascii="Times New Roman" w:eastAsia="Times New Roman" w:hAnsi="Times New Roman"/>
                <w:sz w:val="21"/>
              </w:rPr>
              <w:t>1 0 1</w:t>
            </w:r>
          </w:p>
        </w:tc>
        <w:tc>
          <w:tcPr>
            <w:tcW w:w="300" w:type="dxa"/>
            <w:shd w:val="clear" w:color="auto" w:fill="auto"/>
            <w:vAlign w:val="bottom"/>
          </w:tcPr>
          <w:p w:rsidR="00000000" w:rsidRDefault="007D25DD">
            <w:pPr>
              <w:spacing w:line="0" w:lineRule="atLeast"/>
              <w:rPr>
                <w:rFonts w:ascii="Times New Roman" w:eastAsia="Times New Roman" w:hAnsi="Times New Roman"/>
                <w:sz w:val="24"/>
              </w:rPr>
            </w:pPr>
          </w:p>
        </w:tc>
        <w:tc>
          <w:tcPr>
            <w:tcW w:w="220" w:type="dxa"/>
            <w:shd w:val="clear" w:color="auto" w:fill="auto"/>
            <w:vAlign w:val="bottom"/>
          </w:tcPr>
          <w:p w:rsidR="00000000" w:rsidRDefault="007D25DD">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24"/>
              </w:rPr>
            </w:pPr>
          </w:p>
        </w:tc>
        <w:tc>
          <w:tcPr>
            <w:tcW w:w="440" w:type="dxa"/>
            <w:shd w:val="clear" w:color="auto" w:fill="auto"/>
            <w:vAlign w:val="bottom"/>
          </w:tcPr>
          <w:p w:rsidR="00000000" w:rsidRDefault="007D25DD">
            <w:pPr>
              <w:spacing w:line="0" w:lineRule="atLeast"/>
              <w:rPr>
                <w:rFonts w:ascii="Times New Roman" w:eastAsia="Times New Roman" w:hAnsi="Times New Roman"/>
                <w:sz w:val="24"/>
              </w:rPr>
            </w:pPr>
          </w:p>
        </w:tc>
        <w:tc>
          <w:tcPr>
            <w:tcW w:w="200" w:type="dxa"/>
            <w:shd w:val="clear" w:color="auto" w:fill="auto"/>
            <w:vAlign w:val="bottom"/>
          </w:tcPr>
          <w:p w:rsidR="00000000" w:rsidRDefault="007D25DD">
            <w:pPr>
              <w:spacing w:line="0" w:lineRule="atLeast"/>
              <w:rPr>
                <w:rFonts w:ascii="Times New Roman" w:eastAsia="Times New Roman" w:hAnsi="Times New Roman"/>
                <w:sz w:val="24"/>
              </w:rPr>
            </w:pPr>
          </w:p>
        </w:tc>
        <w:tc>
          <w:tcPr>
            <w:tcW w:w="2020" w:type="dxa"/>
            <w:gridSpan w:val="2"/>
            <w:tcBorders>
              <w:right w:val="single" w:sz="8" w:space="0" w:color="auto"/>
            </w:tcBorders>
            <w:shd w:val="clear" w:color="auto" w:fill="auto"/>
            <w:vAlign w:val="bottom"/>
          </w:tcPr>
          <w:p w:rsidR="00000000" w:rsidRDefault="007D25DD">
            <w:pPr>
              <w:spacing w:line="0" w:lineRule="atLeast"/>
              <w:ind w:left="40"/>
              <w:rPr>
                <w:rFonts w:ascii="Times New Roman" w:eastAsia="Times New Roman" w:hAnsi="Times New Roman"/>
                <w:sz w:val="21"/>
              </w:rPr>
            </w:pPr>
            <w:r>
              <w:rPr>
                <w:rFonts w:ascii="Times New Roman" w:eastAsia="Times New Roman" w:hAnsi="Times New Roman"/>
                <w:sz w:val="21"/>
              </w:rPr>
              <w:t>Line number</w:t>
            </w:r>
          </w:p>
        </w:tc>
        <w:tc>
          <w:tcPr>
            <w:tcW w:w="1560" w:type="dxa"/>
            <w:shd w:val="clear" w:color="auto" w:fill="auto"/>
            <w:vAlign w:val="bottom"/>
          </w:tcPr>
          <w:p w:rsidR="00000000" w:rsidRDefault="007D25DD">
            <w:pPr>
              <w:spacing w:line="0" w:lineRule="atLeast"/>
              <w:ind w:left="40"/>
              <w:rPr>
                <w:rFonts w:ascii="Times New Roman" w:eastAsia="Times New Roman" w:hAnsi="Times New Roman"/>
                <w:w w:val="97"/>
                <w:sz w:val="21"/>
              </w:rPr>
            </w:pPr>
            <w:r>
              <w:rPr>
                <w:rFonts w:ascii="Times New Roman" w:eastAsia="Times New Roman" w:hAnsi="Times New Roman"/>
                <w:w w:val="97"/>
                <w:sz w:val="21"/>
              </w:rPr>
              <w:t>Argument register</w:t>
            </w:r>
          </w:p>
        </w:tc>
      </w:tr>
      <w:tr w:rsidR="00000000">
        <w:trPr>
          <w:trHeight w:val="62"/>
        </w:trPr>
        <w:tc>
          <w:tcPr>
            <w:tcW w:w="40" w:type="dxa"/>
            <w:tcBorders>
              <w:lef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5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3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3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40" w:type="dxa"/>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44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2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26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1760" w:type="dxa"/>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1560" w:type="dxa"/>
            <w:shd w:val="clear" w:color="auto" w:fill="auto"/>
            <w:vAlign w:val="bottom"/>
          </w:tcPr>
          <w:p w:rsidR="00000000" w:rsidRDefault="007D25DD">
            <w:pPr>
              <w:spacing w:line="0" w:lineRule="atLeast"/>
              <w:rPr>
                <w:rFonts w:ascii="Times New Roman" w:eastAsia="Times New Roman" w:hAnsi="Times New Roman"/>
                <w:sz w:val="5"/>
              </w:rPr>
            </w:pPr>
          </w:p>
        </w:tc>
      </w:tr>
      <w:tr w:rsidR="00000000">
        <w:trPr>
          <w:trHeight w:val="162"/>
        </w:trPr>
        <w:tc>
          <w:tcPr>
            <w:tcW w:w="40" w:type="dxa"/>
            <w:shd w:val="clear" w:color="auto" w:fill="auto"/>
            <w:vAlign w:val="bottom"/>
          </w:tcPr>
          <w:p w:rsidR="00000000" w:rsidRDefault="007D25DD">
            <w:pPr>
              <w:spacing w:line="0" w:lineRule="atLeast"/>
              <w:rPr>
                <w:rFonts w:ascii="Times New Roman" w:eastAsia="Times New Roman" w:hAnsi="Times New Roman"/>
                <w:sz w:val="14"/>
              </w:rPr>
            </w:pPr>
          </w:p>
        </w:tc>
        <w:tc>
          <w:tcPr>
            <w:tcW w:w="5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14"/>
              </w:rPr>
            </w:pPr>
          </w:p>
        </w:tc>
        <w:tc>
          <w:tcPr>
            <w:tcW w:w="3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14"/>
              </w:rPr>
            </w:pPr>
          </w:p>
        </w:tc>
        <w:tc>
          <w:tcPr>
            <w:tcW w:w="3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14"/>
              </w:rPr>
            </w:pPr>
          </w:p>
        </w:tc>
        <w:tc>
          <w:tcPr>
            <w:tcW w:w="22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14"/>
              </w:rPr>
            </w:pPr>
          </w:p>
        </w:tc>
        <w:tc>
          <w:tcPr>
            <w:tcW w:w="480" w:type="dxa"/>
            <w:gridSpan w:val="2"/>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14"/>
              </w:rPr>
            </w:pPr>
          </w:p>
        </w:tc>
        <w:tc>
          <w:tcPr>
            <w:tcW w:w="2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14"/>
              </w:rPr>
            </w:pPr>
          </w:p>
        </w:tc>
        <w:tc>
          <w:tcPr>
            <w:tcW w:w="26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14"/>
              </w:rPr>
            </w:pPr>
          </w:p>
        </w:tc>
        <w:tc>
          <w:tcPr>
            <w:tcW w:w="1760" w:type="dxa"/>
            <w:shd w:val="clear" w:color="auto" w:fill="auto"/>
            <w:vAlign w:val="bottom"/>
          </w:tcPr>
          <w:p w:rsidR="00000000" w:rsidRDefault="007D25DD">
            <w:pPr>
              <w:spacing w:line="0" w:lineRule="atLeast"/>
              <w:rPr>
                <w:rFonts w:ascii="Times New Roman" w:eastAsia="Times New Roman" w:hAnsi="Times New Roman"/>
                <w:sz w:val="14"/>
              </w:rPr>
            </w:pPr>
          </w:p>
        </w:tc>
        <w:tc>
          <w:tcPr>
            <w:tcW w:w="1560" w:type="dxa"/>
            <w:shd w:val="clear" w:color="auto" w:fill="auto"/>
            <w:vAlign w:val="bottom"/>
          </w:tcPr>
          <w:p w:rsidR="00000000" w:rsidRDefault="007D25DD">
            <w:pPr>
              <w:spacing w:line="0" w:lineRule="atLeast"/>
              <w:rPr>
                <w:rFonts w:ascii="Times New Roman" w:eastAsia="Times New Roman" w:hAnsi="Times New Roman"/>
                <w:sz w:val="14"/>
              </w:rPr>
            </w:pPr>
          </w:p>
        </w:tc>
      </w:tr>
      <w:tr w:rsidR="00000000">
        <w:trPr>
          <w:trHeight w:val="312"/>
        </w:trPr>
        <w:tc>
          <w:tcPr>
            <w:tcW w:w="40" w:type="dxa"/>
            <w:tcBorders>
              <w:left w:val="single" w:sz="8" w:space="0" w:color="auto"/>
            </w:tcBorders>
            <w:shd w:val="clear" w:color="auto" w:fill="auto"/>
            <w:vAlign w:val="bottom"/>
          </w:tcPr>
          <w:p w:rsidR="00000000" w:rsidRDefault="007D25DD">
            <w:pPr>
              <w:spacing w:line="0" w:lineRule="atLeast"/>
              <w:rPr>
                <w:rFonts w:ascii="Times New Roman" w:eastAsia="Times New Roman" w:hAnsi="Times New Roman"/>
                <w:sz w:val="24"/>
              </w:rPr>
            </w:pPr>
          </w:p>
        </w:tc>
        <w:tc>
          <w:tcPr>
            <w:tcW w:w="500" w:type="dxa"/>
            <w:shd w:val="clear" w:color="auto" w:fill="auto"/>
            <w:vAlign w:val="bottom"/>
          </w:tcPr>
          <w:p w:rsidR="00000000" w:rsidRDefault="007D25DD">
            <w:pPr>
              <w:spacing w:line="0" w:lineRule="atLeast"/>
              <w:ind w:left="320"/>
              <w:rPr>
                <w:rFonts w:ascii="Times New Roman" w:eastAsia="Times New Roman" w:hAnsi="Times New Roman"/>
                <w:sz w:val="21"/>
              </w:rPr>
            </w:pPr>
            <w:r>
              <w:rPr>
                <w:rFonts w:ascii="Times New Roman" w:eastAsia="Times New Roman" w:hAnsi="Times New Roman"/>
                <w:sz w:val="21"/>
              </w:rPr>
              <w:t>1</w:t>
            </w:r>
          </w:p>
        </w:tc>
        <w:tc>
          <w:tcPr>
            <w:tcW w:w="300" w:type="dxa"/>
            <w:shd w:val="clear" w:color="auto" w:fill="auto"/>
            <w:vAlign w:val="bottom"/>
          </w:tcPr>
          <w:p w:rsidR="00000000" w:rsidRDefault="007D25DD">
            <w:pPr>
              <w:spacing w:line="0" w:lineRule="atLeast"/>
              <w:ind w:right="34"/>
              <w:jc w:val="right"/>
              <w:rPr>
                <w:rFonts w:ascii="Times New Roman" w:eastAsia="Times New Roman" w:hAnsi="Times New Roman"/>
                <w:sz w:val="21"/>
              </w:rPr>
            </w:pPr>
            <w:r>
              <w:rPr>
                <w:rFonts w:ascii="Times New Roman" w:eastAsia="Times New Roman" w:hAnsi="Times New Roman"/>
                <w:sz w:val="21"/>
              </w:rPr>
              <w:t>1</w:t>
            </w:r>
          </w:p>
        </w:tc>
        <w:tc>
          <w:tcPr>
            <w:tcW w:w="300" w:type="dxa"/>
            <w:shd w:val="clear" w:color="auto" w:fill="auto"/>
            <w:vAlign w:val="bottom"/>
          </w:tcPr>
          <w:p w:rsidR="00000000" w:rsidRDefault="007D25DD">
            <w:pPr>
              <w:spacing w:line="0" w:lineRule="atLeast"/>
              <w:ind w:right="34"/>
              <w:jc w:val="right"/>
              <w:rPr>
                <w:rFonts w:ascii="Times New Roman" w:eastAsia="Times New Roman" w:hAnsi="Times New Roman"/>
                <w:sz w:val="21"/>
              </w:rPr>
            </w:pPr>
            <w:r>
              <w:rPr>
                <w:rFonts w:ascii="Times New Roman" w:eastAsia="Times New Roman" w:hAnsi="Times New Roman"/>
                <w:sz w:val="21"/>
              </w:rPr>
              <w:t>1</w:t>
            </w:r>
          </w:p>
        </w:tc>
        <w:tc>
          <w:tcPr>
            <w:tcW w:w="700" w:type="dxa"/>
            <w:gridSpan w:val="3"/>
            <w:shd w:val="clear" w:color="auto" w:fill="auto"/>
            <w:vAlign w:val="bottom"/>
          </w:tcPr>
          <w:p w:rsidR="00000000" w:rsidRDefault="007D25DD">
            <w:pPr>
              <w:spacing w:line="0" w:lineRule="atLeast"/>
              <w:jc w:val="right"/>
              <w:rPr>
                <w:rFonts w:ascii="Times New Roman" w:eastAsia="Times New Roman" w:hAnsi="Times New Roman"/>
                <w:sz w:val="21"/>
              </w:rPr>
            </w:pPr>
            <w:r>
              <w:rPr>
                <w:rFonts w:ascii="Times New Roman" w:eastAsia="Times New Roman" w:hAnsi="Times New Roman"/>
                <w:sz w:val="21"/>
              </w:rPr>
              <w:t>0</w:t>
            </w:r>
          </w:p>
        </w:tc>
        <w:tc>
          <w:tcPr>
            <w:tcW w:w="200" w:type="dxa"/>
            <w:shd w:val="clear" w:color="auto" w:fill="auto"/>
            <w:vAlign w:val="bottom"/>
          </w:tcPr>
          <w:p w:rsidR="00000000" w:rsidRDefault="007D25DD">
            <w:pPr>
              <w:spacing w:line="0" w:lineRule="atLeast"/>
              <w:jc w:val="right"/>
              <w:rPr>
                <w:rFonts w:ascii="Times New Roman" w:eastAsia="Times New Roman" w:hAnsi="Times New Roman"/>
                <w:sz w:val="21"/>
              </w:rPr>
            </w:pPr>
            <w:r>
              <w:rPr>
                <w:rFonts w:ascii="Times New Roman" w:eastAsia="Times New Roman" w:hAnsi="Times New Roman"/>
                <w:sz w:val="21"/>
              </w:rPr>
              <w:t>0</w:t>
            </w:r>
          </w:p>
        </w:tc>
        <w:tc>
          <w:tcPr>
            <w:tcW w:w="26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24"/>
              </w:rPr>
            </w:pPr>
          </w:p>
        </w:tc>
        <w:tc>
          <w:tcPr>
            <w:tcW w:w="1760" w:type="dxa"/>
            <w:shd w:val="clear" w:color="auto" w:fill="auto"/>
            <w:vAlign w:val="bottom"/>
          </w:tcPr>
          <w:p w:rsidR="00000000" w:rsidRDefault="007D25DD">
            <w:pPr>
              <w:spacing w:line="0" w:lineRule="atLeast"/>
              <w:ind w:left="120"/>
              <w:rPr>
                <w:rFonts w:ascii="Times New Roman" w:eastAsia="Times New Roman" w:hAnsi="Times New Roman"/>
                <w:sz w:val="21"/>
              </w:rPr>
            </w:pPr>
            <w:r>
              <w:rPr>
                <w:rFonts w:ascii="Times New Roman" w:eastAsia="Times New Roman" w:hAnsi="Times New Roman"/>
                <w:sz w:val="21"/>
              </w:rPr>
              <w:t>Key register</w:t>
            </w:r>
          </w:p>
        </w:tc>
        <w:tc>
          <w:tcPr>
            <w:tcW w:w="1560" w:type="dxa"/>
            <w:shd w:val="clear" w:color="auto" w:fill="auto"/>
            <w:vAlign w:val="bottom"/>
          </w:tcPr>
          <w:p w:rsidR="00000000" w:rsidRDefault="007D25DD">
            <w:pPr>
              <w:spacing w:line="0" w:lineRule="atLeast"/>
              <w:rPr>
                <w:rFonts w:ascii="Times New Roman" w:eastAsia="Times New Roman" w:hAnsi="Times New Roman"/>
                <w:sz w:val="24"/>
              </w:rPr>
            </w:pPr>
          </w:p>
        </w:tc>
      </w:tr>
      <w:tr w:rsidR="00000000">
        <w:trPr>
          <w:trHeight w:val="59"/>
        </w:trPr>
        <w:tc>
          <w:tcPr>
            <w:tcW w:w="40" w:type="dxa"/>
            <w:tcBorders>
              <w:lef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5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3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3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480" w:type="dxa"/>
            <w:gridSpan w:val="2"/>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2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260" w:type="dxa"/>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1760" w:type="dxa"/>
            <w:shd w:val="clear" w:color="auto" w:fill="auto"/>
            <w:vAlign w:val="bottom"/>
          </w:tcPr>
          <w:p w:rsidR="00000000" w:rsidRDefault="007D25DD">
            <w:pPr>
              <w:spacing w:line="0" w:lineRule="atLeast"/>
              <w:rPr>
                <w:rFonts w:ascii="Times New Roman" w:eastAsia="Times New Roman" w:hAnsi="Times New Roman"/>
                <w:sz w:val="5"/>
              </w:rPr>
            </w:pPr>
          </w:p>
        </w:tc>
        <w:tc>
          <w:tcPr>
            <w:tcW w:w="1560" w:type="dxa"/>
            <w:shd w:val="clear" w:color="auto" w:fill="auto"/>
            <w:vAlign w:val="bottom"/>
          </w:tcPr>
          <w:p w:rsidR="00000000" w:rsidRDefault="007D25DD">
            <w:pPr>
              <w:spacing w:line="0" w:lineRule="atLeast"/>
              <w:rPr>
                <w:rFonts w:ascii="Times New Roman" w:eastAsia="Times New Roman" w:hAnsi="Times New Roman"/>
                <w:sz w:val="5"/>
              </w:rPr>
            </w:pPr>
          </w:p>
        </w:tc>
      </w:tr>
      <w:tr w:rsidR="00000000">
        <w:trPr>
          <w:trHeight w:val="239"/>
        </w:trPr>
        <w:tc>
          <w:tcPr>
            <w:tcW w:w="40" w:type="dxa"/>
            <w:shd w:val="clear" w:color="auto" w:fill="auto"/>
            <w:vAlign w:val="bottom"/>
          </w:tcPr>
          <w:p w:rsidR="00000000" w:rsidRDefault="007D25DD">
            <w:pPr>
              <w:spacing w:line="0" w:lineRule="atLeast"/>
              <w:rPr>
                <w:rFonts w:ascii="Times New Roman" w:eastAsia="Times New Roman" w:hAnsi="Times New Roman"/>
              </w:rPr>
            </w:pPr>
          </w:p>
        </w:tc>
        <w:tc>
          <w:tcPr>
            <w:tcW w:w="5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rPr>
            </w:pPr>
          </w:p>
        </w:tc>
        <w:tc>
          <w:tcPr>
            <w:tcW w:w="3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rPr>
            </w:pPr>
          </w:p>
        </w:tc>
        <w:tc>
          <w:tcPr>
            <w:tcW w:w="3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rPr>
            </w:pPr>
          </w:p>
        </w:tc>
        <w:tc>
          <w:tcPr>
            <w:tcW w:w="22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rPr>
            </w:pPr>
          </w:p>
        </w:tc>
        <w:tc>
          <w:tcPr>
            <w:tcW w:w="480" w:type="dxa"/>
            <w:gridSpan w:val="2"/>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rPr>
            </w:pPr>
          </w:p>
        </w:tc>
        <w:tc>
          <w:tcPr>
            <w:tcW w:w="2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rPr>
            </w:pPr>
          </w:p>
        </w:tc>
        <w:tc>
          <w:tcPr>
            <w:tcW w:w="26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rPr>
            </w:pPr>
          </w:p>
        </w:tc>
        <w:tc>
          <w:tcPr>
            <w:tcW w:w="1760" w:type="dxa"/>
            <w:shd w:val="clear" w:color="auto" w:fill="auto"/>
            <w:vAlign w:val="bottom"/>
          </w:tcPr>
          <w:p w:rsidR="00000000" w:rsidRDefault="007D25DD">
            <w:pPr>
              <w:spacing w:line="0" w:lineRule="atLeast"/>
              <w:rPr>
                <w:rFonts w:ascii="Times New Roman" w:eastAsia="Times New Roman" w:hAnsi="Times New Roman"/>
              </w:rPr>
            </w:pPr>
          </w:p>
        </w:tc>
        <w:tc>
          <w:tcPr>
            <w:tcW w:w="1560" w:type="dxa"/>
            <w:shd w:val="clear" w:color="auto" w:fill="auto"/>
            <w:vAlign w:val="bottom"/>
          </w:tcPr>
          <w:p w:rsidR="00000000" w:rsidRDefault="007D25DD">
            <w:pPr>
              <w:spacing w:line="0" w:lineRule="atLeast"/>
              <w:rPr>
                <w:rFonts w:ascii="Times New Roman" w:eastAsia="Times New Roman" w:hAnsi="Times New Roman"/>
              </w:rPr>
            </w:pPr>
          </w:p>
        </w:tc>
      </w:tr>
      <w:tr w:rsidR="00000000">
        <w:trPr>
          <w:trHeight w:val="312"/>
        </w:trPr>
        <w:tc>
          <w:tcPr>
            <w:tcW w:w="40" w:type="dxa"/>
            <w:tcBorders>
              <w:left w:val="single" w:sz="8" w:space="0" w:color="auto"/>
            </w:tcBorders>
            <w:shd w:val="clear" w:color="auto" w:fill="auto"/>
            <w:vAlign w:val="bottom"/>
          </w:tcPr>
          <w:p w:rsidR="00000000" w:rsidRDefault="007D25DD">
            <w:pPr>
              <w:spacing w:line="0" w:lineRule="atLeast"/>
              <w:rPr>
                <w:rFonts w:ascii="Times New Roman" w:eastAsia="Times New Roman" w:hAnsi="Times New Roman"/>
                <w:sz w:val="24"/>
              </w:rPr>
            </w:pPr>
          </w:p>
        </w:tc>
        <w:tc>
          <w:tcPr>
            <w:tcW w:w="500" w:type="dxa"/>
            <w:shd w:val="clear" w:color="auto" w:fill="auto"/>
            <w:vAlign w:val="bottom"/>
          </w:tcPr>
          <w:p w:rsidR="00000000" w:rsidRDefault="007D25DD">
            <w:pPr>
              <w:spacing w:line="0" w:lineRule="atLeast"/>
              <w:ind w:left="300"/>
              <w:rPr>
                <w:rFonts w:ascii="Times New Roman" w:eastAsia="Times New Roman" w:hAnsi="Times New Roman"/>
                <w:sz w:val="21"/>
              </w:rPr>
            </w:pPr>
            <w:r>
              <w:rPr>
                <w:rFonts w:ascii="Times New Roman" w:eastAsia="Times New Roman" w:hAnsi="Times New Roman"/>
                <w:sz w:val="21"/>
              </w:rPr>
              <w:t>0</w:t>
            </w:r>
          </w:p>
        </w:tc>
        <w:tc>
          <w:tcPr>
            <w:tcW w:w="300" w:type="dxa"/>
            <w:shd w:val="clear" w:color="auto" w:fill="auto"/>
            <w:vAlign w:val="bottom"/>
          </w:tcPr>
          <w:p w:rsidR="00000000" w:rsidRDefault="007D25DD">
            <w:pPr>
              <w:spacing w:line="0" w:lineRule="atLeast"/>
              <w:ind w:right="34"/>
              <w:jc w:val="right"/>
              <w:rPr>
                <w:rFonts w:ascii="Times New Roman" w:eastAsia="Times New Roman" w:hAnsi="Times New Roman"/>
                <w:sz w:val="21"/>
              </w:rPr>
            </w:pPr>
            <w:r>
              <w:rPr>
                <w:rFonts w:ascii="Times New Roman" w:eastAsia="Times New Roman" w:hAnsi="Times New Roman"/>
                <w:sz w:val="21"/>
              </w:rPr>
              <w:t>0</w:t>
            </w:r>
          </w:p>
        </w:tc>
        <w:tc>
          <w:tcPr>
            <w:tcW w:w="300" w:type="dxa"/>
            <w:shd w:val="clear" w:color="auto" w:fill="auto"/>
            <w:vAlign w:val="bottom"/>
          </w:tcPr>
          <w:p w:rsidR="00000000" w:rsidRDefault="007D25DD">
            <w:pPr>
              <w:spacing w:line="0" w:lineRule="atLeast"/>
              <w:ind w:right="54"/>
              <w:jc w:val="right"/>
              <w:rPr>
                <w:rFonts w:ascii="Times New Roman" w:eastAsia="Times New Roman" w:hAnsi="Times New Roman"/>
                <w:sz w:val="21"/>
              </w:rPr>
            </w:pPr>
            <w:r>
              <w:rPr>
                <w:rFonts w:ascii="Times New Roman" w:eastAsia="Times New Roman" w:hAnsi="Times New Roman"/>
                <w:sz w:val="21"/>
              </w:rPr>
              <w:t>1</w:t>
            </w:r>
          </w:p>
        </w:tc>
        <w:tc>
          <w:tcPr>
            <w:tcW w:w="22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24"/>
              </w:rPr>
            </w:pPr>
          </w:p>
        </w:tc>
        <w:tc>
          <w:tcPr>
            <w:tcW w:w="480" w:type="dxa"/>
            <w:gridSpan w:val="2"/>
            <w:shd w:val="clear" w:color="auto" w:fill="auto"/>
            <w:vAlign w:val="bottom"/>
          </w:tcPr>
          <w:p w:rsidR="00000000" w:rsidRDefault="007D25DD">
            <w:pPr>
              <w:spacing w:line="0" w:lineRule="atLeast"/>
              <w:jc w:val="right"/>
              <w:rPr>
                <w:rFonts w:ascii="Times New Roman" w:eastAsia="Times New Roman" w:hAnsi="Times New Roman"/>
                <w:sz w:val="21"/>
              </w:rPr>
            </w:pPr>
            <w:r>
              <w:rPr>
                <w:rFonts w:ascii="Times New Roman" w:eastAsia="Times New Roman" w:hAnsi="Times New Roman"/>
                <w:sz w:val="21"/>
              </w:rPr>
              <w:t>1</w:t>
            </w:r>
          </w:p>
        </w:tc>
        <w:tc>
          <w:tcPr>
            <w:tcW w:w="200" w:type="dxa"/>
            <w:shd w:val="clear" w:color="auto" w:fill="auto"/>
            <w:vAlign w:val="bottom"/>
          </w:tcPr>
          <w:p w:rsidR="00000000" w:rsidRDefault="007D25DD">
            <w:pPr>
              <w:spacing w:line="0" w:lineRule="atLeast"/>
              <w:jc w:val="right"/>
              <w:rPr>
                <w:rFonts w:ascii="Times New Roman" w:eastAsia="Times New Roman" w:hAnsi="Times New Roman"/>
                <w:sz w:val="21"/>
              </w:rPr>
            </w:pPr>
            <w:r>
              <w:rPr>
                <w:rFonts w:ascii="Times New Roman" w:eastAsia="Times New Roman" w:hAnsi="Times New Roman"/>
                <w:sz w:val="21"/>
              </w:rPr>
              <w:t>1</w:t>
            </w:r>
          </w:p>
        </w:tc>
        <w:tc>
          <w:tcPr>
            <w:tcW w:w="26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24"/>
              </w:rPr>
            </w:pPr>
          </w:p>
        </w:tc>
        <w:tc>
          <w:tcPr>
            <w:tcW w:w="1760" w:type="dxa"/>
            <w:shd w:val="clear" w:color="auto" w:fill="auto"/>
            <w:vAlign w:val="bottom"/>
          </w:tcPr>
          <w:p w:rsidR="00000000" w:rsidRDefault="007D25DD">
            <w:pPr>
              <w:spacing w:line="0" w:lineRule="atLeast"/>
              <w:rPr>
                <w:rFonts w:ascii="Times New Roman" w:eastAsia="Times New Roman" w:hAnsi="Times New Roman"/>
                <w:sz w:val="24"/>
              </w:rPr>
            </w:pPr>
          </w:p>
        </w:tc>
        <w:tc>
          <w:tcPr>
            <w:tcW w:w="1560" w:type="dxa"/>
            <w:shd w:val="clear" w:color="auto" w:fill="auto"/>
            <w:vAlign w:val="bottom"/>
          </w:tcPr>
          <w:p w:rsidR="00000000" w:rsidRDefault="007D25DD">
            <w:pPr>
              <w:spacing w:line="0" w:lineRule="atLeast"/>
              <w:rPr>
                <w:rFonts w:ascii="Times New Roman" w:eastAsia="Times New Roman" w:hAnsi="Times New Roman"/>
                <w:sz w:val="24"/>
              </w:rPr>
            </w:pPr>
          </w:p>
        </w:tc>
      </w:tr>
      <w:tr w:rsidR="00000000">
        <w:trPr>
          <w:trHeight w:val="42"/>
        </w:trPr>
        <w:tc>
          <w:tcPr>
            <w:tcW w:w="40" w:type="dxa"/>
            <w:tcBorders>
              <w:left w:val="single" w:sz="8" w:space="0" w:color="auto"/>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3"/>
              </w:rPr>
            </w:pPr>
          </w:p>
        </w:tc>
        <w:tc>
          <w:tcPr>
            <w:tcW w:w="5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3"/>
              </w:rPr>
            </w:pPr>
          </w:p>
        </w:tc>
        <w:tc>
          <w:tcPr>
            <w:tcW w:w="3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3"/>
              </w:rPr>
            </w:pPr>
          </w:p>
        </w:tc>
        <w:tc>
          <w:tcPr>
            <w:tcW w:w="3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3"/>
              </w:rPr>
            </w:pPr>
          </w:p>
        </w:tc>
        <w:tc>
          <w:tcPr>
            <w:tcW w:w="220" w:type="dxa"/>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3"/>
              </w:rPr>
            </w:pPr>
          </w:p>
        </w:tc>
        <w:tc>
          <w:tcPr>
            <w:tcW w:w="480" w:type="dxa"/>
            <w:gridSpan w:val="2"/>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3"/>
              </w:rPr>
            </w:pPr>
          </w:p>
        </w:tc>
        <w:tc>
          <w:tcPr>
            <w:tcW w:w="2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3"/>
              </w:rPr>
            </w:pPr>
          </w:p>
        </w:tc>
        <w:tc>
          <w:tcPr>
            <w:tcW w:w="260" w:type="dxa"/>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3"/>
              </w:rPr>
            </w:pPr>
          </w:p>
        </w:tc>
        <w:tc>
          <w:tcPr>
            <w:tcW w:w="1760" w:type="dxa"/>
            <w:shd w:val="clear" w:color="auto" w:fill="auto"/>
            <w:vAlign w:val="bottom"/>
          </w:tcPr>
          <w:p w:rsidR="00000000" w:rsidRDefault="007D25DD">
            <w:pPr>
              <w:spacing w:line="0" w:lineRule="atLeast"/>
              <w:rPr>
                <w:rFonts w:ascii="Times New Roman" w:eastAsia="Times New Roman" w:hAnsi="Times New Roman"/>
                <w:sz w:val="3"/>
              </w:rPr>
            </w:pPr>
          </w:p>
        </w:tc>
        <w:tc>
          <w:tcPr>
            <w:tcW w:w="1560" w:type="dxa"/>
            <w:shd w:val="clear" w:color="auto" w:fill="auto"/>
            <w:vAlign w:val="bottom"/>
          </w:tcPr>
          <w:p w:rsidR="00000000" w:rsidRDefault="007D25DD">
            <w:pPr>
              <w:spacing w:line="0" w:lineRule="atLeast"/>
              <w:rPr>
                <w:rFonts w:ascii="Times New Roman" w:eastAsia="Times New Roman" w:hAnsi="Times New Roman"/>
                <w:sz w:val="3"/>
              </w:rPr>
            </w:pPr>
          </w:p>
        </w:tc>
      </w:tr>
      <w:tr w:rsidR="00000000">
        <w:trPr>
          <w:trHeight w:val="312"/>
        </w:trPr>
        <w:tc>
          <w:tcPr>
            <w:tcW w:w="40" w:type="dxa"/>
            <w:tcBorders>
              <w:left w:val="single" w:sz="8" w:space="0" w:color="auto"/>
            </w:tcBorders>
            <w:shd w:val="clear" w:color="auto" w:fill="auto"/>
            <w:vAlign w:val="bottom"/>
          </w:tcPr>
          <w:p w:rsidR="00000000" w:rsidRDefault="007D25DD">
            <w:pPr>
              <w:spacing w:line="0" w:lineRule="atLeast"/>
              <w:rPr>
                <w:rFonts w:ascii="Times New Roman" w:eastAsia="Times New Roman" w:hAnsi="Times New Roman"/>
                <w:sz w:val="24"/>
              </w:rPr>
            </w:pPr>
          </w:p>
        </w:tc>
        <w:tc>
          <w:tcPr>
            <w:tcW w:w="500" w:type="dxa"/>
            <w:shd w:val="clear" w:color="auto" w:fill="auto"/>
            <w:vAlign w:val="bottom"/>
          </w:tcPr>
          <w:p w:rsidR="00000000" w:rsidRDefault="007D25DD">
            <w:pPr>
              <w:spacing w:line="0" w:lineRule="atLeast"/>
              <w:ind w:left="300"/>
              <w:rPr>
                <w:rFonts w:ascii="Times New Roman" w:eastAsia="Times New Roman" w:hAnsi="Times New Roman"/>
                <w:sz w:val="21"/>
              </w:rPr>
            </w:pPr>
            <w:r>
              <w:rPr>
                <w:rFonts w:ascii="Times New Roman" w:eastAsia="Times New Roman" w:hAnsi="Times New Roman"/>
                <w:sz w:val="21"/>
              </w:rPr>
              <w:t>0</w:t>
            </w:r>
          </w:p>
        </w:tc>
        <w:tc>
          <w:tcPr>
            <w:tcW w:w="300" w:type="dxa"/>
            <w:shd w:val="clear" w:color="auto" w:fill="auto"/>
            <w:vAlign w:val="bottom"/>
          </w:tcPr>
          <w:p w:rsidR="00000000" w:rsidRDefault="007D25DD">
            <w:pPr>
              <w:spacing w:line="0" w:lineRule="atLeast"/>
              <w:ind w:right="34"/>
              <w:jc w:val="right"/>
              <w:rPr>
                <w:rFonts w:ascii="Times New Roman" w:eastAsia="Times New Roman" w:hAnsi="Times New Roman"/>
                <w:sz w:val="21"/>
              </w:rPr>
            </w:pPr>
            <w:r>
              <w:rPr>
                <w:rFonts w:ascii="Times New Roman" w:eastAsia="Times New Roman" w:hAnsi="Times New Roman"/>
                <w:sz w:val="21"/>
              </w:rPr>
              <w:t>1</w:t>
            </w:r>
          </w:p>
        </w:tc>
        <w:tc>
          <w:tcPr>
            <w:tcW w:w="300" w:type="dxa"/>
            <w:shd w:val="clear" w:color="auto" w:fill="auto"/>
            <w:vAlign w:val="bottom"/>
          </w:tcPr>
          <w:p w:rsidR="00000000" w:rsidRDefault="007D25DD">
            <w:pPr>
              <w:spacing w:line="0" w:lineRule="atLeast"/>
              <w:ind w:right="54"/>
              <w:jc w:val="right"/>
              <w:rPr>
                <w:rFonts w:ascii="Times New Roman" w:eastAsia="Times New Roman" w:hAnsi="Times New Roman"/>
                <w:sz w:val="21"/>
              </w:rPr>
            </w:pPr>
            <w:r>
              <w:rPr>
                <w:rFonts w:ascii="Times New Roman" w:eastAsia="Times New Roman" w:hAnsi="Times New Roman"/>
                <w:sz w:val="21"/>
              </w:rPr>
              <w:t>0</w:t>
            </w:r>
          </w:p>
        </w:tc>
        <w:tc>
          <w:tcPr>
            <w:tcW w:w="22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24"/>
              </w:rPr>
            </w:pPr>
          </w:p>
        </w:tc>
        <w:tc>
          <w:tcPr>
            <w:tcW w:w="480" w:type="dxa"/>
            <w:gridSpan w:val="2"/>
            <w:shd w:val="clear" w:color="auto" w:fill="auto"/>
            <w:vAlign w:val="bottom"/>
          </w:tcPr>
          <w:p w:rsidR="00000000" w:rsidRDefault="007D25DD">
            <w:pPr>
              <w:spacing w:line="0" w:lineRule="atLeast"/>
              <w:jc w:val="right"/>
              <w:rPr>
                <w:rFonts w:ascii="Times New Roman" w:eastAsia="Times New Roman" w:hAnsi="Times New Roman"/>
                <w:sz w:val="21"/>
              </w:rPr>
            </w:pPr>
            <w:r>
              <w:rPr>
                <w:rFonts w:ascii="Times New Roman" w:eastAsia="Times New Roman" w:hAnsi="Times New Roman"/>
                <w:sz w:val="21"/>
              </w:rPr>
              <w:t>0</w:t>
            </w:r>
          </w:p>
        </w:tc>
        <w:tc>
          <w:tcPr>
            <w:tcW w:w="200" w:type="dxa"/>
            <w:shd w:val="clear" w:color="auto" w:fill="auto"/>
            <w:vAlign w:val="bottom"/>
          </w:tcPr>
          <w:p w:rsidR="00000000" w:rsidRDefault="007D25DD">
            <w:pPr>
              <w:spacing w:line="0" w:lineRule="atLeast"/>
              <w:jc w:val="right"/>
              <w:rPr>
                <w:rFonts w:ascii="Times New Roman" w:eastAsia="Times New Roman" w:hAnsi="Times New Roman"/>
                <w:sz w:val="21"/>
              </w:rPr>
            </w:pPr>
            <w:r>
              <w:rPr>
                <w:rFonts w:ascii="Times New Roman" w:eastAsia="Times New Roman" w:hAnsi="Times New Roman"/>
                <w:sz w:val="21"/>
              </w:rPr>
              <w:t>0</w:t>
            </w:r>
          </w:p>
        </w:tc>
        <w:tc>
          <w:tcPr>
            <w:tcW w:w="26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24"/>
              </w:rPr>
            </w:pPr>
          </w:p>
        </w:tc>
        <w:tc>
          <w:tcPr>
            <w:tcW w:w="3320" w:type="dxa"/>
            <w:gridSpan w:val="2"/>
            <w:vMerge w:val="restart"/>
            <w:shd w:val="clear" w:color="auto" w:fill="auto"/>
            <w:vAlign w:val="bottom"/>
          </w:tcPr>
          <w:p w:rsidR="00000000" w:rsidRDefault="007D25DD">
            <w:pPr>
              <w:spacing w:line="0" w:lineRule="atLeast"/>
              <w:ind w:left="280"/>
              <w:rPr>
                <w:rFonts w:ascii="Times New Roman" w:eastAsia="Times New Roman" w:hAnsi="Times New Roman"/>
                <w:sz w:val="21"/>
              </w:rPr>
            </w:pPr>
            <w:r>
              <w:rPr>
                <w:rFonts w:ascii="Times New Roman" w:eastAsia="Times New Roman" w:hAnsi="Times New Roman"/>
                <w:sz w:val="21"/>
              </w:rPr>
              <w:t>Associative memory</w:t>
            </w:r>
          </w:p>
        </w:tc>
      </w:tr>
      <w:tr w:rsidR="00000000">
        <w:trPr>
          <w:trHeight w:val="71"/>
        </w:trPr>
        <w:tc>
          <w:tcPr>
            <w:tcW w:w="40" w:type="dxa"/>
            <w:tcBorders>
              <w:left w:val="single" w:sz="8" w:space="0" w:color="auto"/>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6"/>
              </w:rPr>
            </w:pPr>
          </w:p>
        </w:tc>
        <w:tc>
          <w:tcPr>
            <w:tcW w:w="5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6"/>
              </w:rPr>
            </w:pPr>
          </w:p>
        </w:tc>
        <w:tc>
          <w:tcPr>
            <w:tcW w:w="3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6"/>
              </w:rPr>
            </w:pPr>
          </w:p>
        </w:tc>
        <w:tc>
          <w:tcPr>
            <w:tcW w:w="3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6"/>
              </w:rPr>
            </w:pPr>
          </w:p>
        </w:tc>
        <w:tc>
          <w:tcPr>
            <w:tcW w:w="220" w:type="dxa"/>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6"/>
              </w:rPr>
            </w:pPr>
          </w:p>
        </w:tc>
        <w:tc>
          <w:tcPr>
            <w:tcW w:w="4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6"/>
              </w:rPr>
            </w:pPr>
          </w:p>
        </w:tc>
        <w:tc>
          <w:tcPr>
            <w:tcW w:w="44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6"/>
              </w:rPr>
            </w:pPr>
          </w:p>
        </w:tc>
        <w:tc>
          <w:tcPr>
            <w:tcW w:w="2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6"/>
              </w:rPr>
            </w:pPr>
          </w:p>
        </w:tc>
        <w:tc>
          <w:tcPr>
            <w:tcW w:w="260" w:type="dxa"/>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6"/>
              </w:rPr>
            </w:pPr>
          </w:p>
        </w:tc>
        <w:tc>
          <w:tcPr>
            <w:tcW w:w="3320" w:type="dxa"/>
            <w:gridSpan w:val="2"/>
            <w:vMerge/>
            <w:shd w:val="clear" w:color="auto" w:fill="auto"/>
            <w:vAlign w:val="bottom"/>
          </w:tcPr>
          <w:p w:rsidR="00000000" w:rsidRDefault="007D25DD">
            <w:pPr>
              <w:spacing w:line="0" w:lineRule="atLeast"/>
              <w:rPr>
                <w:rFonts w:ascii="Times New Roman" w:eastAsia="Times New Roman" w:hAnsi="Times New Roman"/>
                <w:sz w:val="6"/>
              </w:rPr>
            </w:pPr>
          </w:p>
        </w:tc>
      </w:tr>
      <w:tr w:rsidR="00000000">
        <w:trPr>
          <w:trHeight w:val="60"/>
        </w:trPr>
        <w:tc>
          <w:tcPr>
            <w:tcW w:w="40" w:type="dxa"/>
            <w:tcBorders>
              <w:lef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500" w:type="dxa"/>
            <w:vMerge w:val="restart"/>
            <w:shd w:val="clear" w:color="auto" w:fill="auto"/>
            <w:vAlign w:val="bottom"/>
          </w:tcPr>
          <w:p w:rsidR="00000000" w:rsidRDefault="007D25DD">
            <w:pPr>
              <w:spacing w:line="0" w:lineRule="atLeast"/>
              <w:ind w:left="300"/>
              <w:rPr>
                <w:rFonts w:ascii="Times New Roman" w:eastAsia="Times New Roman" w:hAnsi="Times New Roman"/>
                <w:sz w:val="21"/>
              </w:rPr>
            </w:pPr>
            <w:r>
              <w:rPr>
                <w:rFonts w:ascii="Times New Roman" w:eastAsia="Times New Roman" w:hAnsi="Times New Roman"/>
                <w:sz w:val="21"/>
              </w:rPr>
              <w:t>1</w:t>
            </w:r>
          </w:p>
        </w:tc>
        <w:tc>
          <w:tcPr>
            <w:tcW w:w="300" w:type="dxa"/>
            <w:vMerge w:val="restart"/>
            <w:shd w:val="clear" w:color="auto" w:fill="auto"/>
            <w:vAlign w:val="bottom"/>
          </w:tcPr>
          <w:p w:rsidR="00000000" w:rsidRDefault="007D25DD">
            <w:pPr>
              <w:spacing w:line="0" w:lineRule="atLeast"/>
              <w:ind w:right="34"/>
              <w:jc w:val="right"/>
              <w:rPr>
                <w:rFonts w:ascii="Times New Roman" w:eastAsia="Times New Roman" w:hAnsi="Times New Roman"/>
                <w:sz w:val="21"/>
              </w:rPr>
            </w:pPr>
            <w:r>
              <w:rPr>
                <w:rFonts w:ascii="Times New Roman" w:eastAsia="Times New Roman" w:hAnsi="Times New Roman"/>
                <w:sz w:val="21"/>
              </w:rPr>
              <w:t>0</w:t>
            </w:r>
          </w:p>
        </w:tc>
        <w:tc>
          <w:tcPr>
            <w:tcW w:w="300" w:type="dxa"/>
            <w:vMerge w:val="restart"/>
            <w:shd w:val="clear" w:color="auto" w:fill="auto"/>
            <w:vAlign w:val="bottom"/>
          </w:tcPr>
          <w:p w:rsidR="00000000" w:rsidRDefault="007D25DD">
            <w:pPr>
              <w:spacing w:line="0" w:lineRule="atLeast"/>
              <w:ind w:right="54"/>
              <w:jc w:val="right"/>
              <w:rPr>
                <w:rFonts w:ascii="Times New Roman" w:eastAsia="Times New Roman" w:hAnsi="Times New Roman"/>
                <w:sz w:val="21"/>
              </w:rPr>
            </w:pPr>
            <w:r>
              <w:rPr>
                <w:rFonts w:ascii="Times New Roman" w:eastAsia="Times New Roman" w:hAnsi="Times New Roman"/>
                <w:sz w:val="21"/>
              </w:rPr>
              <w:t>1</w:t>
            </w:r>
          </w:p>
        </w:tc>
        <w:tc>
          <w:tcPr>
            <w:tcW w:w="22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480" w:type="dxa"/>
            <w:gridSpan w:val="2"/>
            <w:vMerge w:val="restart"/>
            <w:shd w:val="clear" w:color="auto" w:fill="auto"/>
            <w:vAlign w:val="bottom"/>
          </w:tcPr>
          <w:p w:rsidR="00000000" w:rsidRDefault="007D25DD">
            <w:pPr>
              <w:spacing w:line="0" w:lineRule="atLeast"/>
              <w:jc w:val="right"/>
              <w:rPr>
                <w:rFonts w:ascii="Times New Roman" w:eastAsia="Times New Roman" w:hAnsi="Times New Roman"/>
                <w:sz w:val="21"/>
              </w:rPr>
            </w:pPr>
            <w:r>
              <w:rPr>
                <w:rFonts w:ascii="Times New Roman" w:eastAsia="Times New Roman" w:hAnsi="Times New Roman"/>
                <w:sz w:val="21"/>
              </w:rPr>
              <w:t>0</w:t>
            </w:r>
          </w:p>
        </w:tc>
        <w:tc>
          <w:tcPr>
            <w:tcW w:w="200" w:type="dxa"/>
            <w:vMerge w:val="restart"/>
            <w:shd w:val="clear" w:color="auto" w:fill="auto"/>
            <w:vAlign w:val="bottom"/>
          </w:tcPr>
          <w:p w:rsidR="00000000" w:rsidRDefault="007D25DD">
            <w:pPr>
              <w:spacing w:line="0" w:lineRule="atLeast"/>
              <w:jc w:val="right"/>
              <w:rPr>
                <w:rFonts w:ascii="Times New Roman" w:eastAsia="Times New Roman" w:hAnsi="Times New Roman"/>
                <w:sz w:val="21"/>
              </w:rPr>
            </w:pPr>
            <w:r>
              <w:rPr>
                <w:rFonts w:ascii="Times New Roman" w:eastAsia="Times New Roman" w:hAnsi="Times New Roman"/>
                <w:sz w:val="21"/>
              </w:rPr>
              <w:t>1</w:t>
            </w:r>
          </w:p>
        </w:tc>
        <w:tc>
          <w:tcPr>
            <w:tcW w:w="26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3320" w:type="dxa"/>
            <w:gridSpan w:val="2"/>
            <w:vMerge/>
            <w:shd w:val="clear" w:color="auto" w:fill="auto"/>
            <w:vAlign w:val="bottom"/>
          </w:tcPr>
          <w:p w:rsidR="00000000" w:rsidRDefault="007D25DD">
            <w:pPr>
              <w:spacing w:line="0" w:lineRule="atLeast"/>
              <w:rPr>
                <w:rFonts w:ascii="Times New Roman" w:eastAsia="Times New Roman" w:hAnsi="Times New Roman"/>
                <w:sz w:val="5"/>
              </w:rPr>
            </w:pPr>
          </w:p>
        </w:tc>
      </w:tr>
      <w:tr w:rsidR="00000000">
        <w:trPr>
          <w:trHeight w:val="238"/>
        </w:trPr>
        <w:tc>
          <w:tcPr>
            <w:tcW w:w="40" w:type="dxa"/>
            <w:tcBorders>
              <w:left w:val="single" w:sz="8" w:space="0" w:color="auto"/>
            </w:tcBorders>
            <w:shd w:val="clear" w:color="auto" w:fill="auto"/>
            <w:vAlign w:val="bottom"/>
          </w:tcPr>
          <w:p w:rsidR="00000000" w:rsidRDefault="007D25DD">
            <w:pPr>
              <w:spacing w:line="0" w:lineRule="atLeast"/>
              <w:rPr>
                <w:rFonts w:ascii="Times New Roman" w:eastAsia="Times New Roman" w:hAnsi="Times New Roman"/>
              </w:rPr>
            </w:pPr>
          </w:p>
        </w:tc>
        <w:tc>
          <w:tcPr>
            <w:tcW w:w="500" w:type="dxa"/>
            <w:vMerge/>
            <w:shd w:val="clear" w:color="auto" w:fill="auto"/>
            <w:vAlign w:val="bottom"/>
          </w:tcPr>
          <w:p w:rsidR="00000000" w:rsidRDefault="007D25DD">
            <w:pPr>
              <w:spacing w:line="0" w:lineRule="atLeast"/>
              <w:rPr>
                <w:rFonts w:ascii="Times New Roman" w:eastAsia="Times New Roman" w:hAnsi="Times New Roman"/>
              </w:rPr>
            </w:pPr>
          </w:p>
        </w:tc>
        <w:tc>
          <w:tcPr>
            <w:tcW w:w="300" w:type="dxa"/>
            <w:vMerge/>
            <w:shd w:val="clear" w:color="auto" w:fill="auto"/>
            <w:vAlign w:val="bottom"/>
          </w:tcPr>
          <w:p w:rsidR="00000000" w:rsidRDefault="007D25DD">
            <w:pPr>
              <w:spacing w:line="0" w:lineRule="atLeast"/>
              <w:rPr>
                <w:rFonts w:ascii="Times New Roman" w:eastAsia="Times New Roman" w:hAnsi="Times New Roman"/>
              </w:rPr>
            </w:pPr>
          </w:p>
        </w:tc>
        <w:tc>
          <w:tcPr>
            <w:tcW w:w="300" w:type="dxa"/>
            <w:vMerge/>
            <w:shd w:val="clear" w:color="auto" w:fill="auto"/>
            <w:vAlign w:val="bottom"/>
          </w:tcPr>
          <w:p w:rsidR="00000000" w:rsidRDefault="007D25DD">
            <w:pPr>
              <w:spacing w:line="0" w:lineRule="atLeast"/>
              <w:rPr>
                <w:rFonts w:ascii="Times New Roman" w:eastAsia="Times New Roman" w:hAnsi="Times New Roman"/>
              </w:rPr>
            </w:pPr>
          </w:p>
        </w:tc>
        <w:tc>
          <w:tcPr>
            <w:tcW w:w="22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rPr>
            </w:pPr>
          </w:p>
        </w:tc>
        <w:tc>
          <w:tcPr>
            <w:tcW w:w="480" w:type="dxa"/>
            <w:gridSpan w:val="2"/>
            <w:vMerge/>
            <w:shd w:val="clear" w:color="auto" w:fill="auto"/>
            <w:vAlign w:val="bottom"/>
          </w:tcPr>
          <w:p w:rsidR="00000000" w:rsidRDefault="007D25DD">
            <w:pPr>
              <w:spacing w:line="0" w:lineRule="atLeast"/>
              <w:rPr>
                <w:rFonts w:ascii="Times New Roman" w:eastAsia="Times New Roman" w:hAnsi="Times New Roman"/>
              </w:rPr>
            </w:pPr>
          </w:p>
        </w:tc>
        <w:tc>
          <w:tcPr>
            <w:tcW w:w="200" w:type="dxa"/>
            <w:vMerge/>
            <w:shd w:val="clear" w:color="auto" w:fill="auto"/>
            <w:vAlign w:val="bottom"/>
          </w:tcPr>
          <w:p w:rsidR="00000000" w:rsidRDefault="007D25DD">
            <w:pPr>
              <w:spacing w:line="0" w:lineRule="atLeast"/>
              <w:rPr>
                <w:rFonts w:ascii="Times New Roman" w:eastAsia="Times New Roman" w:hAnsi="Times New Roman"/>
              </w:rPr>
            </w:pPr>
          </w:p>
        </w:tc>
        <w:tc>
          <w:tcPr>
            <w:tcW w:w="26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rPr>
            </w:pPr>
          </w:p>
        </w:tc>
        <w:tc>
          <w:tcPr>
            <w:tcW w:w="1760" w:type="dxa"/>
            <w:shd w:val="clear" w:color="auto" w:fill="auto"/>
            <w:vAlign w:val="bottom"/>
          </w:tcPr>
          <w:p w:rsidR="00000000" w:rsidRDefault="007D25DD">
            <w:pPr>
              <w:spacing w:line="0" w:lineRule="atLeast"/>
              <w:rPr>
                <w:rFonts w:ascii="Times New Roman" w:eastAsia="Times New Roman" w:hAnsi="Times New Roman"/>
              </w:rPr>
            </w:pPr>
          </w:p>
        </w:tc>
        <w:tc>
          <w:tcPr>
            <w:tcW w:w="1560" w:type="dxa"/>
            <w:shd w:val="clear" w:color="auto" w:fill="auto"/>
            <w:vAlign w:val="bottom"/>
          </w:tcPr>
          <w:p w:rsidR="00000000" w:rsidRDefault="007D25DD">
            <w:pPr>
              <w:spacing w:line="0" w:lineRule="atLeast"/>
              <w:rPr>
                <w:rFonts w:ascii="Times New Roman" w:eastAsia="Times New Roman" w:hAnsi="Times New Roman"/>
              </w:rPr>
            </w:pPr>
          </w:p>
        </w:tc>
      </w:tr>
      <w:tr w:rsidR="00000000">
        <w:trPr>
          <w:trHeight w:val="81"/>
        </w:trPr>
        <w:tc>
          <w:tcPr>
            <w:tcW w:w="40" w:type="dxa"/>
            <w:tcBorders>
              <w:left w:val="single" w:sz="8" w:space="0" w:color="auto"/>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7"/>
              </w:rPr>
            </w:pPr>
          </w:p>
        </w:tc>
        <w:tc>
          <w:tcPr>
            <w:tcW w:w="5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7"/>
              </w:rPr>
            </w:pPr>
          </w:p>
        </w:tc>
        <w:tc>
          <w:tcPr>
            <w:tcW w:w="3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7"/>
              </w:rPr>
            </w:pPr>
          </w:p>
        </w:tc>
        <w:tc>
          <w:tcPr>
            <w:tcW w:w="3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7"/>
              </w:rPr>
            </w:pPr>
          </w:p>
        </w:tc>
        <w:tc>
          <w:tcPr>
            <w:tcW w:w="220" w:type="dxa"/>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7"/>
              </w:rPr>
            </w:pPr>
          </w:p>
        </w:tc>
        <w:tc>
          <w:tcPr>
            <w:tcW w:w="480" w:type="dxa"/>
            <w:gridSpan w:val="2"/>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7"/>
              </w:rPr>
            </w:pPr>
          </w:p>
        </w:tc>
        <w:tc>
          <w:tcPr>
            <w:tcW w:w="2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7"/>
              </w:rPr>
            </w:pPr>
          </w:p>
        </w:tc>
        <w:tc>
          <w:tcPr>
            <w:tcW w:w="260" w:type="dxa"/>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7"/>
              </w:rPr>
            </w:pPr>
          </w:p>
        </w:tc>
        <w:tc>
          <w:tcPr>
            <w:tcW w:w="1760" w:type="dxa"/>
            <w:shd w:val="clear" w:color="auto" w:fill="auto"/>
            <w:vAlign w:val="bottom"/>
          </w:tcPr>
          <w:p w:rsidR="00000000" w:rsidRDefault="007D25DD">
            <w:pPr>
              <w:spacing w:line="0" w:lineRule="atLeast"/>
              <w:rPr>
                <w:rFonts w:ascii="Times New Roman" w:eastAsia="Times New Roman" w:hAnsi="Times New Roman"/>
                <w:sz w:val="7"/>
              </w:rPr>
            </w:pPr>
          </w:p>
        </w:tc>
        <w:tc>
          <w:tcPr>
            <w:tcW w:w="1560" w:type="dxa"/>
            <w:shd w:val="clear" w:color="auto" w:fill="auto"/>
            <w:vAlign w:val="bottom"/>
          </w:tcPr>
          <w:p w:rsidR="00000000" w:rsidRDefault="007D25DD">
            <w:pPr>
              <w:spacing w:line="0" w:lineRule="atLeast"/>
              <w:rPr>
                <w:rFonts w:ascii="Times New Roman" w:eastAsia="Times New Roman" w:hAnsi="Times New Roman"/>
                <w:sz w:val="7"/>
              </w:rPr>
            </w:pPr>
          </w:p>
        </w:tc>
      </w:tr>
      <w:tr w:rsidR="00000000">
        <w:trPr>
          <w:trHeight w:val="313"/>
        </w:trPr>
        <w:tc>
          <w:tcPr>
            <w:tcW w:w="40" w:type="dxa"/>
            <w:tcBorders>
              <w:left w:val="single" w:sz="8" w:space="0" w:color="auto"/>
            </w:tcBorders>
            <w:shd w:val="clear" w:color="auto" w:fill="auto"/>
            <w:vAlign w:val="bottom"/>
          </w:tcPr>
          <w:p w:rsidR="00000000" w:rsidRDefault="007D25DD">
            <w:pPr>
              <w:spacing w:line="0" w:lineRule="atLeast"/>
              <w:rPr>
                <w:rFonts w:ascii="Times New Roman" w:eastAsia="Times New Roman" w:hAnsi="Times New Roman"/>
                <w:sz w:val="24"/>
              </w:rPr>
            </w:pPr>
          </w:p>
        </w:tc>
        <w:tc>
          <w:tcPr>
            <w:tcW w:w="500" w:type="dxa"/>
            <w:shd w:val="clear" w:color="auto" w:fill="auto"/>
            <w:vAlign w:val="bottom"/>
          </w:tcPr>
          <w:p w:rsidR="00000000" w:rsidRDefault="007D25DD">
            <w:pPr>
              <w:spacing w:line="0" w:lineRule="atLeast"/>
              <w:ind w:left="300"/>
              <w:rPr>
                <w:rFonts w:ascii="Times New Roman" w:eastAsia="Times New Roman" w:hAnsi="Times New Roman"/>
                <w:sz w:val="21"/>
              </w:rPr>
            </w:pPr>
            <w:r>
              <w:rPr>
                <w:rFonts w:ascii="Times New Roman" w:eastAsia="Times New Roman" w:hAnsi="Times New Roman"/>
                <w:sz w:val="21"/>
              </w:rPr>
              <w:t>1</w:t>
            </w:r>
          </w:p>
        </w:tc>
        <w:tc>
          <w:tcPr>
            <w:tcW w:w="300" w:type="dxa"/>
            <w:shd w:val="clear" w:color="auto" w:fill="auto"/>
            <w:vAlign w:val="bottom"/>
          </w:tcPr>
          <w:p w:rsidR="00000000" w:rsidRDefault="007D25DD">
            <w:pPr>
              <w:spacing w:line="0" w:lineRule="atLeast"/>
              <w:ind w:right="34"/>
              <w:jc w:val="right"/>
              <w:rPr>
                <w:rFonts w:ascii="Times New Roman" w:eastAsia="Times New Roman" w:hAnsi="Times New Roman"/>
                <w:sz w:val="21"/>
              </w:rPr>
            </w:pPr>
            <w:r>
              <w:rPr>
                <w:rFonts w:ascii="Times New Roman" w:eastAsia="Times New Roman" w:hAnsi="Times New Roman"/>
                <w:sz w:val="21"/>
              </w:rPr>
              <w:t>1</w:t>
            </w:r>
          </w:p>
        </w:tc>
        <w:tc>
          <w:tcPr>
            <w:tcW w:w="300" w:type="dxa"/>
            <w:shd w:val="clear" w:color="auto" w:fill="auto"/>
            <w:vAlign w:val="bottom"/>
          </w:tcPr>
          <w:p w:rsidR="00000000" w:rsidRDefault="007D25DD">
            <w:pPr>
              <w:spacing w:line="0" w:lineRule="atLeast"/>
              <w:ind w:right="54"/>
              <w:jc w:val="right"/>
              <w:rPr>
                <w:rFonts w:ascii="Times New Roman" w:eastAsia="Times New Roman" w:hAnsi="Times New Roman"/>
                <w:sz w:val="21"/>
              </w:rPr>
            </w:pPr>
            <w:r>
              <w:rPr>
                <w:rFonts w:ascii="Times New Roman" w:eastAsia="Times New Roman" w:hAnsi="Times New Roman"/>
                <w:sz w:val="21"/>
              </w:rPr>
              <w:t>0</w:t>
            </w:r>
          </w:p>
        </w:tc>
        <w:tc>
          <w:tcPr>
            <w:tcW w:w="22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24"/>
              </w:rPr>
            </w:pPr>
          </w:p>
        </w:tc>
        <w:tc>
          <w:tcPr>
            <w:tcW w:w="480" w:type="dxa"/>
            <w:gridSpan w:val="2"/>
            <w:shd w:val="clear" w:color="auto" w:fill="auto"/>
            <w:vAlign w:val="bottom"/>
          </w:tcPr>
          <w:p w:rsidR="00000000" w:rsidRDefault="007D25DD">
            <w:pPr>
              <w:spacing w:line="0" w:lineRule="atLeast"/>
              <w:jc w:val="right"/>
              <w:rPr>
                <w:rFonts w:ascii="Times New Roman" w:eastAsia="Times New Roman" w:hAnsi="Times New Roman"/>
                <w:sz w:val="21"/>
              </w:rPr>
            </w:pPr>
            <w:r>
              <w:rPr>
                <w:rFonts w:ascii="Times New Roman" w:eastAsia="Times New Roman" w:hAnsi="Times New Roman"/>
                <w:sz w:val="21"/>
              </w:rPr>
              <w:t>1</w:t>
            </w:r>
          </w:p>
        </w:tc>
        <w:tc>
          <w:tcPr>
            <w:tcW w:w="200" w:type="dxa"/>
            <w:shd w:val="clear" w:color="auto" w:fill="auto"/>
            <w:vAlign w:val="bottom"/>
          </w:tcPr>
          <w:p w:rsidR="00000000" w:rsidRDefault="007D25DD">
            <w:pPr>
              <w:spacing w:line="0" w:lineRule="atLeast"/>
              <w:jc w:val="right"/>
              <w:rPr>
                <w:rFonts w:ascii="Times New Roman" w:eastAsia="Times New Roman" w:hAnsi="Times New Roman"/>
                <w:sz w:val="21"/>
              </w:rPr>
            </w:pPr>
            <w:r>
              <w:rPr>
                <w:rFonts w:ascii="Times New Roman" w:eastAsia="Times New Roman" w:hAnsi="Times New Roman"/>
                <w:sz w:val="21"/>
              </w:rPr>
              <w:t>0</w:t>
            </w:r>
          </w:p>
        </w:tc>
        <w:tc>
          <w:tcPr>
            <w:tcW w:w="26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24"/>
              </w:rPr>
            </w:pPr>
          </w:p>
        </w:tc>
        <w:tc>
          <w:tcPr>
            <w:tcW w:w="1760" w:type="dxa"/>
            <w:shd w:val="clear" w:color="auto" w:fill="auto"/>
            <w:vAlign w:val="bottom"/>
          </w:tcPr>
          <w:p w:rsidR="00000000" w:rsidRDefault="007D25DD">
            <w:pPr>
              <w:spacing w:line="0" w:lineRule="atLeast"/>
              <w:rPr>
                <w:rFonts w:ascii="Times New Roman" w:eastAsia="Times New Roman" w:hAnsi="Times New Roman"/>
                <w:sz w:val="24"/>
              </w:rPr>
            </w:pPr>
          </w:p>
        </w:tc>
        <w:tc>
          <w:tcPr>
            <w:tcW w:w="1560" w:type="dxa"/>
            <w:shd w:val="clear" w:color="auto" w:fill="auto"/>
            <w:vAlign w:val="bottom"/>
          </w:tcPr>
          <w:p w:rsidR="00000000" w:rsidRDefault="007D25DD">
            <w:pPr>
              <w:spacing w:line="0" w:lineRule="atLeast"/>
              <w:rPr>
                <w:rFonts w:ascii="Times New Roman" w:eastAsia="Times New Roman" w:hAnsi="Times New Roman"/>
                <w:sz w:val="24"/>
              </w:rPr>
            </w:pPr>
          </w:p>
        </w:tc>
      </w:tr>
      <w:tr w:rsidR="00000000">
        <w:trPr>
          <w:trHeight w:val="69"/>
        </w:trPr>
        <w:tc>
          <w:tcPr>
            <w:tcW w:w="40" w:type="dxa"/>
            <w:tcBorders>
              <w:lef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1100" w:type="dxa"/>
            <w:gridSpan w:val="3"/>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220" w:type="dxa"/>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4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900" w:type="dxa"/>
            <w:gridSpan w:val="3"/>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5"/>
              </w:rPr>
            </w:pPr>
          </w:p>
        </w:tc>
        <w:tc>
          <w:tcPr>
            <w:tcW w:w="1760" w:type="dxa"/>
            <w:shd w:val="clear" w:color="auto" w:fill="auto"/>
            <w:vAlign w:val="bottom"/>
          </w:tcPr>
          <w:p w:rsidR="00000000" w:rsidRDefault="007D25DD">
            <w:pPr>
              <w:spacing w:line="0" w:lineRule="atLeast"/>
              <w:rPr>
                <w:rFonts w:ascii="Times New Roman" w:eastAsia="Times New Roman" w:hAnsi="Times New Roman"/>
                <w:sz w:val="5"/>
              </w:rPr>
            </w:pPr>
          </w:p>
        </w:tc>
        <w:tc>
          <w:tcPr>
            <w:tcW w:w="1560" w:type="dxa"/>
            <w:shd w:val="clear" w:color="auto" w:fill="auto"/>
            <w:vAlign w:val="bottom"/>
          </w:tcPr>
          <w:p w:rsidR="00000000" w:rsidRDefault="007D25DD">
            <w:pPr>
              <w:spacing w:line="0" w:lineRule="atLeast"/>
              <w:rPr>
                <w:rFonts w:ascii="Times New Roman" w:eastAsia="Times New Roman" w:hAnsi="Times New Roman"/>
                <w:sz w:val="5"/>
              </w:rPr>
            </w:pPr>
          </w:p>
        </w:tc>
      </w:tr>
      <w:tr w:rsidR="00000000">
        <w:trPr>
          <w:trHeight w:val="523"/>
        </w:trPr>
        <w:tc>
          <w:tcPr>
            <w:tcW w:w="40" w:type="dxa"/>
            <w:shd w:val="clear" w:color="auto" w:fill="auto"/>
            <w:vAlign w:val="bottom"/>
          </w:tcPr>
          <w:p w:rsidR="00000000" w:rsidRDefault="007D25DD">
            <w:pPr>
              <w:spacing w:line="0" w:lineRule="atLeast"/>
              <w:rPr>
                <w:rFonts w:ascii="Times New Roman" w:eastAsia="Times New Roman" w:hAnsi="Times New Roman"/>
                <w:sz w:val="24"/>
              </w:rPr>
            </w:pPr>
          </w:p>
        </w:tc>
        <w:tc>
          <w:tcPr>
            <w:tcW w:w="1100" w:type="dxa"/>
            <w:gridSpan w:val="3"/>
            <w:shd w:val="clear" w:color="auto" w:fill="auto"/>
            <w:vAlign w:val="bottom"/>
          </w:tcPr>
          <w:p w:rsidR="00000000" w:rsidRDefault="007D25DD">
            <w:pPr>
              <w:spacing w:line="0" w:lineRule="atLeast"/>
              <w:ind w:left="300"/>
              <w:rPr>
                <w:rFonts w:ascii="Times New Roman" w:eastAsia="Times New Roman" w:hAnsi="Times New Roman"/>
                <w:sz w:val="21"/>
              </w:rPr>
            </w:pPr>
            <w:r>
              <w:rPr>
                <w:rFonts w:ascii="Times New Roman" w:eastAsia="Times New Roman" w:hAnsi="Times New Roman"/>
                <w:sz w:val="21"/>
              </w:rPr>
              <w:t>Page no.</w:t>
            </w:r>
          </w:p>
        </w:tc>
        <w:tc>
          <w:tcPr>
            <w:tcW w:w="220" w:type="dxa"/>
            <w:shd w:val="clear" w:color="auto" w:fill="auto"/>
            <w:vAlign w:val="bottom"/>
          </w:tcPr>
          <w:p w:rsidR="00000000" w:rsidRDefault="007D25DD">
            <w:pPr>
              <w:spacing w:line="0" w:lineRule="atLeast"/>
              <w:rPr>
                <w:rFonts w:ascii="Times New Roman" w:eastAsia="Times New Roman" w:hAnsi="Times New Roman"/>
                <w:sz w:val="24"/>
              </w:rPr>
            </w:pPr>
          </w:p>
        </w:tc>
        <w:tc>
          <w:tcPr>
            <w:tcW w:w="40" w:type="dxa"/>
            <w:shd w:val="clear" w:color="auto" w:fill="auto"/>
            <w:vAlign w:val="bottom"/>
          </w:tcPr>
          <w:p w:rsidR="00000000" w:rsidRDefault="007D25DD">
            <w:pPr>
              <w:spacing w:line="0" w:lineRule="atLeast"/>
              <w:rPr>
                <w:rFonts w:ascii="Times New Roman" w:eastAsia="Times New Roman" w:hAnsi="Times New Roman"/>
                <w:sz w:val="24"/>
              </w:rPr>
            </w:pPr>
          </w:p>
        </w:tc>
        <w:tc>
          <w:tcPr>
            <w:tcW w:w="2660" w:type="dxa"/>
            <w:gridSpan w:val="4"/>
            <w:shd w:val="clear" w:color="auto" w:fill="auto"/>
            <w:vAlign w:val="bottom"/>
          </w:tcPr>
          <w:p w:rsidR="00000000" w:rsidRDefault="007D25DD">
            <w:pPr>
              <w:spacing w:line="0" w:lineRule="atLeast"/>
              <w:ind w:left="140"/>
              <w:rPr>
                <w:rFonts w:ascii="Times New Roman" w:eastAsia="Times New Roman" w:hAnsi="Times New Roman"/>
                <w:sz w:val="21"/>
              </w:rPr>
            </w:pPr>
            <w:r>
              <w:rPr>
                <w:rFonts w:ascii="Times New Roman" w:eastAsia="Times New Roman" w:hAnsi="Times New Roman"/>
                <w:sz w:val="21"/>
              </w:rPr>
              <w:t>Block no .</w:t>
            </w:r>
          </w:p>
        </w:tc>
        <w:tc>
          <w:tcPr>
            <w:tcW w:w="1560" w:type="dxa"/>
            <w:shd w:val="clear" w:color="auto" w:fill="auto"/>
            <w:vAlign w:val="bottom"/>
          </w:tcPr>
          <w:p w:rsidR="00000000" w:rsidRDefault="007D25DD">
            <w:pPr>
              <w:spacing w:line="0" w:lineRule="atLeast"/>
              <w:rPr>
                <w:rFonts w:ascii="Times New Roman" w:eastAsia="Times New Roman" w:hAnsi="Times New Roman"/>
                <w:sz w:val="24"/>
              </w:rPr>
            </w:pPr>
          </w:p>
        </w:tc>
      </w:tr>
    </w:tbl>
    <w:p w:rsidR="00000000" w:rsidRDefault="00CC48C0">
      <w:pPr>
        <w:spacing w:line="145"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781120" behindDoc="1" locked="0" layoutInCell="0" allowOverlap="1">
            <wp:simplePos x="0" y="0"/>
            <wp:positionH relativeFrom="column">
              <wp:posOffset>1148080</wp:posOffset>
            </wp:positionH>
            <wp:positionV relativeFrom="paragraph">
              <wp:posOffset>-2589530</wp:posOffset>
            </wp:positionV>
            <wp:extent cx="2648585" cy="2456815"/>
            <wp:effectExtent l="1905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77"/>
                    <a:srcRect/>
                    <a:stretch>
                      <a:fillRect/>
                    </a:stretch>
                  </pic:blipFill>
                  <pic:spPr bwMode="auto">
                    <a:xfrm>
                      <a:off x="0" y="0"/>
                      <a:ext cx="2648585" cy="2456815"/>
                    </a:xfrm>
                    <a:prstGeom prst="rect">
                      <a:avLst/>
                    </a:prstGeom>
                    <a:noFill/>
                  </pic:spPr>
                </pic:pic>
              </a:graphicData>
            </a:graphic>
          </wp:anchor>
        </w:drawing>
      </w:r>
    </w:p>
    <w:p w:rsidR="00000000" w:rsidRDefault="007D25DD">
      <w:pPr>
        <w:spacing w:line="358" w:lineRule="auto"/>
        <w:ind w:firstLine="720"/>
        <w:jc w:val="both"/>
        <w:rPr>
          <w:rFonts w:ascii="Times New Roman" w:eastAsia="Times New Roman" w:hAnsi="Times New Roman"/>
          <w:sz w:val="21"/>
        </w:rPr>
      </w:pPr>
      <w:r>
        <w:rPr>
          <w:rFonts w:ascii="Times New Roman" w:eastAsia="Times New Roman" w:hAnsi="Times New Roman"/>
          <w:sz w:val="21"/>
        </w:rPr>
        <w:t xml:space="preserve">Consider again the case of eight pages and four blocks as in the example of Fig. We replace the random access memory-page table with an associative memory of four words as shown in Fig. Each entry in the associative memory array </w:t>
      </w:r>
      <w:r>
        <w:rPr>
          <w:rFonts w:ascii="Times New Roman" w:eastAsia="Times New Roman" w:hAnsi="Times New Roman"/>
          <w:sz w:val="21"/>
        </w:rPr>
        <w:t>consists of two fields. The first three bits specify a field from storing the page number. The last two bits constitute a field for storing the block number. The virtual address is placed in the argument register. The page number bits in the argument are c</w:t>
      </w:r>
      <w:r>
        <w:rPr>
          <w:rFonts w:ascii="Times New Roman" w:eastAsia="Times New Roman" w:hAnsi="Times New Roman"/>
          <w:sz w:val="21"/>
        </w:rPr>
        <w:t>ompared with all page numbers in the page field of the associative memory. If the page number is found, the 5-bit word is read out from memory. The corresponding block number, being in the same word, is transferred to the main memory address register. If n</w:t>
      </w:r>
      <w:r>
        <w:rPr>
          <w:rFonts w:ascii="Times New Roman" w:eastAsia="Times New Roman" w:hAnsi="Times New Roman"/>
          <w:sz w:val="21"/>
        </w:rPr>
        <w:t>o match occurs, a call to the operating system is generated to bring the required page from auxiliary memory.</w:t>
      </w:r>
    </w:p>
    <w:p w:rsidR="00000000" w:rsidRDefault="007D25DD">
      <w:pPr>
        <w:spacing w:line="200" w:lineRule="exact"/>
        <w:rPr>
          <w:rFonts w:ascii="Times New Roman" w:eastAsia="Times New Roman" w:hAnsi="Times New Roman"/>
        </w:rPr>
      </w:pPr>
    </w:p>
    <w:p w:rsidR="00000000" w:rsidRDefault="007D25DD">
      <w:pPr>
        <w:spacing w:line="225" w:lineRule="exact"/>
        <w:rPr>
          <w:rFonts w:ascii="Times New Roman" w:eastAsia="Times New Roman" w:hAnsi="Times New Roman"/>
        </w:rPr>
      </w:pPr>
    </w:p>
    <w:p w:rsidR="00000000" w:rsidRDefault="007D25DD">
      <w:pPr>
        <w:spacing w:line="239" w:lineRule="auto"/>
        <w:rPr>
          <w:rFonts w:ascii="Times New Roman" w:eastAsia="Times New Roman" w:hAnsi="Times New Roman"/>
          <w:b/>
          <w:sz w:val="21"/>
        </w:rPr>
      </w:pPr>
      <w:r>
        <w:rPr>
          <w:rFonts w:ascii="Times New Roman" w:eastAsia="Times New Roman" w:hAnsi="Times New Roman"/>
          <w:b/>
          <w:sz w:val="21"/>
        </w:rPr>
        <w:t>PAGE REPLACEMENT</w:t>
      </w:r>
    </w:p>
    <w:p w:rsidR="00000000" w:rsidRDefault="007D25DD">
      <w:pPr>
        <w:spacing w:line="130" w:lineRule="exact"/>
        <w:rPr>
          <w:rFonts w:ascii="Times New Roman" w:eastAsia="Times New Roman" w:hAnsi="Times New Roman"/>
        </w:rPr>
      </w:pPr>
    </w:p>
    <w:p w:rsidR="00000000" w:rsidRDefault="007D25DD">
      <w:pPr>
        <w:spacing w:line="357" w:lineRule="auto"/>
        <w:ind w:firstLine="720"/>
        <w:jc w:val="both"/>
        <w:rPr>
          <w:rFonts w:ascii="Times New Roman" w:eastAsia="Times New Roman" w:hAnsi="Times New Roman"/>
          <w:sz w:val="21"/>
        </w:rPr>
      </w:pPr>
      <w:r>
        <w:rPr>
          <w:rFonts w:ascii="Times New Roman" w:eastAsia="Times New Roman" w:hAnsi="Times New Roman"/>
          <w:sz w:val="21"/>
        </w:rPr>
        <w:t>A virtual memory system is a combination of hardware and software techniques. The memory management software system handles al</w:t>
      </w:r>
      <w:r>
        <w:rPr>
          <w:rFonts w:ascii="Times New Roman" w:eastAsia="Times New Roman" w:hAnsi="Times New Roman"/>
          <w:sz w:val="21"/>
        </w:rPr>
        <w:t>l the software operations for the efficient utilization of memory space. It must decide (1) which page in main memory ought to be removed to make room for a new page, (2) when a new page is to be transferred from auxiliary memory to main memory, and (3) wh</w:t>
      </w:r>
      <w:r>
        <w:rPr>
          <w:rFonts w:ascii="Times New Roman" w:eastAsia="Times New Roman" w:hAnsi="Times New Roman"/>
          <w:sz w:val="21"/>
        </w:rPr>
        <w:t>ere the page is to be placed in main memory. The hardware mapping mechanism and the memory management software together constitute the architecture of a virtual memory.</w:t>
      </w:r>
    </w:p>
    <w:p w:rsidR="00000000" w:rsidRDefault="007D25DD">
      <w:pPr>
        <w:spacing w:line="200" w:lineRule="exact"/>
        <w:rPr>
          <w:rFonts w:ascii="Times New Roman" w:eastAsia="Times New Roman" w:hAnsi="Times New Roman"/>
        </w:rPr>
      </w:pPr>
    </w:p>
    <w:p w:rsidR="00000000" w:rsidRDefault="007D25DD">
      <w:pPr>
        <w:spacing w:line="233" w:lineRule="exact"/>
        <w:rPr>
          <w:rFonts w:ascii="Times New Roman" w:eastAsia="Times New Roman" w:hAnsi="Times New Roman"/>
        </w:rPr>
      </w:pPr>
    </w:p>
    <w:p w:rsidR="00000000" w:rsidRDefault="007D25DD">
      <w:pPr>
        <w:spacing w:line="358" w:lineRule="auto"/>
        <w:ind w:firstLine="720"/>
        <w:jc w:val="both"/>
        <w:rPr>
          <w:rFonts w:ascii="Times New Roman" w:eastAsia="Times New Roman" w:hAnsi="Times New Roman"/>
          <w:sz w:val="21"/>
        </w:rPr>
      </w:pPr>
      <w:r>
        <w:rPr>
          <w:rFonts w:ascii="Times New Roman" w:eastAsia="Times New Roman" w:hAnsi="Times New Roman"/>
          <w:sz w:val="21"/>
        </w:rPr>
        <w:t>When a program starts execution, one or more pages are transferred into main memory a</w:t>
      </w:r>
      <w:r>
        <w:rPr>
          <w:rFonts w:ascii="Times New Roman" w:eastAsia="Times New Roman" w:hAnsi="Times New Roman"/>
          <w:sz w:val="21"/>
        </w:rPr>
        <w:t>nd the page table is set to indicate their position. The program is executed from main memory until it attempts to reference a page that is still in auxiliary memory. This condition is called page fault. When page fault occurs, the execution of the present</w:t>
      </w:r>
      <w:r>
        <w:rPr>
          <w:rFonts w:ascii="Times New Roman" w:eastAsia="Times New Roman" w:hAnsi="Times New Roman"/>
          <w:sz w:val="21"/>
        </w:rPr>
        <w:t xml:space="preserve"> program is suspended until the required page is brought into main memory. Since loading a page from auxiliary memory to main memory is basically an I/O operation, the operating system assigns this task to the I/O processor. In the meantime, controls trans</w:t>
      </w:r>
      <w:r>
        <w:rPr>
          <w:rFonts w:ascii="Times New Roman" w:eastAsia="Times New Roman" w:hAnsi="Times New Roman"/>
          <w:sz w:val="21"/>
        </w:rPr>
        <w:t>ferred to the next program in memory that is waiting to be processed in the CPU. Later, when the memory block has been assigned and the transfer completed, the original program can resume its operation.</w:t>
      </w:r>
    </w:p>
    <w:p w:rsidR="00000000" w:rsidRDefault="007D25DD">
      <w:pPr>
        <w:spacing w:line="358" w:lineRule="auto"/>
        <w:ind w:firstLine="720"/>
        <w:jc w:val="both"/>
        <w:rPr>
          <w:rFonts w:ascii="Times New Roman" w:eastAsia="Times New Roman" w:hAnsi="Times New Roman"/>
          <w:sz w:val="21"/>
        </w:rPr>
        <w:sectPr w:rsidR="00000000">
          <w:pgSz w:w="11900" w:h="16841"/>
          <w:pgMar w:top="1440" w:right="1380" w:bottom="1110" w:left="1000" w:header="0" w:footer="0" w:gutter="0"/>
          <w:cols w:space="0" w:equalWidth="0">
            <w:col w:w="9520"/>
          </w:cols>
          <w:docGrid w:linePitch="360"/>
        </w:sectPr>
      </w:pPr>
    </w:p>
    <w:p w:rsidR="00000000" w:rsidRDefault="007D25DD">
      <w:pPr>
        <w:spacing w:line="375" w:lineRule="exact"/>
        <w:rPr>
          <w:rFonts w:ascii="Times New Roman" w:eastAsia="Times New Roman" w:hAnsi="Times New Roman"/>
        </w:rPr>
      </w:pPr>
      <w:bookmarkStart w:id="58" w:name="page59"/>
      <w:bookmarkEnd w:id="58"/>
      <w:r>
        <w:rPr>
          <w:rFonts w:ascii="Times New Roman" w:eastAsia="Times New Roman" w:hAnsi="Times New Roman"/>
          <w:sz w:val="21"/>
        </w:rPr>
        <w:lastRenderedPageBreak/>
        <w:pict>
          <v:line id="_x0000_s1342" style="position:absolute;z-index:-251534336;mso-position-horizontal-relative:page;mso-position-vertical-relative:page" from="24pt,24.2pt" to="571.3pt,24.2pt" o:allowincell="f" o:userdrawn="t" strokeweight=".16931mm">
            <w10:wrap anchorx="page" anchory="page"/>
          </v:line>
        </w:pict>
      </w:r>
      <w:r>
        <w:rPr>
          <w:rFonts w:ascii="Times New Roman" w:eastAsia="Times New Roman" w:hAnsi="Times New Roman"/>
          <w:sz w:val="21"/>
        </w:rPr>
        <w:pict>
          <v:line id="_x0000_s1343" style="position:absolute;z-index:-251533312;mso-position-horizontal-relative:page;mso-position-vertical-relative:page" from="24.2pt,24pt" to="24.2pt,818.15pt" o:allowincell="f" o:userdrawn="t" strokeweight=".16931mm">
            <w10:wrap anchorx="page" anchory="page"/>
          </v:line>
        </w:pict>
      </w:r>
      <w:r>
        <w:rPr>
          <w:rFonts w:ascii="Times New Roman" w:eastAsia="Times New Roman" w:hAnsi="Times New Roman"/>
          <w:sz w:val="21"/>
        </w:rPr>
        <w:pict>
          <v:line id="_x0000_s1344" style="position:absolute;z-index:-251532288;mso-position-horizontal-relative:page;mso-position-vertical-relative:page" from="24pt,817.9pt" to="571.3pt,817.9pt" o:allowincell="f" o:userdrawn="t" strokeweight=".48pt">
            <w10:wrap anchorx="page" anchory="page"/>
          </v:line>
        </w:pict>
      </w:r>
      <w:r>
        <w:rPr>
          <w:rFonts w:ascii="Times New Roman" w:eastAsia="Times New Roman" w:hAnsi="Times New Roman"/>
          <w:sz w:val="21"/>
        </w:rPr>
        <w:pict>
          <v:line id="_x0000_s1345" style="position:absolute;z-index:-251531264;mso-position-horizontal-relative:page;mso-position-vertical-relative:page" from="571.05pt,24pt" to="571.05pt,818.15pt" o:allowincell="f" o:userdrawn="t" strokeweight=".16931mm">
            <w10:wrap anchorx="page" anchory="page"/>
          </v:line>
        </w:pict>
      </w:r>
    </w:p>
    <w:p w:rsidR="00000000" w:rsidRDefault="007D25DD">
      <w:pPr>
        <w:spacing w:line="357" w:lineRule="auto"/>
        <w:ind w:firstLine="720"/>
        <w:jc w:val="both"/>
        <w:rPr>
          <w:rFonts w:ascii="Times New Roman" w:eastAsia="Times New Roman" w:hAnsi="Times New Roman"/>
          <w:sz w:val="21"/>
        </w:rPr>
      </w:pPr>
      <w:r>
        <w:rPr>
          <w:rFonts w:ascii="Times New Roman" w:eastAsia="Times New Roman" w:hAnsi="Times New Roman"/>
          <w:sz w:val="21"/>
        </w:rPr>
        <w:t>When a page fault occurs in a virtual memory sy</w:t>
      </w:r>
      <w:r>
        <w:rPr>
          <w:rFonts w:ascii="Times New Roman" w:eastAsia="Times New Roman" w:hAnsi="Times New Roman"/>
          <w:sz w:val="21"/>
        </w:rPr>
        <w:t>stem, it signifies that the page referenced by the CPU is not in main memory. A new page is then transferred from auxiliary memory to main memory. If main memory is full, it would be necessary to remove a page from a memory block to make room for the new p</w:t>
      </w:r>
      <w:r>
        <w:rPr>
          <w:rFonts w:ascii="Times New Roman" w:eastAsia="Times New Roman" w:hAnsi="Times New Roman"/>
          <w:sz w:val="21"/>
        </w:rPr>
        <w:t>age. The policy for choosing pages to remove is determined from the replacement algorithm that is used. The goal of a replacement policy is to try to remove the page least likely to be referenced in the immediate future.</w:t>
      </w:r>
    </w:p>
    <w:p w:rsidR="00000000" w:rsidRDefault="007D25DD">
      <w:pPr>
        <w:spacing w:line="90" w:lineRule="exact"/>
        <w:rPr>
          <w:rFonts w:ascii="Times New Roman" w:eastAsia="Times New Roman" w:hAnsi="Times New Roman"/>
        </w:rPr>
      </w:pPr>
    </w:p>
    <w:p w:rsidR="00000000" w:rsidRDefault="007D25DD">
      <w:pPr>
        <w:spacing w:line="358" w:lineRule="auto"/>
        <w:jc w:val="both"/>
        <w:rPr>
          <w:rFonts w:ascii="Times New Roman" w:eastAsia="Times New Roman" w:hAnsi="Times New Roman"/>
          <w:sz w:val="21"/>
        </w:rPr>
      </w:pPr>
      <w:r>
        <w:rPr>
          <w:rFonts w:ascii="Times New Roman" w:eastAsia="Times New Roman" w:hAnsi="Times New Roman"/>
          <w:sz w:val="21"/>
        </w:rPr>
        <w:t>Two of the most common replacement</w:t>
      </w:r>
      <w:r>
        <w:rPr>
          <w:rFonts w:ascii="Times New Roman" w:eastAsia="Times New Roman" w:hAnsi="Times New Roman"/>
          <w:sz w:val="21"/>
        </w:rPr>
        <w:t xml:space="preserve"> algorithms used are the first-in first-out (FIFO) and the least recently used (LRU). The FIFO algorithm selects for replacement the page the has been in memory the longest time. Each time a page is loaded into memory, its identification number is pushed i</w:t>
      </w:r>
      <w:r>
        <w:rPr>
          <w:rFonts w:ascii="Times New Roman" w:eastAsia="Times New Roman" w:hAnsi="Times New Roman"/>
          <w:sz w:val="21"/>
        </w:rPr>
        <w:t xml:space="preserve">nto a FIFO stack. FIFO will be full whenever memory has no more empty blocks. When a new page must be loaded, the page least recently brought in is removed. The page to be removed is easily determined because its identification number is at the top of the </w:t>
      </w:r>
      <w:r>
        <w:rPr>
          <w:rFonts w:ascii="Times New Roman" w:eastAsia="Times New Roman" w:hAnsi="Times New Roman"/>
          <w:sz w:val="21"/>
        </w:rPr>
        <w:t>FIFO stack. The FIFO replacement policy has the advantage of being easy to implement. It has the disadvantages that under certain circum-stances pages are removed and loaded form memory too frequently.</w:t>
      </w:r>
    </w:p>
    <w:p w:rsidR="00000000" w:rsidRDefault="007D25DD">
      <w:pPr>
        <w:spacing w:line="200" w:lineRule="exact"/>
        <w:rPr>
          <w:rFonts w:ascii="Times New Roman" w:eastAsia="Times New Roman" w:hAnsi="Times New Roman"/>
        </w:rPr>
      </w:pPr>
    </w:p>
    <w:p w:rsidR="00000000" w:rsidRDefault="007D25DD">
      <w:pPr>
        <w:spacing w:line="229" w:lineRule="exact"/>
        <w:rPr>
          <w:rFonts w:ascii="Times New Roman" w:eastAsia="Times New Roman" w:hAnsi="Times New Roman"/>
        </w:rPr>
      </w:pPr>
    </w:p>
    <w:p w:rsidR="00000000" w:rsidRDefault="007D25DD">
      <w:pPr>
        <w:spacing w:line="358" w:lineRule="auto"/>
        <w:ind w:right="80" w:firstLine="720"/>
        <w:jc w:val="both"/>
        <w:rPr>
          <w:rFonts w:ascii="Times New Roman" w:eastAsia="Times New Roman" w:hAnsi="Times New Roman"/>
          <w:sz w:val="21"/>
        </w:rPr>
      </w:pPr>
      <w:r>
        <w:rPr>
          <w:rFonts w:ascii="Times New Roman" w:eastAsia="Times New Roman" w:hAnsi="Times New Roman"/>
          <w:sz w:val="21"/>
        </w:rPr>
        <w:t>The LRU policy is more difficult to implement but ha</w:t>
      </w:r>
      <w:r>
        <w:rPr>
          <w:rFonts w:ascii="Times New Roman" w:eastAsia="Times New Roman" w:hAnsi="Times New Roman"/>
          <w:sz w:val="21"/>
        </w:rPr>
        <w:t>s been more attractive on the assumption that the least recently used page is a better candidate for removal than the least recently loaded pages in FIFO. The LRU algorithm can be implemented by associating a counter with every page that is in main memory.</w:t>
      </w:r>
      <w:r>
        <w:rPr>
          <w:rFonts w:ascii="Times New Roman" w:eastAsia="Times New Roman" w:hAnsi="Times New Roman"/>
          <w:sz w:val="21"/>
        </w:rPr>
        <w:t xml:space="preserve"> When a page is referenced, its associated counter is set to zero. At fixed intervals of time, the counters associated with all pages presently in memory are incremented by 1. The least recently used page is the page with the highest count. The counters ar</w:t>
      </w:r>
      <w:r>
        <w:rPr>
          <w:rFonts w:ascii="Times New Roman" w:eastAsia="Times New Roman" w:hAnsi="Times New Roman"/>
          <w:sz w:val="21"/>
        </w:rPr>
        <w:t>e often called aging registers, as their count indicates their age, that is, how long ago their associated pages have been reference.</w:t>
      </w:r>
    </w:p>
    <w:p w:rsidR="00000000" w:rsidRDefault="007D25DD">
      <w:pPr>
        <w:spacing w:line="358" w:lineRule="auto"/>
        <w:ind w:right="80" w:firstLine="720"/>
        <w:jc w:val="both"/>
        <w:rPr>
          <w:rFonts w:ascii="Times New Roman" w:eastAsia="Times New Roman" w:hAnsi="Times New Roman"/>
          <w:sz w:val="21"/>
        </w:rPr>
        <w:sectPr w:rsidR="00000000">
          <w:pgSz w:w="11900" w:h="16841"/>
          <w:pgMar w:top="1440" w:right="1380" w:bottom="1440" w:left="1000" w:header="0" w:footer="0" w:gutter="0"/>
          <w:cols w:space="0" w:equalWidth="0">
            <w:col w:w="9520"/>
          </w:cols>
          <w:docGrid w:linePitch="360"/>
        </w:sectPr>
      </w:pPr>
    </w:p>
    <w:p w:rsidR="00000000" w:rsidRDefault="007D25DD">
      <w:pPr>
        <w:spacing w:line="358" w:lineRule="auto"/>
        <w:ind w:right="80" w:firstLine="720"/>
        <w:jc w:val="both"/>
        <w:rPr>
          <w:rFonts w:ascii="Times New Roman" w:eastAsia="Times New Roman" w:hAnsi="Times New Roman"/>
          <w:sz w:val="21"/>
        </w:rPr>
        <w:sectPr w:rsidR="00000000">
          <w:pgSz w:w="12240" w:h="15840"/>
          <w:pgMar w:top="1440" w:right="1440" w:bottom="1440" w:left="1440" w:header="0" w:footer="0" w:gutter="0"/>
          <w:cols w:space="0"/>
          <w:docGrid w:linePitch="360"/>
        </w:sectPr>
      </w:pPr>
      <w:bookmarkStart w:id="59" w:name="page60"/>
      <w:bookmarkEnd w:id="59"/>
      <w:r>
        <w:rPr>
          <w:rFonts w:ascii="Times New Roman" w:eastAsia="Times New Roman" w:hAnsi="Times New Roman"/>
          <w:sz w:val="21"/>
        </w:rPr>
        <w:lastRenderedPageBreak/>
        <w:pict>
          <v:line id="_x0000_s1346" style="position:absolute;left:0;text-align:left;z-index:-251530240;mso-position-horizontal-relative:page;mso-position-vertical-relative:page" from="249.35pt,43.65pt" to="266.75pt,43.65pt" o:allowincell="f" o:userdrawn="t" strokeweight=".16931mm">
            <w10:wrap anchorx="page" anchory="page"/>
          </v:line>
        </w:pict>
      </w:r>
      <w:r>
        <w:rPr>
          <w:rFonts w:ascii="Times New Roman" w:eastAsia="Times New Roman" w:hAnsi="Times New Roman"/>
          <w:sz w:val="21"/>
        </w:rPr>
        <w:pict>
          <v:line id="_x0000_s1347" style="position:absolute;left:0;text-align:left;z-index:-251529216;mso-position-horizontal-relative:page;mso-position-vertical-relative:page" from="24pt,24.2pt" to="588.1pt,24.2pt" o:allowincell="f" o:userdrawn="t" strokeweight=".16931mm">
            <w10:wrap anchorx="page" anchory="page"/>
          </v:line>
        </w:pict>
      </w:r>
      <w:r>
        <w:rPr>
          <w:rFonts w:ascii="Times New Roman" w:eastAsia="Times New Roman" w:hAnsi="Times New Roman"/>
          <w:sz w:val="21"/>
        </w:rPr>
        <w:pict>
          <v:line id="_x0000_s1348" style="position:absolute;left:0;text-align:left;z-index:-251528192;mso-position-horizontal-relative:page;mso-position-vertical-relative:page" from="24.2pt,24pt" to="24.2pt,768.1pt" o:allowincell="f" o:userdrawn="t" strokeweight=".16931mm">
            <w10:wrap anchorx="page" anchory="page"/>
          </v:line>
        </w:pict>
      </w:r>
      <w:r>
        <w:rPr>
          <w:rFonts w:ascii="Times New Roman" w:eastAsia="Times New Roman" w:hAnsi="Times New Roman"/>
          <w:sz w:val="21"/>
        </w:rPr>
        <w:pict>
          <v:line id="_x0000_s1349" style="position:absolute;left:0;text-align:left;z-index:-251527168;mso-position-horizontal-relative:page;mso-position-vertical-relative:page" from="587.85pt,24pt" to="587.85pt,768.1pt" o:allowincell="f" o:userdrawn="t" strokeweight=".16931mm">
            <w10:wrap anchorx="page" anchory="page"/>
          </v:line>
        </w:pict>
      </w:r>
      <w:r>
        <w:rPr>
          <w:rFonts w:ascii="Times New Roman" w:eastAsia="Times New Roman" w:hAnsi="Times New Roman"/>
          <w:sz w:val="21"/>
        </w:rPr>
        <w:pict>
          <v:line id="_x0000_s1350" style="position:absolute;left:0;text-align:left;z-index:-251526144;mso-position-horizontal-relative:page;mso-position-vertical-relative:page" from="24pt,767.85pt" to="588.1pt,767.85pt" o:allowincell="f" o:userdrawn="t" strokeweight=".16931mm">
            <w10:wrap anchorx="page" anchory="page"/>
          </v:line>
        </w:pict>
      </w:r>
    </w:p>
    <w:p w:rsidR="00000000" w:rsidRDefault="007D25DD">
      <w:pPr>
        <w:spacing w:line="0" w:lineRule="atLeast"/>
        <w:ind w:left="2640"/>
        <w:rPr>
          <w:rFonts w:ascii="Times New Roman" w:eastAsia="Times New Roman" w:hAnsi="Times New Roman"/>
          <w:b/>
          <w:sz w:val="28"/>
          <w:u w:val="single"/>
        </w:rPr>
      </w:pPr>
      <w:bookmarkStart w:id="60" w:name="page61"/>
      <w:bookmarkEnd w:id="60"/>
      <w:r>
        <w:rPr>
          <w:rFonts w:ascii="Times New Roman" w:eastAsia="Times New Roman" w:hAnsi="Times New Roman"/>
          <w:b/>
          <w:sz w:val="28"/>
          <w:u w:val="single"/>
        </w:rPr>
        <w:lastRenderedPageBreak/>
        <w:t>8086 CPU Pin Diagram</w:t>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18" w:lineRule="exact"/>
        <w:rPr>
          <w:rFonts w:ascii="Times New Roman" w:eastAsia="Times New Roman" w:hAnsi="Times New Roman"/>
        </w:rPr>
      </w:pPr>
    </w:p>
    <w:p w:rsidR="00000000" w:rsidRDefault="007D25DD">
      <w:pPr>
        <w:spacing w:line="0" w:lineRule="atLeast"/>
        <w:ind w:left="80"/>
        <w:rPr>
          <w:rFonts w:ascii="Times New Roman" w:eastAsia="Times New Roman" w:hAnsi="Times New Roman"/>
          <w:b/>
          <w:sz w:val="28"/>
        </w:rPr>
      </w:pPr>
      <w:r>
        <w:rPr>
          <w:rFonts w:ascii="Times New Roman" w:eastAsia="Times New Roman" w:hAnsi="Times New Roman"/>
          <w:b/>
          <w:sz w:val="28"/>
        </w:rPr>
        <w:t>Introduction to processor:</w:t>
      </w:r>
    </w:p>
    <w:p w:rsidR="00000000" w:rsidRDefault="007D25DD">
      <w:pPr>
        <w:spacing w:line="273" w:lineRule="exact"/>
        <w:rPr>
          <w:rFonts w:ascii="Times New Roman" w:eastAsia="Times New Roman" w:hAnsi="Times New Roman"/>
        </w:rPr>
      </w:pPr>
    </w:p>
    <w:p w:rsidR="00000000" w:rsidRDefault="007D25DD">
      <w:pPr>
        <w:numPr>
          <w:ilvl w:val="0"/>
          <w:numId w:val="21"/>
        </w:numPr>
        <w:tabs>
          <w:tab w:val="left" w:pos="720"/>
        </w:tabs>
        <w:spacing w:line="332" w:lineRule="auto"/>
        <w:ind w:left="720" w:hanging="352"/>
        <w:jc w:val="both"/>
        <w:rPr>
          <w:rFonts w:ascii="Times New Roman" w:eastAsia="Times New Roman" w:hAnsi="Times New Roman"/>
          <w:sz w:val="24"/>
        </w:rPr>
      </w:pPr>
      <w:r>
        <w:rPr>
          <w:rFonts w:ascii="Times New Roman" w:eastAsia="Times New Roman" w:hAnsi="Times New Roman"/>
          <w:sz w:val="24"/>
        </w:rPr>
        <w:t>A processor is the logic circuitry that responds to and proces</w:t>
      </w:r>
      <w:r>
        <w:rPr>
          <w:rFonts w:ascii="Times New Roman" w:eastAsia="Times New Roman" w:hAnsi="Times New Roman"/>
          <w:sz w:val="24"/>
        </w:rPr>
        <w:t xml:space="preserve">ses the basic </w:t>
      </w:r>
      <w:hyperlink r:id="rId78" w:history="1">
        <w:r>
          <w:rPr>
            <w:rFonts w:ascii="Times New Roman" w:eastAsia="Times New Roman" w:hAnsi="Times New Roman"/>
            <w:sz w:val="24"/>
          </w:rPr>
          <w:t>instructions</w:t>
        </w:r>
      </w:hyperlink>
      <w:r>
        <w:rPr>
          <w:rFonts w:ascii="Times New Roman" w:eastAsia="Times New Roman" w:hAnsi="Times New Roman"/>
          <w:sz w:val="24"/>
        </w:rPr>
        <w:t xml:space="preserve"> that drive a computer.</w:t>
      </w:r>
    </w:p>
    <w:p w:rsidR="00000000" w:rsidRDefault="007D25DD">
      <w:pPr>
        <w:spacing w:line="356" w:lineRule="exact"/>
        <w:rPr>
          <w:rFonts w:ascii="Times New Roman" w:eastAsia="Times New Roman" w:hAnsi="Times New Roman"/>
          <w:sz w:val="24"/>
        </w:rPr>
      </w:pPr>
    </w:p>
    <w:p w:rsidR="00000000" w:rsidRDefault="007D25DD">
      <w:pPr>
        <w:numPr>
          <w:ilvl w:val="0"/>
          <w:numId w:val="21"/>
        </w:numPr>
        <w:tabs>
          <w:tab w:val="left" w:pos="720"/>
        </w:tabs>
        <w:spacing w:line="343" w:lineRule="auto"/>
        <w:ind w:left="720" w:hanging="352"/>
        <w:jc w:val="both"/>
        <w:rPr>
          <w:rFonts w:ascii="Times New Roman" w:eastAsia="Times New Roman" w:hAnsi="Times New Roman"/>
          <w:sz w:val="24"/>
        </w:rPr>
      </w:pPr>
      <w:r>
        <w:rPr>
          <w:rFonts w:ascii="Times New Roman" w:eastAsia="Times New Roman" w:hAnsi="Times New Roman"/>
          <w:sz w:val="24"/>
        </w:rPr>
        <w:t xml:space="preserve">The term processor has generally replaced the term central processing unit </w:t>
      </w:r>
      <w:hyperlink r:id="rId79" w:history="1">
        <w:r>
          <w:rPr>
            <w:rFonts w:ascii="Times New Roman" w:eastAsia="Times New Roman" w:hAnsi="Times New Roman"/>
            <w:sz w:val="24"/>
          </w:rPr>
          <w:t>(CPU)</w:t>
        </w:r>
      </w:hyperlink>
      <w:r>
        <w:rPr>
          <w:rFonts w:ascii="Times New Roman" w:eastAsia="Times New Roman" w:hAnsi="Times New Roman"/>
          <w:sz w:val="24"/>
        </w:rPr>
        <w:t>. The processor in a personal computer or embedded in small devices is often called a microprocessor.</w:t>
      </w:r>
    </w:p>
    <w:p w:rsidR="00000000" w:rsidRDefault="007D25DD">
      <w:pPr>
        <w:spacing w:line="351" w:lineRule="exact"/>
        <w:rPr>
          <w:rFonts w:ascii="Times New Roman" w:eastAsia="Times New Roman" w:hAnsi="Times New Roman"/>
          <w:sz w:val="24"/>
        </w:rPr>
      </w:pPr>
    </w:p>
    <w:p w:rsidR="00000000" w:rsidRDefault="007D25DD">
      <w:pPr>
        <w:numPr>
          <w:ilvl w:val="0"/>
          <w:numId w:val="21"/>
        </w:numPr>
        <w:tabs>
          <w:tab w:val="left" w:pos="720"/>
        </w:tabs>
        <w:spacing w:line="343" w:lineRule="auto"/>
        <w:ind w:left="720" w:hanging="352"/>
        <w:jc w:val="both"/>
        <w:rPr>
          <w:rFonts w:ascii="Times New Roman" w:eastAsia="Times New Roman" w:hAnsi="Times New Roman"/>
          <w:sz w:val="24"/>
        </w:rPr>
      </w:pPr>
      <w:r>
        <w:rPr>
          <w:rFonts w:ascii="Times New Roman" w:eastAsia="Times New Roman" w:hAnsi="Times New Roman"/>
          <w:sz w:val="24"/>
        </w:rPr>
        <w:t xml:space="preserve">The </w:t>
      </w:r>
      <w:r>
        <w:rPr>
          <w:rFonts w:ascii="Times New Roman" w:eastAsia="Times New Roman" w:hAnsi="Times New Roman"/>
          <w:b/>
          <w:sz w:val="24"/>
        </w:rPr>
        <w:t>processor</w:t>
      </w:r>
      <w:r>
        <w:rPr>
          <w:rFonts w:ascii="Times New Roman" w:eastAsia="Times New Roman" w:hAnsi="Times New Roman"/>
          <w:sz w:val="24"/>
        </w:rPr>
        <w:t xml:space="preserve"> (</w:t>
      </w:r>
      <w:r>
        <w:rPr>
          <w:rFonts w:ascii="Times New Roman" w:eastAsia="Times New Roman" w:hAnsi="Times New Roman"/>
          <w:b/>
          <w:sz w:val="24"/>
        </w:rPr>
        <w:t>CPU</w:t>
      </w:r>
      <w:r>
        <w:rPr>
          <w:rFonts w:ascii="Times New Roman" w:eastAsia="Times New Roman" w:hAnsi="Times New Roman"/>
          <w:sz w:val="24"/>
        </w:rPr>
        <w:t xml:space="preserve">, for Central Processing Unit) is the computer's brain. It allows the processing of numeric data, meaning </w:t>
      </w:r>
      <w:r>
        <w:rPr>
          <w:rFonts w:ascii="Times New Roman" w:eastAsia="Times New Roman" w:hAnsi="Times New Roman"/>
          <w:sz w:val="24"/>
        </w:rPr>
        <w:t xml:space="preserve">information entered in </w:t>
      </w:r>
      <w:hyperlink r:id="rId80" w:history="1">
        <w:r>
          <w:rPr>
            <w:rFonts w:ascii="Times New Roman" w:eastAsia="Times New Roman" w:hAnsi="Times New Roman"/>
            <w:sz w:val="24"/>
          </w:rPr>
          <w:t xml:space="preserve">binary </w:t>
        </w:r>
      </w:hyperlink>
      <w:r>
        <w:rPr>
          <w:rFonts w:ascii="Times New Roman" w:eastAsia="Times New Roman" w:hAnsi="Times New Roman"/>
          <w:sz w:val="24"/>
        </w:rPr>
        <w:t>form, and the execution of instructions stored in memory.</w:t>
      </w:r>
    </w:p>
    <w:p w:rsidR="00000000" w:rsidRDefault="007D25DD">
      <w:pPr>
        <w:spacing w:line="324" w:lineRule="exact"/>
        <w:rPr>
          <w:rFonts w:ascii="Symbol" w:eastAsia="Symbol" w:hAnsi="Symbol"/>
          <w:sz w:val="24"/>
        </w:rPr>
      </w:pPr>
    </w:p>
    <w:p w:rsidR="00000000" w:rsidRDefault="007D25DD">
      <w:pPr>
        <w:spacing w:line="0" w:lineRule="atLeast"/>
        <w:ind w:left="80"/>
        <w:rPr>
          <w:rFonts w:ascii="Times New Roman" w:eastAsia="Times New Roman" w:hAnsi="Times New Roman"/>
          <w:b/>
          <w:sz w:val="28"/>
        </w:rPr>
      </w:pPr>
      <w:r>
        <w:rPr>
          <w:rFonts w:ascii="Times New Roman" w:eastAsia="Times New Roman" w:hAnsi="Times New Roman"/>
          <w:b/>
          <w:sz w:val="28"/>
        </w:rPr>
        <w:t>Evolution of Microprocessor:</w:t>
      </w:r>
    </w:p>
    <w:p w:rsidR="00000000" w:rsidRDefault="007D25DD">
      <w:pPr>
        <w:spacing w:line="156" w:lineRule="exact"/>
        <w:rPr>
          <w:rFonts w:ascii="Symbol" w:eastAsia="Symbol" w:hAnsi="Symbol"/>
          <w:sz w:val="24"/>
        </w:rPr>
      </w:pPr>
    </w:p>
    <w:p w:rsidR="00000000" w:rsidRDefault="007D25DD">
      <w:pPr>
        <w:spacing w:line="0" w:lineRule="atLeast"/>
        <w:ind w:left="720"/>
        <w:rPr>
          <w:rFonts w:ascii="Times New Roman" w:eastAsia="Times New Roman" w:hAnsi="Times New Roman"/>
          <w:sz w:val="24"/>
        </w:rPr>
      </w:pPr>
      <w:r>
        <w:rPr>
          <w:rFonts w:ascii="Times New Roman" w:eastAsia="Times New Roman" w:hAnsi="Times New Roman"/>
          <w:sz w:val="24"/>
        </w:rPr>
        <w:t>A microprocessor is used as the CPU in a microcomputer. There are now ma</w:t>
      </w:r>
      <w:r>
        <w:rPr>
          <w:rFonts w:ascii="Times New Roman" w:eastAsia="Times New Roman" w:hAnsi="Times New Roman"/>
          <w:sz w:val="24"/>
        </w:rPr>
        <w:t>ny</w:t>
      </w:r>
    </w:p>
    <w:p w:rsidR="00000000" w:rsidRDefault="007D25DD">
      <w:pPr>
        <w:spacing w:line="140" w:lineRule="exact"/>
        <w:rPr>
          <w:rFonts w:ascii="Symbol" w:eastAsia="Symbol" w:hAnsi="Symbol"/>
          <w:sz w:val="24"/>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sz w:val="24"/>
        </w:rPr>
        <w:t>different microprocessors available.</w:t>
      </w:r>
    </w:p>
    <w:p w:rsidR="00000000" w:rsidRDefault="007D25DD">
      <w:pPr>
        <w:spacing w:line="367" w:lineRule="exact"/>
        <w:rPr>
          <w:rFonts w:ascii="Symbol" w:eastAsia="Symbol" w:hAnsi="Symbol"/>
          <w:sz w:val="24"/>
        </w:rPr>
      </w:pPr>
    </w:p>
    <w:p w:rsidR="00000000" w:rsidRDefault="007D25DD">
      <w:pPr>
        <w:numPr>
          <w:ilvl w:val="1"/>
          <w:numId w:val="22"/>
        </w:numPr>
        <w:tabs>
          <w:tab w:val="left" w:pos="780"/>
        </w:tabs>
        <w:spacing w:line="343" w:lineRule="auto"/>
        <w:ind w:left="780" w:hanging="361"/>
        <w:jc w:val="both"/>
        <w:rPr>
          <w:rFonts w:ascii="Symbol" w:eastAsia="Symbol" w:hAnsi="Symbol"/>
          <w:sz w:val="24"/>
        </w:rPr>
      </w:pPr>
      <w:r>
        <w:rPr>
          <w:rFonts w:ascii="Times New Roman" w:eastAsia="Times New Roman" w:hAnsi="Times New Roman"/>
          <w:sz w:val="24"/>
        </w:rPr>
        <w:t>Microprocessor is a program-controlled device, which fetches the instructions from memory, decodes and executes the instructions. Most Micro Processor are single-chip devices.</w:t>
      </w:r>
    </w:p>
    <w:p w:rsidR="00000000" w:rsidRDefault="007D25DD">
      <w:pPr>
        <w:spacing w:line="18" w:lineRule="exact"/>
        <w:rPr>
          <w:rFonts w:ascii="Symbol" w:eastAsia="Symbol" w:hAnsi="Symbol"/>
          <w:sz w:val="24"/>
        </w:rPr>
      </w:pPr>
    </w:p>
    <w:p w:rsidR="00000000" w:rsidRDefault="007D25DD">
      <w:pPr>
        <w:numPr>
          <w:ilvl w:val="1"/>
          <w:numId w:val="22"/>
        </w:numPr>
        <w:tabs>
          <w:tab w:val="left" w:pos="780"/>
        </w:tabs>
        <w:spacing w:line="0" w:lineRule="atLeast"/>
        <w:ind w:left="780" w:hanging="361"/>
        <w:jc w:val="both"/>
        <w:rPr>
          <w:rFonts w:ascii="Symbol" w:eastAsia="Symbol" w:hAnsi="Symbol"/>
          <w:sz w:val="24"/>
        </w:rPr>
      </w:pPr>
      <w:r>
        <w:rPr>
          <w:rFonts w:ascii="Times New Roman" w:eastAsia="Times New Roman" w:hAnsi="Times New Roman"/>
          <w:sz w:val="24"/>
        </w:rPr>
        <w:t>Microprocessor is a backbone of compu</w:t>
      </w:r>
      <w:r>
        <w:rPr>
          <w:rFonts w:ascii="Times New Roman" w:eastAsia="Times New Roman" w:hAnsi="Times New Roman"/>
          <w:sz w:val="24"/>
        </w:rPr>
        <w:t>ter system. which is called CPU</w:t>
      </w:r>
    </w:p>
    <w:p w:rsidR="00000000" w:rsidRDefault="007D25DD">
      <w:pPr>
        <w:spacing w:line="137" w:lineRule="exact"/>
        <w:rPr>
          <w:rFonts w:ascii="Symbol" w:eastAsia="Symbol" w:hAnsi="Symbol"/>
          <w:sz w:val="24"/>
        </w:rPr>
      </w:pPr>
    </w:p>
    <w:p w:rsidR="00000000" w:rsidRDefault="007D25DD">
      <w:pPr>
        <w:numPr>
          <w:ilvl w:val="1"/>
          <w:numId w:val="22"/>
        </w:numPr>
        <w:tabs>
          <w:tab w:val="left" w:pos="780"/>
        </w:tabs>
        <w:spacing w:line="0" w:lineRule="atLeast"/>
        <w:ind w:left="780" w:hanging="361"/>
        <w:jc w:val="both"/>
        <w:rPr>
          <w:rFonts w:ascii="Symbol" w:eastAsia="Symbol" w:hAnsi="Symbol"/>
          <w:sz w:val="24"/>
        </w:rPr>
      </w:pPr>
      <w:r>
        <w:rPr>
          <w:rFonts w:ascii="Times New Roman" w:eastAsia="Times New Roman" w:hAnsi="Times New Roman"/>
          <w:sz w:val="24"/>
        </w:rPr>
        <w:t>Microprocessor speed depends on the processing speed depends on DATA BUS</w:t>
      </w:r>
    </w:p>
    <w:p w:rsidR="00000000" w:rsidRDefault="007D25DD">
      <w:pPr>
        <w:spacing w:line="139" w:lineRule="exact"/>
        <w:rPr>
          <w:rFonts w:ascii="Symbol" w:eastAsia="Symbol" w:hAnsi="Symbol"/>
          <w:sz w:val="24"/>
        </w:rPr>
      </w:pPr>
    </w:p>
    <w:p w:rsidR="00000000" w:rsidRDefault="007D25DD">
      <w:pPr>
        <w:spacing w:line="0" w:lineRule="atLeast"/>
        <w:ind w:left="780"/>
        <w:jc w:val="both"/>
        <w:rPr>
          <w:rFonts w:ascii="Times New Roman" w:eastAsia="Times New Roman" w:hAnsi="Times New Roman"/>
          <w:sz w:val="24"/>
        </w:rPr>
      </w:pPr>
      <w:r>
        <w:rPr>
          <w:rFonts w:ascii="Times New Roman" w:eastAsia="Times New Roman" w:hAnsi="Times New Roman"/>
          <w:sz w:val="24"/>
        </w:rPr>
        <w:t>WIDTH.</w:t>
      </w:r>
    </w:p>
    <w:p w:rsidR="00000000" w:rsidRDefault="007D25DD">
      <w:pPr>
        <w:spacing w:line="382" w:lineRule="exact"/>
        <w:rPr>
          <w:rFonts w:ascii="Symbol" w:eastAsia="Symbol" w:hAnsi="Symbol"/>
          <w:sz w:val="24"/>
        </w:rPr>
      </w:pPr>
    </w:p>
    <w:p w:rsidR="00000000" w:rsidRDefault="007D25DD">
      <w:pPr>
        <w:numPr>
          <w:ilvl w:val="0"/>
          <w:numId w:val="22"/>
        </w:numPr>
        <w:tabs>
          <w:tab w:val="left" w:pos="720"/>
        </w:tabs>
        <w:spacing w:line="334" w:lineRule="auto"/>
        <w:ind w:left="720" w:right="280" w:hanging="352"/>
        <w:jc w:val="both"/>
        <w:rPr>
          <w:rFonts w:ascii="Symbol" w:eastAsia="Symbol" w:hAnsi="Symbol"/>
          <w:sz w:val="24"/>
        </w:rPr>
      </w:pPr>
      <w:r>
        <w:rPr>
          <w:rFonts w:ascii="Times New Roman" w:eastAsia="Times New Roman" w:hAnsi="Times New Roman"/>
          <w:sz w:val="24"/>
        </w:rPr>
        <w:t>A common way of categorizing microprocessors is by the no. of bits that their ALU can</w:t>
      </w:r>
    </w:p>
    <w:p w:rsidR="00000000" w:rsidRDefault="007D25DD">
      <w:pPr>
        <w:spacing w:line="22" w:lineRule="exact"/>
        <w:rPr>
          <w:rFonts w:ascii="Symbol" w:eastAsia="Symbol" w:hAnsi="Symbol"/>
          <w:sz w:val="24"/>
        </w:rPr>
      </w:pPr>
    </w:p>
    <w:p w:rsidR="00000000" w:rsidRDefault="007D25DD">
      <w:pPr>
        <w:spacing w:line="0" w:lineRule="atLeast"/>
        <w:ind w:left="720"/>
        <w:jc w:val="both"/>
        <w:rPr>
          <w:rFonts w:ascii="Times New Roman" w:eastAsia="Times New Roman" w:hAnsi="Times New Roman"/>
          <w:sz w:val="24"/>
        </w:rPr>
      </w:pPr>
      <w:r>
        <w:rPr>
          <w:rFonts w:ascii="Times New Roman" w:eastAsia="Times New Roman" w:hAnsi="Times New Roman"/>
          <w:sz w:val="24"/>
        </w:rPr>
        <w:t>Work with at a time</w:t>
      </w:r>
    </w:p>
    <w:p w:rsidR="00000000" w:rsidRDefault="007D25DD">
      <w:pPr>
        <w:spacing w:line="168" w:lineRule="exact"/>
        <w:rPr>
          <w:rFonts w:ascii="Symbol" w:eastAsia="Symbol" w:hAnsi="Symbol"/>
          <w:sz w:val="24"/>
        </w:rPr>
      </w:pPr>
    </w:p>
    <w:p w:rsidR="00000000" w:rsidRDefault="007D25DD">
      <w:pPr>
        <w:numPr>
          <w:ilvl w:val="0"/>
          <w:numId w:val="22"/>
        </w:numPr>
        <w:tabs>
          <w:tab w:val="left" w:pos="720"/>
        </w:tabs>
        <w:spacing w:line="334" w:lineRule="auto"/>
        <w:ind w:left="720" w:right="160" w:hanging="352"/>
        <w:jc w:val="both"/>
        <w:rPr>
          <w:rFonts w:ascii="Symbol" w:eastAsia="Symbol" w:hAnsi="Symbol"/>
          <w:sz w:val="24"/>
        </w:rPr>
      </w:pPr>
      <w:r>
        <w:rPr>
          <w:rFonts w:ascii="Times New Roman" w:eastAsia="Times New Roman" w:hAnsi="Times New Roman"/>
          <w:sz w:val="24"/>
        </w:rPr>
        <w:t>The address bus is unidirectional</w:t>
      </w:r>
      <w:r>
        <w:rPr>
          <w:rFonts w:ascii="Times New Roman" w:eastAsia="Times New Roman" w:hAnsi="Times New Roman"/>
          <w:sz w:val="24"/>
        </w:rPr>
        <w:t xml:space="preserve"> because the address information is always given by the Micro Processor to address a memory location of an input / output devices.</w:t>
      </w:r>
    </w:p>
    <w:p w:rsidR="00000000" w:rsidRDefault="007D25DD">
      <w:pPr>
        <w:spacing w:line="51" w:lineRule="exact"/>
        <w:rPr>
          <w:rFonts w:ascii="Symbol" w:eastAsia="Symbol" w:hAnsi="Symbol"/>
          <w:sz w:val="24"/>
        </w:rPr>
      </w:pPr>
    </w:p>
    <w:p w:rsidR="00000000" w:rsidRDefault="007D25DD">
      <w:pPr>
        <w:numPr>
          <w:ilvl w:val="0"/>
          <w:numId w:val="22"/>
        </w:numPr>
        <w:tabs>
          <w:tab w:val="left" w:pos="720"/>
        </w:tabs>
        <w:spacing w:line="334" w:lineRule="auto"/>
        <w:ind w:left="720" w:hanging="352"/>
        <w:jc w:val="both"/>
        <w:rPr>
          <w:rFonts w:ascii="Symbol" w:eastAsia="Symbol" w:hAnsi="Symbol"/>
          <w:sz w:val="24"/>
        </w:rPr>
      </w:pPr>
      <w:r>
        <w:rPr>
          <w:rFonts w:ascii="Times New Roman" w:eastAsia="Times New Roman" w:hAnsi="Times New Roman"/>
          <w:sz w:val="24"/>
        </w:rPr>
        <w:t>The data bus is Bi-directional because the same bus is used for transfer of data between Micro Processor and memory or input</w:t>
      </w:r>
      <w:r>
        <w:rPr>
          <w:rFonts w:ascii="Times New Roman" w:eastAsia="Times New Roman" w:hAnsi="Times New Roman"/>
          <w:sz w:val="24"/>
        </w:rPr>
        <w:t xml:space="preserve"> / output devices in both the direction.</w:t>
      </w:r>
    </w:p>
    <w:p w:rsidR="00000000" w:rsidRDefault="007D25DD">
      <w:pPr>
        <w:spacing w:line="51" w:lineRule="exact"/>
        <w:rPr>
          <w:rFonts w:ascii="Symbol" w:eastAsia="Symbol" w:hAnsi="Symbol"/>
          <w:sz w:val="24"/>
        </w:rPr>
      </w:pPr>
    </w:p>
    <w:p w:rsidR="00000000" w:rsidRDefault="007D25DD">
      <w:pPr>
        <w:numPr>
          <w:ilvl w:val="0"/>
          <w:numId w:val="22"/>
        </w:numPr>
        <w:tabs>
          <w:tab w:val="left" w:pos="720"/>
        </w:tabs>
        <w:spacing w:line="335" w:lineRule="auto"/>
        <w:ind w:left="720" w:hanging="352"/>
        <w:jc w:val="both"/>
        <w:rPr>
          <w:rFonts w:ascii="Symbol" w:eastAsia="Symbol" w:hAnsi="Symbol"/>
          <w:sz w:val="24"/>
        </w:rPr>
      </w:pPr>
      <w:r>
        <w:rPr>
          <w:rFonts w:ascii="Times New Roman" w:eastAsia="Times New Roman" w:hAnsi="Times New Roman"/>
          <w:sz w:val="24"/>
        </w:rPr>
        <w:t>It has limitations on the size of data. Most Microprocessor does not support floating-point operations.</w:t>
      </w:r>
    </w:p>
    <w:p w:rsidR="00000000" w:rsidRDefault="007D25DD">
      <w:pPr>
        <w:spacing w:line="19" w:lineRule="exact"/>
        <w:rPr>
          <w:rFonts w:ascii="Symbol" w:eastAsia="Symbol" w:hAnsi="Symbol"/>
          <w:sz w:val="24"/>
        </w:rPr>
      </w:pPr>
    </w:p>
    <w:p w:rsidR="00000000" w:rsidRDefault="007D25DD">
      <w:pPr>
        <w:numPr>
          <w:ilvl w:val="0"/>
          <w:numId w:val="22"/>
        </w:numPr>
        <w:tabs>
          <w:tab w:val="left" w:pos="720"/>
        </w:tabs>
        <w:spacing w:line="0" w:lineRule="atLeast"/>
        <w:ind w:left="720" w:hanging="352"/>
        <w:jc w:val="both"/>
        <w:rPr>
          <w:rFonts w:ascii="Symbol" w:eastAsia="Symbol" w:hAnsi="Symbol"/>
          <w:sz w:val="24"/>
        </w:rPr>
      </w:pPr>
      <w:r>
        <w:rPr>
          <w:rFonts w:ascii="Times New Roman" w:eastAsia="Times New Roman" w:hAnsi="Times New Roman"/>
          <w:sz w:val="24"/>
        </w:rPr>
        <w:t>Microprocessor contain ROM chip because it contain instructions to execute data.</w:t>
      </w:r>
    </w:p>
    <w:p w:rsidR="00000000" w:rsidRDefault="007D25DD">
      <w:pPr>
        <w:tabs>
          <w:tab w:val="left" w:pos="720"/>
        </w:tabs>
        <w:spacing w:line="0" w:lineRule="atLeast"/>
        <w:ind w:left="720" w:hanging="352"/>
        <w:jc w:val="both"/>
        <w:rPr>
          <w:rFonts w:ascii="Symbol" w:eastAsia="Symbol" w:hAnsi="Symbol"/>
          <w:sz w:val="24"/>
        </w:rPr>
        <w:sectPr w:rsidR="00000000">
          <w:pgSz w:w="11900" w:h="16834"/>
          <w:pgMar w:top="1149" w:right="1140" w:bottom="1087" w:left="1720" w:header="0" w:footer="0" w:gutter="0"/>
          <w:cols w:space="0" w:equalWidth="0">
            <w:col w:w="9040"/>
          </w:cols>
          <w:docGrid w:linePitch="360"/>
        </w:sectPr>
      </w:pPr>
    </w:p>
    <w:p w:rsidR="00000000" w:rsidRDefault="007D25DD">
      <w:pPr>
        <w:numPr>
          <w:ilvl w:val="0"/>
          <w:numId w:val="23"/>
        </w:numPr>
        <w:tabs>
          <w:tab w:val="left" w:pos="720"/>
        </w:tabs>
        <w:spacing w:line="0" w:lineRule="atLeast"/>
        <w:ind w:left="720" w:hanging="352"/>
        <w:jc w:val="both"/>
        <w:rPr>
          <w:rFonts w:ascii="Symbol" w:eastAsia="Symbol" w:hAnsi="Symbol"/>
          <w:sz w:val="24"/>
        </w:rPr>
      </w:pPr>
      <w:bookmarkStart w:id="61" w:name="page62"/>
      <w:bookmarkEnd w:id="61"/>
      <w:r>
        <w:rPr>
          <w:rFonts w:ascii="Times New Roman" w:eastAsia="Times New Roman" w:hAnsi="Times New Roman"/>
          <w:sz w:val="24"/>
        </w:rPr>
        <w:lastRenderedPageBreak/>
        <w:t>What is the primary &amp; secon</w:t>
      </w:r>
      <w:r>
        <w:rPr>
          <w:rFonts w:ascii="Times New Roman" w:eastAsia="Times New Roman" w:hAnsi="Times New Roman"/>
          <w:sz w:val="24"/>
        </w:rPr>
        <w:t>dary storage device? - In primary storage device the</w:t>
      </w:r>
    </w:p>
    <w:p w:rsidR="00000000" w:rsidRDefault="007D25DD">
      <w:pPr>
        <w:spacing w:line="200" w:lineRule="exact"/>
        <w:rPr>
          <w:rFonts w:ascii="Symbol" w:eastAsia="Symbol" w:hAnsi="Symbol"/>
          <w:sz w:val="24"/>
        </w:rPr>
      </w:pPr>
    </w:p>
    <w:p w:rsidR="00000000" w:rsidRDefault="007D25DD">
      <w:pPr>
        <w:spacing w:line="381" w:lineRule="exact"/>
        <w:rPr>
          <w:rFonts w:ascii="Symbol" w:eastAsia="Symbol" w:hAnsi="Symbol"/>
          <w:sz w:val="24"/>
        </w:rPr>
      </w:pPr>
    </w:p>
    <w:p w:rsidR="00000000" w:rsidRDefault="007D25DD">
      <w:pPr>
        <w:numPr>
          <w:ilvl w:val="0"/>
          <w:numId w:val="23"/>
        </w:numPr>
        <w:tabs>
          <w:tab w:val="left" w:pos="720"/>
        </w:tabs>
        <w:spacing w:line="334" w:lineRule="auto"/>
        <w:ind w:left="720" w:hanging="352"/>
        <w:jc w:val="both"/>
        <w:rPr>
          <w:rFonts w:ascii="Symbol" w:eastAsia="Symbol" w:hAnsi="Symbol"/>
          <w:sz w:val="24"/>
        </w:rPr>
      </w:pPr>
      <w:r>
        <w:rPr>
          <w:rFonts w:ascii="Times New Roman" w:eastAsia="Times New Roman" w:hAnsi="Times New Roman"/>
          <w:sz w:val="24"/>
        </w:rPr>
        <w:t>Storage capacity is limited. It has a volatile memory. In secondary storage device the storage capacity is larger. It is a nonvolatile memory.</w:t>
      </w:r>
    </w:p>
    <w:p w:rsidR="00000000" w:rsidRDefault="007D25DD">
      <w:pPr>
        <w:spacing w:line="34" w:lineRule="exact"/>
        <w:rPr>
          <w:rFonts w:ascii="Symbol" w:eastAsia="Symbol" w:hAnsi="Symbol"/>
          <w:sz w:val="24"/>
        </w:rPr>
      </w:pPr>
    </w:p>
    <w:p w:rsidR="00000000" w:rsidRDefault="007D25DD">
      <w:pPr>
        <w:numPr>
          <w:ilvl w:val="1"/>
          <w:numId w:val="23"/>
        </w:numPr>
        <w:tabs>
          <w:tab w:val="left" w:pos="1800"/>
        </w:tabs>
        <w:spacing w:line="350" w:lineRule="auto"/>
        <w:ind w:left="1800" w:hanging="352"/>
        <w:jc w:val="both"/>
        <w:rPr>
          <w:rFonts w:ascii="Times New Roman" w:eastAsia="Times New Roman" w:hAnsi="Times New Roman"/>
          <w:sz w:val="24"/>
        </w:rPr>
      </w:pPr>
      <w:r>
        <w:rPr>
          <w:rFonts w:ascii="Times New Roman" w:eastAsia="Times New Roman" w:hAnsi="Times New Roman"/>
          <w:sz w:val="24"/>
        </w:rPr>
        <w:t>Primary devices are: RAM (Read / Write memory, High Speed</w:t>
      </w:r>
      <w:r>
        <w:rPr>
          <w:rFonts w:ascii="Times New Roman" w:eastAsia="Times New Roman" w:hAnsi="Times New Roman"/>
          <w:sz w:val="24"/>
        </w:rPr>
        <w:t>, Volatile Memory) / ROM (Read only memory, Low Speed, Non Voliate Memory)</w:t>
      </w:r>
    </w:p>
    <w:p w:rsidR="00000000" w:rsidRDefault="007D25DD">
      <w:pPr>
        <w:spacing w:line="10" w:lineRule="exact"/>
        <w:rPr>
          <w:rFonts w:ascii="Times New Roman" w:eastAsia="Times New Roman" w:hAnsi="Times New Roman"/>
          <w:sz w:val="24"/>
        </w:rPr>
      </w:pPr>
    </w:p>
    <w:p w:rsidR="00000000" w:rsidRDefault="007D25DD">
      <w:pPr>
        <w:numPr>
          <w:ilvl w:val="1"/>
          <w:numId w:val="23"/>
        </w:numPr>
        <w:tabs>
          <w:tab w:val="left" w:pos="1800"/>
        </w:tabs>
        <w:spacing w:line="0" w:lineRule="atLeast"/>
        <w:ind w:left="1800" w:hanging="352"/>
        <w:jc w:val="both"/>
        <w:rPr>
          <w:rFonts w:ascii="Times New Roman" w:eastAsia="Times New Roman" w:hAnsi="Times New Roman"/>
          <w:sz w:val="24"/>
        </w:rPr>
      </w:pPr>
      <w:r>
        <w:rPr>
          <w:rFonts w:ascii="Times New Roman" w:eastAsia="Times New Roman" w:hAnsi="Times New Roman"/>
          <w:sz w:val="24"/>
        </w:rPr>
        <w:t>Secondary devices are: Floppy disc / Hard disk</w:t>
      </w:r>
    </w:p>
    <w:p w:rsidR="00000000" w:rsidRDefault="007D25DD">
      <w:pPr>
        <w:spacing w:line="151" w:lineRule="exact"/>
        <w:rPr>
          <w:rFonts w:ascii="Times New Roman" w:eastAsia="Times New Roman" w:hAnsi="Times New Roman"/>
        </w:rPr>
      </w:pPr>
    </w:p>
    <w:p w:rsidR="00000000" w:rsidRDefault="007D25DD">
      <w:pPr>
        <w:spacing w:line="348" w:lineRule="auto"/>
        <w:rPr>
          <w:rFonts w:ascii="Times New Roman" w:eastAsia="Times New Roman" w:hAnsi="Times New Roman"/>
          <w:sz w:val="24"/>
        </w:rPr>
      </w:pPr>
      <w:r>
        <w:rPr>
          <w:rFonts w:ascii="Times New Roman" w:eastAsia="Times New Roman" w:hAnsi="Times New Roman"/>
          <w:b/>
          <w:sz w:val="24"/>
        </w:rPr>
        <w:t xml:space="preserve">Compiler: </w:t>
      </w:r>
      <w:r>
        <w:rPr>
          <w:rFonts w:ascii="Times New Roman" w:eastAsia="Times New Roman" w:hAnsi="Times New Roman"/>
          <w:sz w:val="24"/>
        </w:rPr>
        <w:t>Compiler is used to translate the high-level language program into machine code</w:t>
      </w:r>
      <w:r>
        <w:rPr>
          <w:rFonts w:ascii="Times New Roman" w:eastAsia="Times New Roman" w:hAnsi="Times New Roman"/>
          <w:b/>
          <w:sz w:val="24"/>
        </w:rPr>
        <w:t xml:space="preserve"> </w:t>
      </w:r>
      <w:r>
        <w:rPr>
          <w:rFonts w:ascii="Times New Roman" w:eastAsia="Times New Roman" w:hAnsi="Times New Roman"/>
          <w:sz w:val="24"/>
        </w:rPr>
        <w:t>at a time. It doesn</w:t>
      </w:r>
      <w:r>
        <w:rPr>
          <w:rFonts w:ascii="Times New Roman" w:eastAsia="Times New Roman" w:hAnsi="Times New Roman"/>
          <w:sz w:val="24"/>
        </w:rPr>
        <w:t>’t require special inst</w:t>
      </w:r>
      <w:r>
        <w:rPr>
          <w:rFonts w:ascii="Times New Roman" w:eastAsia="Times New Roman" w:hAnsi="Times New Roman"/>
          <w:sz w:val="24"/>
        </w:rPr>
        <w:t>ruction to store in a memory, it stores automatically.</w:t>
      </w:r>
    </w:p>
    <w:p w:rsidR="00000000" w:rsidRDefault="007D25DD">
      <w:pPr>
        <w:spacing w:line="16"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sz w:val="24"/>
        </w:rPr>
        <w:t>The Execution time is less compared to Interpreter.</w:t>
      </w:r>
    </w:p>
    <w:p w:rsidR="00000000" w:rsidRDefault="007D25DD">
      <w:pPr>
        <w:spacing w:line="200" w:lineRule="exact"/>
        <w:rPr>
          <w:rFonts w:ascii="Times New Roman" w:eastAsia="Times New Roman" w:hAnsi="Times New Roman"/>
        </w:rPr>
      </w:pPr>
    </w:p>
    <w:p w:rsidR="00000000" w:rsidRDefault="007D25DD">
      <w:pPr>
        <w:spacing w:line="357"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1.4-bit Microprocessor:</w:t>
      </w:r>
    </w:p>
    <w:p w:rsidR="00000000" w:rsidRDefault="007D25DD">
      <w:pPr>
        <w:spacing w:line="161" w:lineRule="exact"/>
        <w:rPr>
          <w:rFonts w:ascii="Times New Roman" w:eastAsia="Times New Roman" w:hAnsi="Times New Roman"/>
        </w:rPr>
      </w:pPr>
    </w:p>
    <w:p w:rsidR="00000000" w:rsidRDefault="007D25DD">
      <w:pPr>
        <w:numPr>
          <w:ilvl w:val="0"/>
          <w:numId w:val="24"/>
        </w:numPr>
        <w:tabs>
          <w:tab w:val="left" w:pos="720"/>
        </w:tabs>
        <w:spacing w:line="351" w:lineRule="auto"/>
        <w:ind w:left="720" w:hanging="352"/>
        <w:jc w:val="both"/>
        <w:rPr>
          <w:rFonts w:ascii="Symbol" w:eastAsia="Symbol" w:hAnsi="Symbol"/>
          <w:sz w:val="24"/>
        </w:rPr>
      </w:pPr>
      <w:r>
        <w:rPr>
          <w:rFonts w:ascii="Times New Roman" w:eastAsia="Times New Roman" w:hAnsi="Times New Roman"/>
          <w:sz w:val="24"/>
        </w:rPr>
        <w:t xml:space="preserve">The first </w:t>
      </w:r>
      <w:r>
        <w:rPr>
          <w:rFonts w:ascii="Times New Roman" w:eastAsia="Times New Roman" w:hAnsi="Times New Roman"/>
          <w:b/>
          <w:sz w:val="24"/>
        </w:rPr>
        <w:t>microprocessor</w:t>
      </w:r>
      <w:r>
        <w:rPr>
          <w:rFonts w:ascii="Times New Roman" w:eastAsia="Times New Roman" w:hAnsi="Times New Roman"/>
          <w:sz w:val="24"/>
        </w:rPr>
        <w:t xml:space="preserve"> (Intel 4004) was invented in 1971. It was a 4-bit calculation device with a speed of 108 kHz. Si</w:t>
      </w:r>
      <w:r>
        <w:rPr>
          <w:rFonts w:ascii="Times New Roman" w:eastAsia="Times New Roman" w:hAnsi="Times New Roman"/>
          <w:sz w:val="24"/>
        </w:rPr>
        <w:t>nce then, microprocessor power has grown exponentially. So what exactly are these little pieces of silicone that run our computers(" Common Operating Machine Particularly Used For Trade Education And Research ")</w:t>
      </w:r>
    </w:p>
    <w:p w:rsidR="00000000" w:rsidRDefault="007D25DD">
      <w:pPr>
        <w:spacing w:line="313" w:lineRule="exact"/>
        <w:rPr>
          <w:rFonts w:ascii="Symbol" w:eastAsia="Symbol" w:hAnsi="Symbol"/>
          <w:sz w:val="24"/>
        </w:rPr>
      </w:pPr>
    </w:p>
    <w:p w:rsidR="00000000" w:rsidRDefault="007D25DD">
      <w:pPr>
        <w:numPr>
          <w:ilvl w:val="0"/>
          <w:numId w:val="24"/>
        </w:numPr>
        <w:tabs>
          <w:tab w:val="left" w:pos="720"/>
        </w:tabs>
        <w:spacing w:line="0" w:lineRule="atLeast"/>
        <w:ind w:left="720" w:hanging="352"/>
        <w:jc w:val="both"/>
        <w:rPr>
          <w:rFonts w:ascii="Symbol" w:eastAsia="Symbol" w:hAnsi="Symbol"/>
          <w:sz w:val="24"/>
        </w:rPr>
      </w:pPr>
      <w:r>
        <w:rPr>
          <w:rFonts w:ascii="Times New Roman" w:eastAsia="Times New Roman" w:hAnsi="Times New Roman"/>
          <w:sz w:val="24"/>
        </w:rPr>
        <w:t>It has 3200 PMOS transistors.</w:t>
      </w:r>
    </w:p>
    <w:p w:rsidR="00000000" w:rsidRDefault="007D25DD">
      <w:pPr>
        <w:spacing w:line="356" w:lineRule="exact"/>
        <w:rPr>
          <w:rFonts w:ascii="Symbol" w:eastAsia="Symbol" w:hAnsi="Symbol"/>
          <w:sz w:val="24"/>
        </w:rPr>
      </w:pPr>
    </w:p>
    <w:p w:rsidR="00000000" w:rsidRDefault="007D25DD">
      <w:pPr>
        <w:numPr>
          <w:ilvl w:val="0"/>
          <w:numId w:val="24"/>
        </w:numPr>
        <w:tabs>
          <w:tab w:val="left" w:pos="720"/>
        </w:tabs>
        <w:spacing w:line="0" w:lineRule="atLeast"/>
        <w:ind w:left="720" w:hanging="352"/>
        <w:jc w:val="both"/>
        <w:rPr>
          <w:rFonts w:ascii="Symbol" w:eastAsia="Symbol" w:hAnsi="Symbol"/>
          <w:sz w:val="24"/>
        </w:rPr>
      </w:pPr>
      <w:r>
        <w:rPr>
          <w:rFonts w:ascii="Times New Roman" w:eastAsia="Times New Roman" w:hAnsi="Times New Roman"/>
          <w:sz w:val="24"/>
        </w:rPr>
        <w:t>It is a 4-bi</w:t>
      </w:r>
      <w:r>
        <w:rPr>
          <w:rFonts w:ascii="Times New Roman" w:eastAsia="Times New Roman" w:hAnsi="Times New Roman"/>
          <w:sz w:val="24"/>
        </w:rPr>
        <w:t>t device used in calculator.</w:t>
      </w:r>
    </w:p>
    <w:p w:rsidR="00000000" w:rsidRDefault="007D25DD">
      <w:pPr>
        <w:spacing w:line="200" w:lineRule="exact"/>
        <w:rPr>
          <w:rFonts w:ascii="Times New Roman" w:eastAsia="Times New Roman" w:hAnsi="Times New Roman"/>
        </w:rPr>
      </w:pPr>
    </w:p>
    <w:p w:rsidR="00000000" w:rsidRDefault="007D25DD">
      <w:pPr>
        <w:spacing w:line="364"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2.8-Bit microprocessor:</w:t>
      </w:r>
    </w:p>
    <w:p w:rsidR="00000000" w:rsidRDefault="007D25DD">
      <w:pPr>
        <w:spacing w:line="354" w:lineRule="exact"/>
        <w:rPr>
          <w:rFonts w:ascii="Times New Roman" w:eastAsia="Times New Roman" w:hAnsi="Times New Roman"/>
        </w:rPr>
      </w:pPr>
    </w:p>
    <w:p w:rsidR="00000000" w:rsidRDefault="007D25DD">
      <w:pPr>
        <w:numPr>
          <w:ilvl w:val="0"/>
          <w:numId w:val="25"/>
        </w:numPr>
        <w:tabs>
          <w:tab w:val="left" w:pos="720"/>
        </w:tabs>
        <w:spacing w:line="0" w:lineRule="atLeast"/>
        <w:ind w:left="720" w:hanging="352"/>
        <w:jc w:val="both"/>
        <w:rPr>
          <w:rFonts w:ascii="Symbol" w:eastAsia="Symbol" w:hAnsi="Symbol"/>
          <w:sz w:val="24"/>
        </w:rPr>
      </w:pPr>
      <w:r>
        <w:rPr>
          <w:rFonts w:ascii="Times New Roman" w:eastAsia="Times New Roman" w:hAnsi="Times New Roman"/>
          <w:sz w:val="24"/>
        </w:rPr>
        <w:t>In 1972, Intel came out with the 8008 which is 8-bit.</w:t>
      </w:r>
    </w:p>
    <w:p w:rsidR="00000000" w:rsidRDefault="007D25DD">
      <w:pPr>
        <w:spacing w:line="389" w:lineRule="exact"/>
        <w:rPr>
          <w:rFonts w:ascii="Symbol" w:eastAsia="Symbol" w:hAnsi="Symbol"/>
          <w:sz w:val="24"/>
        </w:rPr>
      </w:pPr>
    </w:p>
    <w:p w:rsidR="00000000" w:rsidRDefault="007D25DD">
      <w:pPr>
        <w:numPr>
          <w:ilvl w:val="0"/>
          <w:numId w:val="25"/>
        </w:numPr>
        <w:tabs>
          <w:tab w:val="left" w:pos="720"/>
        </w:tabs>
        <w:spacing w:line="332" w:lineRule="auto"/>
        <w:ind w:left="720" w:hanging="352"/>
        <w:jc w:val="both"/>
        <w:rPr>
          <w:rFonts w:ascii="Symbol" w:eastAsia="Symbol" w:hAnsi="Symbol"/>
          <w:sz w:val="24"/>
        </w:rPr>
      </w:pPr>
      <w:r>
        <w:rPr>
          <w:rFonts w:ascii="Times New Roman" w:eastAsia="Times New Roman" w:hAnsi="Times New Roman"/>
          <w:sz w:val="24"/>
        </w:rPr>
        <w:t>In 1974, Intel announced the 8080 followed by 8085 is a 8-bit processor Because 8085 processor has 8 bit ALU (Arithmetic Logic Review). Similarly</w:t>
      </w:r>
      <w:r>
        <w:rPr>
          <w:rFonts w:ascii="Times New Roman" w:eastAsia="Times New Roman" w:hAnsi="Times New Roman"/>
          <w:sz w:val="24"/>
        </w:rPr>
        <w:t xml:space="preserve"> 8086 processor</w:t>
      </w:r>
    </w:p>
    <w:p w:rsidR="00000000" w:rsidRDefault="007D25DD">
      <w:pPr>
        <w:spacing w:line="40" w:lineRule="exact"/>
        <w:rPr>
          <w:rFonts w:ascii="Times New Roman" w:eastAsia="Times New Roman" w:hAnsi="Times New Roman"/>
        </w:rPr>
      </w:pPr>
    </w:p>
    <w:p w:rsidR="00000000" w:rsidRDefault="007D25DD">
      <w:pPr>
        <w:spacing w:line="348" w:lineRule="auto"/>
        <w:ind w:left="720"/>
        <w:rPr>
          <w:rFonts w:ascii="Times New Roman" w:eastAsia="Times New Roman" w:hAnsi="Times New Roman"/>
          <w:sz w:val="24"/>
        </w:rPr>
      </w:pPr>
      <w:r>
        <w:rPr>
          <w:rFonts w:ascii="Times New Roman" w:eastAsia="Times New Roman" w:hAnsi="Times New Roman"/>
          <w:sz w:val="24"/>
        </w:rPr>
        <w:t>has 16 bit ALU. This had a larger instruction set then 8080. used NMOS transistors, so it operated much faster than the 8008.</w:t>
      </w:r>
    </w:p>
    <w:p w:rsidR="00000000" w:rsidRDefault="007D25DD">
      <w:pPr>
        <w:spacing w:line="15" w:lineRule="exact"/>
        <w:rPr>
          <w:rFonts w:ascii="Times New Roman" w:eastAsia="Times New Roman" w:hAnsi="Times New Roman"/>
        </w:rPr>
      </w:pPr>
    </w:p>
    <w:p w:rsidR="00000000" w:rsidRDefault="007D25DD">
      <w:pPr>
        <w:spacing w:line="0" w:lineRule="atLeast"/>
        <w:ind w:left="660"/>
        <w:rPr>
          <w:rFonts w:ascii="Times New Roman" w:eastAsia="Times New Roman" w:hAnsi="Times New Roman"/>
          <w:sz w:val="24"/>
        </w:rPr>
      </w:pPr>
      <w:r>
        <w:rPr>
          <w:rFonts w:ascii="Times New Roman" w:eastAsia="Times New Roman" w:hAnsi="Times New Roman"/>
          <w:sz w:val="24"/>
        </w:rPr>
        <w:t xml:space="preserve">The 8080 is referred to as a </w:t>
      </w:r>
      <w:r>
        <w:rPr>
          <w:rFonts w:ascii="Times New Roman" w:eastAsia="Times New Roman" w:hAnsi="Times New Roman"/>
          <w:sz w:val="24"/>
        </w:rPr>
        <w:t>“Second generation Microprocessor</w:t>
      </w:r>
      <w:r>
        <w:rPr>
          <w:rFonts w:ascii="Times New Roman" w:eastAsia="Times New Roman" w:hAnsi="Times New Roman"/>
          <w:sz w:val="24"/>
        </w:rPr>
        <w:t>”</w:t>
      </w:r>
    </w:p>
    <w:p w:rsidR="00000000" w:rsidRDefault="007D25DD">
      <w:pPr>
        <w:spacing w:line="200" w:lineRule="exact"/>
        <w:rPr>
          <w:rFonts w:ascii="Times New Roman" w:eastAsia="Times New Roman" w:hAnsi="Times New Roman"/>
        </w:rPr>
      </w:pPr>
    </w:p>
    <w:p w:rsidR="00000000" w:rsidRDefault="007D25DD">
      <w:pPr>
        <w:spacing w:line="357" w:lineRule="exact"/>
        <w:rPr>
          <w:rFonts w:ascii="Times New Roman" w:eastAsia="Times New Roman" w:hAnsi="Times New Roman"/>
        </w:rPr>
      </w:pPr>
    </w:p>
    <w:p w:rsidR="00000000" w:rsidRDefault="007D25DD">
      <w:pPr>
        <w:numPr>
          <w:ilvl w:val="0"/>
          <w:numId w:val="26"/>
        </w:numPr>
        <w:tabs>
          <w:tab w:val="left" w:pos="240"/>
        </w:tabs>
        <w:spacing w:line="0" w:lineRule="atLeast"/>
        <w:ind w:left="240" w:hanging="232"/>
        <w:jc w:val="both"/>
        <w:rPr>
          <w:rFonts w:ascii="Times New Roman" w:eastAsia="Times New Roman" w:hAnsi="Times New Roman"/>
          <w:b/>
          <w:sz w:val="24"/>
        </w:rPr>
      </w:pPr>
      <w:r>
        <w:rPr>
          <w:rFonts w:ascii="Times New Roman" w:eastAsia="Times New Roman" w:hAnsi="Times New Roman"/>
          <w:b/>
          <w:sz w:val="24"/>
        </w:rPr>
        <w:t>Limitations of 8 Bit microprocessor:</w:t>
      </w:r>
    </w:p>
    <w:p w:rsidR="00000000" w:rsidRDefault="007D25DD">
      <w:pPr>
        <w:spacing w:line="130" w:lineRule="exact"/>
        <w:rPr>
          <w:rFonts w:ascii="Times New Roman" w:eastAsia="Times New Roman" w:hAnsi="Times New Roman"/>
          <w:b/>
          <w:sz w:val="24"/>
        </w:rPr>
      </w:pPr>
    </w:p>
    <w:p w:rsidR="00000000" w:rsidRDefault="007D25DD">
      <w:pPr>
        <w:numPr>
          <w:ilvl w:val="1"/>
          <w:numId w:val="26"/>
        </w:numPr>
        <w:tabs>
          <w:tab w:val="left" w:pos="720"/>
        </w:tabs>
        <w:spacing w:line="0" w:lineRule="atLeast"/>
        <w:ind w:left="720" w:hanging="352"/>
        <w:jc w:val="both"/>
        <w:rPr>
          <w:rFonts w:ascii="Symbol" w:eastAsia="Symbol" w:hAnsi="Symbol"/>
          <w:sz w:val="24"/>
        </w:rPr>
      </w:pPr>
      <w:r>
        <w:rPr>
          <w:rFonts w:ascii="Times New Roman" w:eastAsia="Times New Roman" w:hAnsi="Times New Roman"/>
          <w:sz w:val="24"/>
        </w:rPr>
        <w:t>Low spee</w:t>
      </w:r>
      <w:r>
        <w:rPr>
          <w:rFonts w:ascii="Times New Roman" w:eastAsia="Times New Roman" w:hAnsi="Times New Roman"/>
          <w:sz w:val="24"/>
        </w:rPr>
        <w:t>d of execution</w:t>
      </w:r>
    </w:p>
    <w:p w:rsidR="00000000" w:rsidRDefault="007D25DD">
      <w:pPr>
        <w:spacing w:line="138" w:lineRule="exact"/>
        <w:rPr>
          <w:rFonts w:ascii="Symbol" w:eastAsia="Symbol" w:hAnsi="Symbol"/>
          <w:sz w:val="24"/>
        </w:rPr>
      </w:pPr>
    </w:p>
    <w:p w:rsidR="00000000" w:rsidRDefault="007D25DD">
      <w:pPr>
        <w:numPr>
          <w:ilvl w:val="1"/>
          <w:numId w:val="26"/>
        </w:numPr>
        <w:tabs>
          <w:tab w:val="left" w:pos="720"/>
        </w:tabs>
        <w:spacing w:line="0" w:lineRule="atLeast"/>
        <w:ind w:left="720" w:hanging="352"/>
        <w:jc w:val="both"/>
        <w:rPr>
          <w:rFonts w:ascii="Symbol" w:eastAsia="Symbol" w:hAnsi="Symbol"/>
          <w:sz w:val="24"/>
        </w:rPr>
      </w:pPr>
      <w:r>
        <w:rPr>
          <w:rFonts w:ascii="Times New Roman" w:eastAsia="Times New Roman" w:hAnsi="Times New Roman"/>
          <w:sz w:val="24"/>
        </w:rPr>
        <w:t>Low memory addressing capability</w:t>
      </w:r>
    </w:p>
    <w:p w:rsidR="00000000" w:rsidRDefault="007D25DD">
      <w:pPr>
        <w:spacing w:line="135" w:lineRule="exact"/>
        <w:rPr>
          <w:rFonts w:ascii="Symbol" w:eastAsia="Symbol" w:hAnsi="Symbol"/>
          <w:sz w:val="24"/>
        </w:rPr>
      </w:pPr>
    </w:p>
    <w:p w:rsidR="00000000" w:rsidRDefault="007D25DD">
      <w:pPr>
        <w:numPr>
          <w:ilvl w:val="1"/>
          <w:numId w:val="26"/>
        </w:numPr>
        <w:tabs>
          <w:tab w:val="left" w:pos="720"/>
        </w:tabs>
        <w:spacing w:line="0" w:lineRule="atLeast"/>
        <w:ind w:left="720" w:hanging="352"/>
        <w:jc w:val="both"/>
        <w:rPr>
          <w:rFonts w:ascii="Symbol" w:eastAsia="Symbol" w:hAnsi="Symbol"/>
          <w:sz w:val="24"/>
        </w:rPr>
      </w:pPr>
      <w:r>
        <w:rPr>
          <w:rFonts w:ascii="Times New Roman" w:eastAsia="Times New Roman" w:hAnsi="Times New Roman"/>
          <w:sz w:val="24"/>
        </w:rPr>
        <w:t>Limited number of general purpose registers</w:t>
      </w:r>
    </w:p>
    <w:p w:rsidR="00000000" w:rsidRDefault="007D25DD">
      <w:pPr>
        <w:tabs>
          <w:tab w:val="left" w:pos="720"/>
        </w:tabs>
        <w:spacing w:line="0" w:lineRule="atLeast"/>
        <w:ind w:left="720" w:hanging="352"/>
        <w:jc w:val="both"/>
        <w:rPr>
          <w:rFonts w:ascii="Symbol" w:eastAsia="Symbol" w:hAnsi="Symbol"/>
          <w:sz w:val="24"/>
        </w:rPr>
        <w:sectPr w:rsidR="00000000">
          <w:pgSz w:w="11900" w:h="16834"/>
          <w:pgMar w:top="1143" w:right="1140" w:bottom="1162" w:left="1720" w:header="0" w:footer="0" w:gutter="0"/>
          <w:cols w:space="0" w:equalWidth="0">
            <w:col w:w="9040"/>
          </w:cols>
          <w:docGrid w:linePitch="360"/>
        </w:sectPr>
      </w:pPr>
    </w:p>
    <w:p w:rsidR="00000000" w:rsidRDefault="007D25DD">
      <w:pPr>
        <w:numPr>
          <w:ilvl w:val="1"/>
          <w:numId w:val="27"/>
        </w:numPr>
        <w:tabs>
          <w:tab w:val="left" w:pos="720"/>
        </w:tabs>
        <w:spacing w:line="0" w:lineRule="atLeast"/>
        <w:ind w:left="720" w:hanging="352"/>
        <w:jc w:val="both"/>
        <w:rPr>
          <w:rFonts w:ascii="Symbol" w:eastAsia="Symbol" w:hAnsi="Symbol"/>
          <w:sz w:val="24"/>
        </w:rPr>
      </w:pPr>
      <w:bookmarkStart w:id="62" w:name="page63"/>
      <w:bookmarkEnd w:id="62"/>
      <w:r>
        <w:rPr>
          <w:rFonts w:ascii="Times New Roman" w:eastAsia="Times New Roman" w:hAnsi="Times New Roman"/>
          <w:sz w:val="24"/>
        </w:rPr>
        <w:lastRenderedPageBreak/>
        <w:t>Less power full instruction set</w:t>
      </w:r>
    </w:p>
    <w:p w:rsidR="00000000" w:rsidRDefault="007D25DD">
      <w:pPr>
        <w:spacing w:line="200" w:lineRule="exact"/>
        <w:rPr>
          <w:rFonts w:ascii="Symbol" w:eastAsia="Symbol" w:hAnsi="Symbol"/>
          <w:sz w:val="24"/>
        </w:rPr>
      </w:pPr>
    </w:p>
    <w:p w:rsidR="00000000" w:rsidRDefault="007D25DD">
      <w:pPr>
        <w:spacing w:line="357" w:lineRule="exact"/>
        <w:rPr>
          <w:rFonts w:ascii="Symbol" w:eastAsia="Symbol" w:hAnsi="Symbol"/>
          <w:sz w:val="24"/>
        </w:rPr>
      </w:pPr>
    </w:p>
    <w:p w:rsidR="00000000" w:rsidRDefault="007D25DD">
      <w:pPr>
        <w:numPr>
          <w:ilvl w:val="0"/>
          <w:numId w:val="27"/>
        </w:numPr>
        <w:tabs>
          <w:tab w:val="left" w:pos="240"/>
        </w:tabs>
        <w:spacing w:line="0" w:lineRule="atLeast"/>
        <w:ind w:left="240" w:hanging="232"/>
        <w:jc w:val="both"/>
        <w:rPr>
          <w:rFonts w:ascii="Times New Roman" w:eastAsia="Times New Roman" w:hAnsi="Times New Roman"/>
          <w:b/>
          <w:sz w:val="24"/>
        </w:rPr>
      </w:pPr>
      <w:r>
        <w:rPr>
          <w:rFonts w:ascii="Times New Roman" w:eastAsia="Times New Roman" w:hAnsi="Times New Roman"/>
          <w:b/>
          <w:sz w:val="24"/>
        </w:rPr>
        <w:t>Examples for 4/ 8 / 16 / 32 bit Microprocessors:</w:t>
      </w:r>
    </w:p>
    <w:p w:rsidR="00000000" w:rsidRDefault="007D25DD">
      <w:pPr>
        <w:spacing w:line="200" w:lineRule="exact"/>
        <w:rPr>
          <w:rFonts w:ascii="Times New Roman" w:eastAsia="Times New Roman" w:hAnsi="Times New Roman"/>
        </w:rPr>
      </w:pPr>
    </w:p>
    <w:p w:rsidR="00000000" w:rsidRDefault="007D25DD">
      <w:pPr>
        <w:spacing w:line="234" w:lineRule="exact"/>
        <w:rPr>
          <w:rFonts w:ascii="Times New Roman" w:eastAsia="Times New Roman" w:hAnsi="Times New Roman"/>
        </w:rPr>
      </w:pPr>
    </w:p>
    <w:p w:rsidR="00000000" w:rsidRDefault="007D25DD">
      <w:pPr>
        <w:numPr>
          <w:ilvl w:val="0"/>
          <w:numId w:val="28"/>
        </w:numPr>
        <w:tabs>
          <w:tab w:val="left" w:pos="720"/>
        </w:tabs>
        <w:spacing w:line="0" w:lineRule="atLeast"/>
        <w:ind w:left="720" w:hanging="352"/>
        <w:jc w:val="both"/>
        <w:rPr>
          <w:rFonts w:ascii="Times New Roman" w:eastAsia="Times New Roman" w:hAnsi="Times New Roman"/>
          <w:sz w:val="24"/>
        </w:rPr>
      </w:pPr>
      <w:r>
        <w:rPr>
          <w:rFonts w:ascii="Times New Roman" w:eastAsia="Times New Roman" w:hAnsi="Times New Roman"/>
          <w:sz w:val="24"/>
        </w:rPr>
        <w:t xml:space="preserve">4-Bit processor </w:t>
      </w:r>
      <w:r>
        <w:rPr>
          <w:rFonts w:ascii="Times New Roman" w:eastAsia="Times New Roman" w:hAnsi="Times New Roman"/>
          <w:sz w:val="24"/>
        </w:rPr>
        <w:t>–</w:t>
      </w:r>
      <w:r>
        <w:rPr>
          <w:rFonts w:ascii="Times New Roman" w:eastAsia="Times New Roman" w:hAnsi="Times New Roman"/>
          <w:sz w:val="24"/>
        </w:rPr>
        <w:t xml:space="preserve"> 4004/4040</w:t>
      </w:r>
    </w:p>
    <w:p w:rsidR="00000000" w:rsidRDefault="007D25DD">
      <w:pPr>
        <w:spacing w:line="136" w:lineRule="exact"/>
        <w:rPr>
          <w:rFonts w:ascii="Times New Roman" w:eastAsia="Times New Roman" w:hAnsi="Times New Roman"/>
          <w:sz w:val="24"/>
        </w:rPr>
      </w:pPr>
    </w:p>
    <w:p w:rsidR="00000000" w:rsidRDefault="007D25DD">
      <w:pPr>
        <w:numPr>
          <w:ilvl w:val="0"/>
          <w:numId w:val="28"/>
        </w:numPr>
        <w:tabs>
          <w:tab w:val="left" w:pos="720"/>
        </w:tabs>
        <w:spacing w:line="0" w:lineRule="atLeast"/>
        <w:ind w:left="720" w:hanging="352"/>
        <w:jc w:val="both"/>
        <w:rPr>
          <w:rFonts w:ascii="Times New Roman" w:eastAsia="Times New Roman" w:hAnsi="Times New Roman"/>
          <w:sz w:val="24"/>
        </w:rPr>
      </w:pPr>
      <w:r>
        <w:rPr>
          <w:rFonts w:ascii="Times New Roman" w:eastAsia="Times New Roman" w:hAnsi="Times New Roman"/>
          <w:sz w:val="24"/>
        </w:rPr>
        <w:t>8-bit Processor - 8085 / Z80 / 6800</w:t>
      </w:r>
    </w:p>
    <w:p w:rsidR="00000000" w:rsidRDefault="007D25DD">
      <w:pPr>
        <w:spacing w:line="139" w:lineRule="exact"/>
        <w:rPr>
          <w:rFonts w:ascii="Times New Roman" w:eastAsia="Times New Roman" w:hAnsi="Times New Roman"/>
          <w:sz w:val="24"/>
        </w:rPr>
      </w:pPr>
    </w:p>
    <w:p w:rsidR="00000000" w:rsidRDefault="007D25DD">
      <w:pPr>
        <w:numPr>
          <w:ilvl w:val="0"/>
          <w:numId w:val="28"/>
        </w:numPr>
        <w:tabs>
          <w:tab w:val="left" w:pos="720"/>
        </w:tabs>
        <w:spacing w:line="0" w:lineRule="atLeast"/>
        <w:ind w:left="720" w:hanging="352"/>
        <w:jc w:val="both"/>
        <w:rPr>
          <w:rFonts w:ascii="Times New Roman" w:eastAsia="Times New Roman" w:hAnsi="Times New Roman"/>
          <w:sz w:val="24"/>
        </w:rPr>
      </w:pPr>
      <w:r>
        <w:rPr>
          <w:rFonts w:ascii="Times New Roman" w:eastAsia="Times New Roman" w:hAnsi="Times New Roman"/>
          <w:sz w:val="24"/>
        </w:rPr>
        <w:t>16-bit Pro</w:t>
      </w:r>
      <w:r>
        <w:rPr>
          <w:rFonts w:ascii="Times New Roman" w:eastAsia="Times New Roman" w:hAnsi="Times New Roman"/>
          <w:sz w:val="24"/>
        </w:rPr>
        <w:t>cessor - 8086 / 68000 / Z8000</w:t>
      </w:r>
    </w:p>
    <w:p w:rsidR="00000000" w:rsidRDefault="007D25DD">
      <w:pPr>
        <w:spacing w:line="136" w:lineRule="exact"/>
        <w:rPr>
          <w:rFonts w:ascii="Times New Roman" w:eastAsia="Times New Roman" w:hAnsi="Times New Roman"/>
          <w:sz w:val="24"/>
        </w:rPr>
      </w:pPr>
    </w:p>
    <w:p w:rsidR="00000000" w:rsidRDefault="007D25DD">
      <w:pPr>
        <w:numPr>
          <w:ilvl w:val="0"/>
          <w:numId w:val="28"/>
        </w:numPr>
        <w:tabs>
          <w:tab w:val="left" w:pos="720"/>
        </w:tabs>
        <w:spacing w:line="0" w:lineRule="atLeast"/>
        <w:ind w:left="720" w:hanging="352"/>
        <w:jc w:val="both"/>
        <w:rPr>
          <w:rFonts w:ascii="Times New Roman" w:eastAsia="Times New Roman" w:hAnsi="Times New Roman"/>
          <w:sz w:val="24"/>
        </w:rPr>
      </w:pPr>
      <w:r>
        <w:rPr>
          <w:rFonts w:ascii="Times New Roman" w:eastAsia="Times New Roman" w:hAnsi="Times New Roman"/>
          <w:sz w:val="24"/>
        </w:rPr>
        <w:t>32-bit Processor - 80386 / 80486</w:t>
      </w:r>
    </w:p>
    <w:p w:rsidR="00000000" w:rsidRDefault="007D25DD">
      <w:pPr>
        <w:spacing w:line="144" w:lineRule="exact"/>
        <w:rPr>
          <w:rFonts w:ascii="Times New Roman" w:eastAsia="Times New Roman" w:hAnsi="Times New Roman"/>
        </w:rPr>
      </w:pPr>
    </w:p>
    <w:p w:rsidR="00000000" w:rsidRDefault="007D25DD">
      <w:pPr>
        <w:numPr>
          <w:ilvl w:val="0"/>
          <w:numId w:val="29"/>
        </w:numPr>
        <w:tabs>
          <w:tab w:val="left" w:pos="240"/>
        </w:tabs>
        <w:spacing w:line="0" w:lineRule="atLeast"/>
        <w:ind w:left="240" w:hanging="232"/>
        <w:jc w:val="both"/>
        <w:rPr>
          <w:rFonts w:ascii="Times New Roman" w:eastAsia="Times New Roman" w:hAnsi="Times New Roman"/>
          <w:b/>
          <w:sz w:val="24"/>
        </w:rPr>
      </w:pPr>
      <w:r>
        <w:rPr>
          <w:rFonts w:ascii="Times New Roman" w:eastAsia="Times New Roman" w:hAnsi="Times New Roman"/>
          <w:b/>
          <w:sz w:val="24"/>
        </w:rPr>
        <w:t>What are 1st / 2nd / 3rd / 4th generation processor?</w:t>
      </w:r>
    </w:p>
    <w:p w:rsidR="00000000" w:rsidRDefault="007D25DD">
      <w:pPr>
        <w:spacing w:line="200" w:lineRule="exact"/>
        <w:rPr>
          <w:rFonts w:ascii="Times New Roman" w:eastAsia="Times New Roman" w:hAnsi="Times New Roman"/>
          <w:b/>
          <w:sz w:val="24"/>
        </w:rPr>
      </w:pPr>
    </w:p>
    <w:p w:rsidR="00000000" w:rsidRDefault="007D25DD">
      <w:pPr>
        <w:spacing w:line="224" w:lineRule="exact"/>
        <w:rPr>
          <w:rFonts w:ascii="Times New Roman" w:eastAsia="Times New Roman" w:hAnsi="Times New Roman"/>
          <w:b/>
          <w:sz w:val="24"/>
        </w:rPr>
      </w:pPr>
    </w:p>
    <w:p w:rsidR="00000000" w:rsidRDefault="007D25DD">
      <w:pPr>
        <w:numPr>
          <w:ilvl w:val="1"/>
          <w:numId w:val="29"/>
        </w:numPr>
        <w:tabs>
          <w:tab w:val="left" w:pos="1080"/>
        </w:tabs>
        <w:spacing w:line="287" w:lineRule="auto"/>
        <w:ind w:left="1080" w:hanging="712"/>
        <w:jc w:val="both"/>
        <w:rPr>
          <w:rFonts w:ascii="Times New Roman" w:eastAsia="Times New Roman" w:hAnsi="Times New Roman"/>
          <w:sz w:val="24"/>
        </w:rPr>
      </w:pPr>
      <w:r>
        <w:rPr>
          <w:rFonts w:ascii="Times New Roman" w:eastAsia="Times New Roman" w:hAnsi="Times New Roman"/>
          <w:sz w:val="24"/>
        </w:rPr>
        <w:t>The processor made of PMOS technology is called 1</w:t>
      </w:r>
      <w:r>
        <w:rPr>
          <w:rFonts w:ascii="Times New Roman" w:eastAsia="Times New Roman" w:hAnsi="Times New Roman"/>
          <w:sz w:val="32"/>
          <w:vertAlign w:val="superscript"/>
        </w:rPr>
        <w:t>st</w:t>
      </w:r>
      <w:r>
        <w:rPr>
          <w:rFonts w:ascii="Times New Roman" w:eastAsia="Times New Roman" w:hAnsi="Times New Roman"/>
          <w:sz w:val="24"/>
        </w:rPr>
        <w:t xml:space="preserve"> generation processor, and it is made up of 4 bits</w:t>
      </w:r>
    </w:p>
    <w:p w:rsidR="00000000" w:rsidRDefault="007D25DD">
      <w:pPr>
        <w:spacing w:line="57" w:lineRule="exact"/>
        <w:rPr>
          <w:rFonts w:ascii="Times New Roman" w:eastAsia="Times New Roman" w:hAnsi="Times New Roman"/>
          <w:sz w:val="24"/>
        </w:rPr>
      </w:pPr>
    </w:p>
    <w:p w:rsidR="00000000" w:rsidRDefault="007D25DD">
      <w:pPr>
        <w:numPr>
          <w:ilvl w:val="1"/>
          <w:numId w:val="29"/>
        </w:numPr>
        <w:tabs>
          <w:tab w:val="left" w:pos="1080"/>
        </w:tabs>
        <w:spacing w:line="287" w:lineRule="auto"/>
        <w:ind w:left="1080" w:right="100" w:hanging="712"/>
        <w:jc w:val="both"/>
        <w:rPr>
          <w:rFonts w:ascii="Times New Roman" w:eastAsia="Times New Roman" w:hAnsi="Times New Roman"/>
          <w:sz w:val="24"/>
        </w:rPr>
      </w:pPr>
      <w:r>
        <w:rPr>
          <w:rFonts w:ascii="Times New Roman" w:eastAsia="Times New Roman" w:hAnsi="Times New Roman"/>
          <w:sz w:val="24"/>
        </w:rPr>
        <w:t>The processor made of NMOS techno</w:t>
      </w:r>
      <w:r>
        <w:rPr>
          <w:rFonts w:ascii="Times New Roman" w:eastAsia="Times New Roman" w:hAnsi="Times New Roman"/>
          <w:sz w:val="24"/>
        </w:rPr>
        <w:t>logy is called 2</w:t>
      </w:r>
      <w:r>
        <w:rPr>
          <w:rFonts w:ascii="Times New Roman" w:eastAsia="Times New Roman" w:hAnsi="Times New Roman"/>
          <w:sz w:val="32"/>
          <w:vertAlign w:val="superscript"/>
        </w:rPr>
        <w:t>nd</w:t>
      </w:r>
      <w:r>
        <w:rPr>
          <w:rFonts w:ascii="Times New Roman" w:eastAsia="Times New Roman" w:hAnsi="Times New Roman"/>
          <w:sz w:val="24"/>
        </w:rPr>
        <w:t xml:space="preserve"> generation processor, and it is made up of 8 bits</w:t>
      </w:r>
    </w:p>
    <w:p w:rsidR="00000000" w:rsidRDefault="007D25DD">
      <w:pPr>
        <w:spacing w:line="77" w:lineRule="exact"/>
        <w:rPr>
          <w:rFonts w:ascii="Times New Roman" w:eastAsia="Times New Roman" w:hAnsi="Times New Roman"/>
          <w:sz w:val="24"/>
        </w:rPr>
      </w:pPr>
    </w:p>
    <w:p w:rsidR="00000000" w:rsidRDefault="007D25DD">
      <w:pPr>
        <w:numPr>
          <w:ilvl w:val="1"/>
          <w:numId w:val="29"/>
        </w:numPr>
        <w:tabs>
          <w:tab w:val="left" w:pos="1080"/>
        </w:tabs>
        <w:spacing w:line="348" w:lineRule="auto"/>
        <w:ind w:left="1080" w:right="80" w:hanging="712"/>
        <w:jc w:val="both"/>
        <w:rPr>
          <w:rFonts w:ascii="Times New Roman" w:eastAsia="Times New Roman" w:hAnsi="Times New Roman"/>
          <w:sz w:val="24"/>
        </w:rPr>
      </w:pPr>
      <w:r>
        <w:rPr>
          <w:rFonts w:ascii="Times New Roman" w:eastAsia="Times New Roman" w:hAnsi="Times New Roman"/>
          <w:sz w:val="24"/>
        </w:rPr>
        <w:t>The processor made of CMOS technology is called 3rd generation processor, and it is made up of 16 bits</w:t>
      </w:r>
    </w:p>
    <w:p w:rsidR="00000000" w:rsidRDefault="007D25DD">
      <w:pPr>
        <w:spacing w:line="7" w:lineRule="exact"/>
        <w:rPr>
          <w:rFonts w:ascii="Times New Roman" w:eastAsia="Times New Roman" w:hAnsi="Times New Roman"/>
          <w:sz w:val="24"/>
        </w:rPr>
      </w:pPr>
    </w:p>
    <w:p w:rsidR="00000000" w:rsidRDefault="007D25DD">
      <w:pPr>
        <w:numPr>
          <w:ilvl w:val="1"/>
          <w:numId w:val="29"/>
        </w:numPr>
        <w:tabs>
          <w:tab w:val="left" w:pos="1080"/>
        </w:tabs>
        <w:spacing w:line="311" w:lineRule="auto"/>
        <w:ind w:left="1080" w:right="320" w:hanging="712"/>
        <w:rPr>
          <w:rFonts w:ascii="Times New Roman" w:eastAsia="Times New Roman" w:hAnsi="Times New Roman"/>
          <w:sz w:val="24"/>
        </w:rPr>
      </w:pPr>
      <w:r>
        <w:rPr>
          <w:rFonts w:ascii="Times New Roman" w:eastAsia="Times New Roman" w:hAnsi="Times New Roman"/>
          <w:sz w:val="24"/>
        </w:rPr>
        <w:t>The processor made of HCMOS technology is called 4</w:t>
      </w:r>
      <w:r>
        <w:rPr>
          <w:rFonts w:ascii="Times New Roman" w:eastAsia="Times New Roman" w:hAnsi="Times New Roman"/>
          <w:sz w:val="32"/>
          <w:vertAlign w:val="superscript"/>
        </w:rPr>
        <w:t>th</w:t>
      </w:r>
      <w:r>
        <w:rPr>
          <w:rFonts w:ascii="Times New Roman" w:eastAsia="Times New Roman" w:hAnsi="Times New Roman"/>
          <w:sz w:val="24"/>
        </w:rPr>
        <w:t xml:space="preserve"> generation processor, and it </w:t>
      </w:r>
      <w:r>
        <w:rPr>
          <w:rFonts w:ascii="Times New Roman" w:eastAsia="Times New Roman" w:hAnsi="Times New Roman"/>
          <w:sz w:val="24"/>
        </w:rPr>
        <w:t>is made up of 32 bits (</w:t>
      </w:r>
      <w:r>
        <w:rPr>
          <w:rFonts w:ascii="Times New Roman" w:eastAsia="Times New Roman" w:hAnsi="Times New Roman"/>
          <w:b/>
          <w:sz w:val="24"/>
        </w:rPr>
        <w:t>HCMOS</w:t>
      </w:r>
      <w:r>
        <w:rPr>
          <w:rFonts w:ascii="Times New Roman" w:eastAsia="Times New Roman" w:hAnsi="Times New Roman"/>
          <w:sz w:val="24"/>
        </w:rPr>
        <w:t xml:space="preserve"> : High-density n- type Complementary Metal Oxide Silicon field effect transistor)</w:t>
      </w:r>
    </w:p>
    <w:p w:rsidR="00000000" w:rsidRDefault="007D25DD">
      <w:pPr>
        <w:spacing w:line="200" w:lineRule="exact"/>
        <w:rPr>
          <w:rFonts w:ascii="Times New Roman" w:eastAsia="Times New Roman" w:hAnsi="Times New Roman"/>
        </w:rPr>
      </w:pPr>
    </w:p>
    <w:p w:rsidR="00000000" w:rsidRDefault="007D25DD">
      <w:pPr>
        <w:spacing w:line="346" w:lineRule="exact"/>
        <w:rPr>
          <w:rFonts w:ascii="Times New Roman" w:eastAsia="Times New Roman" w:hAnsi="Times New Roman"/>
        </w:rPr>
      </w:pPr>
    </w:p>
    <w:p w:rsidR="00000000" w:rsidRDefault="007D25DD">
      <w:pPr>
        <w:spacing w:line="0" w:lineRule="atLeast"/>
        <w:ind w:left="80"/>
        <w:rPr>
          <w:rFonts w:ascii="Times New Roman" w:eastAsia="Times New Roman" w:hAnsi="Times New Roman"/>
          <w:b/>
          <w:sz w:val="28"/>
        </w:rPr>
      </w:pPr>
      <w:r>
        <w:rPr>
          <w:rFonts w:ascii="Times New Roman" w:eastAsia="Times New Roman" w:hAnsi="Times New Roman"/>
          <w:b/>
          <w:sz w:val="28"/>
        </w:rPr>
        <w:t>Block diagram of microprocessor:</w:t>
      </w:r>
    </w:p>
    <w:p w:rsidR="00000000" w:rsidRDefault="00CC48C0">
      <w:pPr>
        <w:spacing w:line="20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791360" behindDoc="1" locked="0" layoutInCell="0" allowOverlap="1">
            <wp:simplePos x="0" y="0"/>
            <wp:positionH relativeFrom="column">
              <wp:posOffset>975995</wp:posOffset>
            </wp:positionH>
            <wp:positionV relativeFrom="paragraph">
              <wp:posOffset>408940</wp:posOffset>
            </wp:positionV>
            <wp:extent cx="4260850" cy="2599690"/>
            <wp:effectExtent l="19050" t="0" r="635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81"/>
                    <a:srcRect/>
                    <a:stretch>
                      <a:fillRect/>
                    </a:stretch>
                  </pic:blipFill>
                  <pic:spPr bwMode="auto">
                    <a:xfrm>
                      <a:off x="0" y="0"/>
                      <a:ext cx="4260850" cy="2599690"/>
                    </a:xfrm>
                    <a:prstGeom prst="rect">
                      <a:avLst/>
                    </a:prstGeom>
                    <a:noFill/>
                  </pic:spPr>
                </pic:pic>
              </a:graphicData>
            </a:graphic>
          </wp:anchor>
        </w:drawing>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303"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The Central Processing Unit (CPU):</w:t>
      </w:r>
    </w:p>
    <w:p w:rsidR="00000000" w:rsidRDefault="007D25DD">
      <w:pPr>
        <w:spacing w:line="0" w:lineRule="atLeast"/>
        <w:rPr>
          <w:rFonts w:ascii="Times New Roman" w:eastAsia="Times New Roman" w:hAnsi="Times New Roman"/>
          <w:b/>
          <w:sz w:val="24"/>
        </w:rPr>
        <w:sectPr w:rsidR="00000000">
          <w:pgSz w:w="11900" w:h="16834"/>
          <w:pgMar w:top="1143" w:right="1200" w:bottom="967" w:left="1720" w:header="0" w:footer="0" w:gutter="0"/>
          <w:cols w:space="0" w:equalWidth="0">
            <w:col w:w="8980"/>
          </w:cols>
          <w:docGrid w:linePitch="360"/>
        </w:sectPr>
      </w:pPr>
    </w:p>
    <w:p w:rsidR="00000000" w:rsidRDefault="007D25DD">
      <w:pPr>
        <w:spacing w:line="354" w:lineRule="auto"/>
        <w:ind w:firstLine="900"/>
        <w:jc w:val="both"/>
        <w:rPr>
          <w:rFonts w:ascii="Times New Roman" w:eastAsia="Times New Roman" w:hAnsi="Times New Roman"/>
          <w:sz w:val="24"/>
        </w:rPr>
      </w:pPr>
      <w:bookmarkStart w:id="63" w:name="page64"/>
      <w:bookmarkEnd w:id="63"/>
      <w:r>
        <w:rPr>
          <w:rFonts w:ascii="Times New Roman" w:eastAsia="Times New Roman" w:hAnsi="Times New Roman"/>
          <w:sz w:val="24"/>
        </w:rPr>
        <w:lastRenderedPageBreak/>
        <w:t>This device coordinates all operations of a m</w:t>
      </w:r>
      <w:r>
        <w:rPr>
          <w:rFonts w:ascii="Times New Roman" w:eastAsia="Times New Roman" w:hAnsi="Times New Roman"/>
          <w:sz w:val="24"/>
        </w:rPr>
        <w:t xml:space="preserve">icro computer. It fetches programs stored in ROM‟s or RAMs </w:t>
      </w:r>
      <w:r>
        <w:rPr>
          <w:rFonts w:ascii="Times New Roman" w:eastAsia="Times New Roman" w:hAnsi="Times New Roman"/>
          <w:sz w:val="24"/>
        </w:rPr>
        <w:t>and executes the instructions depending one a specific</w:t>
      </w:r>
      <w:r>
        <w:rPr>
          <w:rFonts w:ascii="Times New Roman" w:eastAsia="Times New Roman" w:hAnsi="Times New Roman"/>
          <w:sz w:val="24"/>
        </w:rPr>
        <w:t xml:space="preserve"> Instructions set,</w:t>
      </w:r>
    </w:p>
    <w:p w:rsidR="00000000" w:rsidRDefault="007D25DD">
      <w:pPr>
        <w:spacing w:line="8"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sz w:val="24"/>
        </w:rPr>
        <w:t>which is characteristic of each type of CPU, and which is recognized by the CPU.</w:t>
      </w:r>
    </w:p>
    <w:p w:rsidR="00000000" w:rsidRDefault="007D25DD">
      <w:pPr>
        <w:spacing w:line="151" w:lineRule="exact"/>
        <w:rPr>
          <w:rFonts w:ascii="Times New Roman" w:eastAsia="Times New Roman" w:hAnsi="Times New Roman"/>
        </w:rPr>
      </w:pPr>
    </w:p>
    <w:p w:rsidR="00000000" w:rsidRDefault="007D25DD">
      <w:pPr>
        <w:spacing w:line="348" w:lineRule="auto"/>
        <w:ind w:left="840" w:hanging="839"/>
        <w:jc w:val="both"/>
        <w:rPr>
          <w:rFonts w:ascii="Times New Roman" w:eastAsia="Times New Roman" w:hAnsi="Times New Roman"/>
          <w:sz w:val="24"/>
        </w:rPr>
      </w:pPr>
      <w:r>
        <w:rPr>
          <w:rFonts w:ascii="Times New Roman" w:eastAsia="Times New Roman" w:hAnsi="Times New Roman"/>
          <w:b/>
          <w:sz w:val="24"/>
        </w:rPr>
        <w:t>The Random Access Memory (RAM): Temporary</w:t>
      </w:r>
      <w:r>
        <w:rPr>
          <w:rFonts w:ascii="Times New Roman" w:eastAsia="Times New Roman" w:hAnsi="Times New Roman"/>
          <w:b/>
          <w:sz w:val="24"/>
        </w:rPr>
        <w:t xml:space="preserve"> or trail programs are written</w:t>
      </w:r>
      <w:r>
        <w:rPr>
          <w:rFonts w:ascii="Times New Roman" w:eastAsia="Times New Roman" w:hAnsi="Times New Roman"/>
          <w:sz w:val="24"/>
        </w:rPr>
        <w:t>.</w:t>
      </w:r>
      <w:r>
        <w:rPr>
          <w:rFonts w:ascii="Times New Roman" w:eastAsia="Times New Roman" w:hAnsi="Times New Roman"/>
          <w:b/>
          <w:sz w:val="24"/>
        </w:rPr>
        <w:t xml:space="preserve"> </w:t>
      </w:r>
      <w:r>
        <w:rPr>
          <w:rFonts w:ascii="Times New Roman" w:eastAsia="Times New Roman" w:hAnsi="Times New Roman"/>
          <w:sz w:val="24"/>
        </w:rPr>
        <w:t>Besides the ROM area, every computer has some memory space for temporary</w:t>
      </w:r>
    </w:p>
    <w:p w:rsidR="00000000" w:rsidRDefault="007D25DD">
      <w:pPr>
        <w:spacing w:line="28" w:lineRule="exact"/>
        <w:rPr>
          <w:rFonts w:ascii="Times New Roman" w:eastAsia="Times New Roman" w:hAnsi="Times New Roman"/>
        </w:rPr>
      </w:pPr>
    </w:p>
    <w:p w:rsidR="00000000" w:rsidRDefault="007D25DD">
      <w:pPr>
        <w:spacing w:line="354" w:lineRule="auto"/>
        <w:jc w:val="both"/>
        <w:rPr>
          <w:rFonts w:ascii="Times New Roman" w:eastAsia="Times New Roman" w:hAnsi="Times New Roman"/>
          <w:sz w:val="24"/>
        </w:rPr>
      </w:pPr>
      <w:r>
        <w:rPr>
          <w:rFonts w:ascii="Times New Roman" w:eastAsia="Times New Roman" w:hAnsi="Times New Roman"/>
          <w:sz w:val="24"/>
        </w:rPr>
        <w:t xml:space="preserve">storage of data as well as for programs under development. These memory devices are RAMs or Read </w:t>
      </w:r>
      <w:r>
        <w:rPr>
          <w:rFonts w:ascii="Times New Roman" w:eastAsia="Times New Roman" w:hAnsi="Times New Roman"/>
          <w:sz w:val="24"/>
        </w:rPr>
        <w:t>–</w:t>
      </w:r>
      <w:r>
        <w:rPr>
          <w:rFonts w:ascii="Times New Roman" w:eastAsia="Times New Roman" w:hAnsi="Times New Roman"/>
          <w:sz w:val="24"/>
        </w:rPr>
        <w:t xml:space="preserve"> write memory. The contents of it are not permanent </w:t>
      </w:r>
      <w:r>
        <w:rPr>
          <w:rFonts w:ascii="Times New Roman" w:eastAsia="Times New Roman" w:hAnsi="Times New Roman"/>
          <w:sz w:val="24"/>
        </w:rPr>
        <w:t>and are altered when power is turned off. So the RAM memory is considered to be volatile memory.</w:t>
      </w:r>
    </w:p>
    <w:p w:rsidR="00000000" w:rsidRDefault="007D25DD">
      <w:pPr>
        <w:spacing w:line="13"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The Read Only Memory (ROM): Permanent programs are stored.</w:t>
      </w:r>
    </w:p>
    <w:p w:rsidR="00000000" w:rsidRDefault="007D25DD">
      <w:pPr>
        <w:spacing w:line="147" w:lineRule="exact"/>
        <w:rPr>
          <w:rFonts w:ascii="Times New Roman" w:eastAsia="Times New Roman" w:hAnsi="Times New Roman"/>
        </w:rPr>
      </w:pPr>
    </w:p>
    <w:p w:rsidR="00000000" w:rsidRDefault="007D25DD">
      <w:pPr>
        <w:spacing w:line="348" w:lineRule="auto"/>
        <w:ind w:firstLine="780"/>
        <w:jc w:val="both"/>
        <w:rPr>
          <w:rFonts w:ascii="Times New Roman" w:eastAsia="Times New Roman" w:hAnsi="Times New Roman"/>
          <w:sz w:val="24"/>
        </w:rPr>
      </w:pPr>
      <w:r>
        <w:rPr>
          <w:rFonts w:ascii="Times New Roman" w:eastAsia="Times New Roman" w:hAnsi="Times New Roman"/>
          <w:sz w:val="24"/>
        </w:rPr>
        <w:t>The permanent memory device/area is called ROM, because whatever be the memory contents of ROMs, t</w:t>
      </w:r>
      <w:r>
        <w:rPr>
          <w:rFonts w:ascii="Times New Roman" w:eastAsia="Times New Roman" w:hAnsi="Times New Roman"/>
          <w:sz w:val="24"/>
        </w:rPr>
        <w:t>hey cannot be over written with some other information.</w:t>
      </w:r>
    </w:p>
    <w:p w:rsidR="00000000" w:rsidRDefault="007D25DD">
      <w:pPr>
        <w:spacing w:line="28" w:lineRule="exact"/>
        <w:rPr>
          <w:rFonts w:ascii="Times New Roman" w:eastAsia="Times New Roman" w:hAnsi="Times New Roman"/>
        </w:rPr>
      </w:pPr>
    </w:p>
    <w:p w:rsidR="00000000" w:rsidRDefault="007D25DD">
      <w:pPr>
        <w:spacing w:line="354" w:lineRule="auto"/>
        <w:ind w:firstLine="780"/>
        <w:jc w:val="both"/>
        <w:rPr>
          <w:rFonts w:ascii="Times New Roman" w:eastAsia="Times New Roman" w:hAnsi="Times New Roman"/>
          <w:sz w:val="24"/>
        </w:rPr>
      </w:pPr>
      <w:r>
        <w:rPr>
          <w:rFonts w:ascii="Times New Roman" w:eastAsia="Times New Roman" w:hAnsi="Times New Roman"/>
          <w:sz w:val="24"/>
        </w:rPr>
        <w:t>For a blank ROM, the manufacturer supplies the device without any inf. In it, information can be entered electrically into the memory space. This is called burning a ROM or PROM.</w:t>
      </w:r>
    </w:p>
    <w:p w:rsidR="00000000" w:rsidRDefault="007D25DD">
      <w:pPr>
        <w:spacing w:line="12"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Data Lines/Data Bus</w:t>
      </w:r>
      <w:r>
        <w:rPr>
          <w:rFonts w:ascii="Times New Roman" w:eastAsia="Times New Roman" w:hAnsi="Times New Roman"/>
          <w:b/>
          <w:sz w:val="24"/>
        </w:rPr>
        <w:t>:</w:t>
      </w:r>
    </w:p>
    <w:p w:rsidR="00000000" w:rsidRDefault="007D25DD">
      <w:pPr>
        <w:spacing w:line="147" w:lineRule="exact"/>
        <w:rPr>
          <w:rFonts w:ascii="Times New Roman" w:eastAsia="Times New Roman" w:hAnsi="Times New Roman"/>
        </w:rPr>
      </w:pPr>
    </w:p>
    <w:p w:rsidR="00000000" w:rsidRDefault="007D25DD">
      <w:pPr>
        <w:spacing w:line="356" w:lineRule="auto"/>
        <w:ind w:firstLine="960"/>
        <w:jc w:val="both"/>
        <w:rPr>
          <w:rFonts w:ascii="Times New Roman" w:eastAsia="Times New Roman" w:hAnsi="Times New Roman"/>
          <w:sz w:val="24"/>
        </w:rPr>
      </w:pPr>
      <w:r>
        <w:rPr>
          <w:rFonts w:ascii="Times New Roman" w:eastAsia="Times New Roman" w:hAnsi="Times New Roman"/>
          <w:sz w:val="24"/>
        </w:rPr>
        <w:t>The no .of data lines, like add. Lines vary with the specific CPU .The set of data lines is database like the address bus unlike add. Bus, the data bus is bidirectional because while the information on the address Bus always flows out of the CPU; the da</w:t>
      </w:r>
      <w:r>
        <w:rPr>
          <w:rFonts w:ascii="Times New Roman" w:eastAsia="Times New Roman" w:hAnsi="Times New Roman"/>
          <w:sz w:val="24"/>
        </w:rPr>
        <w:t>ta can flow both out of the CPU as well as into the CPU.</w:t>
      </w:r>
    </w:p>
    <w:p w:rsidR="00000000" w:rsidRDefault="007D25DD">
      <w:pPr>
        <w:spacing w:line="12"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Control lines/ control Bus:</w:t>
      </w:r>
    </w:p>
    <w:p w:rsidR="00000000" w:rsidRDefault="007D25DD">
      <w:pPr>
        <w:spacing w:line="144" w:lineRule="exact"/>
        <w:rPr>
          <w:rFonts w:ascii="Times New Roman" w:eastAsia="Times New Roman" w:hAnsi="Times New Roman"/>
        </w:rPr>
      </w:pPr>
    </w:p>
    <w:p w:rsidR="00000000" w:rsidRDefault="007D25DD">
      <w:pPr>
        <w:spacing w:line="350" w:lineRule="auto"/>
        <w:ind w:right="1400" w:firstLine="840"/>
        <w:rPr>
          <w:rFonts w:ascii="Times New Roman" w:eastAsia="Times New Roman" w:hAnsi="Times New Roman"/>
          <w:sz w:val="24"/>
        </w:rPr>
      </w:pPr>
      <w:r>
        <w:rPr>
          <w:rFonts w:ascii="Times New Roman" w:eastAsia="Times New Roman" w:hAnsi="Times New Roman"/>
          <w:sz w:val="24"/>
        </w:rPr>
        <w:t>The no. of control lines also depends on the specific CPU one is using. Ex: Read; Write lines are examples of control lines</w:t>
      </w:r>
    </w:p>
    <w:p w:rsidR="00000000" w:rsidRDefault="007D25DD">
      <w:pPr>
        <w:spacing w:line="16"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CLOCK:</w:t>
      </w:r>
    </w:p>
    <w:p w:rsidR="00000000" w:rsidRDefault="007D25DD">
      <w:pPr>
        <w:spacing w:line="134"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sz w:val="24"/>
        </w:rPr>
        <w:t>The clock is a symmetrical square wa</w:t>
      </w:r>
      <w:r>
        <w:rPr>
          <w:rFonts w:ascii="Times New Roman" w:eastAsia="Times New Roman" w:hAnsi="Times New Roman"/>
          <w:sz w:val="24"/>
        </w:rPr>
        <w:t>ve signal that drives the CPU</w:t>
      </w:r>
    </w:p>
    <w:p w:rsidR="00000000" w:rsidRDefault="007D25DD">
      <w:pPr>
        <w:spacing w:line="156" w:lineRule="exact"/>
        <w:rPr>
          <w:rFonts w:ascii="Times New Roman" w:eastAsia="Times New Roman" w:hAnsi="Times New Roman"/>
        </w:rPr>
      </w:pPr>
    </w:p>
    <w:p w:rsidR="00000000" w:rsidRDefault="007D25DD">
      <w:pPr>
        <w:spacing w:line="334" w:lineRule="auto"/>
        <w:jc w:val="both"/>
        <w:rPr>
          <w:rFonts w:ascii="Times New Roman" w:eastAsia="Times New Roman" w:hAnsi="Times New Roman"/>
          <w:sz w:val="24"/>
        </w:rPr>
      </w:pPr>
      <w:r>
        <w:rPr>
          <w:rFonts w:ascii="Times New Roman" w:eastAsia="Times New Roman" w:hAnsi="Times New Roman"/>
          <w:b/>
          <w:sz w:val="28"/>
        </w:rPr>
        <w:t>Instructions:</w:t>
      </w:r>
      <w:r>
        <w:rPr>
          <w:rFonts w:ascii="Times New Roman" w:eastAsia="Times New Roman" w:hAnsi="Times New Roman"/>
          <w:sz w:val="24"/>
        </w:rPr>
        <w:t>An</w:t>
      </w:r>
      <w:r>
        <w:rPr>
          <w:rFonts w:ascii="Times New Roman" w:eastAsia="Times New Roman" w:hAnsi="Times New Roman"/>
          <w:b/>
          <w:sz w:val="28"/>
        </w:rPr>
        <w:t xml:space="preserve"> </w:t>
      </w:r>
      <w:r>
        <w:rPr>
          <w:rFonts w:ascii="Times New Roman" w:eastAsia="Times New Roman" w:hAnsi="Times New Roman"/>
          <w:b/>
          <w:sz w:val="24"/>
        </w:rPr>
        <w:t>instruction</w:t>
      </w:r>
      <w:r>
        <w:rPr>
          <w:rFonts w:ascii="Times New Roman" w:eastAsia="Times New Roman" w:hAnsi="Times New Roman"/>
          <w:b/>
          <w:sz w:val="28"/>
        </w:rPr>
        <w:t xml:space="preserve"> </w:t>
      </w:r>
      <w:r>
        <w:rPr>
          <w:rFonts w:ascii="Times New Roman" w:eastAsia="Times New Roman" w:hAnsi="Times New Roman"/>
          <w:sz w:val="24"/>
        </w:rPr>
        <w:t>is an elementary operation that the processor can accomplish.</w:t>
      </w:r>
      <w:r>
        <w:rPr>
          <w:rFonts w:ascii="Times New Roman" w:eastAsia="Times New Roman" w:hAnsi="Times New Roman"/>
          <w:b/>
          <w:sz w:val="28"/>
        </w:rPr>
        <w:t xml:space="preserve"> </w:t>
      </w:r>
      <w:r>
        <w:rPr>
          <w:rFonts w:ascii="Times New Roman" w:eastAsia="Times New Roman" w:hAnsi="Times New Roman"/>
          <w:sz w:val="24"/>
        </w:rPr>
        <w:t>Instructions are stored in the main memory, waiting to be processed by the processor. An instruction has two fields:</w:t>
      </w:r>
    </w:p>
    <w:p w:rsidR="00000000" w:rsidRDefault="007D25DD">
      <w:pPr>
        <w:spacing w:line="311" w:lineRule="exact"/>
        <w:rPr>
          <w:rFonts w:ascii="Times New Roman" w:eastAsia="Times New Roman" w:hAnsi="Times New Roman"/>
        </w:rPr>
      </w:pPr>
    </w:p>
    <w:p w:rsidR="00000000" w:rsidRDefault="007D25DD">
      <w:pPr>
        <w:numPr>
          <w:ilvl w:val="0"/>
          <w:numId w:val="30"/>
        </w:numPr>
        <w:tabs>
          <w:tab w:val="left" w:pos="1220"/>
        </w:tabs>
        <w:spacing w:line="0" w:lineRule="atLeast"/>
        <w:ind w:left="1220" w:hanging="355"/>
        <w:jc w:val="both"/>
        <w:rPr>
          <w:rFonts w:ascii="Symbol" w:eastAsia="Symbol" w:hAnsi="Symbol"/>
          <w:sz w:val="24"/>
        </w:rPr>
      </w:pPr>
      <w:r>
        <w:rPr>
          <w:rFonts w:ascii="Times New Roman" w:eastAsia="Times New Roman" w:hAnsi="Times New Roman"/>
          <w:b/>
          <w:sz w:val="24"/>
        </w:rPr>
        <w:t>Operation code</w:t>
      </w:r>
      <w:r>
        <w:rPr>
          <w:rFonts w:ascii="Times New Roman" w:eastAsia="Times New Roman" w:hAnsi="Times New Roman"/>
          <w:sz w:val="24"/>
        </w:rPr>
        <w:t>, w</w:t>
      </w:r>
      <w:r>
        <w:rPr>
          <w:rFonts w:ascii="Times New Roman" w:eastAsia="Times New Roman" w:hAnsi="Times New Roman"/>
          <w:sz w:val="24"/>
        </w:rPr>
        <w:t>hich represents the action that the processor must execute;</w:t>
      </w:r>
    </w:p>
    <w:p w:rsidR="00000000" w:rsidRDefault="007D25DD">
      <w:pPr>
        <w:spacing w:line="168" w:lineRule="exact"/>
        <w:rPr>
          <w:rFonts w:ascii="Symbol" w:eastAsia="Symbol" w:hAnsi="Symbol"/>
          <w:sz w:val="24"/>
        </w:rPr>
      </w:pPr>
    </w:p>
    <w:p w:rsidR="00000000" w:rsidRDefault="007D25DD">
      <w:pPr>
        <w:numPr>
          <w:ilvl w:val="0"/>
          <w:numId w:val="30"/>
        </w:numPr>
        <w:tabs>
          <w:tab w:val="left" w:pos="1220"/>
        </w:tabs>
        <w:spacing w:line="334" w:lineRule="auto"/>
        <w:ind w:left="1220" w:hanging="355"/>
        <w:jc w:val="both"/>
        <w:rPr>
          <w:rFonts w:ascii="Symbol" w:eastAsia="Symbol" w:hAnsi="Symbol"/>
          <w:sz w:val="24"/>
        </w:rPr>
      </w:pPr>
      <w:r>
        <w:rPr>
          <w:rFonts w:ascii="Times New Roman" w:eastAsia="Times New Roman" w:hAnsi="Times New Roman"/>
          <w:b/>
          <w:sz w:val="24"/>
        </w:rPr>
        <w:t>Operand code</w:t>
      </w:r>
      <w:r>
        <w:rPr>
          <w:rFonts w:ascii="Times New Roman" w:eastAsia="Times New Roman" w:hAnsi="Times New Roman"/>
          <w:sz w:val="24"/>
        </w:rPr>
        <w:t>, which defines the parameters of the action. The operand code</w:t>
      </w:r>
      <w:r>
        <w:rPr>
          <w:rFonts w:ascii="Times New Roman" w:eastAsia="Times New Roman" w:hAnsi="Times New Roman"/>
          <w:b/>
          <w:sz w:val="24"/>
        </w:rPr>
        <w:t xml:space="preserve"> </w:t>
      </w:r>
      <w:r>
        <w:rPr>
          <w:rFonts w:ascii="Times New Roman" w:eastAsia="Times New Roman" w:hAnsi="Times New Roman"/>
          <w:sz w:val="24"/>
        </w:rPr>
        <w:t>depends on the operation. It can be data or a memory address.</w:t>
      </w:r>
    </w:p>
    <w:p w:rsidR="00000000" w:rsidRDefault="007D25DD">
      <w:pPr>
        <w:spacing w:line="27"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Note: Micro uses units</w:t>
      </w:r>
    </w:p>
    <w:p w:rsidR="00000000" w:rsidRDefault="007D25DD">
      <w:pPr>
        <w:spacing w:line="140" w:lineRule="exact"/>
        <w:rPr>
          <w:rFonts w:ascii="Times New Roman" w:eastAsia="Times New Roman" w:hAnsi="Times New Roman"/>
        </w:rPr>
      </w:pPr>
    </w:p>
    <w:p w:rsidR="00000000" w:rsidRDefault="007D25DD">
      <w:pPr>
        <w:spacing w:line="0" w:lineRule="atLeast"/>
        <w:ind w:left="600"/>
        <w:rPr>
          <w:rFonts w:ascii="Times New Roman" w:eastAsia="Times New Roman" w:hAnsi="Times New Roman"/>
          <w:b/>
          <w:sz w:val="24"/>
        </w:rPr>
      </w:pPr>
      <w:r>
        <w:rPr>
          <w:rFonts w:ascii="Times New Roman" w:eastAsia="Times New Roman" w:hAnsi="Times New Roman"/>
          <w:b/>
          <w:sz w:val="24"/>
        </w:rPr>
        <w:t>Macro makes units</w:t>
      </w:r>
    </w:p>
    <w:p w:rsidR="00000000" w:rsidRDefault="007D25DD">
      <w:pPr>
        <w:spacing w:line="0" w:lineRule="atLeast"/>
        <w:ind w:left="600"/>
        <w:rPr>
          <w:rFonts w:ascii="Times New Roman" w:eastAsia="Times New Roman" w:hAnsi="Times New Roman"/>
          <w:b/>
          <w:sz w:val="24"/>
        </w:rPr>
        <w:sectPr w:rsidR="00000000">
          <w:pgSz w:w="11900" w:h="16834"/>
          <w:pgMar w:top="1156" w:right="1140" w:bottom="1440" w:left="1720" w:header="0" w:footer="0" w:gutter="0"/>
          <w:cols w:space="0" w:equalWidth="0">
            <w:col w:w="9040"/>
          </w:cols>
          <w:docGrid w:linePitch="360"/>
        </w:sectPr>
      </w:pPr>
    </w:p>
    <w:p w:rsidR="00000000" w:rsidRDefault="007D25DD">
      <w:pPr>
        <w:spacing w:line="0" w:lineRule="atLeast"/>
        <w:ind w:left="2800"/>
        <w:rPr>
          <w:rFonts w:ascii="Times New Roman" w:eastAsia="Times New Roman" w:hAnsi="Times New Roman"/>
          <w:b/>
          <w:sz w:val="28"/>
          <w:u w:val="single"/>
        </w:rPr>
      </w:pPr>
      <w:bookmarkStart w:id="64" w:name="page65"/>
      <w:bookmarkEnd w:id="64"/>
      <w:r>
        <w:rPr>
          <w:rFonts w:ascii="Times New Roman" w:eastAsia="Times New Roman" w:hAnsi="Times New Roman"/>
          <w:b/>
          <w:sz w:val="28"/>
          <w:u w:val="single"/>
        </w:rPr>
        <w:lastRenderedPageBreak/>
        <w:t>8086 ARCHITECT</w:t>
      </w:r>
      <w:r>
        <w:rPr>
          <w:rFonts w:ascii="Times New Roman" w:eastAsia="Times New Roman" w:hAnsi="Times New Roman"/>
          <w:b/>
          <w:sz w:val="28"/>
          <w:u w:val="single"/>
        </w:rPr>
        <w:t>URE</w:t>
      </w:r>
    </w:p>
    <w:p w:rsidR="00000000" w:rsidRDefault="007D25DD">
      <w:pPr>
        <w:spacing w:line="250" w:lineRule="exact"/>
        <w:rPr>
          <w:rFonts w:ascii="Times New Roman" w:eastAsia="Times New Roman" w:hAnsi="Times New Roman"/>
        </w:rPr>
      </w:pPr>
    </w:p>
    <w:p w:rsidR="00000000" w:rsidRDefault="007D25DD">
      <w:pPr>
        <w:numPr>
          <w:ilvl w:val="0"/>
          <w:numId w:val="31"/>
        </w:numPr>
        <w:tabs>
          <w:tab w:val="left" w:pos="420"/>
        </w:tabs>
        <w:spacing w:line="0" w:lineRule="atLeast"/>
        <w:ind w:left="420" w:hanging="412"/>
        <w:jc w:val="both"/>
        <w:rPr>
          <w:rFonts w:ascii="Times New Roman" w:eastAsia="Times New Roman" w:hAnsi="Times New Roman"/>
          <w:b/>
          <w:sz w:val="28"/>
        </w:rPr>
      </w:pPr>
      <w:r>
        <w:rPr>
          <w:rFonts w:ascii="Times New Roman" w:eastAsia="Times New Roman" w:hAnsi="Times New Roman"/>
          <w:b/>
          <w:sz w:val="28"/>
        </w:rPr>
        <w:t>Introduction to 8085 Microprocessor:</w:t>
      </w:r>
    </w:p>
    <w:p w:rsidR="00000000" w:rsidRDefault="007D25DD">
      <w:pPr>
        <w:spacing w:line="240" w:lineRule="exact"/>
        <w:rPr>
          <w:rFonts w:ascii="Times New Roman" w:eastAsia="Times New Roman" w:hAnsi="Times New Roman"/>
          <w:b/>
          <w:sz w:val="28"/>
        </w:rPr>
      </w:pPr>
    </w:p>
    <w:p w:rsidR="00000000" w:rsidRDefault="007D25DD">
      <w:pPr>
        <w:numPr>
          <w:ilvl w:val="2"/>
          <w:numId w:val="31"/>
        </w:numPr>
        <w:tabs>
          <w:tab w:val="left" w:pos="1000"/>
        </w:tabs>
        <w:spacing w:line="0" w:lineRule="atLeast"/>
        <w:ind w:left="1000" w:hanging="351"/>
        <w:jc w:val="both"/>
        <w:rPr>
          <w:rFonts w:ascii="Symbol" w:eastAsia="Symbol" w:hAnsi="Symbol"/>
          <w:sz w:val="24"/>
        </w:rPr>
      </w:pPr>
      <w:r>
        <w:rPr>
          <w:rFonts w:ascii="Times New Roman" w:eastAsia="Times New Roman" w:hAnsi="Times New Roman"/>
          <w:sz w:val="24"/>
        </w:rPr>
        <w:t>8085 is a 8-bit Microprocessor</w:t>
      </w:r>
    </w:p>
    <w:p w:rsidR="00000000" w:rsidRDefault="007D25DD">
      <w:pPr>
        <w:spacing w:line="247" w:lineRule="exact"/>
        <w:rPr>
          <w:rFonts w:ascii="Symbol" w:eastAsia="Symbol" w:hAnsi="Symbol"/>
          <w:sz w:val="24"/>
        </w:rPr>
      </w:pPr>
    </w:p>
    <w:p w:rsidR="00000000" w:rsidRDefault="007D25DD">
      <w:pPr>
        <w:numPr>
          <w:ilvl w:val="1"/>
          <w:numId w:val="31"/>
        </w:numPr>
        <w:tabs>
          <w:tab w:val="left" w:pos="680"/>
        </w:tabs>
        <w:spacing w:line="0" w:lineRule="atLeast"/>
        <w:ind w:left="680" w:hanging="312"/>
        <w:jc w:val="both"/>
        <w:rPr>
          <w:rFonts w:ascii="Times New Roman" w:eastAsia="Times New Roman" w:hAnsi="Times New Roman"/>
          <w:b/>
          <w:sz w:val="24"/>
        </w:rPr>
      </w:pPr>
      <w:r>
        <w:rPr>
          <w:rFonts w:ascii="Times New Roman" w:eastAsia="Times New Roman" w:hAnsi="Times New Roman"/>
          <w:b/>
          <w:sz w:val="24"/>
        </w:rPr>
        <w:t>The salient features of 8085 Microprocessor are:</w:t>
      </w:r>
    </w:p>
    <w:p w:rsidR="00000000" w:rsidRDefault="007D25DD">
      <w:pPr>
        <w:spacing w:line="332" w:lineRule="exact"/>
        <w:rPr>
          <w:rFonts w:ascii="Times New Roman" w:eastAsia="Times New Roman" w:hAnsi="Times New Roman"/>
          <w:b/>
          <w:sz w:val="24"/>
        </w:rPr>
      </w:pPr>
    </w:p>
    <w:p w:rsidR="00000000" w:rsidRDefault="007D25DD">
      <w:pPr>
        <w:numPr>
          <w:ilvl w:val="2"/>
          <w:numId w:val="31"/>
        </w:numPr>
        <w:tabs>
          <w:tab w:val="left" w:pos="1000"/>
        </w:tabs>
        <w:spacing w:line="0" w:lineRule="atLeast"/>
        <w:ind w:left="1000" w:hanging="351"/>
        <w:jc w:val="both"/>
        <w:rPr>
          <w:rFonts w:ascii="Symbol" w:eastAsia="Symbol" w:hAnsi="Symbol"/>
          <w:sz w:val="24"/>
        </w:rPr>
      </w:pPr>
      <w:r>
        <w:rPr>
          <w:rFonts w:ascii="Times New Roman" w:eastAsia="Times New Roman" w:hAnsi="Times New Roman"/>
          <w:sz w:val="24"/>
        </w:rPr>
        <w:t>It is an 8 bit microprocessor.</w:t>
      </w:r>
    </w:p>
    <w:p w:rsidR="00000000" w:rsidRDefault="007D25DD">
      <w:pPr>
        <w:spacing w:line="135" w:lineRule="exact"/>
        <w:rPr>
          <w:rFonts w:ascii="Symbol" w:eastAsia="Symbol" w:hAnsi="Symbol"/>
          <w:sz w:val="24"/>
        </w:rPr>
      </w:pPr>
    </w:p>
    <w:p w:rsidR="00000000" w:rsidRDefault="007D25DD">
      <w:pPr>
        <w:numPr>
          <w:ilvl w:val="2"/>
          <w:numId w:val="31"/>
        </w:numPr>
        <w:tabs>
          <w:tab w:val="left" w:pos="1000"/>
        </w:tabs>
        <w:spacing w:line="0" w:lineRule="atLeast"/>
        <w:ind w:left="1000" w:hanging="351"/>
        <w:jc w:val="both"/>
        <w:rPr>
          <w:rFonts w:ascii="Symbol" w:eastAsia="Symbol" w:hAnsi="Symbol"/>
          <w:sz w:val="24"/>
        </w:rPr>
      </w:pPr>
      <w:r>
        <w:rPr>
          <w:rFonts w:ascii="Times New Roman" w:eastAsia="Times New Roman" w:hAnsi="Times New Roman"/>
          <w:sz w:val="24"/>
        </w:rPr>
        <w:t>It is manufactured with N-MOS technology.</w:t>
      </w:r>
    </w:p>
    <w:p w:rsidR="00000000" w:rsidRDefault="007D25DD">
      <w:pPr>
        <w:spacing w:line="168" w:lineRule="exact"/>
        <w:rPr>
          <w:rFonts w:ascii="Symbol" w:eastAsia="Symbol" w:hAnsi="Symbol"/>
          <w:sz w:val="24"/>
        </w:rPr>
      </w:pPr>
    </w:p>
    <w:p w:rsidR="00000000" w:rsidRDefault="007D25DD">
      <w:pPr>
        <w:numPr>
          <w:ilvl w:val="2"/>
          <w:numId w:val="31"/>
        </w:numPr>
        <w:tabs>
          <w:tab w:val="left" w:pos="1000"/>
        </w:tabs>
        <w:spacing w:line="338" w:lineRule="auto"/>
        <w:ind w:left="1000" w:right="320" w:hanging="351"/>
        <w:jc w:val="both"/>
        <w:rPr>
          <w:rFonts w:ascii="Symbol" w:eastAsia="Symbol" w:hAnsi="Symbol"/>
          <w:sz w:val="24"/>
        </w:rPr>
      </w:pPr>
      <w:r>
        <w:rPr>
          <w:rFonts w:ascii="Times New Roman" w:eastAsia="Times New Roman" w:hAnsi="Times New Roman"/>
          <w:sz w:val="24"/>
        </w:rPr>
        <w:t>It has 16-bit address bus and hence can address up to 21</w:t>
      </w:r>
      <w:r>
        <w:rPr>
          <w:rFonts w:ascii="Times New Roman" w:eastAsia="Times New Roman" w:hAnsi="Times New Roman"/>
          <w:sz w:val="24"/>
        </w:rPr>
        <w:t>6 = 65536 bytes (64KB) memory locations through A</w:t>
      </w:r>
      <w:r>
        <w:rPr>
          <w:rFonts w:ascii="Times New Roman" w:eastAsia="Times New Roman" w:hAnsi="Times New Roman"/>
          <w:sz w:val="16"/>
        </w:rPr>
        <w:t>0</w:t>
      </w:r>
      <w:r>
        <w:rPr>
          <w:rFonts w:ascii="Times New Roman" w:eastAsia="Times New Roman" w:hAnsi="Times New Roman"/>
          <w:sz w:val="24"/>
        </w:rPr>
        <w:t>-A</w:t>
      </w:r>
      <w:r>
        <w:rPr>
          <w:rFonts w:ascii="Times New Roman" w:eastAsia="Times New Roman" w:hAnsi="Times New Roman"/>
          <w:sz w:val="16"/>
        </w:rPr>
        <w:t>15</w:t>
      </w:r>
      <w:r>
        <w:rPr>
          <w:rFonts w:ascii="Times New Roman" w:eastAsia="Times New Roman" w:hAnsi="Times New Roman"/>
          <w:sz w:val="24"/>
        </w:rPr>
        <w:t>.</w:t>
      </w:r>
    </w:p>
    <w:p w:rsidR="00000000" w:rsidRDefault="007D25DD">
      <w:pPr>
        <w:spacing w:line="12" w:lineRule="exact"/>
        <w:rPr>
          <w:rFonts w:ascii="Symbol" w:eastAsia="Symbol" w:hAnsi="Symbol"/>
          <w:sz w:val="24"/>
        </w:rPr>
      </w:pPr>
    </w:p>
    <w:p w:rsidR="00000000" w:rsidRDefault="007D25DD">
      <w:pPr>
        <w:numPr>
          <w:ilvl w:val="2"/>
          <w:numId w:val="31"/>
        </w:numPr>
        <w:tabs>
          <w:tab w:val="left" w:pos="1000"/>
        </w:tabs>
        <w:spacing w:line="0" w:lineRule="atLeast"/>
        <w:ind w:left="1000" w:hanging="351"/>
        <w:jc w:val="both"/>
        <w:rPr>
          <w:rFonts w:ascii="Symbol" w:eastAsia="Symbol" w:hAnsi="Symbol"/>
          <w:sz w:val="24"/>
        </w:rPr>
      </w:pPr>
      <w:r>
        <w:rPr>
          <w:rFonts w:ascii="Times New Roman" w:eastAsia="Times New Roman" w:hAnsi="Times New Roman"/>
          <w:sz w:val="24"/>
        </w:rPr>
        <w:t xml:space="preserve">The first 8 lines of address bus and 8 lines of data bus are multiplexed AD0 </w:t>
      </w:r>
      <w:r>
        <w:rPr>
          <w:rFonts w:ascii="Times New Roman" w:eastAsia="Times New Roman" w:hAnsi="Times New Roman"/>
          <w:sz w:val="24"/>
        </w:rPr>
        <w:t>–</w:t>
      </w:r>
      <w:r>
        <w:rPr>
          <w:rFonts w:ascii="Times New Roman" w:eastAsia="Times New Roman" w:hAnsi="Times New Roman"/>
          <w:sz w:val="24"/>
        </w:rPr>
        <w:t xml:space="preserve"> AD7.</w:t>
      </w:r>
    </w:p>
    <w:p w:rsidR="00000000" w:rsidRDefault="007D25DD">
      <w:pPr>
        <w:spacing w:line="137" w:lineRule="exact"/>
        <w:rPr>
          <w:rFonts w:ascii="Symbol" w:eastAsia="Symbol" w:hAnsi="Symbol"/>
          <w:sz w:val="24"/>
        </w:rPr>
      </w:pPr>
    </w:p>
    <w:p w:rsidR="00000000" w:rsidRDefault="007D25DD">
      <w:pPr>
        <w:numPr>
          <w:ilvl w:val="2"/>
          <w:numId w:val="31"/>
        </w:numPr>
        <w:tabs>
          <w:tab w:val="left" w:pos="1000"/>
        </w:tabs>
        <w:spacing w:line="0" w:lineRule="atLeast"/>
        <w:ind w:left="1000" w:hanging="351"/>
        <w:jc w:val="both"/>
        <w:rPr>
          <w:rFonts w:ascii="Symbol" w:eastAsia="Symbol" w:hAnsi="Symbol"/>
          <w:sz w:val="24"/>
        </w:rPr>
      </w:pPr>
      <w:r>
        <w:rPr>
          <w:rFonts w:ascii="Times New Roman" w:eastAsia="Times New Roman" w:hAnsi="Times New Roman"/>
          <w:sz w:val="24"/>
        </w:rPr>
        <w:t xml:space="preserve">Data bus is a group of 8 lines D0 </w:t>
      </w:r>
      <w:r>
        <w:rPr>
          <w:rFonts w:ascii="Times New Roman" w:eastAsia="Times New Roman" w:hAnsi="Times New Roman"/>
          <w:sz w:val="24"/>
        </w:rPr>
        <w:t>–</w:t>
      </w:r>
      <w:r>
        <w:rPr>
          <w:rFonts w:ascii="Times New Roman" w:eastAsia="Times New Roman" w:hAnsi="Times New Roman"/>
          <w:sz w:val="24"/>
        </w:rPr>
        <w:t xml:space="preserve"> D7.</w:t>
      </w:r>
    </w:p>
    <w:p w:rsidR="00000000" w:rsidRDefault="007D25DD">
      <w:pPr>
        <w:spacing w:line="137" w:lineRule="exact"/>
        <w:rPr>
          <w:rFonts w:ascii="Symbol" w:eastAsia="Symbol" w:hAnsi="Symbol"/>
          <w:sz w:val="24"/>
        </w:rPr>
      </w:pPr>
    </w:p>
    <w:p w:rsidR="00000000" w:rsidRDefault="007D25DD">
      <w:pPr>
        <w:numPr>
          <w:ilvl w:val="2"/>
          <w:numId w:val="31"/>
        </w:numPr>
        <w:tabs>
          <w:tab w:val="left" w:pos="1000"/>
        </w:tabs>
        <w:spacing w:line="0" w:lineRule="atLeast"/>
        <w:ind w:left="1000" w:hanging="351"/>
        <w:jc w:val="both"/>
        <w:rPr>
          <w:rFonts w:ascii="Symbol" w:eastAsia="Symbol" w:hAnsi="Symbol"/>
          <w:sz w:val="24"/>
        </w:rPr>
      </w:pPr>
      <w:r>
        <w:rPr>
          <w:rFonts w:ascii="Times New Roman" w:eastAsia="Times New Roman" w:hAnsi="Times New Roman"/>
          <w:sz w:val="24"/>
        </w:rPr>
        <w:t>It supports external interrupt request.</w:t>
      </w:r>
    </w:p>
    <w:p w:rsidR="00000000" w:rsidRDefault="007D25DD">
      <w:pPr>
        <w:spacing w:line="135" w:lineRule="exact"/>
        <w:rPr>
          <w:rFonts w:ascii="Symbol" w:eastAsia="Symbol" w:hAnsi="Symbol"/>
          <w:sz w:val="24"/>
        </w:rPr>
      </w:pPr>
    </w:p>
    <w:p w:rsidR="00000000" w:rsidRDefault="007D25DD">
      <w:pPr>
        <w:numPr>
          <w:ilvl w:val="2"/>
          <w:numId w:val="31"/>
        </w:numPr>
        <w:tabs>
          <w:tab w:val="left" w:pos="1000"/>
        </w:tabs>
        <w:spacing w:line="0" w:lineRule="atLeast"/>
        <w:ind w:left="1000" w:hanging="351"/>
        <w:jc w:val="both"/>
        <w:rPr>
          <w:rFonts w:ascii="Symbol" w:eastAsia="Symbol" w:hAnsi="Symbol"/>
          <w:sz w:val="24"/>
        </w:rPr>
      </w:pPr>
      <w:r>
        <w:rPr>
          <w:rFonts w:ascii="Times New Roman" w:eastAsia="Times New Roman" w:hAnsi="Times New Roman"/>
          <w:sz w:val="24"/>
        </w:rPr>
        <w:t>A 16 bit program counter (PC)</w:t>
      </w:r>
    </w:p>
    <w:p w:rsidR="00000000" w:rsidRDefault="007D25DD">
      <w:pPr>
        <w:spacing w:line="137" w:lineRule="exact"/>
        <w:rPr>
          <w:rFonts w:ascii="Symbol" w:eastAsia="Symbol" w:hAnsi="Symbol"/>
          <w:sz w:val="24"/>
        </w:rPr>
      </w:pPr>
    </w:p>
    <w:p w:rsidR="00000000" w:rsidRDefault="007D25DD">
      <w:pPr>
        <w:numPr>
          <w:ilvl w:val="2"/>
          <w:numId w:val="31"/>
        </w:numPr>
        <w:tabs>
          <w:tab w:val="left" w:pos="1000"/>
        </w:tabs>
        <w:spacing w:line="0" w:lineRule="atLeast"/>
        <w:ind w:left="1000" w:hanging="351"/>
        <w:jc w:val="both"/>
        <w:rPr>
          <w:rFonts w:ascii="Symbol" w:eastAsia="Symbol" w:hAnsi="Symbol"/>
          <w:sz w:val="24"/>
        </w:rPr>
      </w:pPr>
      <w:r>
        <w:rPr>
          <w:rFonts w:ascii="Times New Roman" w:eastAsia="Times New Roman" w:hAnsi="Times New Roman"/>
          <w:sz w:val="24"/>
        </w:rPr>
        <w:t>A</w:t>
      </w:r>
      <w:r>
        <w:rPr>
          <w:rFonts w:ascii="Times New Roman" w:eastAsia="Times New Roman" w:hAnsi="Times New Roman"/>
          <w:sz w:val="24"/>
        </w:rPr>
        <w:t xml:space="preserve"> 16 bit stack pointer (SP)</w:t>
      </w:r>
    </w:p>
    <w:p w:rsidR="00000000" w:rsidRDefault="007D25DD">
      <w:pPr>
        <w:spacing w:line="137" w:lineRule="exact"/>
        <w:rPr>
          <w:rFonts w:ascii="Symbol" w:eastAsia="Symbol" w:hAnsi="Symbol"/>
          <w:sz w:val="24"/>
        </w:rPr>
      </w:pPr>
    </w:p>
    <w:p w:rsidR="00000000" w:rsidRDefault="007D25DD">
      <w:pPr>
        <w:numPr>
          <w:ilvl w:val="2"/>
          <w:numId w:val="31"/>
        </w:numPr>
        <w:tabs>
          <w:tab w:val="left" w:pos="1000"/>
        </w:tabs>
        <w:spacing w:line="0" w:lineRule="atLeast"/>
        <w:ind w:left="1000" w:hanging="351"/>
        <w:jc w:val="both"/>
        <w:rPr>
          <w:rFonts w:ascii="Symbol" w:eastAsia="Symbol" w:hAnsi="Symbol"/>
          <w:sz w:val="24"/>
        </w:rPr>
      </w:pPr>
      <w:r>
        <w:rPr>
          <w:rFonts w:ascii="Times New Roman" w:eastAsia="Times New Roman" w:hAnsi="Times New Roman"/>
          <w:sz w:val="24"/>
        </w:rPr>
        <w:t>Six 8-bit general purpose register arranged in pairs: BC, DE, HL.</w:t>
      </w:r>
    </w:p>
    <w:p w:rsidR="00000000" w:rsidRDefault="007D25DD">
      <w:pPr>
        <w:spacing w:line="135" w:lineRule="exact"/>
        <w:rPr>
          <w:rFonts w:ascii="Symbol" w:eastAsia="Symbol" w:hAnsi="Symbol"/>
          <w:sz w:val="24"/>
        </w:rPr>
      </w:pPr>
    </w:p>
    <w:p w:rsidR="00000000" w:rsidRDefault="007D25DD">
      <w:pPr>
        <w:numPr>
          <w:ilvl w:val="2"/>
          <w:numId w:val="31"/>
        </w:numPr>
        <w:tabs>
          <w:tab w:val="left" w:pos="1000"/>
        </w:tabs>
        <w:spacing w:line="0" w:lineRule="atLeast"/>
        <w:ind w:left="1000" w:hanging="351"/>
        <w:jc w:val="both"/>
        <w:rPr>
          <w:rFonts w:ascii="Symbol" w:eastAsia="Symbol" w:hAnsi="Symbol"/>
          <w:sz w:val="24"/>
        </w:rPr>
      </w:pPr>
      <w:r>
        <w:rPr>
          <w:rFonts w:ascii="Times New Roman" w:eastAsia="Times New Roman" w:hAnsi="Times New Roman"/>
          <w:sz w:val="24"/>
        </w:rPr>
        <w:t>It requires a signal +5V power supply and operates at 3.2 MHZ single phase clock.</w:t>
      </w:r>
    </w:p>
    <w:p w:rsidR="00000000" w:rsidRDefault="007D25DD">
      <w:pPr>
        <w:spacing w:line="138" w:lineRule="exact"/>
        <w:rPr>
          <w:rFonts w:ascii="Symbol" w:eastAsia="Symbol" w:hAnsi="Symbol"/>
          <w:sz w:val="24"/>
        </w:rPr>
      </w:pPr>
    </w:p>
    <w:p w:rsidR="00000000" w:rsidRDefault="007D25DD">
      <w:pPr>
        <w:numPr>
          <w:ilvl w:val="2"/>
          <w:numId w:val="31"/>
        </w:numPr>
        <w:tabs>
          <w:tab w:val="left" w:pos="1000"/>
        </w:tabs>
        <w:spacing w:line="0" w:lineRule="atLeast"/>
        <w:ind w:left="1000" w:hanging="351"/>
        <w:jc w:val="both"/>
        <w:rPr>
          <w:rFonts w:ascii="Symbol" w:eastAsia="Symbol" w:hAnsi="Symbol"/>
          <w:sz w:val="24"/>
        </w:rPr>
      </w:pPr>
      <w:r>
        <w:rPr>
          <w:rFonts w:ascii="Times New Roman" w:eastAsia="Times New Roman" w:hAnsi="Times New Roman"/>
          <w:sz w:val="24"/>
        </w:rPr>
        <w:t>It is enclosed with 40 pins DIP (Dual in line package).</w:t>
      </w:r>
    </w:p>
    <w:p w:rsidR="00000000" w:rsidRDefault="007D25DD">
      <w:pPr>
        <w:spacing w:line="343" w:lineRule="exact"/>
        <w:rPr>
          <w:rFonts w:ascii="Symbol" w:eastAsia="Symbol" w:hAnsi="Symbol"/>
          <w:sz w:val="24"/>
        </w:rPr>
      </w:pPr>
    </w:p>
    <w:p w:rsidR="00000000" w:rsidRDefault="007D25DD">
      <w:pPr>
        <w:numPr>
          <w:ilvl w:val="0"/>
          <w:numId w:val="31"/>
        </w:numPr>
        <w:tabs>
          <w:tab w:val="left" w:pos="420"/>
        </w:tabs>
        <w:spacing w:line="0" w:lineRule="atLeast"/>
        <w:ind w:left="420" w:hanging="412"/>
        <w:jc w:val="both"/>
        <w:rPr>
          <w:rFonts w:ascii="Times New Roman" w:eastAsia="Times New Roman" w:hAnsi="Times New Roman"/>
          <w:b/>
          <w:sz w:val="28"/>
        </w:rPr>
      </w:pPr>
      <w:r>
        <w:rPr>
          <w:rFonts w:ascii="Times New Roman" w:eastAsia="Times New Roman" w:hAnsi="Times New Roman"/>
          <w:b/>
          <w:sz w:val="28"/>
        </w:rPr>
        <w:t>8085 Pin Diagram:</w:t>
      </w:r>
    </w:p>
    <w:p w:rsidR="00000000" w:rsidRDefault="007D25DD">
      <w:pPr>
        <w:spacing w:line="360"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SI</w:t>
      </w:r>
      <w:r>
        <w:rPr>
          <w:rFonts w:ascii="Times New Roman" w:eastAsia="Times New Roman" w:hAnsi="Times New Roman"/>
          <w:b/>
          <w:sz w:val="24"/>
        </w:rPr>
        <w:t>D (Serial Input Data) line:</w:t>
      </w:r>
    </w:p>
    <w:p w:rsidR="00000000" w:rsidRDefault="007D25DD">
      <w:pPr>
        <w:numPr>
          <w:ilvl w:val="0"/>
          <w:numId w:val="32"/>
        </w:numPr>
        <w:tabs>
          <w:tab w:val="left" w:pos="720"/>
        </w:tabs>
        <w:spacing w:line="184" w:lineRule="auto"/>
        <w:ind w:left="720" w:hanging="352"/>
        <w:jc w:val="both"/>
        <w:rPr>
          <w:rFonts w:ascii="Wingdings" w:eastAsia="Wingdings" w:hAnsi="Wingdings"/>
          <w:sz w:val="48"/>
          <w:vertAlign w:val="superscript"/>
        </w:rPr>
      </w:pPr>
      <w:r>
        <w:rPr>
          <w:rFonts w:ascii="Times New Roman" w:eastAsia="Times New Roman" w:hAnsi="Times New Roman"/>
          <w:sz w:val="24"/>
        </w:rPr>
        <w:t>There is an One bit Input line inside the 8085 CPU (Pin number 5)</w:t>
      </w:r>
    </w:p>
    <w:p w:rsidR="00000000" w:rsidRDefault="007D25DD">
      <w:pPr>
        <w:spacing w:line="161" w:lineRule="exact"/>
        <w:rPr>
          <w:rFonts w:ascii="Wingdings" w:eastAsia="Wingdings" w:hAnsi="Wingdings"/>
          <w:sz w:val="48"/>
          <w:vertAlign w:val="superscript"/>
        </w:rPr>
      </w:pPr>
    </w:p>
    <w:p w:rsidR="00000000" w:rsidRDefault="007D25DD">
      <w:pPr>
        <w:numPr>
          <w:ilvl w:val="0"/>
          <w:numId w:val="32"/>
        </w:numPr>
        <w:tabs>
          <w:tab w:val="left" w:pos="720"/>
        </w:tabs>
        <w:spacing w:line="182" w:lineRule="auto"/>
        <w:ind w:left="720" w:hanging="352"/>
        <w:jc w:val="both"/>
        <w:rPr>
          <w:rFonts w:ascii="Wingdings" w:eastAsia="Wingdings" w:hAnsi="Wingdings"/>
          <w:sz w:val="30"/>
          <w:vertAlign w:val="superscript"/>
        </w:rPr>
      </w:pPr>
      <w:r>
        <w:rPr>
          <w:rFonts w:ascii="Times New Roman" w:eastAsia="Times New Roman" w:hAnsi="Times New Roman"/>
          <w:sz w:val="18"/>
        </w:rPr>
        <w:t>1 bit data can be externally read and stored using this SID line</w:t>
      </w:r>
    </w:p>
    <w:p w:rsidR="00000000" w:rsidRDefault="007D25DD">
      <w:pPr>
        <w:spacing w:line="162" w:lineRule="exact"/>
        <w:rPr>
          <w:rFonts w:ascii="Wingdings" w:eastAsia="Wingdings" w:hAnsi="Wingdings"/>
          <w:sz w:val="30"/>
          <w:vertAlign w:val="superscript"/>
        </w:rPr>
      </w:pPr>
    </w:p>
    <w:p w:rsidR="00000000" w:rsidRDefault="007D25DD">
      <w:pPr>
        <w:numPr>
          <w:ilvl w:val="0"/>
          <w:numId w:val="32"/>
        </w:numPr>
        <w:tabs>
          <w:tab w:val="left" w:pos="720"/>
        </w:tabs>
        <w:spacing w:line="182" w:lineRule="auto"/>
        <w:ind w:left="720" w:hanging="352"/>
        <w:jc w:val="both"/>
        <w:rPr>
          <w:rFonts w:ascii="Wingdings" w:eastAsia="Wingdings" w:hAnsi="Wingdings"/>
          <w:sz w:val="30"/>
          <w:vertAlign w:val="superscript"/>
        </w:rPr>
      </w:pPr>
      <w:r>
        <w:rPr>
          <w:rFonts w:ascii="Times New Roman" w:eastAsia="Times New Roman" w:hAnsi="Times New Roman"/>
          <w:sz w:val="18"/>
        </w:rPr>
        <w:t>The data that is read is stored in the A7th bit of the Accumulator</w:t>
      </w:r>
    </w:p>
    <w:p w:rsidR="00000000" w:rsidRDefault="007D25DD">
      <w:pPr>
        <w:spacing w:line="328"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SOD (Serial Output Data) Li</w:t>
      </w:r>
      <w:r>
        <w:rPr>
          <w:rFonts w:ascii="Times New Roman" w:eastAsia="Times New Roman" w:hAnsi="Times New Roman"/>
          <w:b/>
          <w:sz w:val="24"/>
        </w:rPr>
        <w:t>ne:</w:t>
      </w:r>
    </w:p>
    <w:p w:rsidR="00000000" w:rsidRDefault="007D25DD">
      <w:pPr>
        <w:spacing w:line="142" w:lineRule="exact"/>
        <w:rPr>
          <w:rFonts w:ascii="Times New Roman" w:eastAsia="Times New Roman" w:hAnsi="Times New Roman"/>
        </w:rPr>
      </w:pPr>
    </w:p>
    <w:p w:rsidR="00000000" w:rsidRDefault="007D25DD">
      <w:pPr>
        <w:numPr>
          <w:ilvl w:val="0"/>
          <w:numId w:val="33"/>
        </w:numPr>
        <w:tabs>
          <w:tab w:val="left" w:pos="720"/>
        </w:tabs>
        <w:spacing w:line="0" w:lineRule="atLeast"/>
        <w:ind w:left="720" w:hanging="352"/>
        <w:jc w:val="both"/>
        <w:rPr>
          <w:rFonts w:ascii="Wingdings" w:eastAsia="Wingdings" w:hAnsi="Wingdings"/>
          <w:sz w:val="48"/>
          <w:vertAlign w:val="superscript"/>
        </w:rPr>
      </w:pPr>
      <w:r>
        <w:rPr>
          <w:rFonts w:ascii="Times New Roman" w:eastAsia="Times New Roman" w:hAnsi="Times New Roman"/>
          <w:sz w:val="24"/>
        </w:rPr>
        <w:t>There is a One bit Output port inside the 8085 CPU (Pin number 4</w:t>
      </w:r>
    </w:p>
    <w:p w:rsidR="00000000" w:rsidRDefault="007D25DD">
      <w:pPr>
        <w:spacing w:line="161" w:lineRule="exact"/>
        <w:rPr>
          <w:rFonts w:ascii="Wingdings" w:eastAsia="Wingdings" w:hAnsi="Wingdings"/>
          <w:sz w:val="48"/>
          <w:vertAlign w:val="superscript"/>
        </w:rPr>
      </w:pPr>
    </w:p>
    <w:p w:rsidR="00000000" w:rsidRDefault="007D25DD">
      <w:pPr>
        <w:numPr>
          <w:ilvl w:val="0"/>
          <w:numId w:val="33"/>
        </w:numPr>
        <w:tabs>
          <w:tab w:val="left" w:pos="720"/>
        </w:tabs>
        <w:spacing w:line="182" w:lineRule="auto"/>
        <w:ind w:left="720" w:hanging="352"/>
        <w:jc w:val="both"/>
        <w:rPr>
          <w:rFonts w:ascii="Wingdings" w:eastAsia="Wingdings" w:hAnsi="Wingdings"/>
          <w:sz w:val="30"/>
          <w:vertAlign w:val="superscript"/>
        </w:rPr>
      </w:pPr>
      <w:r>
        <w:rPr>
          <w:rFonts w:ascii="Times New Roman" w:eastAsia="Times New Roman" w:hAnsi="Times New Roman"/>
          <w:sz w:val="18"/>
        </w:rPr>
        <w:t>1 bit data can be externally written in this port.</w:t>
      </w:r>
    </w:p>
    <w:p w:rsidR="00000000" w:rsidRDefault="007D25DD">
      <w:pPr>
        <w:spacing w:line="160" w:lineRule="exact"/>
        <w:rPr>
          <w:rFonts w:ascii="Wingdings" w:eastAsia="Wingdings" w:hAnsi="Wingdings"/>
          <w:sz w:val="30"/>
          <w:vertAlign w:val="superscript"/>
        </w:rPr>
      </w:pPr>
    </w:p>
    <w:p w:rsidR="00000000" w:rsidRDefault="007D25DD">
      <w:pPr>
        <w:numPr>
          <w:ilvl w:val="0"/>
          <w:numId w:val="33"/>
        </w:numPr>
        <w:tabs>
          <w:tab w:val="left" w:pos="720"/>
        </w:tabs>
        <w:spacing w:line="182" w:lineRule="auto"/>
        <w:ind w:left="720" w:hanging="352"/>
        <w:jc w:val="both"/>
        <w:rPr>
          <w:rFonts w:ascii="Wingdings" w:eastAsia="Wingdings" w:hAnsi="Wingdings"/>
          <w:sz w:val="30"/>
          <w:vertAlign w:val="superscript"/>
        </w:rPr>
      </w:pPr>
      <w:r>
        <w:rPr>
          <w:rFonts w:ascii="Times New Roman" w:eastAsia="Times New Roman" w:hAnsi="Times New Roman"/>
          <w:sz w:val="18"/>
        </w:rPr>
        <w:t>To write data into this port, SIM instruction is used.</w:t>
      </w:r>
    </w:p>
    <w:p w:rsidR="00000000" w:rsidRDefault="007D25DD">
      <w:pPr>
        <w:spacing w:line="191" w:lineRule="exact"/>
        <w:rPr>
          <w:rFonts w:ascii="Wingdings" w:eastAsia="Wingdings" w:hAnsi="Wingdings"/>
          <w:sz w:val="30"/>
          <w:vertAlign w:val="superscript"/>
        </w:rPr>
      </w:pPr>
    </w:p>
    <w:p w:rsidR="00000000" w:rsidRDefault="007D25DD">
      <w:pPr>
        <w:numPr>
          <w:ilvl w:val="0"/>
          <w:numId w:val="33"/>
        </w:numPr>
        <w:tabs>
          <w:tab w:val="left" w:pos="720"/>
        </w:tabs>
        <w:spacing w:line="180" w:lineRule="auto"/>
        <w:ind w:left="720" w:hanging="352"/>
        <w:jc w:val="both"/>
        <w:rPr>
          <w:rFonts w:ascii="Wingdings" w:eastAsia="Wingdings" w:hAnsi="Wingdings"/>
          <w:sz w:val="55"/>
          <w:vertAlign w:val="superscript"/>
        </w:rPr>
      </w:pPr>
      <w:r>
        <w:rPr>
          <w:rFonts w:ascii="Times New Roman" w:eastAsia="Times New Roman" w:hAnsi="Times New Roman"/>
          <w:sz w:val="24"/>
        </w:rPr>
        <w:t>The data that is to be written in this port must be stored in the A7th bit of</w:t>
      </w:r>
      <w:r>
        <w:rPr>
          <w:rFonts w:ascii="Times New Roman" w:eastAsia="Times New Roman" w:hAnsi="Times New Roman"/>
          <w:sz w:val="24"/>
        </w:rPr>
        <w:t xml:space="preserve"> the Accumulator</w:t>
      </w:r>
    </w:p>
    <w:p w:rsidR="00000000" w:rsidRDefault="007D25DD">
      <w:pPr>
        <w:tabs>
          <w:tab w:val="left" w:pos="720"/>
        </w:tabs>
        <w:spacing w:line="180" w:lineRule="auto"/>
        <w:ind w:left="720" w:hanging="352"/>
        <w:jc w:val="both"/>
        <w:rPr>
          <w:rFonts w:ascii="Wingdings" w:eastAsia="Wingdings" w:hAnsi="Wingdings"/>
          <w:sz w:val="55"/>
          <w:vertAlign w:val="superscript"/>
        </w:rPr>
        <w:sectPr w:rsidR="00000000">
          <w:pgSz w:w="11900" w:h="16834"/>
          <w:pgMar w:top="1149" w:right="1140" w:bottom="1440" w:left="1720" w:header="0" w:footer="0" w:gutter="0"/>
          <w:cols w:space="0" w:equalWidth="0">
            <w:col w:w="9040"/>
          </w:cols>
          <w:docGrid w:linePitch="360"/>
        </w:sectPr>
      </w:pPr>
    </w:p>
    <w:p w:rsidR="00000000" w:rsidRDefault="00CC48C0">
      <w:pPr>
        <w:spacing w:line="200" w:lineRule="exact"/>
        <w:rPr>
          <w:rFonts w:ascii="Times New Roman" w:eastAsia="Times New Roman" w:hAnsi="Times New Roman"/>
        </w:rPr>
      </w:pPr>
      <w:bookmarkStart w:id="65" w:name="page66"/>
      <w:bookmarkEnd w:id="65"/>
      <w:r>
        <w:rPr>
          <w:rFonts w:ascii="Wingdings" w:eastAsia="Wingdings" w:hAnsi="Wingdings"/>
          <w:noProof/>
          <w:sz w:val="55"/>
          <w:vertAlign w:val="superscript"/>
        </w:rPr>
        <w:lastRenderedPageBreak/>
        <w:drawing>
          <wp:anchor distT="0" distB="0" distL="114300" distR="114300" simplePos="0" relativeHeight="251792384" behindDoc="1" locked="0" layoutInCell="0" allowOverlap="1">
            <wp:simplePos x="0" y="0"/>
            <wp:positionH relativeFrom="page">
              <wp:posOffset>1115695</wp:posOffset>
            </wp:positionH>
            <wp:positionV relativeFrom="page">
              <wp:posOffset>731520</wp:posOffset>
            </wp:positionV>
            <wp:extent cx="5326380" cy="3573780"/>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82">
                      <a:clrChange>
                        <a:clrFrom>
                          <a:srgbClr val="FFFFFF"/>
                        </a:clrFrom>
                        <a:clrTo>
                          <a:srgbClr val="FFFFFF">
                            <a:alpha val="0"/>
                          </a:srgbClr>
                        </a:clrTo>
                      </a:clrChange>
                    </a:blip>
                    <a:srcRect/>
                    <a:stretch>
                      <a:fillRect/>
                    </a:stretch>
                  </pic:blipFill>
                  <pic:spPr bwMode="auto">
                    <a:xfrm>
                      <a:off x="0" y="0"/>
                      <a:ext cx="5326380" cy="3573780"/>
                    </a:xfrm>
                    <a:prstGeom prst="rect">
                      <a:avLst/>
                    </a:prstGeom>
                    <a:noFill/>
                  </pic:spPr>
                </pic:pic>
              </a:graphicData>
            </a:graphic>
          </wp:anchor>
        </w:drawing>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12" w:lineRule="exact"/>
        <w:rPr>
          <w:rFonts w:ascii="Times New Roman" w:eastAsia="Times New Roman" w:hAnsi="Times New Roman"/>
        </w:rPr>
      </w:pPr>
    </w:p>
    <w:p w:rsidR="00000000" w:rsidRDefault="007D25DD">
      <w:pPr>
        <w:numPr>
          <w:ilvl w:val="0"/>
          <w:numId w:val="34"/>
        </w:numPr>
        <w:tabs>
          <w:tab w:val="left" w:pos="432"/>
        </w:tabs>
        <w:spacing w:line="0" w:lineRule="atLeast"/>
        <w:ind w:left="432" w:hanging="432"/>
        <w:jc w:val="both"/>
        <w:rPr>
          <w:rFonts w:ascii="Times New Roman" w:eastAsia="Times New Roman" w:hAnsi="Times New Roman"/>
          <w:b/>
          <w:sz w:val="28"/>
        </w:rPr>
      </w:pPr>
      <w:r>
        <w:rPr>
          <w:rFonts w:ascii="Times New Roman" w:eastAsia="Times New Roman" w:hAnsi="Times New Roman"/>
          <w:b/>
          <w:sz w:val="28"/>
        </w:rPr>
        <w:t>Functional Description:</w:t>
      </w:r>
    </w:p>
    <w:p w:rsidR="00000000" w:rsidRDefault="007D25DD">
      <w:pPr>
        <w:spacing w:line="237" w:lineRule="exact"/>
        <w:rPr>
          <w:rFonts w:ascii="Times New Roman" w:eastAsia="Times New Roman" w:hAnsi="Times New Roman"/>
          <w:b/>
          <w:sz w:val="28"/>
        </w:rPr>
      </w:pPr>
    </w:p>
    <w:p w:rsidR="00000000" w:rsidRDefault="007D25DD">
      <w:pPr>
        <w:numPr>
          <w:ilvl w:val="1"/>
          <w:numId w:val="34"/>
        </w:numPr>
        <w:tabs>
          <w:tab w:val="left" w:pos="712"/>
        </w:tabs>
        <w:spacing w:line="0" w:lineRule="atLeast"/>
        <w:ind w:left="712" w:hanging="352"/>
        <w:jc w:val="both"/>
        <w:rPr>
          <w:rFonts w:ascii="Wingdings" w:eastAsia="Wingdings" w:hAnsi="Wingdings"/>
          <w:sz w:val="48"/>
          <w:vertAlign w:val="superscript"/>
        </w:rPr>
      </w:pPr>
      <w:r>
        <w:rPr>
          <w:rFonts w:ascii="Times New Roman" w:eastAsia="Times New Roman" w:hAnsi="Times New Roman"/>
          <w:sz w:val="24"/>
        </w:rPr>
        <w:t>The 8085 is an 8-bit up capable of add. up to 64k bytes (216 = 65,536) of memory</w:t>
      </w:r>
    </w:p>
    <w:p w:rsidR="00000000" w:rsidRDefault="007D25DD">
      <w:pPr>
        <w:spacing w:line="159" w:lineRule="exact"/>
        <w:rPr>
          <w:rFonts w:ascii="Wingdings" w:eastAsia="Wingdings" w:hAnsi="Wingdings"/>
          <w:sz w:val="48"/>
          <w:vertAlign w:val="superscript"/>
        </w:rPr>
      </w:pPr>
    </w:p>
    <w:p w:rsidR="00000000" w:rsidRDefault="007D25DD">
      <w:pPr>
        <w:numPr>
          <w:ilvl w:val="1"/>
          <w:numId w:val="34"/>
        </w:numPr>
        <w:tabs>
          <w:tab w:val="left" w:pos="712"/>
        </w:tabs>
        <w:spacing w:line="198" w:lineRule="auto"/>
        <w:ind w:left="712" w:hanging="352"/>
        <w:jc w:val="both"/>
        <w:rPr>
          <w:rFonts w:ascii="Wingdings" w:eastAsia="Wingdings" w:hAnsi="Wingdings"/>
          <w:sz w:val="48"/>
          <w:vertAlign w:val="superscript"/>
        </w:rPr>
      </w:pPr>
      <w:r>
        <w:rPr>
          <w:rFonts w:ascii="Times New Roman" w:eastAsia="Times New Roman" w:hAnsi="Times New Roman"/>
          <w:sz w:val="24"/>
        </w:rPr>
        <w:t>It has 8-addressable 8-bit registers, six of which can also be used as three pairs of 16-bit</w:t>
      </w:r>
    </w:p>
    <w:p w:rsidR="00000000" w:rsidRDefault="007D25DD">
      <w:pPr>
        <w:spacing w:line="138" w:lineRule="exact"/>
        <w:rPr>
          <w:rFonts w:ascii="Wingdings" w:eastAsia="Wingdings" w:hAnsi="Wingdings"/>
          <w:sz w:val="48"/>
          <w:vertAlign w:val="superscript"/>
        </w:rPr>
      </w:pPr>
    </w:p>
    <w:p w:rsidR="00000000" w:rsidRDefault="007D25DD">
      <w:pPr>
        <w:spacing w:line="0" w:lineRule="atLeast"/>
        <w:ind w:left="712"/>
        <w:jc w:val="both"/>
        <w:rPr>
          <w:rFonts w:ascii="Times New Roman" w:eastAsia="Times New Roman" w:hAnsi="Times New Roman"/>
          <w:sz w:val="24"/>
        </w:rPr>
      </w:pPr>
      <w:r>
        <w:rPr>
          <w:rFonts w:ascii="Times New Roman" w:eastAsia="Times New Roman" w:hAnsi="Times New Roman"/>
          <w:sz w:val="24"/>
        </w:rPr>
        <w:t>Register</w:t>
      </w:r>
      <w:r>
        <w:rPr>
          <w:rFonts w:ascii="Times New Roman" w:eastAsia="Times New Roman" w:hAnsi="Times New Roman"/>
          <w:sz w:val="24"/>
        </w:rPr>
        <w:t>s.</w:t>
      </w:r>
    </w:p>
    <w:p w:rsidR="00000000" w:rsidRDefault="007D25DD">
      <w:pPr>
        <w:spacing w:line="0" w:lineRule="atLeast"/>
        <w:ind w:left="712"/>
        <w:jc w:val="both"/>
        <w:rPr>
          <w:rFonts w:ascii="Times New Roman" w:eastAsia="Times New Roman" w:hAnsi="Times New Roman"/>
          <w:sz w:val="24"/>
        </w:rPr>
        <w:sectPr w:rsidR="00000000">
          <w:pgSz w:w="11900" w:h="16834"/>
          <w:pgMar w:top="1440" w:right="1140" w:bottom="1440" w:left="1728" w:header="0" w:footer="0" w:gutter="0"/>
          <w:cols w:space="0" w:equalWidth="0">
            <w:col w:w="9032"/>
          </w:cols>
          <w:docGrid w:linePitch="360"/>
        </w:sectPr>
      </w:pPr>
    </w:p>
    <w:p w:rsidR="00000000" w:rsidRDefault="00CC48C0">
      <w:pPr>
        <w:spacing w:line="200" w:lineRule="exact"/>
        <w:rPr>
          <w:rFonts w:ascii="Times New Roman" w:eastAsia="Times New Roman" w:hAnsi="Times New Roman"/>
        </w:rPr>
      </w:pPr>
      <w:bookmarkStart w:id="66" w:name="page67"/>
      <w:bookmarkEnd w:id="66"/>
      <w:r>
        <w:rPr>
          <w:rFonts w:ascii="Times New Roman" w:eastAsia="Times New Roman" w:hAnsi="Times New Roman"/>
          <w:noProof/>
          <w:sz w:val="24"/>
        </w:rPr>
        <w:lastRenderedPageBreak/>
        <w:drawing>
          <wp:anchor distT="0" distB="0" distL="114300" distR="114300" simplePos="0" relativeHeight="251793408" behindDoc="1" locked="0" layoutInCell="0" allowOverlap="1">
            <wp:simplePos x="0" y="0"/>
            <wp:positionH relativeFrom="page">
              <wp:posOffset>1115695</wp:posOffset>
            </wp:positionH>
            <wp:positionV relativeFrom="page">
              <wp:posOffset>731520</wp:posOffset>
            </wp:positionV>
            <wp:extent cx="5916295" cy="4405630"/>
            <wp:effectExtent l="0" t="0" r="8255"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83">
                      <a:clrChange>
                        <a:clrFrom>
                          <a:srgbClr val="FFFFFF"/>
                        </a:clrFrom>
                        <a:clrTo>
                          <a:srgbClr val="FFFFFF">
                            <a:alpha val="0"/>
                          </a:srgbClr>
                        </a:clrTo>
                      </a:clrChange>
                    </a:blip>
                    <a:srcRect/>
                    <a:stretch>
                      <a:fillRect/>
                    </a:stretch>
                  </pic:blipFill>
                  <pic:spPr bwMode="auto">
                    <a:xfrm>
                      <a:off x="0" y="0"/>
                      <a:ext cx="5916295" cy="4405630"/>
                    </a:xfrm>
                    <a:prstGeom prst="rect">
                      <a:avLst/>
                    </a:prstGeom>
                    <a:noFill/>
                  </pic:spPr>
                </pic:pic>
              </a:graphicData>
            </a:graphic>
          </wp:anchor>
        </w:drawing>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1"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8"/>
        </w:rPr>
      </w:pPr>
      <w:r>
        <w:rPr>
          <w:rFonts w:ascii="Times New Roman" w:eastAsia="Times New Roman" w:hAnsi="Times New Roman"/>
          <w:b/>
          <w:sz w:val="28"/>
        </w:rPr>
        <w:t>1.3 Instruction Set:</w:t>
      </w:r>
    </w:p>
    <w:p w:rsidR="00000000" w:rsidRDefault="007D25DD">
      <w:pPr>
        <w:spacing w:line="292"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sz w:val="24"/>
        </w:rPr>
        <w:t>8085 instruction set consists of the following instructions</w:t>
      </w:r>
    </w:p>
    <w:p w:rsidR="00000000" w:rsidRDefault="007D25DD">
      <w:pPr>
        <w:spacing w:line="362" w:lineRule="exact"/>
        <w:rPr>
          <w:rFonts w:ascii="Times New Roman" w:eastAsia="Times New Roman" w:hAnsi="Times New Roman"/>
        </w:rPr>
      </w:pPr>
    </w:p>
    <w:p w:rsidR="00000000" w:rsidRDefault="007D25DD">
      <w:pPr>
        <w:numPr>
          <w:ilvl w:val="1"/>
          <w:numId w:val="35"/>
        </w:numPr>
        <w:tabs>
          <w:tab w:val="left" w:pos="720"/>
        </w:tabs>
        <w:spacing w:line="0" w:lineRule="atLeast"/>
        <w:ind w:left="720" w:hanging="352"/>
        <w:jc w:val="both"/>
        <w:rPr>
          <w:rFonts w:ascii="Symbol" w:eastAsia="Symbol" w:hAnsi="Symbol"/>
        </w:rPr>
      </w:pPr>
      <w:r>
        <w:rPr>
          <w:rFonts w:ascii="Times New Roman" w:eastAsia="Times New Roman" w:hAnsi="Times New Roman"/>
          <w:sz w:val="24"/>
        </w:rPr>
        <w:t>Data moving instructions.</w:t>
      </w:r>
    </w:p>
    <w:p w:rsidR="00000000" w:rsidRDefault="007D25DD">
      <w:pPr>
        <w:spacing w:line="139" w:lineRule="exact"/>
        <w:rPr>
          <w:rFonts w:ascii="Symbol" w:eastAsia="Symbol" w:hAnsi="Symbol"/>
        </w:rPr>
      </w:pPr>
    </w:p>
    <w:p w:rsidR="00000000" w:rsidRDefault="007D25DD">
      <w:pPr>
        <w:numPr>
          <w:ilvl w:val="1"/>
          <w:numId w:val="35"/>
        </w:numPr>
        <w:tabs>
          <w:tab w:val="left" w:pos="720"/>
        </w:tabs>
        <w:spacing w:line="0" w:lineRule="atLeast"/>
        <w:ind w:left="720" w:hanging="352"/>
        <w:jc w:val="both"/>
        <w:rPr>
          <w:rFonts w:ascii="Symbol" w:eastAsia="Symbol" w:hAnsi="Symbol"/>
        </w:rPr>
      </w:pPr>
      <w:r>
        <w:rPr>
          <w:rFonts w:ascii="Times New Roman" w:eastAsia="Times New Roman" w:hAnsi="Times New Roman"/>
          <w:sz w:val="24"/>
        </w:rPr>
        <w:t>Arithmetic - add, subtract, increment and decrement.</w:t>
      </w:r>
    </w:p>
    <w:p w:rsidR="00000000" w:rsidRDefault="007D25DD">
      <w:pPr>
        <w:spacing w:line="136" w:lineRule="exact"/>
        <w:rPr>
          <w:rFonts w:ascii="Symbol" w:eastAsia="Symbol" w:hAnsi="Symbol"/>
        </w:rPr>
      </w:pPr>
    </w:p>
    <w:p w:rsidR="00000000" w:rsidRDefault="007D25DD">
      <w:pPr>
        <w:numPr>
          <w:ilvl w:val="1"/>
          <w:numId w:val="35"/>
        </w:numPr>
        <w:tabs>
          <w:tab w:val="left" w:pos="720"/>
        </w:tabs>
        <w:spacing w:line="0" w:lineRule="atLeast"/>
        <w:ind w:left="720" w:hanging="352"/>
        <w:jc w:val="both"/>
        <w:rPr>
          <w:rFonts w:ascii="Symbol" w:eastAsia="Symbol" w:hAnsi="Symbol"/>
        </w:rPr>
      </w:pPr>
      <w:r>
        <w:rPr>
          <w:rFonts w:ascii="Times New Roman" w:eastAsia="Times New Roman" w:hAnsi="Times New Roman"/>
          <w:sz w:val="24"/>
        </w:rPr>
        <w:t>Logic - AND, OR, XOR and rotate.</w:t>
      </w:r>
    </w:p>
    <w:p w:rsidR="00000000" w:rsidRDefault="007D25DD">
      <w:pPr>
        <w:spacing w:line="151" w:lineRule="exact"/>
        <w:rPr>
          <w:rFonts w:ascii="Symbol" w:eastAsia="Symbol" w:hAnsi="Symbol"/>
        </w:rPr>
      </w:pPr>
    </w:p>
    <w:p w:rsidR="00000000" w:rsidRDefault="007D25DD">
      <w:pPr>
        <w:numPr>
          <w:ilvl w:val="1"/>
          <w:numId w:val="35"/>
        </w:numPr>
        <w:tabs>
          <w:tab w:val="left" w:pos="720"/>
        </w:tabs>
        <w:spacing w:line="348" w:lineRule="auto"/>
        <w:ind w:left="720" w:hanging="352"/>
        <w:jc w:val="both"/>
        <w:rPr>
          <w:rFonts w:ascii="Symbol" w:eastAsia="Symbol" w:hAnsi="Symbol"/>
        </w:rPr>
      </w:pPr>
      <w:r>
        <w:rPr>
          <w:rFonts w:ascii="Times New Roman" w:eastAsia="Times New Roman" w:hAnsi="Times New Roman"/>
          <w:sz w:val="24"/>
        </w:rPr>
        <w:t xml:space="preserve">Control transfer </w:t>
      </w:r>
      <w:r>
        <w:rPr>
          <w:rFonts w:ascii="Times New Roman" w:eastAsia="Times New Roman" w:hAnsi="Times New Roman"/>
          <w:sz w:val="24"/>
        </w:rPr>
        <w:t>- conditional, unconditional, call subroutine, return from subroutine and restarts.</w:t>
      </w:r>
    </w:p>
    <w:p w:rsidR="00000000" w:rsidRDefault="007D25DD">
      <w:pPr>
        <w:spacing w:line="16" w:lineRule="exact"/>
        <w:rPr>
          <w:rFonts w:ascii="Symbol" w:eastAsia="Symbol" w:hAnsi="Symbol"/>
        </w:rPr>
      </w:pPr>
    </w:p>
    <w:p w:rsidR="00000000" w:rsidRDefault="007D25DD">
      <w:pPr>
        <w:numPr>
          <w:ilvl w:val="1"/>
          <w:numId w:val="35"/>
        </w:numPr>
        <w:tabs>
          <w:tab w:val="left" w:pos="720"/>
        </w:tabs>
        <w:spacing w:line="0" w:lineRule="atLeast"/>
        <w:ind w:left="720" w:hanging="352"/>
        <w:jc w:val="both"/>
        <w:rPr>
          <w:rFonts w:ascii="Symbol" w:eastAsia="Symbol" w:hAnsi="Symbol"/>
        </w:rPr>
      </w:pPr>
      <w:r>
        <w:rPr>
          <w:rFonts w:ascii="Times New Roman" w:eastAsia="Times New Roman" w:hAnsi="Times New Roman"/>
          <w:sz w:val="24"/>
        </w:rPr>
        <w:t>Input/Output instructions.</w:t>
      </w:r>
    </w:p>
    <w:p w:rsidR="00000000" w:rsidRDefault="007D25DD">
      <w:pPr>
        <w:spacing w:line="138" w:lineRule="exact"/>
        <w:rPr>
          <w:rFonts w:ascii="Symbol" w:eastAsia="Symbol" w:hAnsi="Symbol"/>
        </w:rPr>
      </w:pPr>
    </w:p>
    <w:p w:rsidR="00000000" w:rsidRDefault="007D25DD">
      <w:pPr>
        <w:numPr>
          <w:ilvl w:val="1"/>
          <w:numId w:val="35"/>
        </w:numPr>
        <w:tabs>
          <w:tab w:val="left" w:pos="720"/>
        </w:tabs>
        <w:spacing w:line="239" w:lineRule="auto"/>
        <w:ind w:left="720" w:hanging="352"/>
        <w:jc w:val="both"/>
        <w:rPr>
          <w:rFonts w:ascii="Symbol" w:eastAsia="Symbol" w:hAnsi="Symbol"/>
        </w:rPr>
      </w:pPr>
      <w:r>
        <w:rPr>
          <w:rFonts w:ascii="Times New Roman" w:eastAsia="Times New Roman" w:hAnsi="Times New Roman"/>
          <w:sz w:val="24"/>
        </w:rPr>
        <w:t>Other - setting/clearing flag bits, enabling/disabling interrupts, stack operations, etc</w:t>
      </w:r>
      <w:r>
        <w:rPr>
          <w:sz w:val="22"/>
        </w:rPr>
        <w:t>.</w:t>
      </w:r>
    </w:p>
    <w:p w:rsidR="00000000" w:rsidRDefault="007D25DD">
      <w:pPr>
        <w:spacing w:line="200" w:lineRule="exact"/>
        <w:rPr>
          <w:rFonts w:ascii="Symbol" w:eastAsia="Symbol" w:hAnsi="Symbol"/>
        </w:rPr>
      </w:pPr>
    </w:p>
    <w:p w:rsidR="00000000" w:rsidRDefault="007D25DD">
      <w:pPr>
        <w:spacing w:line="222" w:lineRule="exact"/>
        <w:rPr>
          <w:rFonts w:ascii="Symbol" w:eastAsia="Symbol" w:hAnsi="Symbol"/>
        </w:rPr>
      </w:pPr>
    </w:p>
    <w:p w:rsidR="00000000" w:rsidRDefault="007D25DD">
      <w:pPr>
        <w:numPr>
          <w:ilvl w:val="0"/>
          <w:numId w:val="35"/>
        </w:numPr>
        <w:tabs>
          <w:tab w:val="left" w:pos="440"/>
        </w:tabs>
        <w:spacing w:line="239" w:lineRule="auto"/>
        <w:ind w:left="440" w:hanging="432"/>
        <w:jc w:val="both"/>
        <w:rPr>
          <w:rFonts w:ascii="Times New Roman" w:eastAsia="Times New Roman" w:hAnsi="Times New Roman"/>
          <w:b/>
          <w:sz w:val="28"/>
        </w:rPr>
      </w:pPr>
      <w:r>
        <w:rPr>
          <w:rFonts w:ascii="Times New Roman" w:eastAsia="Times New Roman" w:hAnsi="Times New Roman"/>
          <w:b/>
          <w:sz w:val="28"/>
        </w:rPr>
        <w:t>Addressing modes</w:t>
      </w:r>
    </w:p>
    <w:p w:rsidR="00000000" w:rsidRDefault="007D25DD">
      <w:pPr>
        <w:spacing w:line="358" w:lineRule="exact"/>
        <w:rPr>
          <w:rFonts w:ascii="Times New Roman" w:eastAsia="Times New Roman" w:hAnsi="Times New Roman"/>
          <w:b/>
          <w:sz w:val="28"/>
        </w:rPr>
      </w:pPr>
    </w:p>
    <w:p w:rsidR="00000000" w:rsidRDefault="007D25DD">
      <w:pPr>
        <w:numPr>
          <w:ilvl w:val="1"/>
          <w:numId w:val="35"/>
        </w:numPr>
        <w:tabs>
          <w:tab w:val="left" w:pos="720"/>
        </w:tabs>
        <w:spacing w:line="0" w:lineRule="atLeast"/>
        <w:ind w:left="720" w:hanging="352"/>
        <w:jc w:val="both"/>
        <w:rPr>
          <w:rFonts w:ascii="Symbol" w:eastAsia="Symbol" w:hAnsi="Symbol"/>
        </w:rPr>
      </w:pPr>
      <w:r>
        <w:rPr>
          <w:rFonts w:ascii="Times New Roman" w:eastAsia="Times New Roman" w:hAnsi="Times New Roman"/>
          <w:b/>
          <w:sz w:val="24"/>
        </w:rPr>
        <w:t xml:space="preserve">Register </w:t>
      </w:r>
      <w:r>
        <w:rPr>
          <w:rFonts w:ascii="Times New Roman" w:eastAsia="Times New Roman" w:hAnsi="Times New Roman"/>
          <w:sz w:val="24"/>
        </w:rPr>
        <w:t>- references the data in</w:t>
      </w:r>
      <w:r>
        <w:rPr>
          <w:rFonts w:ascii="Times New Roman" w:eastAsia="Times New Roman" w:hAnsi="Times New Roman"/>
          <w:sz w:val="24"/>
        </w:rPr>
        <w:t xml:space="preserve"> a register or in a register pair.</w:t>
      </w:r>
    </w:p>
    <w:p w:rsidR="00000000" w:rsidRDefault="007D25DD">
      <w:pPr>
        <w:spacing w:line="149" w:lineRule="exact"/>
        <w:rPr>
          <w:rFonts w:ascii="Symbol" w:eastAsia="Symbol" w:hAnsi="Symbol"/>
        </w:rPr>
      </w:pPr>
    </w:p>
    <w:p w:rsidR="00000000" w:rsidRDefault="007D25DD">
      <w:pPr>
        <w:numPr>
          <w:ilvl w:val="1"/>
          <w:numId w:val="35"/>
        </w:numPr>
        <w:tabs>
          <w:tab w:val="left" w:pos="720"/>
        </w:tabs>
        <w:spacing w:line="350" w:lineRule="auto"/>
        <w:ind w:left="720" w:right="700" w:hanging="352"/>
        <w:jc w:val="both"/>
        <w:rPr>
          <w:rFonts w:ascii="Symbol" w:eastAsia="Symbol" w:hAnsi="Symbol"/>
        </w:rPr>
      </w:pPr>
      <w:r>
        <w:rPr>
          <w:rFonts w:ascii="Times New Roman" w:eastAsia="Times New Roman" w:hAnsi="Times New Roman"/>
          <w:b/>
          <w:sz w:val="24"/>
        </w:rPr>
        <w:t xml:space="preserve">Register indirect </w:t>
      </w:r>
      <w:r>
        <w:rPr>
          <w:rFonts w:ascii="Times New Roman" w:eastAsia="Times New Roman" w:hAnsi="Times New Roman"/>
          <w:sz w:val="24"/>
        </w:rPr>
        <w:t>- instruction specifies register pair containing address, where</w:t>
      </w:r>
      <w:r>
        <w:rPr>
          <w:rFonts w:ascii="Times New Roman" w:eastAsia="Times New Roman" w:hAnsi="Times New Roman"/>
          <w:b/>
          <w:sz w:val="24"/>
        </w:rPr>
        <w:t xml:space="preserve"> </w:t>
      </w:r>
      <w:r>
        <w:rPr>
          <w:rFonts w:ascii="Times New Roman" w:eastAsia="Times New Roman" w:hAnsi="Times New Roman"/>
          <w:sz w:val="24"/>
        </w:rPr>
        <w:t>the data is located.</w:t>
      </w:r>
    </w:p>
    <w:p w:rsidR="00000000" w:rsidRDefault="007D25DD">
      <w:pPr>
        <w:spacing w:line="11" w:lineRule="exact"/>
        <w:rPr>
          <w:rFonts w:ascii="Symbol" w:eastAsia="Symbol" w:hAnsi="Symbol"/>
        </w:rPr>
      </w:pPr>
    </w:p>
    <w:p w:rsidR="00000000" w:rsidRDefault="007D25DD">
      <w:pPr>
        <w:numPr>
          <w:ilvl w:val="1"/>
          <w:numId w:val="35"/>
        </w:numPr>
        <w:tabs>
          <w:tab w:val="left" w:pos="720"/>
        </w:tabs>
        <w:spacing w:line="0" w:lineRule="atLeast"/>
        <w:ind w:left="720" w:hanging="352"/>
        <w:jc w:val="both"/>
        <w:rPr>
          <w:rFonts w:ascii="Symbol" w:eastAsia="Symbol" w:hAnsi="Symbol"/>
        </w:rPr>
      </w:pPr>
      <w:r>
        <w:rPr>
          <w:rFonts w:ascii="Times New Roman" w:eastAsia="Times New Roman" w:hAnsi="Times New Roman"/>
          <w:b/>
          <w:sz w:val="24"/>
        </w:rPr>
        <w:t xml:space="preserve">Direct, Immediate </w:t>
      </w:r>
      <w:r>
        <w:rPr>
          <w:rFonts w:ascii="Times New Roman" w:eastAsia="Times New Roman" w:hAnsi="Times New Roman"/>
          <w:sz w:val="24"/>
        </w:rPr>
        <w:t>- 8 or 16-bit data.</w:t>
      </w:r>
    </w:p>
    <w:p w:rsidR="00000000" w:rsidRDefault="007D25DD">
      <w:pPr>
        <w:tabs>
          <w:tab w:val="left" w:pos="720"/>
        </w:tabs>
        <w:spacing w:line="0" w:lineRule="atLeast"/>
        <w:ind w:left="720" w:hanging="352"/>
        <w:jc w:val="both"/>
        <w:rPr>
          <w:rFonts w:ascii="Symbol" w:eastAsia="Symbol" w:hAnsi="Symbol"/>
        </w:rPr>
        <w:sectPr w:rsidR="00000000">
          <w:pgSz w:w="11900" w:h="16834"/>
          <w:pgMar w:top="1440" w:right="1140" w:bottom="1440" w:left="1720" w:header="0" w:footer="0" w:gutter="0"/>
          <w:cols w:space="0" w:equalWidth="0">
            <w:col w:w="9040"/>
          </w:cols>
          <w:docGrid w:linePitch="360"/>
        </w:sectPr>
      </w:pPr>
    </w:p>
    <w:p w:rsidR="00000000" w:rsidRDefault="007D25DD">
      <w:pPr>
        <w:numPr>
          <w:ilvl w:val="0"/>
          <w:numId w:val="36"/>
        </w:numPr>
        <w:tabs>
          <w:tab w:val="left" w:pos="360"/>
        </w:tabs>
        <w:spacing w:line="0" w:lineRule="atLeast"/>
        <w:ind w:left="360" w:hanging="352"/>
        <w:jc w:val="both"/>
        <w:rPr>
          <w:rFonts w:ascii="Times New Roman" w:eastAsia="Times New Roman" w:hAnsi="Times New Roman"/>
          <w:b/>
          <w:sz w:val="24"/>
        </w:rPr>
      </w:pPr>
      <w:bookmarkStart w:id="67" w:name="page68"/>
      <w:bookmarkEnd w:id="67"/>
      <w:r>
        <w:rPr>
          <w:rFonts w:ascii="Times New Roman" w:eastAsia="Times New Roman" w:hAnsi="Times New Roman"/>
          <w:b/>
          <w:sz w:val="24"/>
        </w:rPr>
        <w:lastRenderedPageBreak/>
        <w:t>FLAG Register:</w:t>
      </w:r>
    </w:p>
    <w:p w:rsidR="00000000" w:rsidRDefault="007D25DD">
      <w:pPr>
        <w:spacing w:line="205" w:lineRule="exact"/>
        <w:rPr>
          <w:rFonts w:ascii="Times New Roman" w:eastAsia="Times New Roman" w:hAnsi="Times New Roman"/>
          <w:b/>
          <w:sz w:val="24"/>
        </w:rPr>
      </w:pPr>
    </w:p>
    <w:p w:rsidR="00000000" w:rsidRDefault="007D25DD">
      <w:pPr>
        <w:numPr>
          <w:ilvl w:val="1"/>
          <w:numId w:val="36"/>
        </w:numPr>
        <w:tabs>
          <w:tab w:val="left" w:pos="900"/>
        </w:tabs>
        <w:spacing w:line="0" w:lineRule="atLeast"/>
        <w:ind w:left="900" w:hanging="352"/>
        <w:jc w:val="both"/>
        <w:rPr>
          <w:rFonts w:ascii="Wingdings" w:eastAsia="Wingdings" w:hAnsi="Wingdings"/>
          <w:sz w:val="44"/>
          <w:vertAlign w:val="superscript"/>
        </w:rPr>
      </w:pPr>
      <w:r>
        <w:rPr>
          <w:rFonts w:ascii="Times New Roman" w:eastAsia="Times New Roman" w:hAnsi="Times New Roman"/>
          <w:b/>
          <w:sz w:val="24"/>
        </w:rPr>
        <w:t>Sign flag:</w:t>
      </w:r>
    </w:p>
    <w:p w:rsidR="00000000" w:rsidRDefault="007D25DD">
      <w:pPr>
        <w:spacing w:line="157" w:lineRule="exact"/>
        <w:rPr>
          <w:rFonts w:ascii="Times New Roman" w:eastAsia="Times New Roman" w:hAnsi="Times New Roman"/>
        </w:rPr>
      </w:pPr>
    </w:p>
    <w:p w:rsidR="00000000" w:rsidRDefault="007D25DD">
      <w:pPr>
        <w:spacing w:line="339" w:lineRule="auto"/>
        <w:ind w:left="720" w:firstLine="900"/>
        <w:rPr>
          <w:rFonts w:ascii="Times New Roman" w:eastAsia="Times New Roman" w:hAnsi="Times New Roman"/>
          <w:sz w:val="24"/>
        </w:rPr>
      </w:pPr>
      <w:r>
        <w:rPr>
          <w:rFonts w:ascii="Times New Roman" w:eastAsia="Times New Roman" w:hAnsi="Times New Roman"/>
          <w:sz w:val="24"/>
        </w:rPr>
        <w:t>The bit 7 (MSB) of the 8-bits is used for the sig</w:t>
      </w:r>
      <w:r>
        <w:rPr>
          <w:rFonts w:ascii="Times New Roman" w:eastAsia="Times New Roman" w:hAnsi="Times New Roman"/>
          <w:sz w:val="24"/>
        </w:rPr>
        <w:t>n of data in the accumulator, then the numbers can be used in the range -128 to +127.</w:t>
      </w:r>
    </w:p>
    <w:p w:rsidR="00000000" w:rsidRDefault="007D25DD">
      <w:pPr>
        <w:spacing w:line="26" w:lineRule="exact"/>
        <w:rPr>
          <w:rFonts w:ascii="Times New Roman" w:eastAsia="Times New Roman" w:hAnsi="Times New Roman"/>
        </w:rPr>
      </w:pPr>
    </w:p>
    <w:p w:rsidR="00000000" w:rsidRDefault="007D25DD">
      <w:pPr>
        <w:spacing w:line="0" w:lineRule="atLeast"/>
        <w:ind w:left="1800"/>
        <w:rPr>
          <w:rFonts w:ascii="Times New Roman" w:eastAsia="Times New Roman" w:hAnsi="Times New Roman"/>
          <w:sz w:val="24"/>
        </w:rPr>
      </w:pPr>
      <w:r>
        <w:rPr>
          <w:rFonts w:ascii="Times New Roman" w:eastAsia="Times New Roman" w:hAnsi="Times New Roman"/>
          <w:sz w:val="24"/>
        </w:rPr>
        <w:t>0 → positive</w:t>
      </w:r>
    </w:p>
    <w:p w:rsidR="00000000" w:rsidRDefault="007D25DD">
      <w:pPr>
        <w:spacing w:line="137" w:lineRule="exact"/>
        <w:rPr>
          <w:rFonts w:ascii="Times New Roman" w:eastAsia="Times New Roman" w:hAnsi="Times New Roman"/>
        </w:rPr>
      </w:pPr>
    </w:p>
    <w:p w:rsidR="00000000" w:rsidRDefault="007D25DD">
      <w:pPr>
        <w:spacing w:line="0" w:lineRule="atLeast"/>
        <w:ind w:left="1800"/>
        <w:rPr>
          <w:rFonts w:ascii="Times New Roman" w:eastAsia="Times New Roman" w:hAnsi="Times New Roman"/>
          <w:sz w:val="24"/>
        </w:rPr>
      </w:pPr>
      <w:r>
        <w:rPr>
          <w:rFonts w:ascii="Times New Roman" w:eastAsia="Times New Roman" w:hAnsi="Times New Roman"/>
          <w:sz w:val="24"/>
        </w:rPr>
        <w:t>1 → negative</w:t>
      </w:r>
    </w:p>
    <w:p w:rsidR="00000000" w:rsidRDefault="007D25DD">
      <w:pPr>
        <w:spacing w:line="22" w:lineRule="exact"/>
        <w:rPr>
          <w:rFonts w:ascii="Times New Roman" w:eastAsia="Times New Roman" w:hAnsi="Times New Roman"/>
        </w:rPr>
      </w:pPr>
    </w:p>
    <w:p w:rsidR="00000000" w:rsidRDefault="007D25DD">
      <w:pPr>
        <w:tabs>
          <w:tab w:val="left" w:pos="880"/>
        </w:tabs>
        <w:spacing w:line="0" w:lineRule="atLeast"/>
        <w:ind w:left="540"/>
        <w:rPr>
          <w:rFonts w:ascii="Times New Roman" w:eastAsia="Times New Roman" w:hAnsi="Times New Roman"/>
          <w:b/>
          <w:sz w:val="24"/>
        </w:rPr>
      </w:pPr>
      <w:r>
        <w:rPr>
          <w:rFonts w:ascii="Wingdings" w:eastAsia="Wingdings" w:hAnsi="Wingdings"/>
          <w:sz w:val="48"/>
          <w:vertAlign w:val="superscript"/>
        </w:rPr>
        <w:t></w:t>
      </w:r>
      <w:r>
        <w:rPr>
          <w:rFonts w:ascii="Times New Roman" w:eastAsia="Times New Roman" w:hAnsi="Times New Roman"/>
        </w:rPr>
        <w:tab/>
      </w:r>
      <w:r>
        <w:rPr>
          <w:rFonts w:ascii="Times New Roman" w:eastAsia="Times New Roman" w:hAnsi="Times New Roman"/>
          <w:b/>
          <w:sz w:val="24"/>
        </w:rPr>
        <w:t>zero flag:</w:t>
      </w:r>
    </w:p>
    <w:p w:rsidR="00000000" w:rsidRDefault="007D25DD">
      <w:pPr>
        <w:spacing w:line="220" w:lineRule="auto"/>
        <w:ind w:left="1760"/>
        <w:rPr>
          <w:rFonts w:ascii="Times New Roman" w:eastAsia="Times New Roman" w:hAnsi="Times New Roman"/>
          <w:sz w:val="24"/>
        </w:rPr>
      </w:pPr>
      <w:r>
        <w:rPr>
          <w:rFonts w:ascii="Times New Roman" w:eastAsia="Times New Roman" w:hAnsi="Times New Roman"/>
          <w:sz w:val="24"/>
        </w:rPr>
        <w:t>If the result obtained after executing an instruction is zero. ZF = 1</w:t>
      </w:r>
    </w:p>
    <w:p w:rsidR="00000000" w:rsidRDefault="007D25DD">
      <w:pPr>
        <w:spacing w:line="141" w:lineRule="exact"/>
        <w:rPr>
          <w:rFonts w:ascii="Times New Roman" w:eastAsia="Times New Roman" w:hAnsi="Times New Roman"/>
        </w:rPr>
      </w:pPr>
    </w:p>
    <w:p w:rsidR="00000000" w:rsidRDefault="007D25DD">
      <w:pPr>
        <w:spacing w:line="0" w:lineRule="atLeast"/>
        <w:ind w:left="1740"/>
        <w:rPr>
          <w:rFonts w:ascii="Times New Roman" w:eastAsia="Times New Roman" w:hAnsi="Times New Roman"/>
          <w:sz w:val="24"/>
        </w:rPr>
      </w:pPr>
      <w:r>
        <w:rPr>
          <w:rFonts w:ascii="Times New Roman" w:eastAsia="Times New Roman" w:hAnsi="Times New Roman"/>
          <w:sz w:val="24"/>
        </w:rPr>
        <w:t>Otherwise ZF = 0</w:t>
      </w:r>
    </w:p>
    <w:p w:rsidR="00000000" w:rsidRDefault="007D25DD">
      <w:pPr>
        <w:spacing w:line="137" w:lineRule="exact"/>
        <w:rPr>
          <w:rFonts w:ascii="Times New Roman" w:eastAsia="Times New Roman" w:hAnsi="Times New Roman"/>
        </w:rPr>
      </w:pPr>
    </w:p>
    <w:p w:rsidR="00000000" w:rsidRDefault="007D25DD">
      <w:pPr>
        <w:spacing w:line="0" w:lineRule="atLeast"/>
        <w:ind w:left="1760"/>
        <w:rPr>
          <w:rFonts w:ascii="Times New Roman" w:eastAsia="Times New Roman" w:hAnsi="Times New Roman"/>
          <w:sz w:val="24"/>
        </w:rPr>
      </w:pPr>
      <w:r>
        <w:rPr>
          <w:rFonts w:ascii="Times New Roman" w:eastAsia="Times New Roman" w:hAnsi="Times New Roman"/>
          <w:sz w:val="24"/>
        </w:rPr>
        <w:t>If result is zero, and carry is present</w:t>
      </w:r>
      <w:r>
        <w:rPr>
          <w:rFonts w:ascii="Times New Roman" w:eastAsia="Times New Roman" w:hAnsi="Times New Roman"/>
          <w:sz w:val="24"/>
        </w:rPr>
        <w:t xml:space="preserve"> then both ZF=1 and CF = 1</w:t>
      </w:r>
    </w:p>
    <w:p w:rsidR="00000000" w:rsidRDefault="007D25DD">
      <w:pPr>
        <w:spacing w:line="22" w:lineRule="exact"/>
        <w:rPr>
          <w:rFonts w:ascii="Times New Roman" w:eastAsia="Times New Roman" w:hAnsi="Times New Roman"/>
        </w:rPr>
      </w:pPr>
    </w:p>
    <w:p w:rsidR="00000000" w:rsidRDefault="007D25DD">
      <w:pPr>
        <w:tabs>
          <w:tab w:val="left" w:pos="880"/>
        </w:tabs>
        <w:spacing w:line="0" w:lineRule="atLeast"/>
        <w:ind w:left="540"/>
        <w:rPr>
          <w:rFonts w:ascii="Times New Roman" w:eastAsia="Times New Roman" w:hAnsi="Times New Roman"/>
          <w:b/>
          <w:sz w:val="24"/>
        </w:rPr>
      </w:pPr>
      <w:r>
        <w:rPr>
          <w:rFonts w:ascii="Wingdings" w:eastAsia="Wingdings" w:hAnsi="Wingdings"/>
          <w:sz w:val="48"/>
          <w:vertAlign w:val="superscript"/>
        </w:rPr>
        <w:t></w:t>
      </w:r>
      <w:r>
        <w:rPr>
          <w:rFonts w:ascii="Times New Roman" w:eastAsia="Times New Roman" w:hAnsi="Times New Roman"/>
        </w:rPr>
        <w:tab/>
      </w:r>
      <w:r>
        <w:rPr>
          <w:rFonts w:ascii="Times New Roman" w:eastAsia="Times New Roman" w:hAnsi="Times New Roman"/>
          <w:b/>
          <w:sz w:val="24"/>
        </w:rPr>
        <w:t>carry flag:</w:t>
      </w:r>
    </w:p>
    <w:p w:rsidR="00000000" w:rsidRDefault="007D25DD">
      <w:pPr>
        <w:spacing w:line="220" w:lineRule="auto"/>
        <w:ind w:left="1820"/>
        <w:rPr>
          <w:rFonts w:ascii="Times New Roman" w:eastAsia="Times New Roman" w:hAnsi="Times New Roman"/>
          <w:sz w:val="24"/>
        </w:rPr>
      </w:pPr>
      <w:r>
        <w:rPr>
          <w:rFonts w:ascii="Times New Roman" w:eastAsia="Times New Roman" w:hAnsi="Times New Roman"/>
          <w:sz w:val="24"/>
        </w:rPr>
        <w:t>In both addition and subtraction involving two 8-bit no.s,</w:t>
      </w:r>
    </w:p>
    <w:p w:rsidR="00000000" w:rsidRDefault="007D25DD">
      <w:pPr>
        <w:spacing w:line="138" w:lineRule="exact"/>
        <w:rPr>
          <w:rFonts w:ascii="Times New Roman" w:eastAsia="Times New Roman" w:hAnsi="Times New Roman"/>
        </w:rPr>
      </w:pPr>
    </w:p>
    <w:p w:rsidR="00000000" w:rsidRDefault="007D25DD">
      <w:pPr>
        <w:spacing w:line="0" w:lineRule="atLeast"/>
        <w:ind w:left="1800"/>
        <w:rPr>
          <w:rFonts w:ascii="Times New Roman" w:eastAsia="Times New Roman" w:hAnsi="Times New Roman"/>
          <w:sz w:val="24"/>
        </w:rPr>
      </w:pPr>
      <w:r>
        <w:rPr>
          <w:rFonts w:ascii="Times New Roman" w:eastAsia="Times New Roman" w:hAnsi="Times New Roman"/>
          <w:sz w:val="24"/>
        </w:rPr>
        <w:t>Addition: overflow from higher order bit substation: Borrow</w:t>
      </w:r>
    </w:p>
    <w:p w:rsidR="00000000" w:rsidRDefault="007D25DD">
      <w:pPr>
        <w:spacing w:line="139" w:lineRule="exact"/>
        <w:rPr>
          <w:rFonts w:ascii="Times New Roman" w:eastAsia="Times New Roman" w:hAnsi="Times New Roman"/>
        </w:rPr>
      </w:pPr>
    </w:p>
    <w:p w:rsidR="00000000" w:rsidRDefault="007D25DD">
      <w:pPr>
        <w:spacing w:line="0" w:lineRule="atLeast"/>
        <w:ind w:left="1740"/>
        <w:rPr>
          <w:rFonts w:ascii="Times New Roman" w:eastAsia="Times New Roman" w:hAnsi="Times New Roman"/>
          <w:sz w:val="24"/>
        </w:rPr>
      </w:pPr>
      <w:r>
        <w:rPr>
          <w:rFonts w:ascii="Times New Roman" w:eastAsia="Times New Roman" w:hAnsi="Times New Roman"/>
          <w:sz w:val="24"/>
        </w:rPr>
        <w:t>DF is set to 1.</w:t>
      </w:r>
    </w:p>
    <w:p w:rsidR="00000000" w:rsidRDefault="007D25DD">
      <w:pPr>
        <w:spacing w:line="22" w:lineRule="exact"/>
        <w:rPr>
          <w:rFonts w:ascii="Times New Roman" w:eastAsia="Times New Roman" w:hAnsi="Times New Roman"/>
        </w:rPr>
      </w:pPr>
    </w:p>
    <w:p w:rsidR="00000000" w:rsidRDefault="007D25DD">
      <w:pPr>
        <w:tabs>
          <w:tab w:val="left" w:pos="880"/>
        </w:tabs>
        <w:spacing w:line="0" w:lineRule="atLeast"/>
        <w:ind w:left="540"/>
        <w:rPr>
          <w:rFonts w:ascii="Times New Roman" w:eastAsia="Times New Roman" w:hAnsi="Times New Roman"/>
          <w:b/>
          <w:sz w:val="24"/>
        </w:rPr>
      </w:pPr>
      <w:r>
        <w:rPr>
          <w:rFonts w:ascii="Wingdings" w:eastAsia="Wingdings" w:hAnsi="Wingdings"/>
          <w:sz w:val="48"/>
          <w:vertAlign w:val="superscript"/>
        </w:rPr>
        <w:t></w:t>
      </w:r>
      <w:r>
        <w:rPr>
          <w:rFonts w:ascii="Times New Roman" w:eastAsia="Times New Roman" w:hAnsi="Times New Roman"/>
        </w:rPr>
        <w:tab/>
      </w:r>
      <w:r>
        <w:rPr>
          <w:rFonts w:ascii="Times New Roman" w:eastAsia="Times New Roman" w:hAnsi="Times New Roman"/>
          <w:b/>
          <w:sz w:val="24"/>
        </w:rPr>
        <w:t>Auxiliary carry flag (AC):</w:t>
      </w:r>
    </w:p>
    <w:p w:rsidR="00000000" w:rsidRDefault="007D25DD">
      <w:pPr>
        <w:spacing w:line="220" w:lineRule="auto"/>
        <w:ind w:left="1800"/>
        <w:rPr>
          <w:rFonts w:ascii="Times New Roman" w:eastAsia="Times New Roman" w:hAnsi="Times New Roman"/>
          <w:sz w:val="24"/>
        </w:rPr>
      </w:pPr>
      <w:r>
        <w:rPr>
          <w:rFonts w:ascii="Times New Roman" w:eastAsia="Times New Roman" w:hAnsi="Times New Roman"/>
          <w:sz w:val="24"/>
        </w:rPr>
        <w:t>This flag is used in BCD arithmetic. This is se</w:t>
      </w:r>
      <w:r>
        <w:rPr>
          <w:rFonts w:ascii="Times New Roman" w:eastAsia="Times New Roman" w:hAnsi="Times New Roman"/>
          <w:sz w:val="24"/>
        </w:rPr>
        <w:t>t for an over flow out of bit</w:t>
      </w:r>
    </w:p>
    <w:p w:rsidR="00000000" w:rsidRDefault="007D25DD">
      <w:pPr>
        <w:spacing w:line="138" w:lineRule="exact"/>
        <w:rPr>
          <w:rFonts w:ascii="Times New Roman" w:eastAsia="Times New Roman" w:hAnsi="Times New Roman"/>
        </w:rPr>
      </w:pPr>
    </w:p>
    <w:p w:rsidR="00000000" w:rsidRDefault="007D25DD">
      <w:pPr>
        <w:spacing w:line="0" w:lineRule="atLeast"/>
        <w:ind w:left="1620"/>
        <w:rPr>
          <w:rFonts w:ascii="Times New Roman" w:eastAsia="Times New Roman" w:hAnsi="Times New Roman"/>
          <w:sz w:val="24"/>
        </w:rPr>
      </w:pPr>
      <w:r>
        <w:rPr>
          <w:rFonts w:ascii="Times New Roman" w:eastAsia="Times New Roman" w:hAnsi="Times New Roman"/>
          <w:sz w:val="24"/>
        </w:rPr>
        <w:t>3.</w:t>
      </w:r>
    </w:p>
    <w:p w:rsidR="00000000" w:rsidRDefault="007D25DD">
      <w:pPr>
        <w:spacing w:line="22" w:lineRule="exact"/>
        <w:rPr>
          <w:rFonts w:ascii="Times New Roman" w:eastAsia="Times New Roman" w:hAnsi="Times New Roman"/>
        </w:rPr>
      </w:pPr>
    </w:p>
    <w:p w:rsidR="00000000" w:rsidRDefault="007D25DD">
      <w:pPr>
        <w:tabs>
          <w:tab w:val="left" w:pos="880"/>
        </w:tabs>
        <w:spacing w:line="0" w:lineRule="atLeast"/>
        <w:ind w:left="540"/>
        <w:rPr>
          <w:rFonts w:ascii="Times New Roman" w:eastAsia="Times New Roman" w:hAnsi="Times New Roman"/>
          <w:b/>
          <w:sz w:val="24"/>
        </w:rPr>
      </w:pPr>
      <w:r>
        <w:rPr>
          <w:rFonts w:ascii="Wingdings" w:eastAsia="Wingdings" w:hAnsi="Wingdings"/>
          <w:sz w:val="48"/>
          <w:vertAlign w:val="superscript"/>
        </w:rPr>
        <w:t></w:t>
      </w:r>
      <w:r>
        <w:rPr>
          <w:rFonts w:ascii="Times New Roman" w:eastAsia="Times New Roman" w:hAnsi="Times New Roman"/>
        </w:rPr>
        <w:tab/>
      </w:r>
      <w:r>
        <w:rPr>
          <w:rFonts w:ascii="Times New Roman" w:eastAsia="Times New Roman" w:hAnsi="Times New Roman"/>
          <w:b/>
          <w:sz w:val="24"/>
        </w:rPr>
        <w:t>parity flag:</w:t>
      </w:r>
    </w:p>
    <w:p w:rsidR="00000000" w:rsidRDefault="007D25DD">
      <w:pPr>
        <w:spacing w:line="220" w:lineRule="auto"/>
        <w:ind w:left="1620"/>
        <w:rPr>
          <w:rFonts w:ascii="Times New Roman" w:eastAsia="Times New Roman" w:hAnsi="Times New Roman"/>
          <w:sz w:val="24"/>
        </w:rPr>
      </w:pPr>
      <w:r>
        <w:rPr>
          <w:rFonts w:ascii="Times New Roman" w:eastAsia="Times New Roman" w:hAnsi="Times New Roman"/>
          <w:sz w:val="24"/>
        </w:rPr>
        <w:t>Parity is defined by the no. of 1‟s present in the Accumulator.</w:t>
      </w:r>
    </w:p>
    <w:p w:rsidR="00000000" w:rsidRDefault="007D25DD">
      <w:pPr>
        <w:spacing w:line="140" w:lineRule="exact"/>
        <w:rPr>
          <w:rFonts w:ascii="Times New Roman" w:eastAsia="Times New Roman" w:hAnsi="Times New Roman"/>
        </w:rPr>
      </w:pPr>
    </w:p>
    <w:p w:rsidR="00000000" w:rsidRDefault="007D25DD">
      <w:pPr>
        <w:spacing w:line="0" w:lineRule="atLeast"/>
        <w:ind w:left="1640"/>
        <w:rPr>
          <w:rFonts w:ascii="Times New Roman" w:eastAsia="Times New Roman" w:hAnsi="Times New Roman"/>
          <w:sz w:val="24"/>
        </w:rPr>
      </w:pPr>
      <w:r>
        <w:rPr>
          <w:rFonts w:ascii="Times New Roman" w:eastAsia="Times New Roman" w:hAnsi="Times New Roman"/>
          <w:sz w:val="24"/>
        </w:rPr>
        <w:t>If parity is even, P →‟1‟</w:t>
      </w:r>
    </w:p>
    <w:p w:rsidR="00000000" w:rsidRDefault="007D25DD">
      <w:pPr>
        <w:spacing w:line="137" w:lineRule="exact"/>
        <w:rPr>
          <w:rFonts w:ascii="Times New Roman" w:eastAsia="Times New Roman" w:hAnsi="Times New Roman"/>
        </w:rPr>
      </w:pPr>
    </w:p>
    <w:p w:rsidR="00000000" w:rsidRDefault="007D25DD">
      <w:pPr>
        <w:spacing w:line="0" w:lineRule="atLeast"/>
        <w:ind w:left="1640"/>
        <w:rPr>
          <w:rFonts w:ascii="Times New Roman" w:eastAsia="Times New Roman" w:hAnsi="Times New Roman"/>
          <w:sz w:val="24"/>
        </w:rPr>
      </w:pPr>
      <w:r>
        <w:rPr>
          <w:rFonts w:ascii="Times New Roman" w:eastAsia="Times New Roman" w:hAnsi="Times New Roman"/>
          <w:sz w:val="24"/>
        </w:rPr>
        <w:t>If parity is odd, P →‟0‟</w:t>
      </w:r>
    </w:p>
    <w:p w:rsidR="00000000" w:rsidRDefault="007D25DD">
      <w:pPr>
        <w:spacing w:line="142"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INTERNAL CLOCK GENERATOR:</w:t>
      </w:r>
    </w:p>
    <w:p w:rsidR="00000000" w:rsidRDefault="007D25DD">
      <w:pPr>
        <w:spacing w:line="286" w:lineRule="exact"/>
        <w:rPr>
          <w:rFonts w:ascii="Times New Roman" w:eastAsia="Times New Roman" w:hAnsi="Times New Roman"/>
        </w:rPr>
      </w:pPr>
    </w:p>
    <w:p w:rsidR="00000000" w:rsidRDefault="007D25DD">
      <w:pPr>
        <w:spacing w:line="348" w:lineRule="auto"/>
        <w:ind w:firstLine="840"/>
        <w:rPr>
          <w:rFonts w:ascii="Times New Roman" w:eastAsia="Times New Roman" w:hAnsi="Times New Roman"/>
          <w:sz w:val="24"/>
        </w:rPr>
      </w:pPr>
      <w:r>
        <w:rPr>
          <w:rFonts w:ascii="Times New Roman" w:eastAsia="Times New Roman" w:hAnsi="Times New Roman"/>
          <w:sz w:val="24"/>
        </w:rPr>
        <w:t>The maximum Frequency of 8085 CPU can operate at is 3.125 MHZ</w:t>
      </w:r>
      <w:r>
        <w:rPr>
          <w:rFonts w:ascii="Times New Roman" w:eastAsia="Times New Roman" w:hAnsi="Times New Roman"/>
          <w:sz w:val="24"/>
        </w:rPr>
        <w:t>, using a Quartz Crystal oscillator.</w:t>
      </w:r>
    </w:p>
    <w:p w:rsidR="00000000" w:rsidRDefault="007D25DD">
      <w:pPr>
        <w:spacing w:line="28" w:lineRule="exact"/>
        <w:rPr>
          <w:rFonts w:ascii="Times New Roman" w:eastAsia="Times New Roman" w:hAnsi="Times New Roman"/>
        </w:rPr>
      </w:pPr>
    </w:p>
    <w:p w:rsidR="00000000" w:rsidRDefault="007D25DD">
      <w:pPr>
        <w:spacing w:line="348" w:lineRule="auto"/>
        <w:ind w:right="20" w:firstLine="780"/>
        <w:rPr>
          <w:rFonts w:ascii="Times New Roman" w:eastAsia="Times New Roman" w:hAnsi="Times New Roman"/>
          <w:sz w:val="24"/>
        </w:rPr>
      </w:pPr>
      <w:r>
        <w:rPr>
          <w:rFonts w:ascii="Times New Roman" w:eastAsia="Times New Roman" w:hAnsi="Times New Roman"/>
          <w:sz w:val="24"/>
        </w:rPr>
        <w:t>Whether it is external or internally generated clock signal, this signal freq is halved before it is used in the timing operations</w:t>
      </w:r>
    </w:p>
    <w:p w:rsidR="00000000" w:rsidRDefault="007D25DD">
      <w:pPr>
        <w:spacing w:line="20"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1.6 INTERRUPTS:</w:t>
      </w:r>
    </w:p>
    <w:p w:rsidR="00000000" w:rsidRDefault="007D25DD">
      <w:pPr>
        <w:spacing w:line="144" w:lineRule="exact"/>
        <w:rPr>
          <w:rFonts w:ascii="Times New Roman" w:eastAsia="Times New Roman" w:hAnsi="Times New Roman"/>
        </w:rPr>
      </w:pPr>
    </w:p>
    <w:p w:rsidR="00000000" w:rsidRDefault="007D25DD">
      <w:pPr>
        <w:spacing w:line="350" w:lineRule="auto"/>
        <w:ind w:firstLine="780"/>
        <w:rPr>
          <w:rFonts w:ascii="Times New Roman" w:eastAsia="Times New Roman" w:hAnsi="Times New Roman"/>
          <w:sz w:val="24"/>
        </w:rPr>
      </w:pPr>
      <w:r>
        <w:rPr>
          <w:rFonts w:ascii="Times New Roman" w:eastAsia="Times New Roman" w:hAnsi="Times New Roman"/>
          <w:sz w:val="24"/>
        </w:rPr>
        <w:t xml:space="preserve">The five H/W interrupts are classified into three types depending on </w:t>
      </w:r>
      <w:r>
        <w:rPr>
          <w:rFonts w:ascii="Times New Roman" w:eastAsia="Times New Roman" w:hAnsi="Times New Roman"/>
          <w:sz w:val="24"/>
        </w:rPr>
        <w:t>their maskability and the way they can be masked.</w:t>
      </w:r>
    </w:p>
    <w:p w:rsidR="00000000" w:rsidRDefault="007D25DD">
      <w:pPr>
        <w:spacing w:line="11" w:lineRule="exact"/>
        <w:rPr>
          <w:rFonts w:ascii="Times New Roman" w:eastAsia="Times New Roman" w:hAnsi="Times New Roman"/>
        </w:rPr>
      </w:pPr>
    </w:p>
    <w:p w:rsidR="00000000" w:rsidRDefault="007D25DD">
      <w:pPr>
        <w:tabs>
          <w:tab w:val="left" w:pos="860"/>
        </w:tabs>
        <w:spacing w:line="0" w:lineRule="atLeast"/>
        <w:rPr>
          <w:rFonts w:ascii="Times New Roman" w:eastAsia="Times New Roman" w:hAnsi="Times New Roman"/>
          <w:sz w:val="24"/>
        </w:rPr>
      </w:pPr>
      <w:r>
        <w:rPr>
          <w:rFonts w:ascii="Times New Roman" w:eastAsia="Times New Roman" w:hAnsi="Times New Roman"/>
          <w:b/>
          <w:sz w:val="24"/>
        </w:rPr>
        <w:t>First:</w:t>
      </w:r>
      <w:r>
        <w:rPr>
          <w:rFonts w:ascii="Times New Roman" w:eastAsia="Times New Roman" w:hAnsi="Times New Roman"/>
        </w:rPr>
        <w:tab/>
      </w:r>
      <w:r>
        <w:rPr>
          <w:rFonts w:ascii="Times New Roman" w:eastAsia="Times New Roman" w:hAnsi="Times New Roman"/>
          <w:sz w:val="24"/>
        </w:rPr>
        <w:t>INTR</w:t>
      </w:r>
    </w:p>
    <w:p w:rsidR="00000000" w:rsidRDefault="007D25DD">
      <w:pPr>
        <w:spacing w:line="151" w:lineRule="exact"/>
        <w:rPr>
          <w:rFonts w:ascii="Times New Roman" w:eastAsia="Times New Roman" w:hAnsi="Times New Roman"/>
        </w:rPr>
      </w:pPr>
    </w:p>
    <w:p w:rsidR="00000000" w:rsidRDefault="007D25DD">
      <w:pPr>
        <w:spacing w:line="375" w:lineRule="auto"/>
        <w:ind w:left="900" w:right="7340" w:hanging="899"/>
        <w:jc w:val="both"/>
        <w:rPr>
          <w:rFonts w:ascii="Times New Roman" w:eastAsia="Times New Roman" w:hAnsi="Times New Roman"/>
          <w:sz w:val="23"/>
        </w:rPr>
      </w:pPr>
      <w:r>
        <w:rPr>
          <w:rFonts w:ascii="Times New Roman" w:eastAsia="Times New Roman" w:hAnsi="Times New Roman"/>
          <w:b/>
          <w:sz w:val="23"/>
        </w:rPr>
        <w:t xml:space="preserve">Second: </w:t>
      </w:r>
      <w:r>
        <w:rPr>
          <w:rFonts w:ascii="Times New Roman" w:eastAsia="Times New Roman" w:hAnsi="Times New Roman"/>
          <w:sz w:val="23"/>
        </w:rPr>
        <w:t>RST 5.5</w:t>
      </w:r>
      <w:r>
        <w:rPr>
          <w:rFonts w:ascii="Times New Roman" w:eastAsia="Times New Roman" w:hAnsi="Times New Roman"/>
          <w:b/>
          <w:sz w:val="23"/>
        </w:rPr>
        <w:t xml:space="preserve"> </w:t>
      </w:r>
      <w:r>
        <w:rPr>
          <w:rFonts w:ascii="Times New Roman" w:eastAsia="Times New Roman" w:hAnsi="Times New Roman"/>
          <w:sz w:val="23"/>
        </w:rPr>
        <w:t>RST 6.5 RST 7.5</w:t>
      </w:r>
    </w:p>
    <w:p w:rsidR="00000000" w:rsidRDefault="007D25DD">
      <w:pPr>
        <w:tabs>
          <w:tab w:val="left" w:pos="860"/>
        </w:tabs>
        <w:spacing w:line="0" w:lineRule="atLeast"/>
        <w:rPr>
          <w:rFonts w:ascii="Times New Roman" w:eastAsia="Times New Roman" w:hAnsi="Times New Roman"/>
          <w:sz w:val="23"/>
        </w:rPr>
      </w:pPr>
      <w:r>
        <w:rPr>
          <w:rFonts w:ascii="Times New Roman" w:eastAsia="Times New Roman" w:hAnsi="Times New Roman"/>
          <w:b/>
          <w:sz w:val="24"/>
        </w:rPr>
        <w:t>Third:</w:t>
      </w:r>
      <w:r>
        <w:rPr>
          <w:rFonts w:ascii="Times New Roman" w:eastAsia="Times New Roman" w:hAnsi="Times New Roman"/>
        </w:rPr>
        <w:tab/>
      </w:r>
      <w:r>
        <w:rPr>
          <w:rFonts w:ascii="Times New Roman" w:eastAsia="Times New Roman" w:hAnsi="Times New Roman"/>
          <w:sz w:val="23"/>
        </w:rPr>
        <w:t>TRAP</w:t>
      </w:r>
    </w:p>
    <w:p w:rsidR="00000000" w:rsidRDefault="007D25DD">
      <w:pPr>
        <w:tabs>
          <w:tab w:val="left" w:pos="860"/>
        </w:tabs>
        <w:spacing w:line="0" w:lineRule="atLeast"/>
        <w:rPr>
          <w:rFonts w:ascii="Times New Roman" w:eastAsia="Times New Roman" w:hAnsi="Times New Roman"/>
          <w:sz w:val="23"/>
        </w:rPr>
        <w:sectPr w:rsidR="00000000">
          <w:pgSz w:w="11900" w:h="16834"/>
          <w:pgMar w:top="1149" w:right="1140" w:bottom="1056" w:left="1720" w:header="0" w:footer="0" w:gutter="0"/>
          <w:cols w:space="0" w:equalWidth="0">
            <w:col w:w="9040"/>
          </w:cols>
          <w:docGrid w:linePitch="360"/>
        </w:sectPr>
      </w:pPr>
    </w:p>
    <w:p w:rsidR="00000000" w:rsidRDefault="007D25DD">
      <w:pPr>
        <w:numPr>
          <w:ilvl w:val="0"/>
          <w:numId w:val="37"/>
        </w:numPr>
        <w:tabs>
          <w:tab w:val="left" w:pos="310"/>
        </w:tabs>
        <w:spacing w:line="348" w:lineRule="auto"/>
        <w:ind w:right="20" w:firstLine="8"/>
        <w:jc w:val="both"/>
        <w:rPr>
          <w:rFonts w:ascii="Times New Roman" w:eastAsia="Times New Roman" w:hAnsi="Times New Roman"/>
          <w:b/>
          <w:sz w:val="24"/>
        </w:rPr>
      </w:pPr>
      <w:bookmarkStart w:id="68" w:name="page69"/>
      <w:bookmarkEnd w:id="68"/>
      <w:r>
        <w:rPr>
          <w:rFonts w:ascii="Times New Roman" w:eastAsia="Times New Roman" w:hAnsi="Times New Roman"/>
          <w:b/>
          <w:sz w:val="24"/>
        </w:rPr>
        <w:lastRenderedPageBreak/>
        <w:t xml:space="preserve">INTR: </w:t>
      </w:r>
      <w:r>
        <w:rPr>
          <w:rFonts w:ascii="Times New Roman" w:eastAsia="Times New Roman" w:hAnsi="Times New Roman"/>
          <w:sz w:val="24"/>
        </w:rPr>
        <w:t>This interrupt is maskable. It can be enabled by the instruction ENABLE</w:t>
      </w:r>
      <w:r>
        <w:rPr>
          <w:rFonts w:ascii="Times New Roman" w:eastAsia="Times New Roman" w:hAnsi="Times New Roman"/>
          <w:b/>
          <w:sz w:val="24"/>
        </w:rPr>
        <w:t xml:space="preserve"> </w:t>
      </w:r>
      <w:r>
        <w:rPr>
          <w:rFonts w:ascii="Times New Roman" w:eastAsia="Times New Roman" w:hAnsi="Times New Roman"/>
          <w:sz w:val="24"/>
        </w:rPr>
        <w:t>INTERRUPT (EI) and disabled by DISABLE INTERRUPT (DI).</w:t>
      </w:r>
    </w:p>
    <w:p w:rsidR="00000000" w:rsidRDefault="007D25DD">
      <w:pPr>
        <w:spacing w:line="28" w:lineRule="exact"/>
        <w:rPr>
          <w:rFonts w:ascii="Times New Roman" w:eastAsia="Times New Roman" w:hAnsi="Times New Roman"/>
          <w:b/>
          <w:sz w:val="24"/>
        </w:rPr>
      </w:pPr>
    </w:p>
    <w:p w:rsidR="00000000" w:rsidRDefault="007D25DD">
      <w:pPr>
        <w:spacing w:line="354" w:lineRule="auto"/>
        <w:ind w:firstLine="1260"/>
        <w:jc w:val="both"/>
        <w:rPr>
          <w:rFonts w:ascii="Times New Roman" w:eastAsia="Times New Roman" w:hAnsi="Times New Roman"/>
          <w:sz w:val="24"/>
        </w:rPr>
      </w:pPr>
      <w:r>
        <w:rPr>
          <w:rFonts w:ascii="Times New Roman" w:eastAsia="Times New Roman" w:hAnsi="Times New Roman"/>
          <w:sz w:val="24"/>
        </w:rPr>
        <w:t>The INTR inte</w:t>
      </w:r>
      <w:r>
        <w:rPr>
          <w:rFonts w:ascii="Times New Roman" w:eastAsia="Times New Roman" w:hAnsi="Times New Roman"/>
          <w:sz w:val="24"/>
        </w:rPr>
        <w:t>rrupt requires external H/W to generate a Restart (RST) inst. (There are eight such inst. RST0-RST7, which point to a fixed memory address), which is laced externally on the databus</w:t>
      </w:r>
    </w:p>
    <w:p w:rsidR="00000000" w:rsidRDefault="007D25DD">
      <w:pPr>
        <w:spacing w:line="7" w:lineRule="exact"/>
        <w:rPr>
          <w:rFonts w:ascii="Times New Roman" w:eastAsia="Times New Roman" w:hAnsi="Times New Roman"/>
          <w:b/>
          <w:sz w:val="24"/>
        </w:rPr>
      </w:pPr>
    </w:p>
    <w:p w:rsidR="00000000" w:rsidRDefault="007D25DD">
      <w:pPr>
        <w:spacing w:line="0" w:lineRule="atLeast"/>
        <w:jc w:val="both"/>
        <w:rPr>
          <w:rFonts w:ascii="Times New Roman" w:eastAsia="Times New Roman" w:hAnsi="Times New Roman"/>
          <w:sz w:val="24"/>
        </w:rPr>
      </w:pPr>
      <w:r>
        <w:rPr>
          <w:rFonts w:ascii="Times New Roman" w:eastAsia="Times New Roman" w:hAnsi="Times New Roman"/>
          <w:sz w:val="24"/>
        </w:rPr>
        <w:t>INTR can also be controlled by the peripheral chip 8259</w:t>
      </w:r>
    </w:p>
    <w:p w:rsidR="00000000" w:rsidRDefault="007D25DD">
      <w:pPr>
        <w:spacing w:line="141" w:lineRule="exact"/>
        <w:rPr>
          <w:rFonts w:ascii="Times New Roman" w:eastAsia="Times New Roman" w:hAnsi="Times New Roman"/>
          <w:b/>
          <w:sz w:val="24"/>
        </w:rPr>
      </w:pPr>
    </w:p>
    <w:p w:rsidR="00000000" w:rsidRDefault="007D25DD">
      <w:pPr>
        <w:numPr>
          <w:ilvl w:val="0"/>
          <w:numId w:val="37"/>
        </w:numPr>
        <w:tabs>
          <w:tab w:val="left" w:pos="240"/>
        </w:tabs>
        <w:spacing w:line="0" w:lineRule="atLeast"/>
        <w:ind w:left="240" w:hanging="232"/>
        <w:jc w:val="both"/>
        <w:rPr>
          <w:rFonts w:ascii="Times New Roman" w:eastAsia="Times New Roman" w:hAnsi="Times New Roman"/>
          <w:b/>
          <w:sz w:val="24"/>
        </w:rPr>
      </w:pPr>
      <w:r>
        <w:rPr>
          <w:rFonts w:ascii="Times New Roman" w:eastAsia="Times New Roman" w:hAnsi="Times New Roman"/>
          <w:b/>
          <w:sz w:val="24"/>
        </w:rPr>
        <w:t>RST 5.5, RST 6.5</w:t>
      </w:r>
      <w:r>
        <w:rPr>
          <w:rFonts w:ascii="Times New Roman" w:eastAsia="Times New Roman" w:hAnsi="Times New Roman"/>
          <w:b/>
          <w:sz w:val="24"/>
        </w:rPr>
        <w:t>, RST 7.5:</w:t>
      </w:r>
    </w:p>
    <w:p w:rsidR="00000000" w:rsidRDefault="007D25DD">
      <w:pPr>
        <w:spacing w:line="285" w:lineRule="exact"/>
        <w:rPr>
          <w:rFonts w:ascii="Times New Roman" w:eastAsia="Times New Roman" w:hAnsi="Times New Roman"/>
          <w:b/>
          <w:sz w:val="24"/>
        </w:rPr>
      </w:pPr>
    </w:p>
    <w:p w:rsidR="00000000" w:rsidRDefault="007D25DD">
      <w:pPr>
        <w:numPr>
          <w:ilvl w:val="1"/>
          <w:numId w:val="37"/>
        </w:numPr>
        <w:tabs>
          <w:tab w:val="left" w:pos="900"/>
        </w:tabs>
        <w:spacing w:line="271" w:lineRule="auto"/>
        <w:ind w:left="900" w:hanging="352"/>
        <w:jc w:val="both"/>
        <w:rPr>
          <w:rFonts w:ascii="Wingdings" w:eastAsia="Wingdings" w:hAnsi="Wingdings"/>
          <w:sz w:val="48"/>
          <w:vertAlign w:val="superscript"/>
        </w:rPr>
      </w:pPr>
      <w:r>
        <w:rPr>
          <w:rFonts w:ascii="Times New Roman" w:eastAsia="Times New Roman" w:hAnsi="Times New Roman"/>
          <w:sz w:val="24"/>
        </w:rPr>
        <w:t>These are also maskable by the use of SIM (Set Interrupt mask) instruction. To enable or disable the Interrupts, specific data is first loaded into the Accumulator. The status of Interrupt masks at a given time could be read by a RIM instructio</w:t>
      </w:r>
      <w:r>
        <w:rPr>
          <w:rFonts w:ascii="Times New Roman" w:eastAsia="Times New Roman" w:hAnsi="Times New Roman"/>
          <w:sz w:val="24"/>
        </w:rPr>
        <w:t>n. SIM and RIM for interrupts:</w:t>
      </w:r>
    </w:p>
    <w:p w:rsidR="00000000" w:rsidRDefault="007D25DD">
      <w:pPr>
        <w:spacing w:line="200" w:lineRule="exact"/>
        <w:rPr>
          <w:rFonts w:ascii="Wingdings" w:eastAsia="Wingdings" w:hAnsi="Wingdings"/>
          <w:sz w:val="48"/>
          <w:vertAlign w:val="superscript"/>
        </w:rPr>
      </w:pPr>
    </w:p>
    <w:p w:rsidR="00000000" w:rsidRDefault="007D25DD">
      <w:pPr>
        <w:spacing w:line="260" w:lineRule="exact"/>
        <w:rPr>
          <w:rFonts w:ascii="Wingdings" w:eastAsia="Wingdings" w:hAnsi="Wingdings"/>
          <w:sz w:val="48"/>
          <w:vertAlign w:val="superscript"/>
        </w:rPr>
      </w:pPr>
    </w:p>
    <w:p w:rsidR="00000000" w:rsidRDefault="007D25DD">
      <w:pPr>
        <w:numPr>
          <w:ilvl w:val="1"/>
          <w:numId w:val="37"/>
        </w:numPr>
        <w:tabs>
          <w:tab w:val="left" w:pos="900"/>
        </w:tabs>
        <w:spacing w:line="200" w:lineRule="auto"/>
        <w:ind w:left="900" w:hanging="352"/>
        <w:jc w:val="both"/>
        <w:rPr>
          <w:rFonts w:ascii="Wingdings" w:eastAsia="Wingdings" w:hAnsi="Wingdings"/>
          <w:sz w:val="48"/>
          <w:vertAlign w:val="superscript"/>
        </w:rPr>
      </w:pPr>
      <w:r>
        <w:rPr>
          <w:rFonts w:ascii="Times New Roman" w:eastAsia="Times New Roman" w:hAnsi="Times New Roman"/>
          <w:sz w:val="24"/>
        </w:rPr>
        <w:t>The 8085 provide additional masking facility for RST 7.5, RST 6.5 and RST 5.5 using SIM instruction.</w:t>
      </w:r>
    </w:p>
    <w:p w:rsidR="00000000" w:rsidRDefault="007D25DD">
      <w:pPr>
        <w:spacing w:line="362" w:lineRule="exact"/>
        <w:rPr>
          <w:rFonts w:ascii="Wingdings" w:eastAsia="Wingdings" w:hAnsi="Wingdings"/>
          <w:sz w:val="48"/>
          <w:vertAlign w:val="superscript"/>
        </w:rPr>
      </w:pPr>
    </w:p>
    <w:p w:rsidR="00000000" w:rsidRDefault="007D25DD">
      <w:pPr>
        <w:numPr>
          <w:ilvl w:val="1"/>
          <w:numId w:val="37"/>
        </w:numPr>
        <w:tabs>
          <w:tab w:val="left" w:pos="900"/>
        </w:tabs>
        <w:spacing w:line="0" w:lineRule="atLeast"/>
        <w:ind w:left="900" w:hanging="352"/>
        <w:jc w:val="both"/>
        <w:rPr>
          <w:rFonts w:ascii="Wingdings" w:eastAsia="Wingdings" w:hAnsi="Wingdings"/>
          <w:sz w:val="48"/>
          <w:vertAlign w:val="superscript"/>
        </w:rPr>
      </w:pPr>
      <w:r>
        <w:rPr>
          <w:rFonts w:ascii="Times New Roman" w:eastAsia="Times New Roman" w:hAnsi="Times New Roman"/>
          <w:sz w:val="24"/>
        </w:rPr>
        <w:t>The status of these interrupts can be read by executing RIM instruction.</w:t>
      </w:r>
    </w:p>
    <w:p w:rsidR="00000000" w:rsidRDefault="007D25DD">
      <w:pPr>
        <w:spacing w:line="200" w:lineRule="exact"/>
        <w:rPr>
          <w:rFonts w:ascii="Wingdings" w:eastAsia="Wingdings" w:hAnsi="Wingdings"/>
          <w:sz w:val="48"/>
          <w:vertAlign w:val="superscript"/>
        </w:rPr>
      </w:pPr>
    </w:p>
    <w:p w:rsidR="00000000" w:rsidRDefault="007D25DD">
      <w:pPr>
        <w:spacing w:line="200" w:lineRule="exact"/>
        <w:rPr>
          <w:rFonts w:ascii="Wingdings" w:eastAsia="Wingdings" w:hAnsi="Wingdings"/>
          <w:sz w:val="48"/>
          <w:vertAlign w:val="superscript"/>
        </w:rPr>
      </w:pPr>
    </w:p>
    <w:p w:rsidR="00000000" w:rsidRDefault="007D25DD">
      <w:pPr>
        <w:spacing w:line="229" w:lineRule="exact"/>
        <w:rPr>
          <w:rFonts w:ascii="Wingdings" w:eastAsia="Wingdings" w:hAnsi="Wingdings"/>
          <w:sz w:val="48"/>
          <w:vertAlign w:val="superscript"/>
        </w:rPr>
      </w:pPr>
    </w:p>
    <w:p w:rsidR="00000000" w:rsidRDefault="007D25DD">
      <w:pPr>
        <w:numPr>
          <w:ilvl w:val="1"/>
          <w:numId w:val="37"/>
        </w:numPr>
        <w:tabs>
          <w:tab w:val="left" w:pos="900"/>
        </w:tabs>
        <w:spacing w:line="242" w:lineRule="auto"/>
        <w:ind w:left="900" w:hanging="352"/>
        <w:jc w:val="both"/>
        <w:rPr>
          <w:rFonts w:ascii="Wingdings" w:eastAsia="Wingdings" w:hAnsi="Wingdings"/>
          <w:sz w:val="48"/>
          <w:vertAlign w:val="superscript"/>
        </w:rPr>
      </w:pPr>
      <w:r>
        <w:rPr>
          <w:rFonts w:ascii="Times New Roman" w:eastAsia="Times New Roman" w:hAnsi="Times New Roman"/>
          <w:sz w:val="24"/>
        </w:rPr>
        <w:t xml:space="preserve">The masking or unmasking of RST 7.5, RST 6.5 </w:t>
      </w:r>
      <w:r>
        <w:rPr>
          <w:rFonts w:ascii="Times New Roman" w:eastAsia="Times New Roman" w:hAnsi="Times New Roman"/>
          <w:sz w:val="24"/>
        </w:rPr>
        <w:t>and RST 5.5 interrupts can be performed by moving an 8-bit data to accumulator and then executing SIM instruction.</w:t>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15"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sz w:val="24"/>
        </w:rPr>
        <w:t>The format of the 8-bit data is shown below.</w:t>
      </w:r>
    </w:p>
    <w:p w:rsidR="00000000" w:rsidRDefault="00CC48C0">
      <w:pPr>
        <w:spacing w:line="0" w:lineRule="atLeast"/>
        <w:rPr>
          <w:rFonts w:ascii="Times New Roman" w:eastAsia="Times New Roman" w:hAnsi="Times New Roman"/>
          <w:sz w:val="24"/>
        </w:rPr>
        <w:sectPr w:rsidR="00000000">
          <w:pgSz w:w="11900" w:h="16834"/>
          <w:pgMar w:top="1156" w:right="1140" w:bottom="1440" w:left="1720" w:header="0" w:footer="0" w:gutter="0"/>
          <w:cols w:space="0" w:equalWidth="0">
            <w:col w:w="9040"/>
          </w:cols>
          <w:docGrid w:linePitch="360"/>
        </w:sectPr>
      </w:pPr>
      <w:r>
        <w:rPr>
          <w:rFonts w:ascii="Times New Roman" w:eastAsia="Times New Roman" w:hAnsi="Times New Roman"/>
          <w:noProof/>
          <w:sz w:val="24"/>
        </w:rPr>
        <w:drawing>
          <wp:anchor distT="0" distB="0" distL="114300" distR="114300" simplePos="0" relativeHeight="251794432" behindDoc="1" locked="0" layoutInCell="0" allowOverlap="1">
            <wp:simplePos x="0" y="0"/>
            <wp:positionH relativeFrom="column">
              <wp:posOffset>23495</wp:posOffset>
            </wp:positionH>
            <wp:positionV relativeFrom="paragraph">
              <wp:posOffset>441325</wp:posOffset>
            </wp:positionV>
            <wp:extent cx="4847590" cy="2637790"/>
            <wp:effectExtent l="1905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84"/>
                    <a:srcRect/>
                    <a:stretch>
                      <a:fillRect/>
                    </a:stretch>
                  </pic:blipFill>
                  <pic:spPr bwMode="auto">
                    <a:xfrm>
                      <a:off x="0" y="0"/>
                      <a:ext cx="4847590" cy="2637790"/>
                    </a:xfrm>
                    <a:prstGeom prst="rect">
                      <a:avLst/>
                    </a:prstGeom>
                    <a:noFill/>
                  </pic:spPr>
                </pic:pic>
              </a:graphicData>
            </a:graphic>
          </wp:anchor>
        </w:drawing>
      </w:r>
    </w:p>
    <w:p w:rsidR="00000000" w:rsidRDefault="007D25DD">
      <w:pPr>
        <w:spacing w:line="0" w:lineRule="atLeast"/>
        <w:rPr>
          <w:rFonts w:ascii="Times New Roman" w:eastAsia="Times New Roman" w:hAnsi="Times New Roman"/>
          <w:sz w:val="24"/>
        </w:rPr>
      </w:pPr>
      <w:bookmarkStart w:id="69" w:name="page70"/>
      <w:bookmarkEnd w:id="69"/>
      <w:r>
        <w:rPr>
          <w:rFonts w:ascii="Times New Roman" w:eastAsia="Times New Roman" w:hAnsi="Times New Roman"/>
          <w:b/>
          <w:sz w:val="24"/>
        </w:rPr>
        <w:lastRenderedPageBreak/>
        <w:t xml:space="preserve">3. TRAP </w:t>
      </w:r>
      <w:r>
        <w:rPr>
          <w:rFonts w:ascii="Times New Roman" w:eastAsia="Times New Roman" w:hAnsi="Times New Roman"/>
          <w:sz w:val="24"/>
        </w:rPr>
        <w:t>is unmaskable</w:t>
      </w:r>
    </w:p>
    <w:p w:rsidR="00000000" w:rsidRDefault="007D25DD">
      <w:pPr>
        <w:spacing w:line="200" w:lineRule="exact"/>
        <w:rPr>
          <w:rFonts w:ascii="Times New Roman" w:eastAsia="Times New Roman" w:hAnsi="Times New Roman"/>
        </w:rPr>
      </w:pPr>
    </w:p>
    <w:p w:rsidR="00000000" w:rsidRDefault="007D25DD">
      <w:pPr>
        <w:spacing w:line="213"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Hardware Interrupts on the 8085 CPU:</w:t>
      </w:r>
    </w:p>
    <w:p w:rsidR="00000000" w:rsidRDefault="00CC48C0">
      <w:pPr>
        <w:spacing w:line="200" w:lineRule="exact"/>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1795456" behindDoc="1" locked="0" layoutInCell="0" allowOverlap="1">
            <wp:simplePos x="0" y="0"/>
            <wp:positionH relativeFrom="column">
              <wp:posOffset>594995</wp:posOffset>
            </wp:positionH>
            <wp:positionV relativeFrom="paragraph">
              <wp:posOffset>530225</wp:posOffset>
            </wp:positionV>
            <wp:extent cx="4855210" cy="2092325"/>
            <wp:effectExtent l="19050" t="0" r="254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85"/>
                    <a:srcRect/>
                    <a:stretch>
                      <a:fillRect/>
                    </a:stretch>
                  </pic:blipFill>
                  <pic:spPr bwMode="auto">
                    <a:xfrm>
                      <a:off x="0" y="0"/>
                      <a:ext cx="4855210" cy="2092325"/>
                    </a:xfrm>
                    <a:prstGeom prst="rect">
                      <a:avLst/>
                    </a:prstGeom>
                    <a:noFill/>
                  </pic:spPr>
                </pic:pic>
              </a:graphicData>
            </a:graphic>
          </wp:anchor>
        </w:drawing>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350" w:lineRule="exact"/>
        <w:rPr>
          <w:rFonts w:ascii="Times New Roman" w:eastAsia="Times New Roman" w:hAnsi="Times New Roman"/>
        </w:rPr>
      </w:pPr>
    </w:p>
    <w:p w:rsidR="00000000" w:rsidRDefault="007D25DD">
      <w:pPr>
        <w:numPr>
          <w:ilvl w:val="0"/>
          <w:numId w:val="38"/>
        </w:numPr>
        <w:tabs>
          <w:tab w:val="left" w:pos="480"/>
        </w:tabs>
        <w:spacing w:line="0" w:lineRule="atLeast"/>
        <w:ind w:left="480" w:hanging="472"/>
        <w:jc w:val="both"/>
        <w:rPr>
          <w:rFonts w:ascii="Times New Roman" w:eastAsia="Times New Roman" w:hAnsi="Times New Roman"/>
          <w:b/>
          <w:sz w:val="32"/>
        </w:rPr>
      </w:pPr>
      <w:r>
        <w:rPr>
          <w:rFonts w:ascii="Times New Roman" w:eastAsia="Times New Roman" w:hAnsi="Times New Roman"/>
          <w:b/>
          <w:sz w:val="32"/>
        </w:rPr>
        <w:t>Intro</w:t>
      </w:r>
      <w:r>
        <w:rPr>
          <w:rFonts w:ascii="Times New Roman" w:eastAsia="Times New Roman" w:hAnsi="Times New Roman"/>
          <w:b/>
          <w:sz w:val="32"/>
        </w:rPr>
        <w:t>duction to 8086:</w:t>
      </w:r>
    </w:p>
    <w:p w:rsidR="00000000" w:rsidRDefault="007D25DD">
      <w:pPr>
        <w:spacing w:line="253" w:lineRule="exact"/>
        <w:rPr>
          <w:rFonts w:ascii="Times New Roman" w:eastAsia="Times New Roman" w:hAnsi="Times New Roman"/>
          <w:b/>
          <w:sz w:val="32"/>
        </w:rPr>
      </w:pPr>
    </w:p>
    <w:p w:rsidR="00000000" w:rsidRDefault="007D25DD">
      <w:pPr>
        <w:spacing w:line="0" w:lineRule="atLeast"/>
        <w:ind w:left="480"/>
        <w:jc w:val="both"/>
        <w:rPr>
          <w:rFonts w:ascii="Times New Roman" w:eastAsia="Times New Roman" w:hAnsi="Times New Roman"/>
          <w:b/>
          <w:sz w:val="24"/>
        </w:rPr>
      </w:pPr>
      <w:r>
        <w:rPr>
          <w:rFonts w:ascii="Times New Roman" w:eastAsia="Times New Roman" w:hAnsi="Times New Roman"/>
          <w:b/>
          <w:sz w:val="24"/>
        </w:rPr>
        <w:t>1.7.1 Overview of 8086:</w:t>
      </w:r>
    </w:p>
    <w:p w:rsidR="00000000" w:rsidRDefault="007D25DD">
      <w:pPr>
        <w:spacing w:line="267" w:lineRule="exact"/>
        <w:rPr>
          <w:rFonts w:ascii="Times New Roman" w:eastAsia="Times New Roman" w:hAnsi="Times New Roman"/>
          <w:b/>
          <w:sz w:val="32"/>
        </w:rPr>
      </w:pPr>
    </w:p>
    <w:p w:rsidR="00000000" w:rsidRDefault="007D25DD">
      <w:pPr>
        <w:numPr>
          <w:ilvl w:val="1"/>
          <w:numId w:val="38"/>
        </w:numPr>
        <w:tabs>
          <w:tab w:val="left" w:pos="720"/>
        </w:tabs>
        <w:spacing w:line="261" w:lineRule="auto"/>
        <w:ind w:left="720" w:hanging="352"/>
        <w:jc w:val="both"/>
        <w:rPr>
          <w:rFonts w:ascii="Symbol" w:eastAsia="Symbol" w:hAnsi="Symbol"/>
          <w:sz w:val="24"/>
        </w:rPr>
      </w:pPr>
      <w:r>
        <w:rPr>
          <w:rFonts w:ascii="Times New Roman" w:eastAsia="Times New Roman" w:hAnsi="Times New Roman"/>
          <w:sz w:val="24"/>
        </w:rPr>
        <w:t xml:space="preserve">In1978, Intel came out with the 8086 processor.The Intel 8086 is a 16-bit microprocessor, implemented in N </w:t>
      </w:r>
      <w:r>
        <w:rPr>
          <w:rFonts w:ascii="Times New Roman" w:eastAsia="Times New Roman" w:hAnsi="Times New Roman"/>
          <w:sz w:val="24"/>
        </w:rPr>
        <w:t>–</w:t>
      </w:r>
      <w:r>
        <w:rPr>
          <w:rFonts w:ascii="Times New Roman" w:eastAsia="Times New Roman" w:hAnsi="Times New Roman"/>
          <w:sz w:val="24"/>
        </w:rPr>
        <w:t xml:space="preserve"> channel, depletion load, silicon gate technology (HMOS) and packaged it in a 40 pin dual in line package</w:t>
      </w:r>
      <w:r>
        <w:rPr>
          <w:rFonts w:ascii="Times New Roman" w:eastAsia="Times New Roman" w:hAnsi="Times New Roman"/>
          <w:sz w:val="24"/>
        </w:rPr>
        <w:t>.</w:t>
      </w:r>
    </w:p>
    <w:p w:rsidR="00000000" w:rsidRDefault="007D25DD">
      <w:pPr>
        <w:spacing w:line="49" w:lineRule="exact"/>
        <w:rPr>
          <w:rFonts w:ascii="Symbol" w:eastAsia="Symbol" w:hAnsi="Symbol"/>
          <w:sz w:val="24"/>
        </w:rPr>
      </w:pPr>
    </w:p>
    <w:p w:rsidR="00000000" w:rsidRDefault="007D25DD">
      <w:pPr>
        <w:numPr>
          <w:ilvl w:val="1"/>
          <w:numId w:val="38"/>
        </w:numPr>
        <w:tabs>
          <w:tab w:val="left" w:pos="720"/>
        </w:tabs>
        <w:spacing w:line="343" w:lineRule="auto"/>
        <w:ind w:left="720" w:hanging="352"/>
        <w:rPr>
          <w:rFonts w:ascii="Symbol" w:eastAsia="Symbol" w:hAnsi="Symbol"/>
          <w:sz w:val="24"/>
        </w:rPr>
      </w:pPr>
      <w:r>
        <w:rPr>
          <w:rFonts w:ascii="Times New Roman" w:eastAsia="Times New Roman" w:hAnsi="Times New Roman"/>
          <w:sz w:val="24"/>
        </w:rPr>
        <w:t>The Intel 8086 is a 16-bit Micro processor. The term 16-bit means that its ALU, its internal registers, and most of its instructions are designed to work with16-bit binary words.</w:t>
      </w:r>
    </w:p>
    <w:p w:rsidR="00000000" w:rsidRDefault="007D25DD">
      <w:pPr>
        <w:spacing w:line="48" w:lineRule="exact"/>
        <w:rPr>
          <w:rFonts w:ascii="Symbol" w:eastAsia="Symbol" w:hAnsi="Symbol"/>
          <w:sz w:val="24"/>
        </w:rPr>
      </w:pPr>
    </w:p>
    <w:p w:rsidR="00000000" w:rsidRDefault="007D25DD">
      <w:pPr>
        <w:numPr>
          <w:ilvl w:val="1"/>
          <w:numId w:val="38"/>
        </w:numPr>
        <w:tabs>
          <w:tab w:val="left" w:pos="720"/>
        </w:tabs>
        <w:spacing w:line="334" w:lineRule="auto"/>
        <w:ind w:left="720" w:hanging="352"/>
        <w:jc w:val="both"/>
        <w:rPr>
          <w:rFonts w:ascii="Symbol" w:eastAsia="Symbol" w:hAnsi="Symbol"/>
          <w:sz w:val="24"/>
        </w:rPr>
      </w:pPr>
      <w:r>
        <w:rPr>
          <w:rFonts w:ascii="Times New Roman" w:eastAsia="Times New Roman" w:hAnsi="Times New Roman"/>
          <w:sz w:val="24"/>
        </w:rPr>
        <w:t>The Intel 8088 has same ALU, the same registers, and the same instruction</w:t>
      </w:r>
      <w:r>
        <w:rPr>
          <w:rFonts w:ascii="Times New Roman" w:eastAsia="Times New Roman" w:hAnsi="Times New Roman"/>
          <w:sz w:val="24"/>
        </w:rPr>
        <w:t xml:space="preserve"> set as 8086.</w:t>
      </w:r>
    </w:p>
    <w:p w:rsidR="00000000" w:rsidRDefault="007D25DD">
      <w:pPr>
        <w:spacing w:line="22" w:lineRule="exact"/>
        <w:rPr>
          <w:rFonts w:ascii="Symbol" w:eastAsia="Symbol" w:hAnsi="Symbol"/>
          <w:sz w:val="24"/>
        </w:rPr>
      </w:pPr>
    </w:p>
    <w:p w:rsidR="00000000" w:rsidRDefault="007D25DD">
      <w:pPr>
        <w:spacing w:line="0" w:lineRule="atLeast"/>
        <w:ind w:left="720"/>
        <w:jc w:val="both"/>
        <w:rPr>
          <w:rFonts w:ascii="Times New Roman" w:eastAsia="Times New Roman" w:hAnsi="Times New Roman"/>
          <w:sz w:val="24"/>
        </w:rPr>
      </w:pPr>
      <w:r>
        <w:rPr>
          <w:rFonts w:ascii="Times New Roman" w:eastAsia="Times New Roman" w:hAnsi="Times New Roman"/>
          <w:sz w:val="24"/>
        </w:rPr>
        <w:t>(8086: 16-bit add.bus and 8-bit data bus)</w:t>
      </w:r>
    </w:p>
    <w:p w:rsidR="00000000" w:rsidRDefault="007D25DD">
      <w:pPr>
        <w:spacing w:line="168" w:lineRule="exact"/>
        <w:rPr>
          <w:rFonts w:ascii="Symbol" w:eastAsia="Symbol" w:hAnsi="Symbol"/>
          <w:sz w:val="24"/>
        </w:rPr>
      </w:pPr>
    </w:p>
    <w:p w:rsidR="00000000" w:rsidRDefault="007D25DD">
      <w:pPr>
        <w:numPr>
          <w:ilvl w:val="1"/>
          <w:numId w:val="38"/>
        </w:numPr>
        <w:tabs>
          <w:tab w:val="left" w:pos="720"/>
        </w:tabs>
        <w:spacing w:line="334" w:lineRule="auto"/>
        <w:ind w:left="720" w:right="140" w:hanging="352"/>
        <w:jc w:val="both"/>
        <w:rPr>
          <w:rFonts w:ascii="Symbol" w:eastAsia="Symbol" w:hAnsi="Symbol"/>
          <w:sz w:val="24"/>
        </w:rPr>
      </w:pPr>
      <w:r>
        <w:rPr>
          <w:rFonts w:ascii="Times New Roman" w:eastAsia="Times New Roman" w:hAnsi="Times New Roman"/>
          <w:sz w:val="24"/>
        </w:rPr>
        <w:t>The Intel 80186 is an improved version of 8086 and 80188 is an improved version of 8088.</w:t>
      </w:r>
    </w:p>
    <w:p w:rsidR="00000000" w:rsidRDefault="007D25DD">
      <w:pPr>
        <w:spacing w:line="51" w:lineRule="exact"/>
        <w:rPr>
          <w:rFonts w:ascii="Symbol" w:eastAsia="Symbol" w:hAnsi="Symbol"/>
          <w:sz w:val="24"/>
        </w:rPr>
      </w:pPr>
    </w:p>
    <w:p w:rsidR="00000000" w:rsidRDefault="007D25DD">
      <w:pPr>
        <w:numPr>
          <w:ilvl w:val="1"/>
          <w:numId w:val="38"/>
        </w:numPr>
        <w:tabs>
          <w:tab w:val="left" w:pos="720"/>
        </w:tabs>
        <w:spacing w:line="334" w:lineRule="auto"/>
        <w:ind w:left="720" w:right="20" w:hanging="352"/>
        <w:jc w:val="both"/>
        <w:rPr>
          <w:rFonts w:ascii="Symbol" w:eastAsia="Symbol" w:hAnsi="Symbol"/>
          <w:sz w:val="24"/>
        </w:rPr>
      </w:pPr>
      <w:r>
        <w:rPr>
          <w:rFonts w:ascii="Times New Roman" w:eastAsia="Times New Roman" w:hAnsi="Times New Roman"/>
          <w:sz w:val="24"/>
        </w:rPr>
        <w:t>The Intel 80286 is a 16-bit, advanced version of 8086 which was specifically designed for used in a multiuse</w:t>
      </w:r>
      <w:r>
        <w:rPr>
          <w:rFonts w:ascii="Times New Roman" w:eastAsia="Times New Roman" w:hAnsi="Times New Roman"/>
          <w:sz w:val="24"/>
        </w:rPr>
        <w:t>r or multi tasking computer.</w:t>
      </w:r>
    </w:p>
    <w:p w:rsidR="00000000" w:rsidRDefault="007D25DD">
      <w:pPr>
        <w:spacing w:line="21" w:lineRule="exact"/>
        <w:rPr>
          <w:rFonts w:ascii="Symbol" w:eastAsia="Symbol" w:hAnsi="Symbol"/>
          <w:sz w:val="24"/>
        </w:rPr>
      </w:pPr>
    </w:p>
    <w:p w:rsidR="00000000" w:rsidRDefault="007D25DD">
      <w:pPr>
        <w:numPr>
          <w:ilvl w:val="1"/>
          <w:numId w:val="38"/>
        </w:numPr>
        <w:tabs>
          <w:tab w:val="left" w:pos="720"/>
        </w:tabs>
        <w:spacing w:line="0" w:lineRule="atLeast"/>
        <w:ind w:left="720" w:hanging="352"/>
        <w:jc w:val="both"/>
        <w:rPr>
          <w:rFonts w:ascii="Symbol" w:eastAsia="Symbol" w:hAnsi="Symbol"/>
          <w:sz w:val="24"/>
        </w:rPr>
      </w:pPr>
      <w:r>
        <w:rPr>
          <w:rFonts w:ascii="Times New Roman" w:eastAsia="Times New Roman" w:hAnsi="Times New Roman"/>
          <w:sz w:val="24"/>
        </w:rPr>
        <w:t>Next Intel 80386 is a 32-bit up which can directly address up to 4 GB of memory.</w:t>
      </w:r>
    </w:p>
    <w:p w:rsidR="00000000" w:rsidRDefault="007D25DD">
      <w:pPr>
        <w:spacing w:line="137" w:lineRule="exact"/>
        <w:rPr>
          <w:rFonts w:ascii="Symbol" w:eastAsia="Symbol" w:hAnsi="Symbol"/>
          <w:sz w:val="24"/>
        </w:rPr>
      </w:pPr>
    </w:p>
    <w:p w:rsidR="00000000" w:rsidRDefault="007D25DD">
      <w:pPr>
        <w:numPr>
          <w:ilvl w:val="1"/>
          <w:numId w:val="38"/>
        </w:numPr>
        <w:tabs>
          <w:tab w:val="left" w:pos="720"/>
        </w:tabs>
        <w:spacing w:line="0" w:lineRule="atLeast"/>
        <w:ind w:left="720" w:hanging="352"/>
        <w:jc w:val="both"/>
        <w:rPr>
          <w:rFonts w:ascii="Symbol" w:eastAsia="Symbol" w:hAnsi="Symbol"/>
          <w:sz w:val="24"/>
        </w:rPr>
      </w:pPr>
      <w:r>
        <w:rPr>
          <w:rFonts w:ascii="Times New Roman" w:eastAsia="Times New Roman" w:hAnsi="Times New Roman"/>
          <w:sz w:val="24"/>
        </w:rPr>
        <w:t>Lastly 80486, is an evolutionary step up from the 80386.</w:t>
      </w:r>
    </w:p>
    <w:p w:rsidR="00000000" w:rsidRDefault="007D25DD">
      <w:pPr>
        <w:spacing w:line="200" w:lineRule="exact"/>
        <w:rPr>
          <w:rFonts w:ascii="Times New Roman" w:eastAsia="Times New Roman" w:hAnsi="Times New Roman"/>
        </w:rPr>
      </w:pPr>
    </w:p>
    <w:p w:rsidR="00000000" w:rsidRDefault="007D25DD">
      <w:pPr>
        <w:spacing w:line="357" w:lineRule="exact"/>
        <w:rPr>
          <w:rFonts w:ascii="Times New Roman" w:eastAsia="Times New Roman" w:hAnsi="Times New Roman"/>
        </w:rPr>
      </w:pPr>
    </w:p>
    <w:p w:rsidR="00000000" w:rsidRDefault="007D25DD">
      <w:pPr>
        <w:numPr>
          <w:ilvl w:val="0"/>
          <w:numId w:val="39"/>
        </w:numPr>
        <w:tabs>
          <w:tab w:val="left" w:pos="900"/>
        </w:tabs>
        <w:spacing w:line="0" w:lineRule="atLeast"/>
        <w:ind w:left="900" w:hanging="532"/>
        <w:jc w:val="both"/>
        <w:rPr>
          <w:rFonts w:ascii="Times New Roman" w:eastAsia="Times New Roman" w:hAnsi="Times New Roman"/>
          <w:b/>
          <w:sz w:val="24"/>
        </w:rPr>
      </w:pPr>
      <w:r>
        <w:rPr>
          <w:rFonts w:ascii="Times New Roman" w:eastAsia="Times New Roman" w:hAnsi="Times New Roman"/>
          <w:b/>
          <w:sz w:val="24"/>
        </w:rPr>
        <w:t>Features of 8086 Microprocessor are:</w:t>
      </w:r>
    </w:p>
    <w:p w:rsidR="00000000" w:rsidRDefault="007D25DD">
      <w:pPr>
        <w:spacing w:line="133" w:lineRule="exact"/>
        <w:rPr>
          <w:rFonts w:ascii="Times New Roman" w:eastAsia="Times New Roman" w:hAnsi="Times New Roman"/>
          <w:b/>
          <w:sz w:val="24"/>
        </w:rPr>
      </w:pPr>
    </w:p>
    <w:p w:rsidR="00000000" w:rsidRDefault="007D25DD">
      <w:pPr>
        <w:numPr>
          <w:ilvl w:val="1"/>
          <w:numId w:val="39"/>
        </w:numPr>
        <w:tabs>
          <w:tab w:val="left" w:pos="1440"/>
        </w:tabs>
        <w:spacing w:line="0" w:lineRule="atLeast"/>
        <w:ind w:left="1440" w:hanging="352"/>
        <w:jc w:val="both"/>
        <w:rPr>
          <w:rFonts w:ascii="Symbol" w:eastAsia="Symbol" w:hAnsi="Symbol"/>
          <w:sz w:val="24"/>
        </w:rPr>
      </w:pPr>
      <w:r>
        <w:rPr>
          <w:rFonts w:ascii="Times New Roman" w:eastAsia="Times New Roman" w:hAnsi="Times New Roman"/>
          <w:sz w:val="24"/>
        </w:rPr>
        <w:t>It is a 16-bit µp.</w:t>
      </w:r>
    </w:p>
    <w:p w:rsidR="00000000" w:rsidRDefault="007D25DD">
      <w:pPr>
        <w:tabs>
          <w:tab w:val="left" w:pos="1440"/>
        </w:tabs>
        <w:spacing w:line="0" w:lineRule="atLeast"/>
        <w:ind w:left="1440" w:hanging="352"/>
        <w:jc w:val="both"/>
        <w:rPr>
          <w:rFonts w:ascii="Symbol" w:eastAsia="Symbol" w:hAnsi="Symbol"/>
          <w:sz w:val="24"/>
        </w:rPr>
        <w:sectPr w:rsidR="00000000">
          <w:pgSz w:w="11900" w:h="16834"/>
          <w:pgMar w:top="1144" w:right="1140" w:bottom="1440" w:left="1720" w:header="0" w:footer="0" w:gutter="0"/>
          <w:cols w:space="0" w:equalWidth="0">
            <w:col w:w="9040"/>
          </w:cols>
          <w:docGrid w:linePitch="360"/>
        </w:sectPr>
      </w:pPr>
    </w:p>
    <w:p w:rsidR="00000000" w:rsidRDefault="007D25DD">
      <w:pPr>
        <w:numPr>
          <w:ilvl w:val="0"/>
          <w:numId w:val="40"/>
        </w:numPr>
        <w:tabs>
          <w:tab w:val="left" w:pos="1440"/>
        </w:tabs>
        <w:spacing w:line="0" w:lineRule="atLeast"/>
        <w:ind w:left="1440" w:hanging="352"/>
        <w:jc w:val="both"/>
        <w:rPr>
          <w:rFonts w:ascii="Symbol" w:eastAsia="Symbol" w:hAnsi="Symbol"/>
          <w:sz w:val="24"/>
        </w:rPr>
      </w:pPr>
      <w:bookmarkStart w:id="70" w:name="page71"/>
      <w:bookmarkEnd w:id="70"/>
      <w:r>
        <w:rPr>
          <w:rFonts w:ascii="Times New Roman" w:eastAsia="Times New Roman" w:hAnsi="Times New Roman"/>
          <w:sz w:val="24"/>
        </w:rPr>
        <w:lastRenderedPageBreak/>
        <w:t>8086 has a 20 bit address b</w:t>
      </w:r>
      <w:r>
        <w:rPr>
          <w:rFonts w:ascii="Times New Roman" w:eastAsia="Times New Roman" w:hAnsi="Times New Roman"/>
          <w:sz w:val="24"/>
        </w:rPr>
        <w:t>us can access up to 220 memory locations (1 MB) .</w:t>
      </w:r>
    </w:p>
    <w:p w:rsidR="00000000" w:rsidRDefault="007D25DD">
      <w:pPr>
        <w:spacing w:line="138" w:lineRule="exact"/>
        <w:rPr>
          <w:rFonts w:ascii="Symbol" w:eastAsia="Symbol" w:hAnsi="Symbol"/>
          <w:sz w:val="24"/>
        </w:rPr>
      </w:pPr>
    </w:p>
    <w:p w:rsidR="00000000" w:rsidRDefault="007D25DD">
      <w:pPr>
        <w:numPr>
          <w:ilvl w:val="0"/>
          <w:numId w:val="40"/>
        </w:numPr>
        <w:tabs>
          <w:tab w:val="left" w:pos="1440"/>
        </w:tabs>
        <w:spacing w:line="0" w:lineRule="atLeast"/>
        <w:ind w:left="1440" w:hanging="352"/>
        <w:jc w:val="both"/>
        <w:rPr>
          <w:rFonts w:ascii="Symbol" w:eastAsia="Symbol" w:hAnsi="Symbol"/>
          <w:sz w:val="24"/>
        </w:rPr>
      </w:pPr>
      <w:r>
        <w:rPr>
          <w:rFonts w:ascii="Times New Roman" w:eastAsia="Times New Roman" w:hAnsi="Times New Roman"/>
          <w:sz w:val="24"/>
        </w:rPr>
        <w:t>It can support up to 64K I/O ports.</w:t>
      </w:r>
    </w:p>
    <w:p w:rsidR="00000000" w:rsidRDefault="007D25DD">
      <w:pPr>
        <w:spacing w:line="135" w:lineRule="exact"/>
        <w:rPr>
          <w:rFonts w:ascii="Symbol" w:eastAsia="Symbol" w:hAnsi="Symbol"/>
          <w:sz w:val="24"/>
        </w:rPr>
      </w:pPr>
    </w:p>
    <w:p w:rsidR="00000000" w:rsidRDefault="007D25DD">
      <w:pPr>
        <w:numPr>
          <w:ilvl w:val="0"/>
          <w:numId w:val="40"/>
        </w:numPr>
        <w:tabs>
          <w:tab w:val="left" w:pos="1440"/>
        </w:tabs>
        <w:spacing w:line="0" w:lineRule="atLeast"/>
        <w:ind w:left="1440" w:hanging="352"/>
        <w:jc w:val="both"/>
        <w:rPr>
          <w:rFonts w:ascii="Symbol" w:eastAsia="Symbol" w:hAnsi="Symbol"/>
          <w:sz w:val="24"/>
        </w:rPr>
      </w:pPr>
      <w:r>
        <w:rPr>
          <w:rFonts w:ascii="Times New Roman" w:eastAsia="Times New Roman" w:hAnsi="Times New Roman"/>
          <w:sz w:val="24"/>
        </w:rPr>
        <w:t>It provides 14, 16 -bit registers.</w:t>
      </w:r>
    </w:p>
    <w:p w:rsidR="00000000" w:rsidRDefault="007D25DD">
      <w:pPr>
        <w:spacing w:line="129" w:lineRule="exact"/>
        <w:rPr>
          <w:rFonts w:ascii="Times New Roman" w:eastAsia="Times New Roman" w:hAnsi="Times New Roman"/>
        </w:rPr>
      </w:pPr>
    </w:p>
    <w:p w:rsidR="00000000" w:rsidRDefault="007D25DD">
      <w:pPr>
        <w:tabs>
          <w:tab w:val="left" w:pos="1420"/>
          <w:tab w:val="left" w:pos="6640"/>
        </w:tabs>
        <w:spacing w:line="239" w:lineRule="auto"/>
        <w:ind w:left="1080"/>
        <w:rPr>
          <w:rFonts w:ascii="Times New Roman" w:eastAsia="Times New Roman" w:hAnsi="Times New Roman"/>
          <w:sz w:val="23"/>
        </w:rPr>
      </w:pPr>
      <w:r>
        <w:rPr>
          <w:rFonts w:ascii="Symbol" w:eastAsia="Symbol" w:hAnsi="Symbol"/>
          <w:sz w:val="24"/>
        </w:rPr>
        <w:t></w:t>
      </w:r>
      <w:r>
        <w:rPr>
          <w:rFonts w:ascii="Times New Roman" w:eastAsia="Times New Roman" w:hAnsi="Times New Roman"/>
        </w:rPr>
        <w:tab/>
      </w:r>
      <w:r>
        <w:rPr>
          <w:rFonts w:ascii="Times New Roman" w:eastAsia="Times New Roman" w:hAnsi="Times New Roman"/>
          <w:sz w:val="24"/>
        </w:rPr>
        <w:t>It has multiplexed address and data bus AD0- AD15</w:t>
      </w:r>
      <w:r>
        <w:rPr>
          <w:rFonts w:ascii="Times New Roman" w:eastAsia="Times New Roman" w:hAnsi="Times New Roman"/>
        </w:rPr>
        <w:tab/>
      </w:r>
      <w:r>
        <w:rPr>
          <w:rFonts w:ascii="Times New Roman" w:eastAsia="Times New Roman" w:hAnsi="Times New Roman"/>
          <w:sz w:val="23"/>
        </w:rPr>
        <w:t xml:space="preserve">and A16 </w:t>
      </w:r>
      <w:r>
        <w:rPr>
          <w:rFonts w:ascii="Times New Roman" w:eastAsia="Times New Roman" w:hAnsi="Times New Roman"/>
          <w:sz w:val="23"/>
        </w:rPr>
        <w:t>–</w:t>
      </w:r>
      <w:r>
        <w:rPr>
          <w:rFonts w:ascii="Times New Roman" w:eastAsia="Times New Roman" w:hAnsi="Times New Roman"/>
          <w:sz w:val="23"/>
        </w:rPr>
        <w:t xml:space="preserve"> A19.</w:t>
      </w:r>
    </w:p>
    <w:p w:rsidR="00000000" w:rsidRDefault="007D25DD">
      <w:pPr>
        <w:spacing w:line="138" w:lineRule="exact"/>
        <w:rPr>
          <w:rFonts w:ascii="Times New Roman" w:eastAsia="Times New Roman" w:hAnsi="Times New Roman"/>
        </w:rPr>
      </w:pPr>
    </w:p>
    <w:p w:rsidR="00000000" w:rsidRDefault="007D25DD">
      <w:pPr>
        <w:numPr>
          <w:ilvl w:val="1"/>
          <w:numId w:val="41"/>
        </w:numPr>
        <w:tabs>
          <w:tab w:val="left" w:pos="1440"/>
        </w:tabs>
        <w:spacing w:line="0" w:lineRule="atLeast"/>
        <w:ind w:left="1440" w:hanging="352"/>
        <w:jc w:val="both"/>
        <w:rPr>
          <w:rFonts w:ascii="Symbol" w:eastAsia="Symbol" w:hAnsi="Symbol"/>
          <w:sz w:val="24"/>
        </w:rPr>
      </w:pPr>
      <w:r>
        <w:rPr>
          <w:rFonts w:ascii="Times New Roman" w:eastAsia="Times New Roman" w:hAnsi="Times New Roman"/>
          <w:sz w:val="24"/>
        </w:rPr>
        <w:t>It requires single phase clock with 33% duty cycle to provide in</w:t>
      </w:r>
      <w:r>
        <w:rPr>
          <w:rFonts w:ascii="Times New Roman" w:eastAsia="Times New Roman" w:hAnsi="Times New Roman"/>
          <w:sz w:val="24"/>
        </w:rPr>
        <w:t>ternal timing.</w:t>
      </w:r>
    </w:p>
    <w:p w:rsidR="00000000" w:rsidRDefault="007D25DD">
      <w:pPr>
        <w:spacing w:line="135" w:lineRule="exact"/>
        <w:rPr>
          <w:rFonts w:ascii="Symbol" w:eastAsia="Symbol" w:hAnsi="Symbol"/>
          <w:sz w:val="24"/>
        </w:rPr>
      </w:pPr>
    </w:p>
    <w:p w:rsidR="00000000" w:rsidRDefault="007D25DD">
      <w:pPr>
        <w:numPr>
          <w:ilvl w:val="1"/>
          <w:numId w:val="41"/>
        </w:numPr>
        <w:tabs>
          <w:tab w:val="left" w:pos="1440"/>
        </w:tabs>
        <w:spacing w:line="0" w:lineRule="atLeast"/>
        <w:ind w:left="1440" w:hanging="352"/>
        <w:jc w:val="both"/>
        <w:rPr>
          <w:rFonts w:ascii="Symbol" w:eastAsia="Symbol" w:hAnsi="Symbol"/>
          <w:sz w:val="24"/>
        </w:rPr>
      </w:pPr>
      <w:r>
        <w:rPr>
          <w:rFonts w:ascii="Times New Roman" w:eastAsia="Times New Roman" w:hAnsi="Times New Roman"/>
          <w:sz w:val="24"/>
        </w:rPr>
        <w:t>8086 is designed to operate in two modes, Minimum and Maximum.</w:t>
      </w:r>
    </w:p>
    <w:p w:rsidR="00000000" w:rsidRDefault="007D25DD">
      <w:pPr>
        <w:spacing w:line="168" w:lineRule="exact"/>
        <w:rPr>
          <w:rFonts w:ascii="Symbol" w:eastAsia="Symbol" w:hAnsi="Symbol"/>
          <w:sz w:val="24"/>
        </w:rPr>
      </w:pPr>
    </w:p>
    <w:p w:rsidR="00000000" w:rsidRDefault="007D25DD">
      <w:pPr>
        <w:numPr>
          <w:ilvl w:val="1"/>
          <w:numId w:val="41"/>
        </w:numPr>
        <w:tabs>
          <w:tab w:val="left" w:pos="1440"/>
        </w:tabs>
        <w:spacing w:line="334" w:lineRule="auto"/>
        <w:ind w:left="1440" w:hanging="352"/>
        <w:jc w:val="both"/>
        <w:rPr>
          <w:rFonts w:ascii="Symbol" w:eastAsia="Symbol" w:hAnsi="Symbol"/>
          <w:sz w:val="24"/>
        </w:rPr>
      </w:pPr>
      <w:r>
        <w:rPr>
          <w:rFonts w:ascii="Times New Roman" w:eastAsia="Times New Roman" w:hAnsi="Times New Roman"/>
          <w:sz w:val="24"/>
        </w:rPr>
        <w:t>It can prefetches upto 6 instruction bytes from memory and queues them in order to speed up instruction execution.</w:t>
      </w:r>
    </w:p>
    <w:p w:rsidR="00000000" w:rsidRDefault="007D25DD">
      <w:pPr>
        <w:spacing w:line="21" w:lineRule="exact"/>
        <w:rPr>
          <w:rFonts w:ascii="Symbol" w:eastAsia="Symbol" w:hAnsi="Symbol"/>
          <w:sz w:val="24"/>
        </w:rPr>
      </w:pPr>
    </w:p>
    <w:p w:rsidR="00000000" w:rsidRDefault="007D25DD">
      <w:pPr>
        <w:numPr>
          <w:ilvl w:val="1"/>
          <w:numId w:val="41"/>
        </w:numPr>
        <w:tabs>
          <w:tab w:val="left" w:pos="1440"/>
        </w:tabs>
        <w:spacing w:line="0" w:lineRule="atLeast"/>
        <w:ind w:left="1440" w:hanging="352"/>
        <w:jc w:val="both"/>
        <w:rPr>
          <w:rFonts w:ascii="Symbol" w:eastAsia="Symbol" w:hAnsi="Symbol"/>
          <w:sz w:val="24"/>
        </w:rPr>
      </w:pPr>
      <w:r>
        <w:rPr>
          <w:rFonts w:ascii="Times New Roman" w:eastAsia="Times New Roman" w:hAnsi="Times New Roman"/>
          <w:sz w:val="24"/>
        </w:rPr>
        <w:t>It requires +5V power supply.</w:t>
      </w:r>
    </w:p>
    <w:p w:rsidR="00000000" w:rsidRDefault="007D25DD">
      <w:pPr>
        <w:spacing w:line="138" w:lineRule="exact"/>
        <w:rPr>
          <w:rFonts w:ascii="Symbol" w:eastAsia="Symbol" w:hAnsi="Symbol"/>
          <w:sz w:val="24"/>
        </w:rPr>
      </w:pPr>
    </w:p>
    <w:p w:rsidR="00000000" w:rsidRDefault="007D25DD">
      <w:pPr>
        <w:numPr>
          <w:ilvl w:val="1"/>
          <w:numId w:val="41"/>
        </w:numPr>
        <w:tabs>
          <w:tab w:val="left" w:pos="1440"/>
        </w:tabs>
        <w:spacing w:line="0" w:lineRule="atLeast"/>
        <w:ind w:left="1440" w:hanging="352"/>
        <w:jc w:val="both"/>
        <w:rPr>
          <w:rFonts w:ascii="Symbol" w:eastAsia="Symbol" w:hAnsi="Symbol"/>
          <w:sz w:val="24"/>
        </w:rPr>
      </w:pPr>
      <w:r>
        <w:rPr>
          <w:rFonts w:ascii="Times New Roman" w:eastAsia="Times New Roman" w:hAnsi="Times New Roman"/>
          <w:sz w:val="24"/>
        </w:rPr>
        <w:t>A 40 pin dual in line package</w:t>
      </w:r>
    </w:p>
    <w:p w:rsidR="00000000" w:rsidRDefault="007D25DD">
      <w:pPr>
        <w:spacing w:line="200" w:lineRule="exact"/>
        <w:rPr>
          <w:rFonts w:ascii="Symbol" w:eastAsia="Symbol" w:hAnsi="Symbol"/>
          <w:sz w:val="24"/>
        </w:rPr>
      </w:pPr>
    </w:p>
    <w:p w:rsidR="00000000" w:rsidRDefault="007D25DD">
      <w:pPr>
        <w:spacing w:line="356" w:lineRule="exact"/>
        <w:rPr>
          <w:rFonts w:ascii="Symbol" w:eastAsia="Symbol" w:hAnsi="Symbol"/>
          <w:sz w:val="24"/>
        </w:rPr>
      </w:pPr>
    </w:p>
    <w:p w:rsidR="00000000" w:rsidRDefault="007D25DD">
      <w:pPr>
        <w:numPr>
          <w:ilvl w:val="0"/>
          <w:numId w:val="41"/>
        </w:numPr>
        <w:tabs>
          <w:tab w:val="left" w:pos="440"/>
        </w:tabs>
        <w:spacing w:line="0" w:lineRule="atLeast"/>
        <w:ind w:left="440" w:hanging="432"/>
        <w:jc w:val="both"/>
        <w:rPr>
          <w:rFonts w:ascii="Times New Roman" w:eastAsia="Times New Roman" w:hAnsi="Times New Roman"/>
          <w:b/>
          <w:sz w:val="28"/>
        </w:rPr>
      </w:pPr>
      <w:r>
        <w:rPr>
          <w:rFonts w:ascii="Times New Roman" w:eastAsia="Times New Roman" w:hAnsi="Times New Roman"/>
          <w:b/>
          <w:sz w:val="28"/>
        </w:rPr>
        <w:t>Register organization of 8086:</w:t>
      </w:r>
    </w:p>
    <w:p w:rsidR="00000000" w:rsidRDefault="007D25DD">
      <w:pPr>
        <w:spacing w:line="244" w:lineRule="exact"/>
        <w:rPr>
          <w:rFonts w:ascii="Times New Roman" w:eastAsia="Times New Roman" w:hAnsi="Times New Roman"/>
        </w:rPr>
      </w:pPr>
    </w:p>
    <w:p w:rsidR="00000000" w:rsidRDefault="007D25DD">
      <w:pPr>
        <w:spacing w:line="0" w:lineRule="atLeast"/>
        <w:ind w:left="1180"/>
        <w:rPr>
          <w:rFonts w:ascii="Times New Roman" w:eastAsia="Times New Roman" w:hAnsi="Times New Roman"/>
          <w:sz w:val="24"/>
        </w:rPr>
      </w:pPr>
      <w:r>
        <w:rPr>
          <w:rFonts w:ascii="Times New Roman" w:eastAsia="Times New Roman" w:hAnsi="Times New Roman"/>
          <w:sz w:val="24"/>
        </w:rPr>
        <w:t>8086 has two types of registers. All the registers of 8086 are 16-bit registers</w:t>
      </w:r>
    </w:p>
    <w:p w:rsidR="00000000" w:rsidRDefault="007D25DD">
      <w:pPr>
        <w:spacing w:line="240" w:lineRule="exact"/>
        <w:rPr>
          <w:rFonts w:ascii="Times New Roman" w:eastAsia="Times New Roman" w:hAnsi="Times New Roman"/>
        </w:rPr>
      </w:pPr>
    </w:p>
    <w:p w:rsidR="00000000" w:rsidRDefault="007D25DD">
      <w:pPr>
        <w:numPr>
          <w:ilvl w:val="1"/>
          <w:numId w:val="42"/>
        </w:numPr>
        <w:tabs>
          <w:tab w:val="left" w:pos="2160"/>
        </w:tabs>
        <w:spacing w:line="0" w:lineRule="atLeast"/>
        <w:ind w:left="2160" w:hanging="352"/>
        <w:jc w:val="both"/>
        <w:rPr>
          <w:rFonts w:ascii="Times New Roman" w:eastAsia="Times New Roman" w:hAnsi="Times New Roman"/>
          <w:sz w:val="24"/>
        </w:rPr>
      </w:pPr>
      <w:r>
        <w:rPr>
          <w:rFonts w:ascii="Times New Roman" w:eastAsia="Times New Roman" w:hAnsi="Times New Roman"/>
          <w:sz w:val="24"/>
        </w:rPr>
        <w:t>General purpose register (GPR)</w:t>
      </w:r>
    </w:p>
    <w:p w:rsidR="00000000" w:rsidRDefault="007D25DD">
      <w:pPr>
        <w:spacing w:line="40" w:lineRule="exact"/>
        <w:rPr>
          <w:rFonts w:ascii="Times New Roman" w:eastAsia="Times New Roman" w:hAnsi="Times New Roman"/>
          <w:sz w:val="24"/>
        </w:rPr>
      </w:pPr>
    </w:p>
    <w:p w:rsidR="00000000" w:rsidRDefault="007D25DD">
      <w:pPr>
        <w:numPr>
          <w:ilvl w:val="1"/>
          <w:numId w:val="42"/>
        </w:numPr>
        <w:tabs>
          <w:tab w:val="left" w:pos="2160"/>
        </w:tabs>
        <w:spacing w:line="0" w:lineRule="atLeast"/>
        <w:ind w:left="2160" w:hanging="352"/>
        <w:jc w:val="both"/>
        <w:rPr>
          <w:rFonts w:ascii="Times New Roman" w:eastAsia="Times New Roman" w:hAnsi="Times New Roman"/>
          <w:sz w:val="24"/>
        </w:rPr>
      </w:pPr>
      <w:r>
        <w:rPr>
          <w:rFonts w:ascii="Times New Roman" w:eastAsia="Times New Roman" w:hAnsi="Times New Roman"/>
          <w:sz w:val="24"/>
        </w:rPr>
        <w:t>Special purpose register (SPR)</w:t>
      </w:r>
    </w:p>
    <w:p w:rsidR="00000000" w:rsidRDefault="007D25DD">
      <w:pPr>
        <w:spacing w:line="247" w:lineRule="exact"/>
        <w:rPr>
          <w:rFonts w:ascii="Times New Roman" w:eastAsia="Times New Roman" w:hAnsi="Times New Roman"/>
          <w:sz w:val="24"/>
        </w:rPr>
      </w:pPr>
    </w:p>
    <w:p w:rsidR="00000000" w:rsidRDefault="007D25DD">
      <w:pPr>
        <w:numPr>
          <w:ilvl w:val="0"/>
          <w:numId w:val="43"/>
        </w:numPr>
        <w:tabs>
          <w:tab w:val="left" w:pos="240"/>
        </w:tabs>
        <w:spacing w:line="0" w:lineRule="atLeast"/>
        <w:ind w:left="240" w:hanging="232"/>
        <w:jc w:val="both"/>
        <w:rPr>
          <w:rFonts w:ascii="Times New Roman" w:eastAsia="Times New Roman" w:hAnsi="Times New Roman"/>
          <w:b/>
          <w:sz w:val="24"/>
        </w:rPr>
      </w:pPr>
      <w:r>
        <w:rPr>
          <w:rFonts w:ascii="Times New Roman" w:eastAsia="Times New Roman" w:hAnsi="Times New Roman"/>
          <w:b/>
          <w:sz w:val="24"/>
        </w:rPr>
        <w:t>General purpose registers (GPR):</w:t>
      </w:r>
    </w:p>
    <w:p w:rsidR="00000000" w:rsidRDefault="007D25DD">
      <w:pPr>
        <w:spacing w:line="250" w:lineRule="exact"/>
        <w:rPr>
          <w:rFonts w:ascii="Times New Roman" w:eastAsia="Times New Roman" w:hAnsi="Times New Roman"/>
        </w:rPr>
      </w:pPr>
    </w:p>
    <w:p w:rsidR="00000000" w:rsidRDefault="007D25DD">
      <w:pPr>
        <w:spacing w:line="353" w:lineRule="auto"/>
        <w:ind w:firstLine="1200"/>
        <w:jc w:val="both"/>
        <w:rPr>
          <w:rFonts w:ascii="Times New Roman" w:eastAsia="Times New Roman" w:hAnsi="Times New Roman"/>
          <w:sz w:val="24"/>
        </w:rPr>
      </w:pPr>
      <w:r>
        <w:rPr>
          <w:rFonts w:ascii="Times New Roman" w:eastAsia="Times New Roman" w:hAnsi="Times New Roman"/>
          <w:sz w:val="24"/>
        </w:rPr>
        <w:t>GPR register can be used as 8-bit or 16-bi</w:t>
      </w:r>
      <w:r>
        <w:rPr>
          <w:rFonts w:ascii="Times New Roman" w:eastAsia="Times New Roman" w:hAnsi="Times New Roman"/>
          <w:sz w:val="24"/>
        </w:rPr>
        <w:t>t.These registers are generally used for holding data, variables and intermediate results temporarily. They can also used as a counters or used for sorting offset address for some particular addressing mode</w:t>
      </w:r>
    </w:p>
    <w:p w:rsidR="00000000" w:rsidRDefault="007D25DD">
      <w:pPr>
        <w:spacing w:line="162"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sz w:val="24"/>
        </w:rPr>
        <w:t>8086 CPU has 8 general purpose registers; each r</w:t>
      </w:r>
      <w:r>
        <w:rPr>
          <w:rFonts w:ascii="Times New Roman" w:eastAsia="Times New Roman" w:hAnsi="Times New Roman"/>
          <w:sz w:val="24"/>
        </w:rPr>
        <w:t>egister has its own name:</w:t>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15" w:lineRule="exact"/>
        <w:rPr>
          <w:rFonts w:ascii="Times New Roman" w:eastAsia="Times New Roman" w:hAnsi="Times New Roman"/>
        </w:rPr>
      </w:pPr>
    </w:p>
    <w:p w:rsidR="00000000" w:rsidRDefault="007D25DD">
      <w:pPr>
        <w:spacing w:line="356" w:lineRule="auto"/>
        <w:jc w:val="both"/>
        <w:rPr>
          <w:rFonts w:ascii="Times New Roman" w:eastAsia="Times New Roman" w:hAnsi="Times New Roman"/>
          <w:sz w:val="24"/>
        </w:rPr>
      </w:pPr>
      <w:r>
        <w:rPr>
          <w:rFonts w:ascii="Times New Roman" w:eastAsia="Times New Roman" w:hAnsi="Times New Roman"/>
          <w:b/>
          <w:sz w:val="24"/>
          <w:u w:val="single"/>
        </w:rPr>
        <w:t>AX</w:t>
      </w:r>
      <w:r>
        <w:rPr>
          <w:rFonts w:ascii="Times New Roman" w:eastAsia="Times New Roman" w:hAnsi="Times New Roman"/>
          <w:b/>
          <w:sz w:val="24"/>
        </w:rPr>
        <w:t xml:space="preserve"> </w:t>
      </w:r>
      <w:r>
        <w:rPr>
          <w:rFonts w:ascii="Times New Roman" w:eastAsia="Times New Roman" w:hAnsi="Times New Roman"/>
          <w:sz w:val="24"/>
        </w:rPr>
        <w:t>- the</w:t>
      </w:r>
      <w:r>
        <w:rPr>
          <w:rFonts w:ascii="Times New Roman" w:eastAsia="Times New Roman" w:hAnsi="Times New Roman"/>
          <w:b/>
          <w:sz w:val="24"/>
        </w:rPr>
        <w:t xml:space="preserve"> accumulator register </w:t>
      </w:r>
      <w:r>
        <w:rPr>
          <w:rFonts w:ascii="Times New Roman" w:eastAsia="Times New Roman" w:hAnsi="Times New Roman"/>
          <w:sz w:val="24"/>
        </w:rPr>
        <w:t>(divided into</w:t>
      </w:r>
      <w:r>
        <w:rPr>
          <w:rFonts w:ascii="Times New Roman" w:eastAsia="Times New Roman" w:hAnsi="Times New Roman"/>
          <w:b/>
          <w:sz w:val="24"/>
        </w:rPr>
        <w:t xml:space="preserve"> AH / AL</w:t>
      </w:r>
      <w:r>
        <w:rPr>
          <w:rFonts w:ascii="Times New Roman" w:eastAsia="Times New Roman" w:hAnsi="Times New Roman"/>
          <w:sz w:val="24"/>
        </w:rPr>
        <w:t>): Accumulator register consists of 2-</w:t>
      </w:r>
      <w:r>
        <w:rPr>
          <w:rFonts w:ascii="Times New Roman" w:eastAsia="Times New Roman" w:hAnsi="Times New Roman"/>
          <w:sz w:val="24"/>
        </w:rPr>
        <w:t>8-bit registers AL and AH, which can be combined together and used as a 16-bit register AX. AL in this case contains the low-order byte of</w:t>
      </w:r>
      <w:r>
        <w:rPr>
          <w:rFonts w:ascii="Times New Roman" w:eastAsia="Times New Roman" w:hAnsi="Times New Roman"/>
          <w:sz w:val="24"/>
        </w:rPr>
        <w:t xml:space="preserve"> the word, and AH contains the high-order byte. Accumulator can be used for I/O operations and string manipulation.</w:t>
      </w:r>
    </w:p>
    <w:p w:rsidR="00000000" w:rsidRDefault="007D25DD">
      <w:pPr>
        <w:spacing w:line="199" w:lineRule="exact"/>
        <w:rPr>
          <w:rFonts w:ascii="Times New Roman" w:eastAsia="Times New Roman" w:hAnsi="Times New Roman"/>
        </w:rPr>
      </w:pPr>
    </w:p>
    <w:p w:rsidR="00000000" w:rsidRDefault="007D25DD">
      <w:pPr>
        <w:numPr>
          <w:ilvl w:val="0"/>
          <w:numId w:val="44"/>
        </w:numPr>
        <w:tabs>
          <w:tab w:val="left" w:pos="720"/>
        </w:tabs>
        <w:spacing w:line="0" w:lineRule="atLeast"/>
        <w:ind w:left="720" w:hanging="352"/>
        <w:jc w:val="both"/>
        <w:rPr>
          <w:rFonts w:ascii="Segoe UI" w:eastAsia="Segoe UI" w:hAnsi="Segoe UI"/>
          <w:sz w:val="24"/>
        </w:rPr>
      </w:pPr>
      <w:r>
        <w:rPr>
          <w:rFonts w:ascii="Times New Roman" w:eastAsia="Times New Roman" w:hAnsi="Times New Roman"/>
          <w:sz w:val="24"/>
        </w:rPr>
        <w:t>Generates shortest machine code</w:t>
      </w:r>
    </w:p>
    <w:p w:rsidR="00000000" w:rsidRDefault="007D25DD">
      <w:pPr>
        <w:spacing w:line="129" w:lineRule="exact"/>
        <w:rPr>
          <w:rFonts w:ascii="Segoe UI" w:eastAsia="Segoe UI" w:hAnsi="Segoe UI"/>
          <w:sz w:val="24"/>
        </w:rPr>
      </w:pPr>
    </w:p>
    <w:p w:rsidR="00000000" w:rsidRDefault="007D25DD">
      <w:pPr>
        <w:numPr>
          <w:ilvl w:val="0"/>
          <w:numId w:val="44"/>
        </w:numPr>
        <w:tabs>
          <w:tab w:val="left" w:pos="720"/>
        </w:tabs>
        <w:spacing w:line="0" w:lineRule="atLeast"/>
        <w:ind w:left="720" w:hanging="352"/>
        <w:jc w:val="both"/>
        <w:rPr>
          <w:rFonts w:ascii="Segoe UI" w:eastAsia="Segoe UI" w:hAnsi="Segoe UI"/>
          <w:sz w:val="24"/>
        </w:rPr>
      </w:pPr>
      <w:r>
        <w:rPr>
          <w:rFonts w:ascii="Times New Roman" w:eastAsia="Times New Roman" w:hAnsi="Times New Roman"/>
          <w:sz w:val="24"/>
        </w:rPr>
        <w:t>Arithmetic, logic and data transfer</w:t>
      </w:r>
    </w:p>
    <w:p w:rsidR="00000000" w:rsidRDefault="007D25DD">
      <w:pPr>
        <w:spacing w:line="129" w:lineRule="exact"/>
        <w:rPr>
          <w:rFonts w:ascii="Segoe UI" w:eastAsia="Segoe UI" w:hAnsi="Segoe UI"/>
          <w:sz w:val="24"/>
        </w:rPr>
      </w:pPr>
    </w:p>
    <w:p w:rsidR="00000000" w:rsidRDefault="007D25DD">
      <w:pPr>
        <w:numPr>
          <w:ilvl w:val="0"/>
          <w:numId w:val="44"/>
        </w:numPr>
        <w:tabs>
          <w:tab w:val="left" w:pos="720"/>
        </w:tabs>
        <w:spacing w:line="0" w:lineRule="atLeast"/>
        <w:ind w:left="720" w:hanging="352"/>
        <w:jc w:val="both"/>
        <w:rPr>
          <w:rFonts w:ascii="Segoe UI" w:eastAsia="Segoe UI" w:hAnsi="Segoe UI"/>
          <w:sz w:val="24"/>
        </w:rPr>
      </w:pPr>
      <w:r>
        <w:rPr>
          <w:rFonts w:ascii="Times New Roman" w:eastAsia="Times New Roman" w:hAnsi="Times New Roman"/>
          <w:sz w:val="24"/>
        </w:rPr>
        <w:t>One number must be in AL or AX</w:t>
      </w:r>
    </w:p>
    <w:p w:rsidR="00000000" w:rsidRDefault="007D25DD">
      <w:pPr>
        <w:spacing w:line="129" w:lineRule="exact"/>
        <w:rPr>
          <w:rFonts w:ascii="Segoe UI" w:eastAsia="Segoe UI" w:hAnsi="Segoe UI"/>
          <w:sz w:val="24"/>
        </w:rPr>
      </w:pPr>
    </w:p>
    <w:p w:rsidR="00000000" w:rsidRDefault="007D25DD">
      <w:pPr>
        <w:numPr>
          <w:ilvl w:val="0"/>
          <w:numId w:val="44"/>
        </w:numPr>
        <w:tabs>
          <w:tab w:val="left" w:pos="720"/>
        </w:tabs>
        <w:spacing w:line="0" w:lineRule="atLeast"/>
        <w:ind w:left="720" w:hanging="352"/>
        <w:jc w:val="both"/>
        <w:rPr>
          <w:rFonts w:ascii="Segoe UI" w:eastAsia="Segoe UI" w:hAnsi="Segoe UI"/>
          <w:sz w:val="24"/>
        </w:rPr>
      </w:pPr>
      <w:r>
        <w:rPr>
          <w:rFonts w:ascii="Times New Roman" w:eastAsia="Times New Roman" w:hAnsi="Times New Roman"/>
          <w:sz w:val="24"/>
        </w:rPr>
        <w:t>Multiplication &amp; Division</w:t>
      </w:r>
    </w:p>
    <w:p w:rsidR="00000000" w:rsidRDefault="007D25DD">
      <w:pPr>
        <w:spacing w:line="129" w:lineRule="exact"/>
        <w:rPr>
          <w:rFonts w:ascii="Segoe UI" w:eastAsia="Segoe UI" w:hAnsi="Segoe UI"/>
          <w:sz w:val="24"/>
        </w:rPr>
      </w:pPr>
    </w:p>
    <w:p w:rsidR="00000000" w:rsidRDefault="007D25DD">
      <w:pPr>
        <w:numPr>
          <w:ilvl w:val="0"/>
          <w:numId w:val="44"/>
        </w:numPr>
        <w:tabs>
          <w:tab w:val="left" w:pos="720"/>
        </w:tabs>
        <w:spacing w:line="239" w:lineRule="auto"/>
        <w:ind w:left="720" w:hanging="352"/>
        <w:jc w:val="both"/>
        <w:rPr>
          <w:rFonts w:ascii="Segoe UI" w:eastAsia="Segoe UI" w:hAnsi="Segoe UI"/>
          <w:sz w:val="24"/>
        </w:rPr>
      </w:pPr>
      <w:r>
        <w:rPr>
          <w:rFonts w:ascii="Times New Roman" w:eastAsia="Times New Roman" w:hAnsi="Times New Roman"/>
          <w:sz w:val="24"/>
        </w:rPr>
        <w:t>Input &amp; Ou</w:t>
      </w:r>
      <w:r>
        <w:rPr>
          <w:rFonts w:ascii="Times New Roman" w:eastAsia="Times New Roman" w:hAnsi="Times New Roman"/>
          <w:sz w:val="24"/>
        </w:rPr>
        <w:t>tput</w:t>
      </w:r>
    </w:p>
    <w:p w:rsidR="00000000" w:rsidRDefault="007D25DD">
      <w:pPr>
        <w:tabs>
          <w:tab w:val="left" w:pos="720"/>
        </w:tabs>
        <w:spacing w:line="239" w:lineRule="auto"/>
        <w:ind w:left="720" w:hanging="352"/>
        <w:jc w:val="both"/>
        <w:rPr>
          <w:rFonts w:ascii="Segoe UI" w:eastAsia="Segoe UI" w:hAnsi="Segoe UI"/>
          <w:sz w:val="24"/>
        </w:rPr>
        <w:sectPr w:rsidR="00000000">
          <w:pgSz w:w="11900" w:h="16834"/>
          <w:pgMar w:top="1143" w:right="1140" w:bottom="1440" w:left="1720" w:header="0" w:footer="0" w:gutter="0"/>
          <w:cols w:space="0" w:equalWidth="0">
            <w:col w:w="9040"/>
          </w:cols>
          <w:docGrid w:linePitch="360"/>
        </w:sectPr>
      </w:pPr>
    </w:p>
    <w:p w:rsidR="00000000" w:rsidRDefault="00CC48C0">
      <w:pPr>
        <w:spacing w:line="200" w:lineRule="exact"/>
        <w:rPr>
          <w:rFonts w:ascii="Times New Roman" w:eastAsia="Times New Roman" w:hAnsi="Times New Roman"/>
        </w:rPr>
      </w:pPr>
      <w:bookmarkStart w:id="71" w:name="page72"/>
      <w:bookmarkEnd w:id="71"/>
      <w:r>
        <w:rPr>
          <w:rFonts w:ascii="Segoe UI" w:eastAsia="Segoe UI" w:hAnsi="Segoe UI"/>
          <w:noProof/>
          <w:sz w:val="24"/>
        </w:rPr>
        <w:lastRenderedPageBreak/>
        <w:drawing>
          <wp:anchor distT="0" distB="0" distL="114300" distR="114300" simplePos="0" relativeHeight="251796480" behindDoc="1" locked="0" layoutInCell="0" allowOverlap="1">
            <wp:simplePos x="0" y="0"/>
            <wp:positionH relativeFrom="page">
              <wp:posOffset>1115695</wp:posOffset>
            </wp:positionH>
            <wp:positionV relativeFrom="page">
              <wp:posOffset>731520</wp:posOffset>
            </wp:positionV>
            <wp:extent cx="5247005" cy="3458210"/>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86">
                      <a:clrChange>
                        <a:clrFrom>
                          <a:srgbClr val="FFFFFF"/>
                        </a:clrFrom>
                        <a:clrTo>
                          <a:srgbClr val="FFFFFF">
                            <a:alpha val="0"/>
                          </a:srgbClr>
                        </a:clrTo>
                      </a:clrChange>
                    </a:blip>
                    <a:srcRect/>
                    <a:stretch>
                      <a:fillRect/>
                    </a:stretch>
                  </pic:blipFill>
                  <pic:spPr bwMode="auto">
                    <a:xfrm>
                      <a:off x="0" y="0"/>
                      <a:ext cx="5247005" cy="3458210"/>
                    </a:xfrm>
                    <a:prstGeom prst="rect">
                      <a:avLst/>
                    </a:prstGeom>
                    <a:noFill/>
                  </pic:spPr>
                </pic:pic>
              </a:graphicData>
            </a:graphic>
          </wp:anchor>
        </w:drawing>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3" w:lineRule="exact"/>
        <w:rPr>
          <w:rFonts w:ascii="Times New Roman" w:eastAsia="Times New Roman" w:hAnsi="Times New Roman"/>
        </w:rPr>
      </w:pPr>
    </w:p>
    <w:p w:rsidR="00000000" w:rsidRDefault="007D25DD">
      <w:pPr>
        <w:spacing w:line="357" w:lineRule="auto"/>
        <w:jc w:val="both"/>
        <w:rPr>
          <w:rFonts w:ascii="Times New Roman" w:eastAsia="Times New Roman" w:hAnsi="Times New Roman"/>
          <w:sz w:val="24"/>
        </w:rPr>
      </w:pPr>
      <w:r>
        <w:rPr>
          <w:rFonts w:ascii="Times New Roman" w:eastAsia="Times New Roman" w:hAnsi="Times New Roman"/>
          <w:b/>
          <w:sz w:val="24"/>
          <w:u w:val="single"/>
        </w:rPr>
        <w:t>BX</w:t>
      </w:r>
      <w:r>
        <w:rPr>
          <w:rFonts w:ascii="Times New Roman" w:eastAsia="Times New Roman" w:hAnsi="Times New Roman"/>
          <w:b/>
          <w:sz w:val="24"/>
        </w:rPr>
        <w:t xml:space="preserve"> </w:t>
      </w:r>
      <w:r>
        <w:rPr>
          <w:rFonts w:ascii="Times New Roman" w:eastAsia="Times New Roman" w:hAnsi="Times New Roman"/>
          <w:sz w:val="24"/>
        </w:rPr>
        <w:t>- the</w:t>
      </w:r>
      <w:r>
        <w:rPr>
          <w:rFonts w:ascii="Times New Roman" w:eastAsia="Times New Roman" w:hAnsi="Times New Roman"/>
          <w:b/>
          <w:sz w:val="24"/>
        </w:rPr>
        <w:t xml:space="preserve"> base address register </w:t>
      </w:r>
      <w:r>
        <w:rPr>
          <w:rFonts w:ascii="Times New Roman" w:eastAsia="Times New Roman" w:hAnsi="Times New Roman"/>
          <w:sz w:val="24"/>
        </w:rPr>
        <w:t>(divided into</w:t>
      </w:r>
      <w:r>
        <w:rPr>
          <w:rFonts w:ascii="Times New Roman" w:eastAsia="Times New Roman" w:hAnsi="Times New Roman"/>
          <w:b/>
          <w:sz w:val="24"/>
        </w:rPr>
        <w:t xml:space="preserve"> BH / BL</w:t>
      </w:r>
      <w:r>
        <w:rPr>
          <w:rFonts w:ascii="Times New Roman" w:eastAsia="Times New Roman" w:hAnsi="Times New Roman"/>
          <w:sz w:val="24"/>
        </w:rPr>
        <w:t>):</w:t>
      </w:r>
      <w:r>
        <w:rPr>
          <w:rFonts w:ascii="Times New Roman" w:eastAsia="Times New Roman" w:hAnsi="Times New Roman"/>
          <w:b/>
          <w:sz w:val="24"/>
        </w:rPr>
        <w:t xml:space="preserve"> Base </w:t>
      </w:r>
      <w:r>
        <w:rPr>
          <w:rFonts w:ascii="Times New Roman" w:eastAsia="Times New Roman" w:hAnsi="Times New Roman"/>
          <w:sz w:val="24"/>
        </w:rPr>
        <w:t>register consists of 2 8-bit</w:t>
      </w:r>
      <w:r>
        <w:rPr>
          <w:rFonts w:ascii="Times New Roman" w:eastAsia="Times New Roman" w:hAnsi="Times New Roman"/>
          <w:b/>
          <w:sz w:val="24"/>
        </w:rPr>
        <w:t xml:space="preserve"> </w:t>
      </w:r>
      <w:r>
        <w:rPr>
          <w:rFonts w:ascii="Times New Roman" w:eastAsia="Times New Roman" w:hAnsi="Times New Roman"/>
          <w:sz w:val="24"/>
        </w:rPr>
        <w:t xml:space="preserve">registers BL and BH, which can be combined together and used as a 16-bit register BX. BL in this case contains the low-order byte of </w:t>
      </w:r>
      <w:r>
        <w:rPr>
          <w:rFonts w:ascii="Times New Roman" w:eastAsia="Times New Roman" w:hAnsi="Times New Roman"/>
          <w:sz w:val="24"/>
        </w:rPr>
        <w:t>the word, and BH contains the high-order byte. BX register usually contains a data pointer used for based, based indexed or register indirect addressing</w:t>
      </w:r>
    </w:p>
    <w:p w:rsidR="00000000" w:rsidRDefault="007D25DD">
      <w:pPr>
        <w:spacing w:line="218" w:lineRule="exact"/>
        <w:rPr>
          <w:rFonts w:ascii="Times New Roman" w:eastAsia="Times New Roman" w:hAnsi="Times New Roman"/>
        </w:rPr>
      </w:pPr>
    </w:p>
    <w:p w:rsidR="00000000" w:rsidRDefault="007D25DD">
      <w:pPr>
        <w:spacing w:line="357" w:lineRule="auto"/>
        <w:jc w:val="both"/>
        <w:rPr>
          <w:rFonts w:ascii="Times New Roman" w:eastAsia="Times New Roman" w:hAnsi="Times New Roman"/>
          <w:sz w:val="24"/>
        </w:rPr>
      </w:pPr>
      <w:r>
        <w:rPr>
          <w:rFonts w:ascii="Times New Roman" w:eastAsia="Times New Roman" w:hAnsi="Times New Roman"/>
          <w:b/>
          <w:sz w:val="24"/>
          <w:u w:val="single"/>
        </w:rPr>
        <w:t>CX</w:t>
      </w:r>
      <w:r>
        <w:rPr>
          <w:rFonts w:ascii="Times New Roman" w:eastAsia="Times New Roman" w:hAnsi="Times New Roman"/>
          <w:b/>
          <w:sz w:val="24"/>
        </w:rPr>
        <w:t xml:space="preserve"> </w:t>
      </w:r>
      <w:r>
        <w:rPr>
          <w:rFonts w:ascii="Times New Roman" w:eastAsia="Times New Roman" w:hAnsi="Times New Roman"/>
          <w:sz w:val="24"/>
        </w:rPr>
        <w:t>- the</w:t>
      </w:r>
      <w:r>
        <w:rPr>
          <w:rFonts w:ascii="Times New Roman" w:eastAsia="Times New Roman" w:hAnsi="Times New Roman"/>
          <w:b/>
          <w:sz w:val="24"/>
        </w:rPr>
        <w:t xml:space="preserve"> count register </w:t>
      </w:r>
      <w:r>
        <w:rPr>
          <w:rFonts w:ascii="Times New Roman" w:eastAsia="Times New Roman" w:hAnsi="Times New Roman"/>
          <w:sz w:val="24"/>
        </w:rPr>
        <w:t>(divided into</w:t>
      </w:r>
      <w:r>
        <w:rPr>
          <w:rFonts w:ascii="Times New Roman" w:eastAsia="Times New Roman" w:hAnsi="Times New Roman"/>
          <w:b/>
          <w:sz w:val="24"/>
        </w:rPr>
        <w:t xml:space="preserve"> CH / CL</w:t>
      </w:r>
      <w:r>
        <w:rPr>
          <w:rFonts w:ascii="Times New Roman" w:eastAsia="Times New Roman" w:hAnsi="Times New Roman"/>
          <w:sz w:val="24"/>
        </w:rPr>
        <w:t>):</w:t>
      </w:r>
      <w:r>
        <w:rPr>
          <w:rFonts w:ascii="Times New Roman" w:eastAsia="Times New Roman" w:hAnsi="Times New Roman"/>
          <w:b/>
          <w:sz w:val="24"/>
        </w:rPr>
        <w:t xml:space="preserve"> Count </w:t>
      </w:r>
      <w:r>
        <w:rPr>
          <w:rFonts w:ascii="Times New Roman" w:eastAsia="Times New Roman" w:hAnsi="Times New Roman"/>
          <w:sz w:val="24"/>
        </w:rPr>
        <w:t>Register consists of 2 8-bit registers</w:t>
      </w:r>
      <w:r>
        <w:rPr>
          <w:rFonts w:ascii="Times New Roman" w:eastAsia="Times New Roman" w:hAnsi="Times New Roman"/>
          <w:b/>
          <w:sz w:val="24"/>
        </w:rPr>
        <w:t xml:space="preserve"> </w:t>
      </w:r>
      <w:r>
        <w:rPr>
          <w:rFonts w:ascii="Times New Roman" w:eastAsia="Times New Roman" w:hAnsi="Times New Roman"/>
          <w:sz w:val="24"/>
        </w:rPr>
        <w:t>CL and CH</w:t>
      </w:r>
      <w:r>
        <w:rPr>
          <w:rFonts w:ascii="Times New Roman" w:eastAsia="Times New Roman" w:hAnsi="Times New Roman"/>
          <w:sz w:val="24"/>
        </w:rPr>
        <w:t>, which can be combined together and used as a 16-bit register CX. When combined, CL register contains the low-order byte of the word, and CH contains the high-order byte. Count register can be used as a counter in string manipulation and shift/rotate inst</w:t>
      </w:r>
      <w:r>
        <w:rPr>
          <w:rFonts w:ascii="Times New Roman" w:eastAsia="Times New Roman" w:hAnsi="Times New Roman"/>
          <w:sz w:val="24"/>
        </w:rPr>
        <w:t>ructions</w:t>
      </w:r>
    </w:p>
    <w:p w:rsidR="00000000" w:rsidRDefault="007D25DD">
      <w:pPr>
        <w:spacing w:line="6" w:lineRule="exact"/>
        <w:rPr>
          <w:rFonts w:ascii="Times New Roman" w:eastAsia="Times New Roman" w:hAnsi="Times New Roman"/>
        </w:rPr>
      </w:pPr>
    </w:p>
    <w:p w:rsidR="00000000" w:rsidRDefault="007D25DD">
      <w:pPr>
        <w:numPr>
          <w:ilvl w:val="0"/>
          <w:numId w:val="45"/>
        </w:numPr>
        <w:tabs>
          <w:tab w:val="left" w:pos="260"/>
        </w:tabs>
        <w:spacing w:line="0" w:lineRule="atLeast"/>
        <w:ind w:left="260" w:hanging="252"/>
        <w:jc w:val="both"/>
        <w:rPr>
          <w:rFonts w:ascii="Times New Roman" w:eastAsia="Times New Roman" w:hAnsi="Times New Roman"/>
          <w:sz w:val="24"/>
        </w:rPr>
      </w:pPr>
      <w:r>
        <w:rPr>
          <w:rFonts w:ascii="Times New Roman" w:eastAsia="Times New Roman" w:hAnsi="Times New Roman"/>
          <w:sz w:val="24"/>
        </w:rPr>
        <w:t>Iterative code segments using the LOOP instruction</w:t>
      </w:r>
    </w:p>
    <w:p w:rsidR="00000000" w:rsidRDefault="007D25DD">
      <w:pPr>
        <w:spacing w:line="137" w:lineRule="exact"/>
        <w:rPr>
          <w:rFonts w:ascii="Times New Roman" w:eastAsia="Times New Roman" w:hAnsi="Times New Roman"/>
          <w:sz w:val="24"/>
        </w:rPr>
      </w:pPr>
    </w:p>
    <w:p w:rsidR="00000000" w:rsidRDefault="007D25DD">
      <w:pPr>
        <w:numPr>
          <w:ilvl w:val="0"/>
          <w:numId w:val="45"/>
        </w:numPr>
        <w:tabs>
          <w:tab w:val="left" w:pos="240"/>
        </w:tabs>
        <w:spacing w:line="0" w:lineRule="atLeast"/>
        <w:ind w:left="240" w:hanging="232"/>
        <w:jc w:val="both"/>
        <w:rPr>
          <w:rFonts w:ascii="Times New Roman" w:eastAsia="Times New Roman" w:hAnsi="Times New Roman"/>
          <w:sz w:val="24"/>
        </w:rPr>
      </w:pPr>
      <w:r>
        <w:rPr>
          <w:rFonts w:ascii="Times New Roman" w:eastAsia="Times New Roman" w:hAnsi="Times New Roman"/>
          <w:sz w:val="24"/>
        </w:rPr>
        <w:t>Repetitive operations on strings with the REP command</w:t>
      </w:r>
    </w:p>
    <w:p w:rsidR="00000000" w:rsidRDefault="007D25DD">
      <w:pPr>
        <w:spacing w:line="136" w:lineRule="exact"/>
        <w:rPr>
          <w:rFonts w:ascii="Times New Roman" w:eastAsia="Times New Roman" w:hAnsi="Times New Roman"/>
          <w:sz w:val="24"/>
        </w:rPr>
      </w:pPr>
    </w:p>
    <w:p w:rsidR="00000000" w:rsidRDefault="007D25DD">
      <w:pPr>
        <w:numPr>
          <w:ilvl w:val="0"/>
          <w:numId w:val="45"/>
        </w:numPr>
        <w:tabs>
          <w:tab w:val="left" w:pos="240"/>
        </w:tabs>
        <w:spacing w:line="0" w:lineRule="atLeast"/>
        <w:ind w:left="240" w:hanging="232"/>
        <w:jc w:val="both"/>
        <w:rPr>
          <w:rFonts w:ascii="Times New Roman" w:eastAsia="Times New Roman" w:hAnsi="Times New Roman"/>
          <w:sz w:val="24"/>
        </w:rPr>
      </w:pPr>
      <w:r>
        <w:rPr>
          <w:rFonts w:ascii="Times New Roman" w:eastAsia="Times New Roman" w:hAnsi="Times New Roman"/>
          <w:sz w:val="24"/>
        </w:rPr>
        <w:t>Count (in CL) of bits to shift and rotate</w:t>
      </w:r>
    </w:p>
    <w:p w:rsidR="00000000" w:rsidRDefault="007D25DD">
      <w:pPr>
        <w:spacing w:line="351" w:lineRule="exact"/>
        <w:rPr>
          <w:rFonts w:ascii="Times New Roman" w:eastAsia="Times New Roman" w:hAnsi="Times New Roman"/>
        </w:rPr>
      </w:pPr>
    </w:p>
    <w:p w:rsidR="00000000" w:rsidRDefault="007D25DD">
      <w:pPr>
        <w:spacing w:line="357" w:lineRule="auto"/>
        <w:jc w:val="both"/>
        <w:rPr>
          <w:rFonts w:ascii="Times New Roman" w:eastAsia="Times New Roman" w:hAnsi="Times New Roman"/>
          <w:sz w:val="24"/>
        </w:rPr>
      </w:pPr>
      <w:r>
        <w:rPr>
          <w:rFonts w:ascii="Times New Roman" w:eastAsia="Times New Roman" w:hAnsi="Times New Roman"/>
          <w:b/>
          <w:sz w:val="24"/>
          <w:u w:val="single"/>
        </w:rPr>
        <w:t>DX</w:t>
      </w:r>
      <w:r>
        <w:rPr>
          <w:rFonts w:ascii="Times New Roman" w:eastAsia="Times New Roman" w:hAnsi="Times New Roman"/>
          <w:b/>
          <w:sz w:val="24"/>
        </w:rPr>
        <w:t xml:space="preserve"> </w:t>
      </w:r>
      <w:r>
        <w:rPr>
          <w:rFonts w:ascii="Times New Roman" w:eastAsia="Times New Roman" w:hAnsi="Times New Roman"/>
          <w:sz w:val="24"/>
        </w:rPr>
        <w:t>- the</w:t>
      </w:r>
      <w:r>
        <w:rPr>
          <w:rFonts w:ascii="Times New Roman" w:eastAsia="Times New Roman" w:hAnsi="Times New Roman"/>
          <w:b/>
          <w:sz w:val="24"/>
        </w:rPr>
        <w:t xml:space="preserve"> data register </w:t>
      </w:r>
      <w:r>
        <w:rPr>
          <w:rFonts w:ascii="Times New Roman" w:eastAsia="Times New Roman" w:hAnsi="Times New Roman"/>
          <w:sz w:val="24"/>
        </w:rPr>
        <w:t>(divided into</w:t>
      </w:r>
      <w:r>
        <w:rPr>
          <w:rFonts w:ascii="Times New Roman" w:eastAsia="Times New Roman" w:hAnsi="Times New Roman"/>
          <w:b/>
          <w:sz w:val="24"/>
        </w:rPr>
        <w:t xml:space="preserve"> DH / DL</w:t>
      </w:r>
      <w:r>
        <w:rPr>
          <w:rFonts w:ascii="Times New Roman" w:eastAsia="Times New Roman" w:hAnsi="Times New Roman"/>
          <w:sz w:val="24"/>
        </w:rPr>
        <w:t>):</w:t>
      </w:r>
      <w:r>
        <w:rPr>
          <w:rFonts w:ascii="Times New Roman" w:eastAsia="Times New Roman" w:hAnsi="Times New Roman"/>
          <w:b/>
          <w:sz w:val="24"/>
        </w:rPr>
        <w:t xml:space="preserve"> Data </w:t>
      </w:r>
      <w:r>
        <w:rPr>
          <w:rFonts w:ascii="Times New Roman" w:eastAsia="Times New Roman" w:hAnsi="Times New Roman"/>
          <w:sz w:val="24"/>
        </w:rPr>
        <w:t>register consists of 2 8-bit registers DL</w:t>
      </w:r>
      <w:r>
        <w:rPr>
          <w:rFonts w:ascii="Times New Roman" w:eastAsia="Times New Roman" w:hAnsi="Times New Roman"/>
          <w:b/>
          <w:sz w:val="24"/>
        </w:rPr>
        <w:t xml:space="preserve"> </w:t>
      </w:r>
      <w:r>
        <w:rPr>
          <w:rFonts w:ascii="Times New Roman" w:eastAsia="Times New Roman" w:hAnsi="Times New Roman"/>
          <w:sz w:val="24"/>
        </w:rPr>
        <w:t>an</w:t>
      </w:r>
      <w:r>
        <w:rPr>
          <w:rFonts w:ascii="Times New Roman" w:eastAsia="Times New Roman" w:hAnsi="Times New Roman"/>
          <w:sz w:val="24"/>
        </w:rPr>
        <w:t xml:space="preserve">d DH, which can be combined together and used as a 16-bit register DX. When combined, DL register contains the low-order byte of the word, and DH contains the high-order byte. Data register can be used as a port number in I/O operations. In integer 32-bit </w:t>
      </w:r>
      <w:r>
        <w:rPr>
          <w:rFonts w:ascii="Times New Roman" w:eastAsia="Times New Roman" w:hAnsi="Times New Roman"/>
          <w:sz w:val="24"/>
        </w:rPr>
        <w:t>multiply and divide instruction the DX register contains high-order word of the initial or resulting number.</w:t>
      </w:r>
    </w:p>
    <w:p w:rsidR="00000000" w:rsidRDefault="007D25DD">
      <w:pPr>
        <w:spacing w:line="206" w:lineRule="exact"/>
        <w:rPr>
          <w:rFonts w:ascii="Times New Roman" w:eastAsia="Times New Roman" w:hAnsi="Times New Roman"/>
        </w:rPr>
      </w:pPr>
    </w:p>
    <w:p w:rsidR="00000000" w:rsidRDefault="007D25DD">
      <w:pPr>
        <w:numPr>
          <w:ilvl w:val="0"/>
          <w:numId w:val="46"/>
        </w:numPr>
        <w:tabs>
          <w:tab w:val="left" w:pos="240"/>
        </w:tabs>
        <w:spacing w:line="0" w:lineRule="atLeast"/>
        <w:ind w:left="240" w:hanging="232"/>
        <w:jc w:val="both"/>
        <w:rPr>
          <w:rFonts w:ascii="Times New Roman" w:eastAsia="Times New Roman" w:hAnsi="Times New Roman"/>
          <w:sz w:val="24"/>
        </w:rPr>
      </w:pPr>
      <w:r>
        <w:rPr>
          <w:rFonts w:ascii="Times New Roman" w:eastAsia="Times New Roman" w:hAnsi="Times New Roman"/>
          <w:sz w:val="24"/>
        </w:rPr>
        <w:t>DX: AX concatenated into 32-bit register for some MUL and DIV operations</w:t>
      </w:r>
    </w:p>
    <w:p w:rsidR="00000000" w:rsidRDefault="007D25DD">
      <w:pPr>
        <w:spacing w:line="139" w:lineRule="exact"/>
        <w:rPr>
          <w:rFonts w:ascii="Times New Roman" w:eastAsia="Times New Roman" w:hAnsi="Times New Roman"/>
          <w:sz w:val="24"/>
        </w:rPr>
      </w:pPr>
    </w:p>
    <w:p w:rsidR="00000000" w:rsidRDefault="007D25DD">
      <w:pPr>
        <w:numPr>
          <w:ilvl w:val="0"/>
          <w:numId w:val="46"/>
        </w:numPr>
        <w:tabs>
          <w:tab w:val="left" w:pos="240"/>
        </w:tabs>
        <w:spacing w:line="0" w:lineRule="atLeast"/>
        <w:ind w:left="240" w:hanging="232"/>
        <w:jc w:val="both"/>
        <w:rPr>
          <w:rFonts w:ascii="Times New Roman" w:eastAsia="Times New Roman" w:hAnsi="Times New Roman"/>
          <w:sz w:val="24"/>
        </w:rPr>
      </w:pPr>
      <w:r>
        <w:rPr>
          <w:rFonts w:ascii="Times New Roman" w:eastAsia="Times New Roman" w:hAnsi="Times New Roman"/>
          <w:sz w:val="24"/>
        </w:rPr>
        <w:t>Specifying ports in some IN and OUT operations</w:t>
      </w:r>
    </w:p>
    <w:p w:rsidR="00000000" w:rsidRDefault="007D25DD">
      <w:pPr>
        <w:tabs>
          <w:tab w:val="left" w:pos="240"/>
        </w:tabs>
        <w:spacing w:line="0" w:lineRule="atLeast"/>
        <w:ind w:left="240" w:hanging="232"/>
        <w:jc w:val="both"/>
        <w:rPr>
          <w:rFonts w:ascii="Times New Roman" w:eastAsia="Times New Roman" w:hAnsi="Times New Roman"/>
          <w:sz w:val="24"/>
        </w:rPr>
        <w:sectPr w:rsidR="00000000">
          <w:pgSz w:w="11900" w:h="16834"/>
          <w:pgMar w:top="1440" w:right="1140" w:bottom="982" w:left="1720" w:header="0" w:footer="0" w:gutter="0"/>
          <w:cols w:space="0" w:equalWidth="0">
            <w:col w:w="9040"/>
          </w:cols>
          <w:docGrid w:linePitch="360"/>
        </w:sectPr>
      </w:pPr>
    </w:p>
    <w:p w:rsidR="00000000" w:rsidRDefault="007D25DD">
      <w:pPr>
        <w:spacing w:line="228" w:lineRule="exact"/>
        <w:rPr>
          <w:rFonts w:ascii="Times New Roman" w:eastAsia="Times New Roman" w:hAnsi="Times New Roman"/>
        </w:rPr>
      </w:pPr>
      <w:bookmarkStart w:id="72" w:name="page73"/>
      <w:bookmarkEnd w:id="72"/>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2. SPECIAL PURPOSE REGI</w:t>
      </w:r>
      <w:r>
        <w:rPr>
          <w:rFonts w:ascii="Times New Roman" w:eastAsia="Times New Roman" w:hAnsi="Times New Roman"/>
          <w:b/>
          <w:sz w:val="24"/>
        </w:rPr>
        <w:t>STERS (SPR):</w:t>
      </w:r>
    </w:p>
    <w:p w:rsidR="00000000" w:rsidRDefault="007D25DD">
      <w:pPr>
        <w:spacing w:line="247" w:lineRule="exact"/>
        <w:rPr>
          <w:rFonts w:ascii="Times New Roman" w:eastAsia="Times New Roman" w:hAnsi="Times New Roman"/>
        </w:rPr>
      </w:pPr>
    </w:p>
    <w:p w:rsidR="00000000" w:rsidRDefault="007D25DD">
      <w:pPr>
        <w:spacing w:line="264" w:lineRule="auto"/>
        <w:ind w:right="680" w:firstLine="780"/>
        <w:rPr>
          <w:rFonts w:ascii="Times New Roman" w:eastAsia="Times New Roman" w:hAnsi="Times New Roman"/>
          <w:sz w:val="24"/>
        </w:rPr>
      </w:pPr>
      <w:r>
        <w:rPr>
          <w:rFonts w:ascii="Times New Roman" w:eastAsia="Times New Roman" w:hAnsi="Times New Roman"/>
          <w:sz w:val="24"/>
        </w:rPr>
        <w:t>SPR are used as segment registers, pointers, index registers or as offset storage registers for addressing modes</w:t>
      </w:r>
    </w:p>
    <w:p w:rsidR="00000000" w:rsidRDefault="007D25DD">
      <w:pPr>
        <w:spacing w:line="216"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sz w:val="24"/>
        </w:rPr>
        <w:t>We categories the registers are</w:t>
      </w:r>
    </w:p>
    <w:p w:rsidR="00000000" w:rsidRDefault="007D25DD">
      <w:pPr>
        <w:spacing w:line="242" w:lineRule="exact"/>
        <w:rPr>
          <w:rFonts w:ascii="Times New Roman" w:eastAsia="Times New Roman" w:hAnsi="Times New Roman"/>
        </w:rPr>
      </w:pPr>
    </w:p>
    <w:p w:rsidR="00000000" w:rsidRDefault="007D25DD">
      <w:pPr>
        <w:numPr>
          <w:ilvl w:val="1"/>
          <w:numId w:val="47"/>
        </w:numPr>
        <w:tabs>
          <w:tab w:val="left" w:pos="720"/>
        </w:tabs>
        <w:spacing w:line="0" w:lineRule="atLeast"/>
        <w:ind w:left="720" w:hanging="352"/>
        <w:jc w:val="both"/>
        <w:rPr>
          <w:rFonts w:ascii="Times New Roman" w:eastAsia="Times New Roman" w:hAnsi="Times New Roman"/>
          <w:sz w:val="24"/>
        </w:rPr>
      </w:pPr>
      <w:r>
        <w:rPr>
          <w:rFonts w:ascii="Times New Roman" w:eastAsia="Times New Roman" w:hAnsi="Times New Roman"/>
          <w:sz w:val="24"/>
        </w:rPr>
        <w:t>Segment registers</w:t>
      </w:r>
    </w:p>
    <w:p w:rsidR="00000000" w:rsidRDefault="007D25DD">
      <w:pPr>
        <w:spacing w:line="40" w:lineRule="exact"/>
        <w:rPr>
          <w:rFonts w:ascii="Times New Roman" w:eastAsia="Times New Roman" w:hAnsi="Times New Roman"/>
          <w:sz w:val="24"/>
        </w:rPr>
      </w:pPr>
    </w:p>
    <w:p w:rsidR="00000000" w:rsidRDefault="007D25DD">
      <w:pPr>
        <w:numPr>
          <w:ilvl w:val="1"/>
          <w:numId w:val="47"/>
        </w:numPr>
        <w:tabs>
          <w:tab w:val="left" w:pos="720"/>
        </w:tabs>
        <w:spacing w:line="0" w:lineRule="atLeast"/>
        <w:ind w:left="720" w:hanging="352"/>
        <w:jc w:val="both"/>
        <w:rPr>
          <w:rFonts w:ascii="Times New Roman" w:eastAsia="Times New Roman" w:hAnsi="Times New Roman"/>
          <w:sz w:val="24"/>
        </w:rPr>
      </w:pPr>
      <w:r>
        <w:rPr>
          <w:rFonts w:ascii="Times New Roman" w:eastAsia="Times New Roman" w:hAnsi="Times New Roman"/>
          <w:sz w:val="24"/>
        </w:rPr>
        <w:t>Pointers and index registers</w:t>
      </w:r>
    </w:p>
    <w:p w:rsidR="00000000" w:rsidRDefault="007D25DD">
      <w:pPr>
        <w:spacing w:line="40" w:lineRule="exact"/>
        <w:rPr>
          <w:rFonts w:ascii="Times New Roman" w:eastAsia="Times New Roman" w:hAnsi="Times New Roman"/>
          <w:sz w:val="24"/>
        </w:rPr>
      </w:pPr>
    </w:p>
    <w:p w:rsidR="00000000" w:rsidRDefault="007D25DD">
      <w:pPr>
        <w:numPr>
          <w:ilvl w:val="1"/>
          <w:numId w:val="47"/>
        </w:numPr>
        <w:tabs>
          <w:tab w:val="left" w:pos="720"/>
        </w:tabs>
        <w:spacing w:line="0" w:lineRule="atLeast"/>
        <w:ind w:left="720" w:hanging="352"/>
        <w:jc w:val="both"/>
        <w:rPr>
          <w:rFonts w:ascii="Times New Roman" w:eastAsia="Times New Roman" w:hAnsi="Times New Roman"/>
          <w:sz w:val="24"/>
        </w:rPr>
      </w:pPr>
      <w:r>
        <w:rPr>
          <w:rFonts w:ascii="Times New Roman" w:eastAsia="Times New Roman" w:hAnsi="Times New Roman"/>
          <w:sz w:val="24"/>
        </w:rPr>
        <w:t>Flag registers</w:t>
      </w:r>
    </w:p>
    <w:p w:rsidR="00000000" w:rsidRDefault="007D25DD">
      <w:pPr>
        <w:spacing w:line="247" w:lineRule="exact"/>
        <w:rPr>
          <w:rFonts w:ascii="Times New Roman" w:eastAsia="Times New Roman" w:hAnsi="Times New Roman"/>
          <w:sz w:val="24"/>
        </w:rPr>
      </w:pPr>
    </w:p>
    <w:p w:rsidR="00000000" w:rsidRDefault="007D25DD">
      <w:pPr>
        <w:numPr>
          <w:ilvl w:val="0"/>
          <w:numId w:val="48"/>
        </w:numPr>
        <w:tabs>
          <w:tab w:val="left" w:pos="240"/>
        </w:tabs>
        <w:spacing w:line="0" w:lineRule="atLeast"/>
        <w:ind w:left="240" w:hanging="232"/>
        <w:jc w:val="both"/>
        <w:rPr>
          <w:rFonts w:ascii="Times New Roman" w:eastAsia="Times New Roman" w:hAnsi="Times New Roman"/>
          <w:b/>
          <w:sz w:val="24"/>
        </w:rPr>
      </w:pPr>
      <w:r>
        <w:rPr>
          <w:rFonts w:ascii="Times New Roman" w:eastAsia="Times New Roman" w:hAnsi="Times New Roman"/>
          <w:b/>
          <w:sz w:val="24"/>
        </w:rPr>
        <w:t>Segment registers:</w:t>
      </w:r>
    </w:p>
    <w:p w:rsidR="00000000" w:rsidRDefault="007D25DD">
      <w:pPr>
        <w:spacing w:line="236" w:lineRule="exact"/>
        <w:rPr>
          <w:rFonts w:ascii="Times New Roman" w:eastAsia="Times New Roman" w:hAnsi="Times New Roman"/>
        </w:rPr>
      </w:pPr>
    </w:p>
    <w:p w:rsidR="00000000" w:rsidRDefault="007D25DD">
      <w:pPr>
        <w:spacing w:line="0" w:lineRule="atLeast"/>
        <w:ind w:left="780"/>
        <w:rPr>
          <w:rFonts w:ascii="Times New Roman" w:eastAsia="Times New Roman" w:hAnsi="Times New Roman"/>
          <w:sz w:val="24"/>
        </w:rPr>
      </w:pPr>
      <w:r>
        <w:rPr>
          <w:rFonts w:ascii="Times New Roman" w:eastAsia="Times New Roman" w:hAnsi="Times New Roman"/>
          <w:sz w:val="24"/>
        </w:rPr>
        <w:t>Segment re</w:t>
      </w:r>
      <w:r>
        <w:rPr>
          <w:rFonts w:ascii="Times New Roman" w:eastAsia="Times New Roman" w:hAnsi="Times New Roman"/>
          <w:sz w:val="24"/>
        </w:rPr>
        <w:t>gisters to the 16-bit address to form a 20-bit address.</w:t>
      </w:r>
    </w:p>
    <w:p w:rsidR="00000000" w:rsidRDefault="007D25DD">
      <w:pPr>
        <w:spacing w:line="351" w:lineRule="exact"/>
        <w:rPr>
          <w:rFonts w:ascii="Times New Roman" w:eastAsia="Times New Roman" w:hAnsi="Times New Roman"/>
        </w:rPr>
      </w:pPr>
    </w:p>
    <w:p w:rsidR="00000000" w:rsidRDefault="007D25DD">
      <w:pPr>
        <w:spacing w:line="348" w:lineRule="auto"/>
        <w:rPr>
          <w:rFonts w:ascii="Times New Roman" w:eastAsia="Times New Roman" w:hAnsi="Times New Roman"/>
          <w:sz w:val="24"/>
        </w:rPr>
      </w:pPr>
      <w:r>
        <w:rPr>
          <w:rFonts w:ascii="Times New Roman" w:eastAsia="Times New Roman" w:hAnsi="Times New Roman"/>
          <w:sz w:val="24"/>
        </w:rPr>
        <w:t>The physical address of the 8086 is 20 bit wide to access 1 Mbyte memory locations.1 Mbyte of memory is divided into segments, with a maximum size of segment as 64 Kbytes</w:t>
      </w:r>
    </w:p>
    <w:p w:rsidR="00000000" w:rsidRDefault="007D25DD">
      <w:pPr>
        <w:spacing w:line="227" w:lineRule="exact"/>
        <w:rPr>
          <w:rFonts w:ascii="Times New Roman" w:eastAsia="Times New Roman" w:hAnsi="Times New Roman"/>
        </w:rPr>
      </w:pPr>
    </w:p>
    <w:p w:rsidR="00000000" w:rsidRDefault="007D25DD">
      <w:pPr>
        <w:spacing w:line="350" w:lineRule="auto"/>
        <w:rPr>
          <w:rFonts w:ascii="Times New Roman" w:eastAsia="Times New Roman" w:hAnsi="Times New Roman"/>
          <w:sz w:val="24"/>
        </w:rPr>
      </w:pPr>
      <w:r>
        <w:rPr>
          <w:rFonts w:ascii="Times New Roman" w:eastAsia="Times New Roman" w:hAnsi="Times New Roman"/>
          <w:sz w:val="24"/>
        </w:rPr>
        <w:t>The 8086 allows only four a</w:t>
      </w:r>
      <w:r>
        <w:rPr>
          <w:rFonts w:ascii="Times New Roman" w:eastAsia="Times New Roman" w:hAnsi="Times New Roman"/>
          <w:sz w:val="24"/>
        </w:rPr>
        <w:t>ctive segments at a time, as shown the below figure, these four registers are:</w:t>
      </w:r>
    </w:p>
    <w:p w:rsidR="00000000" w:rsidRDefault="007D25DD">
      <w:pPr>
        <w:spacing w:line="212"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b/>
          <w:sz w:val="24"/>
        </w:rPr>
        <w:t xml:space="preserve">Code segment </w:t>
      </w:r>
      <w:r>
        <w:rPr>
          <w:rFonts w:ascii="Times New Roman" w:eastAsia="Times New Roman" w:hAnsi="Times New Roman"/>
          <w:sz w:val="24"/>
        </w:rPr>
        <w:t>(CS) is a 16-bit register containing address of 64 KB segment with processor</w:t>
      </w:r>
    </w:p>
    <w:p w:rsidR="00000000" w:rsidRDefault="007D25DD">
      <w:pPr>
        <w:spacing w:line="139" w:lineRule="exact"/>
        <w:rPr>
          <w:rFonts w:ascii="Times New Roman" w:eastAsia="Times New Roman" w:hAnsi="Times New Roman"/>
        </w:rPr>
      </w:pPr>
    </w:p>
    <w:p w:rsidR="00000000" w:rsidRDefault="007D25DD">
      <w:pPr>
        <w:spacing w:line="239" w:lineRule="auto"/>
        <w:rPr>
          <w:sz w:val="22"/>
        </w:rPr>
      </w:pPr>
      <w:r>
        <w:rPr>
          <w:rFonts w:ascii="Times New Roman" w:eastAsia="Times New Roman" w:hAnsi="Times New Roman"/>
          <w:sz w:val="24"/>
        </w:rPr>
        <w:t>instructions</w:t>
      </w:r>
      <w:r>
        <w:rPr>
          <w:sz w:val="22"/>
        </w:rPr>
        <w:t>.</w:t>
      </w:r>
    </w:p>
    <w:p w:rsidR="00000000" w:rsidRDefault="007D25DD">
      <w:pPr>
        <w:spacing w:line="338"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b/>
          <w:sz w:val="24"/>
        </w:rPr>
        <w:t xml:space="preserve">Stack segment </w:t>
      </w:r>
      <w:r>
        <w:rPr>
          <w:rFonts w:ascii="Times New Roman" w:eastAsia="Times New Roman" w:hAnsi="Times New Roman"/>
          <w:sz w:val="24"/>
        </w:rPr>
        <w:t>(SS) is a 16-bit register containing address of 64KB seg</w:t>
      </w:r>
      <w:r>
        <w:rPr>
          <w:rFonts w:ascii="Times New Roman" w:eastAsia="Times New Roman" w:hAnsi="Times New Roman"/>
          <w:sz w:val="24"/>
        </w:rPr>
        <w:t>ment with program</w:t>
      </w:r>
    </w:p>
    <w:p w:rsidR="00000000" w:rsidRDefault="007D25DD">
      <w:pPr>
        <w:spacing w:line="137"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sz w:val="24"/>
        </w:rPr>
        <w:t>stack</w:t>
      </w:r>
    </w:p>
    <w:p w:rsidR="00000000" w:rsidRDefault="007D25DD">
      <w:pPr>
        <w:spacing w:line="338"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b/>
          <w:sz w:val="24"/>
        </w:rPr>
        <w:t xml:space="preserve">Data segment </w:t>
      </w:r>
      <w:r>
        <w:rPr>
          <w:rFonts w:ascii="Times New Roman" w:eastAsia="Times New Roman" w:hAnsi="Times New Roman"/>
          <w:sz w:val="24"/>
        </w:rPr>
        <w:t>(DS) is a 16-bit register containing address of 64KB segment with program</w:t>
      </w:r>
    </w:p>
    <w:p w:rsidR="00000000" w:rsidRDefault="007D25DD">
      <w:pPr>
        <w:spacing w:line="139"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sz w:val="24"/>
        </w:rPr>
        <w:t>data.</w:t>
      </w:r>
    </w:p>
    <w:p w:rsidR="00000000" w:rsidRDefault="007D25DD">
      <w:pPr>
        <w:spacing w:line="336"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b/>
          <w:sz w:val="24"/>
        </w:rPr>
        <w:t xml:space="preserve">Extra segment </w:t>
      </w:r>
      <w:r>
        <w:rPr>
          <w:rFonts w:ascii="Times New Roman" w:eastAsia="Times New Roman" w:hAnsi="Times New Roman"/>
          <w:sz w:val="24"/>
        </w:rPr>
        <w:t>(ES) is a 16-bit register containing address of 64KB segment, usually with</w:t>
      </w:r>
    </w:p>
    <w:p w:rsidR="00000000" w:rsidRDefault="007D25DD">
      <w:pPr>
        <w:spacing w:line="140"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sz w:val="24"/>
        </w:rPr>
        <w:t>program data</w:t>
      </w:r>
    </w:p>
    <w:p w:rsidR="00000000" w:rsidRDefault="007D25DD">
      <w:pPr>
        <w:spacing w:line="343"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Functions of segment registers:</w:t>
      </w:r>
    </w:p>
    <w:p w:rsidR="00000000" w:rsidRDefault="007D25DD">
      <w:pPr>
        <w:spacing w:line="264" w:lineRule="exact"/>
        <w:rPr>
          <w:rFonts w:ascii="Times New Roman" w:eastAsia="Times New Roman" w:hAnsi="Times New Roman"/>
        </w:rPr>
      </w:pPr>
    </w:p>
    <w:p w:rsidR="00000000" w:rsidRDefault="007D25DD">
      <w:pPr>
        <w:numPr>
          <w:ilvl w:val="1"/>
          <w:numId w:val="49"/>
        </w:numPr>
        <w:tabs>
          <w:tab w:val="left" w:pos="720"/>
        </w:tabs>
        <w:spacing w:line="334" w:lineRule="auto"/>
        <w:ind w:left="720" w:right="360" w:hanging="352"/>
        <w:jc w:val="both"/>
        <w:rPr>
          <w:rFonts w:ascii="Symbol" w:eastAsia="Symbol" w:hAnsi="Symbol"/>
          <w:sz w:val="24"/>
        </w:rPr>
      </w:pPr>
      <w:r>
        <w:rPr>
          <w:rFonts w:ascii="Times New Roman" w:eastAsia="Times New Roman" w:hAnsi="Times New Roman"/>
          <w:sz w:val="24"/>
        </w:rPr>
        <w:t>The CS register holds the upper 16-bits of the starting address of the segment from which the BIU is currently fetching the instruction code byte</w:t>
      </w:r>
    </w:p>
    <w:p w:rsidR="00000000" w:rsidRDefault="007D25DD">
      <w:pPr>
        <w:spacing w:line="51" w:lineRule="exact"/>
        <w:rPr>
          <w:rFonts w:ascii="Symbol" w:eastAsia="Symbol" w:hAnsi="Symbol"/>
          <w:sz w:val="24"/>
        </w:rPr>
      </w:pPr>
    </w:p>
    <w:p w:rsidR="00000000" w:rsidRDefault="007D25DD">
      <w:pPr>
        <w:numPr>
          <w:ilvl w:val="1"/>
          <w:numId w:val="49"/>
        </w:numPr>
        <w:tabs>
          <w:tab w:val="left" w:pos="720"/>
        </w:tabs>
        <w:spacing w:line="334" w:lineRule="auto"/>
        <w:ind w:left="720" w:right="340" w:hanging="352"/>
        <w:jc w:val="both"/>
        <w:rPr>
          <w:rFonts w:ascii="Symbol" w:eastAsia="Symbol" w:hAnsi="Symbol"/>
          <w:sz w:val="24"/>
        </w:rPr>
      </w:pPr>
      <w:r>
        <w:rPr>
          <w:rFonts w:ascii="Times New Roman" w:eastAsia="Times New Roman" w:hAnsi="Times New Roman"/>
          <w:sz w:val="24"/>
        </w:rPr>
        <w:t>The SS registers is used for the upper 16-bit of the starting address for the program stack</w:t>
      </w:r>
    </w:p>
    <w:p w:rsidR="00000000" w:rsidRDefault="007D25DD">
      <w:pPr>
        <w:spacing w:line="53" w:lineRule="exact"/>
        <w:rPr>
          <w:rFonts w:ascii="Symbol" w:eastAsia="Symbol" w:hAnsi="Symbol"/>
          <w:sz w:val="24"/>
        </w:rPr>
      </w:pPr>
    </w:p>
    <w:p w:rsidR="00000000" w:rsidRDefault="007D25DD">
      <w:pPr>
        <w:numPr>
          <w:ilvl w:val="1"/>
          <w:numId w:val="49"/>
        </w:numPr>
        <w:tabs>
          <w:tab w:val="left" w:pos="720"/>
        </w:tabs>
        <w:spacing w:line="333" w:lineRule="auto"/>
        <w:ind w:left="720" w:right="180" w:hanging="352"/>
        <w:jc w:val="both"/>
        <w:rPr>
          <w:rFonts w:ascii="Symbol" w:eastAsia="Symbol" w:hAnsi="Symbol"/>
          <w:sz w:val="24"/>
        </w:rPr>
      </w:pPr>
      <w:r>
        <w:rPr>
          <w:rFonts w:ascii="Times New Roman" w:eastAsia="Times New Roman" w:hAnsi="Times New Roman"/>
          <w:sz w:val="24"/>
        </w:rPr>
        <w:t>ES registers a</w:t>
      </w:r>
      <w:r>
        <w:rPr>
          <w:rFonts w:ascii="Times New Roman" w:eastAsia="Times New Roman" w:hAnsi="Times New Roman"/>
          <w:sz w:val="24"/>
        </w:rPr>
        <w:t>nd DS registers are used to hold the upper 16 bit of the starting address of the two memory segments which are used for data</w:t>
      </w:r>
    </w:p>
    <w:p w:rsidR="00000000" w:rsidRDefault="007D25DD">
      <w:pPr>
        <w:spacing w:line="229" w:lineRule="exact"/>
        <w:rPr>
          <w:rFonts w:ascii="Symbol" w:eastAsia="Symbol" w:hAnsi="Symbol"/>
          <w:sz w:val="24"/>
        </w:rPr>
      </w:pPr>
    </w:p>
    <w:p w:rsidR="00000000" w:rsidRDefault="007D25DD">
      <w:pPr>
        <w:numPr>
          <w:ilvl w:val="0"/>
          <w:numId w:val="49"/>
        </w:numPr>
        <w:tabs>
          <w:tab w:val="left" w:pos="240"/>
        </w:tabs>
        <w:spacing w:line="0" w:lineRule="atLeast"/>
        <w:ind w:left="240" w:hanging="232"/>
        <w:jc w:val="both"/>
        <w:rPr>
          <w:rFonts w:ascii="Times New Roman" w:eastAsia="Times New Roman" w:hAnsi="Times New Roman"/>
          <w:b/>
          <w:sz w:val="24"/>
        </w:rPr>
      </w:pPr>
      <w:r>
        <w:rPr>
          <w:rFonts w:ascii="Times New Roman" w:eastAsia="Times New Roman" w:hAnsi="Times New Roman"/>
          <w:b/>
          <w:sz w:val="24"/>
        </w:rPr>
        <w:t>Pointers and index registers:</w:t>
      </w:r>
    </w:p>
    <w:p w:rsidR="00000000" w:rsidRDefault="007D25DD">
      <w:pPr>
        <w:tabs>
          <w:tab w:val="left" w:pos="240"/>
        </w:tabs>
        <w:spacing w:line="0" w:lineRule="atLeast"/>
        <w:ind w:left="240" w:hanging="232"/>
        <w:jc w:val="both"/>
        <w:rPr>
          <w:rFonts w:ascii="Times New Roman" w:eastAsia="Times New Roman" w:hAnsi="Times New Roman"/>
          <w:b/>
          <w:sz w:val="24"/>
        </w:rPr>
        <w:sectPr w:rsidR="00000000">
          <w:pgSz w:w="11900" w:h="16834"/>
          <w:pgMar w:top="1440" w:right="1140" w:bottom="1032" w:left="1720" w:header="0" w:footer="0" w:gutter="0"/>
          <w:cols w:space="0" w:equalWidth="0">
            <w:col w:w="9040"/>
          </w:cols>
          <w:docGrid w:linePitch="360"/>
        </w:sectPr>
      </w:pPr>
    </w:p>
    <w:p w:rsidR="00000000" w:rsidRDefault="007D25DD">
      <w:pPr>
        <w:spacing w:line="0" w:lineRule="atLeast"/>
        <w:rPr>
          <w:rFonts w:ascii="Times New Roman" w:eastAsia="Times New Roman" w:hAnsi="Times New Roman"/>
          <w:sz w:val="24"/>
        </w:rPr>
      </w:pPr>
      <w:bookmarkStart w:id="73" w:name="page74"/>
      <w:bookmarkEnd w:id="73"/>
      <w:r>
        <w:rPr>
          <w:rFonts w:ascii="Times New Roman" w:eastAsia="Times New Roman" w:hAnsi="Times New Roman"/>
          <w:b/>
          <w:sz w:val="24"/>
        </w:rPr>
        <w:lastRenderedPageBreak/>
        <w:t xml:space="preserve">SI </w:t>
      </w:r>
      <w:r>
        <w:rPr>
          <w:rFonts w:ascii="Times New Roman" w:eastAsia="Times New Roman" w:hAnsi="Times New Roman"/>
          <w:sz w:val="24"/>
        </w:rPr>
        <w:t>- source index register:</w:t>
      </w:r>
    </w:p>
    <w:p w:rsidR="00000000" w:rsidRDefault="007D25DD">
      <w:pPr>
        <w:spacing w:line="243" w:lineRule="exact"/>
        <w:rPr>
          <w:rFonts w:ascii="Times New Roman" w:eastAsia="Times New Roman" w:hAnsi="Times New Roman"/>
        </w:rPr>
      </w:pPr>
    </w:p>
    <w:p w:rsidR="00000000" w:rsidRDefault="007D25DD">
      <w:pPr>
        <w:numPr>
          <w:ilvl w:val="0"/>
          <w:numId w:val="50"/>
        </w:numPr>
        <w:tabs>
          <w:tab w:val="left" w:pos="900"/>
        </w:tabs>
        <w:spacing w:line="0" w:lineRule="atLeast"/>
        <w:ind w:left="900" w:hanging="232"/>
        <w:jc w:val="both"/>
        <w:rPr>
          <w:rFonts w:ascii="Times New Roman" w:eastAsia="Times New Roman" w:hAnsi="Times New Roman"/>
          <w:sz w:val="24"/>
        </w:rPr>
      </w:pPr>
      <w:r>
        <w:rPr>
          <w:rFonts w:ascii="Times New Roman" w:eastAsia="Times New Roman" w:hAnsi="Times New Roman"/>
          <w:sz w:val="24"/>
        </w:rPr>
        <w:t>Can be used for pointer addressing of data</w:t>
      </w:r>
    </w:p>
    <w:p w:rsidR="00000000" w:rsidRDefault="007D25DD">
      <w:pPr>
        <w:spacing w:line="240" w:lineRule="exact"/>
        <w:rPr>
          <w:rFonts w:ascii="Times New Roman" w:eastAsia="Times New Roman" w:hAnsi="Times New Roman"/>
          <w:sz w:val="24"/>
        </w:rPr>
      </w:pPr>
    </w:p>
    <w:p w:rsidR="00000000" w:rsidRDefault="007D25DD">
      <w:pPr>
        <w:numPr>
          <w:ilvl w:val="0"/>
          <w:numId w:val="50"/>
        </w:numPr>
        <w:tabs>
          <w:tab w:val="left" w:pos="900"/>
        </w:tabs>
        <w:spacing w:line="0" w:lineRule="atLeast"/>
        <w:ind w:left="900" w:hanging="232"/>
        <w:jc w:val="both"/>
        <w:rPr>
          <w:rFonts w:ascii="Times New Roman" w:eastAsia="Times New Roman" w:hAnsi="Times New Roman"/>
          <w:sz w:val="24"/>
        </w:rPr>
      </w:pPr>
      <w:r>
        <w:rPr>
          <w:rFonts w:ascii="Times New Roman" w:eastAsia="Times New Roman" w:hAnsi="Times New Roman"/>
          <w:sz w:val="24"/>
        </w:rPr>
        <w:t>Used as source in some str</w:t>
      </w:r>
      <w:r>
        <w:rPr>
          <w:rFonts w:ascii="Times New Roman" w:eastAsia="Times New Roman" w:hAnsi="Times New Roman"/>
          <w:sz w:val="24"/>
        </w:rPr>
        <w:t>ing processing instructions</w:t>
      </w:r>
    </w:p>
    <w:p w:rsidR="00000000" w:rsidRDefault="007D25DD">
      <w:pPr>
        <w:spacing w:line="139" w:lineRule="exact"/>
        <w:rPr>
          <w:rFonts w:ascii="Times New Roman" w:eastAsia="Times New Roman" w:hAnsi="Times New Roman"/>
          <w:sz w:val="24"/>
        </w:rPr>
      </w:pPr>
    </w:p>
    <w:p w:rsidR="00000000" w:rsidRDefault="007D25DD">
      <w:pPr>
        <w:numPr>
          <w:ilvl w:val="0"/>
          <w:numId w:val="50"/>
        </w:numPr>
        <w:tabs>
          <w:tab w:val="left" w:pos="900"/>
        </w:tabs>
        <w:spacing w:line="0" w:lineRule="atLeast"/>
        <w:ind w:left="900" w:hanging="232"/>
        <w:jc w:val="both"/>
        <w:rPr>
          <w:rFonts w:ascii="Times New Roman" w:eastAsia="Times New Roman" w:hAnsi="Times New Roman"/>
          <w:sz w:val="24"/>
        </w:rPr>
      </w:pPr>
      <w:r>
        <w:rPr>
          <w:rFonts w:ascii="Times New Roman" w:eastAsia="Times New Roman" w:hAnsi="Times New Roman"/>
          <w:sz w:val="24"/>
        </w:rPr>
        <w:t>Offset address relative to DS</w:t>
      </w:r>
    </w:p>
    <w:p w:rsidR="00000000" w:rsidRDefault="007D25DD">
      <w:pPr>
        <w:spacing w:line="137"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b/>
          <w:sz w:val="24"/>
        </w:rPr>
        <w:t xml:space="preserve">DI </w:t>
      </w:r>
      <w:r>
        <w:rPr>
          <w:rFonts w:ascii="Times New Roman" w:eastAsia="Times New Roman" w:hAnsi="Times New Roman"/>
          <w:sz w:val="24"/>
        </w:rPr>
        <w:t>- destination index register:</w:t>
      </w:r>
    </w:p>
    <w:p w:rsidR="00000000" w:rsidRDefault="007D25DD">
      <w:pPr>
        <w:spacing w:line="139" w:lineRule="exact"/>
        <w:rPr>
          <w:rFonts w:ascii="Times New Roman" w:eastAsia="Times New Roman" w:hAnsi="Times New Roman"/>
        </w:rPr>
      </w:pPr>
    </w:p>
    <w:p w:rsidR="00000000" w:rsidRDefault="007D25DD">
      <w:pPr>
        <w:numPr>
          <w:ilvl w:val="0"/>
          <w:numId w:val="51"/>
        </w:numPr>
        <w:tabs>
          <w:tab w:val="left" w:pos="240"/>
        </w:tabs>
        <w:spacing w:line="0" w:lineRule="atLeast"/>
        <w:ind w:left="240" w:hanging="232"/>
        <w:jc w:val="both"/>
        <w:rPr>
          <w:rFonts w:ascii="Times New Roman" w:eastAsia="Times New Roman" w:hAnsi="Times New Roman"/>
          <w:sz w:val="24"/>
        </w:rPr>
      </w:pPr>
      <w:r>
        <w:rPr>
          <w:rFonts w:ascii="Times New Roman" w:eastAsia="Times New Roman" w:hAnsi="Times New Roman"/>
          <w:sz w:val="24"/>
        </w:rPr>
        <w:t>Can be used for pointer addressing of data</w:t>
      </w:r>
    </w:p>
    <w:p w:rsidR="00000000" w:rsidRDefault="007D25DD">
      <w:pPr>
        <w:spacing w:line="136" w:lineRule="exact"/>
        <w:rPr>
          <w:rFonts w:ascii="Times New Roman" w:eastAsia="Times New Roman" w:hAnsi="Times New Roman"/>
          <w:sz w:val="24"/>
        </w:rPr>
      </w:pPr>
    </w:p>
    <w:p w:rsidR="00000000" w:rsidRDefault="007D25DD">
      <w:pPr>
        <w:numPr>
          <w:ilvl w:val="0"/>
          <w:numId w:val="51"/>
        </w:numPr>
        <w:tabs>
          <w:tab w:val="left" w:pos="240"/>
        </w:tabs>
        <w:spacing w:line="0" w:lineRule="atLeast"/>
        <w:ind w:left="240" w:hanging="232"/>
        <w:jc w:val="both"/>
        <w:rPr>
          <w:rFonts w:ascii="Times New Roman" w:eastAsia="Times New Roman" w:hAnsi="Times New Roman"/>
          <w:sz w:val="24"/>
        </w:rPr>
      </w:pPr>
      <w:r>
        <w:rPr>
          <w:rFonts w:ascii="Times New Roman" w:eastAsia="Times New Roman" w:hAnsi="Times New Roman"/>
          <w:sz w:val="24"/>
        </w:rPr>
        <w:t>Used as destination in some string processing instructions</w:t>
      </w:r>
    </w:p>
    <w:p w:rsidR="00000000" w:rsidRDefault="007D25DD">
      <w:pPr>
        <w:spacing w:line="139" w:lineRule="exact"/>
        <w:rPr>
          <w:rFonts w:ascii="Times New Roman" w:eastAsia="Times New Roman" w:hAnsi="Times New Roman"/>
          <w:sz w:val="24"/>
        </w:rPr>
      </w:pPr>
    </w:p>
    <w:p w:rsidR="00000000" w:rsidRDefault="007D25DD">
      <w:pPr>
        <w:numPr>
          <w:ilvl w:val="0"/>
          <w:numId w:val="51"/>
        </w:numPr>
        <w:tabs>
          <w:tab w:val="left" w:pos="240"/>
        </w:tabs>
        <w:spacing w:line="0" w:lineRule="atLeast"/>
        <w:ind w:left="240" w:hanging="232"/>
        <w:jc w:val="both"/>
        <w:rPr>
          <w:rFonts w:ascii="Times New Roman" w:eastAsia="Times New Roman" w:hAnsi="Times New Roman"/>
          <w:sz w:val="24"/>
        </w:rPr>
      </w:pPr>
      <w:r>
        <w:rPr>
          <w:rFonts w:ascii="Times New Roman" w:eastAsia="Times New Roman" w:hAnsi="Times New Roman"/>
          <w:sz w:val="24"/>
        </w:rPr>
        <w:t>Offset address relative to ES</w:t>
      </w:r>
    </w:p>
    <w:p w:rsidR="00000000" w:rsidRDefault="007D25DD">
      <w:pPr>
        <w:spacing w:line="137"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b/>
          <w:sz w:val="24"/>
        </w:rPr>
        <w:t xml:space="preserve">BP </w:t>
      </w:r>
      <w:r>
        <w:rPr>
          <w:rFonts w:ascii="Times New Roman" w:eastAsia="Times New Roman" w:hAnsi="Times New Roman"/>
          <w:sz w:val="24"/>
        </w:rPr>
        <w:t>- base pointer:</w:t>
      </w:r>
    </w:p>
    <w:p w:rsidR="00000000" w:rsidRDefault="007D25DD">
      <w:pPr>
        <w:spacing w:line="140" w:lineRule="exact"/>
        <w:rPr>
          <w:rFonts w:ascii="Times New Roman" w:eastAsia="Times New Roman" w:hAnsi="Times New Roman"/>
        </w:rPr>
      </w:pPr>
    </w:p>
    <w:p w:rsidR="00000000" w:rsidRDefault="007D25DD">
      <w:pPr>
        <w:numPr>
          <w:ilvl w:val="0"/>
          <w:numId w:val="52"/>
        </w:numPr>
        <w:tabs>
          <w:tab w:val="left" w:pos="240"/>
        </w:tabs>
        <w:spacing w:line="0" w:lineRule="atLeast"/>
        <w:ind w:left="240" w:hanging="232"/>
        <w:jc w:val="both"/>
        <w:rPr>
          <w:rFonts w:ascii="Times New Roman" w:eastAsia="Times New Roman" w:hAnsi="Times New Roman"/>
          <w:sz w:val="24"/>
        </w:rPr>
      </w:pPr>
      <w:r>
        <w:rPr>
          <w:rFonts w:ascii="Times New Roman" w:eastAsia="Times New Roman" w:hAnsi="Times New Roman"/>
          <w:sz w:val="24"/>
        </w:rPr>
        <w:t>Primari</w:t>
      </w:r>
      <w:r>
        <w:rPr>
          <w:rFonts w:ascii="Times New Roman" w:eastAsia="Times New Roman" w:hAnsi="Times New Roman"/>
          <w:sz w:val="24"/>
        </w:rPr>
        <w:t>ly used to access parameters passed via the stack</w:t>
      </w:r>
    </w:p>
    <w:p w:rsidR="00000000" w:rsidRDefault="007D25DD">
      <w:pPr>
        <w:spacing w:line="136" w:lineRule="exact"/>
        <w:rPr>
          <w:rFonts w:ascii="Times New Roman" w:eastAsia="Times New Roman" w:hAnsi="Times New Roman"/>
          <w:sz w:val="24"/>
        </w:rPr>
      </w:pPr>
    </w:p>
    <w:p w:rsidR="00000000" w:rsidRDefault="007D25DD">
      <w:pPr>
        <w:numPr>
          <w:ilvl w:val="0"/>
          <w:numId w:val="52"/>
        </w:numPr>
        <w:tabs>
          <w:tab w:val="left" w:pos="240"/>
        </w:tabs>
        <w:spacing w:line="0" w:lineRule="atLeast"/>
        <w:ind w:left="240" w:hanging="232"/>
        <w:jc w:val="both"/>
        <w:rPr>
          <w:rFonts w:ascii="Times New Roman" w:eastAsia="Times New Roman" w:hAnsi="Times New Roman"/>
          <w:sz w:val="24"/>
        </w:rPr>
      </w:pPr>
      <w:r>
        <w:rPr>
          <w:rFonts w:ascii="Times New Roman" w:eastAsia="Times New Roman" w:hAnsi="Times New Roman"/>
          <w:sz w:val="24"/>
        </w:rPr>
        <w:t>Offset address relative to SS</w:t>
      </w:r>
    </w:p>
    <w:p w:rsidR="00000000" w:rsidRDefault="007D25DD">
      <w:pPr>
        <w:spacing w:line="139"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b/>
          <w:sz w:val="24"/>
        </w:rPr>
        <w:t xml:space="preserve">SP </w:t>
      </w:r>
      <w:r>
        <w:rPr>
          <w:rFonts w:ascii="Times New Roman" w:eastAsia="Times New Roman" w:hAnsi="Times New Roman"/>
          <w:sz w:val="24"/>
        </w:rPr>
        <w:t>- stack pointer:</w:t>
      </w:r>
    </w:p>
    <w:p w:rsidR="00000000" w:rsidRDefault="007D25DD">
      <w:pPr>
        <w:spacing w:line="137" w:lineRule="exact"/>
        <w:rPr>
          <w:rFonts w:ascii="Times New Roman" w:eastAsia="Times New Roman" w:hAnsi="Times New Roman"/>
        </w:rPr>
      </w:pPr>
    </w:p>
    <w:p w:rsidR="00000000" w:rsidRDefault="007D25DD">
      <w:pPr>
        <w:numPr>
          <w:ilvl w:val="0"/>
          <w:numId w:val="53"/>
        </w:numPr>
        <w:tabs>
          <w:tab w:val="left" w:pos="240"/>
        </w:tabs>
        <w:spacing w:line="0" w:lineRule="atLeast"/>
        <w:ind w:left="240" w:hanging="232"/>
        <w:jc w:val="both"/>
        <w:rPr>
          <w:rFonts w:ascii="Times New Roman" w:eastAsia="Times New Roman" w:hAnsi="Times New Roman"/>
          <w:sz w:val="24"/>
        </w:rPr>
      </w:pPr>
      <w:r>
        <w:rPr>
          <w:rFonts w:ascii="Times New Roman" w:eastAsia="Times New Roman" w:hAnsi="Times New Roman"/>
          <w:sz w:val="24"/>
        </w:rPr>
        <w:t>Always points to top item on the stack</w:t>
      </w:r>
    </w:p>
    <w:p w:rsidR="00000000" w:rsidRDefault="007D25DD">
      <w:pPr>
        <w:spacing w:line="136" w:lineRule="exact"/>
        <w:rPr>
          <w:rFonts w:ascii="Times New Roman" w:eastAsia="Times New Roman" w:hAnsi="Times New Roman"/>
          <w:sz w:val="24"/>
        </w:rPr>
      </w:pPr>
    </w:p>
    <w:p w:rsidR="00000000" w:rsidRDefault="007D25DD">
      <w:pPr>
        <w:numPr>
          <w:ilvl w:val="0"/>
          <w:numId w:val="53"/>
        </w:numPr>
        <w:tabs>
          <w:tab w:val="left" w:pos="240"/>
        </w:tabs>
        <w:spacing w:line="0" w:lineRule="atLeast"/>
        <w:ind w:left="240" w:hanging="232"/>
        <w:jc w:val="both"/>
        <w:rPr>
          <w:rFonts w:ascii="Times New Roman" w:eastAsia="Times New Roman" w:hAnsi="Times New Roman"/>
          <w:sz w:val="24"/>
        </w:rPr>
      </w:pPr>
      <w:r>
        <w:rPr>
          <w:rFonts w:ascii="Times New Roman" w:eastAsia="Times New Roman" w:hAnsi="Times New Roman"/>
          <w:sz w:val="24"/>
        </w:rPr>
        <w:t>Offset address relative to SS</w:t>
      </w:r>
    </w:p>
    <w:p w:rsidR="00000000" w:rsidRDefault="007D25DD">
      <w:pPr>
        <w:spacing w:line="139" w:lineRule="exact"/>
        <w:rPr>
          <w:rFonts w:ascii="Times New Roman" w:eastAsia="Times New Roman" w:hAnsi="Times New Roman"/>
          <w:sz w:val="24"/>
        </w:rPr>
      </w:pPr>
    </w:p>
    <w:p w:rsidR="00000000" w:rsidRDefault="007D25DD">
      <w:pPr>
        <w:numPr>
          <w:ilvl w:val="0"/>
          <w:numId w:val="53"/>
        </w:numPr>
        <w:tabs>
          <w:tab w:val="left" w:pos="240"/>
        </w:tabs>
        <w:spacing w:line="0" w:lineRule="atLeast"/>
        <w:ind w:left="240" w:hanging="232"/>
        <w:jc w:val="both"/>
        <w:rPr>
          <w:rFonts w:ascii="Times New Roman" w:eastAsia="Times New Roman" w:hAnsi="Times New Roman"/>
          <w:sz w:val="24"/>
        </w:rPr>
      </w:pPr>
      <w:r>
        <w:rPr>
          <w:rFonts w:ascii="Times New Roman" w:eastAsia="Times New Roman" w:hAnsi="Times New Roman"/>
          <w:sz w:val="24"/>
        </w:rPr>
        <w:t>Always points to word (byte at even address)</w:t>
      </w:r>
    </w:p>
    <w:p w:rsidR="00000000" w:rsidRDefault="007D25DD">
      <w:pPr>
        <w:spacing w:line="136" w:lineRule="exact"/>
        <w:rPr>
          <w:rFonts w:ascii="Times New Roman" w:eastAsia="Times New Roman" w:hAnsi="Times New Roman"/>
          <w:sz w:val="24"/>
        </w:rPr>
      </w:pPr>
    </w:p>
    <w:p w:rsidR="00000000" w:rsidRDefault="007D25DD">
      <w:pPr>
        <w:numPr>
          <w:ilvl w:val="0"/>
          <w:numId w:val="53"/>
        </w:numPr>
        <w:tabs>
          <w:tab w:val="left" w:pos="240"/>
        </w:tabs>
        <w:spacing w:line="0" w:lineRule="atLeast"/>
        <w:ind w:left="240" w:hanging="232"/>
        <w:jc w:val="both"/>
        <w:rPr>
          <w:rFonts w:ascii="Times New Roman" w:eastAsia="Times New Roman" w:hAnsi="Times New Roman"/>
          <w:sz w:val="24"/>
        </w:rPr>
      </w:pPr>
      <w:r>
        <w:rPr>
          <w:rFonts w:ascii="Times New Roman" w:eastAsia="Times New Roman" w:hAnsi="Times New Roman"/>
          <w:sz w:val="24"/>
        </w:rPr>
        <w:t>An empty stack will had SP = FFFEh</w:t>
      </w:r>
    </w:p>
    <w:p w:rsidR="00000000" w:rsidRDefault="007D25DD">
      <w:pPr>
        <w:spacing w:line="144"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Memory organization:</w:t>
      </w:r>
    </w:p>
    <w:p w:rsidR="00000000" w:rsidRDefault="007D25DD">
      <w:pPr>
        <w:spacing w:line="250" w:lineRule="exact"/>
        <w:rPr>
          <w:rFonts w:ascii="Times New Roman" w:eastAsia="Times New Roman" w:hAnsi="Times New Roman"/>
        </w:rPr>
      </w:pPr>
    </w:p>
    <w:p w:rsidR="00000000" w:rsidRDefault="007D25DD">
      <w:pPr>
        <w:spacing w:line="348" w:lineRule="auto"/>
        <w:ind w:firstLine="1020"/>
        <w:rPr>
          <w:rFonts w:ascii="Times New Roman" w:eastAsia="Times New Roman" w:hAnsi="Times New Roman"/>
          <w:sz w:val="24"/>
        </w:rPr>
      </w:pPr>
      <w:r>
        <w:rPr>
          <w:rFonts w:ascii="Times New Roman" w:eastAsia="Times New Roman" w:hAnsi="Times New Roman"/>
          <w:sz w:val="24"/>
        </w:rPr>
        <w:t>The total memory of 1MB is divided into 16 segments and each segment can store 64kb of data and the segments available are CS, DS, ES, and SS</w:t>
      </w:r>
    </w:p>
    <w:p w:rsidR="00000000" w:rsidRDefault="007D25DD">
      <w:pPr>
        <w:spacing w:line="219"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1.8.1 Physical address calculation:</w:t>
      </w:r>
    </w:p>
    <w:p w:rsidR="00000000" w:rsidRDefault="007D25DD">
      <w:pPr>
        <w:spacing w:line="334" w:lineRule="exact"/>
        <w:rPr>
          <w:rFonts w:ascii="Times New Roman" w:eastAsia="Times New Roman" w:hAnsi="Times New Roman"/>
        </w:rPr>
      </w:pPr>
    </w:p>
    <w:p w:rsidR="00000000" w:rsidRDefault="007D25DD">
      <w:pPr>
        <w:spacing w:line="0" w:lineRule="atLeast"/>
        <w:ind w:left="960"/>
        <w:rPr>
          <w:rFonts w:ascii="Times New Roman" w:eastAsia="Times New Roman" w:hAnsi="Times New Roman"/>
          <w:sz w:val="24"/>
        </w:rPr>
      </w:pPr>
      <w:r>
        <w:rPr>
          <w:rFonts w:ascii="Times New Roman" w:eastAsia="Times New Roman" w:hAnsi="Times New Roman"/>
          <w:sz w:val="24"/>
        </w:rPr>
        <w:t xml:space="preserve">Physical address calculation = segment address+offset </w:t>
      </w:r>
      <w:r>
        <w:rPr>
          <w:rFonts w:ascii="Times New Roman" w:eastAsia="Times New Roman" w:hAnsi="Times New Roman"/>
          <w:sz w:val="24"/>
        </w:rPr>
        <w:t>address</w:t>
      </w:r>
    </w:p>
    <w:p w:rsidR="00000000" w:rsidRDefault="007D25DD">
      <w:pPr>
        <w:spacing w:line="336" w:lineRule="exact"/>
        <w:rPr>
          <w:rFonts w:ascii="Times New Roman" w:eastAsia="Times New Roman" w:hAnsi="Times New Roman"/>
        </w:rPr>
      </w:pPr>
    </w:p>
    <w:p w:rsidR="00000000" w:rsidRDefault="007D25DD">
      <w:pPr>
        <w:spacing w:line="0" w:lineRule="atLeast"/>
        <w:ind w:left="80"/>
        <w:rPr>
          <w:rFonts w:ascii="Times New Roman" w:eastAsia="Times New Roman" w:hAnsi="Times New Roman"/>
          <w:sz w:val="24"/>
        </w:rPr>
      </w:pPr>
      <w:r>
        <w:rPr>
          <w:rFonts w:ascii="Times New Roman" w:eastAsia="Times New Roman" w:hAnsi="Times New Roman"/>
          <w:sz w:val="24"/>
        </w:rPr>
        <w:t>In segment we use always four registers i.e. CS, DS, ES, and SS</w:t>
      </w:r>
    </w:p>
    <w:p w:rsidR="00000000" w:rsidRDefault="007D25DD">
      <w:pPr>
        <w:spacing w:line="339"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sz w:val="24"/>
        </w:rPr>
        <w:t>Offset register are BP, SP, SI, DI, IP</w:t>
      </w:r>
    </w:p>
    <w:p w:rsidR="00000000" w:rsidRDefault="007D25DD">
      <w:pPr>
        <w:spacing w:line="338"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sz w:val="24"/>
        </w:rPr>
        <w:t>Move the code segment address to left side and add zero</w:t>
      </w:r>
    </w:p>
    <w:p w:rsidR="00000000" w:rsidRDefault="007D25DD">
      <w:pPr>
        <w:spacing w:line="338"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sz w:val="24"/>
        </w:rPr>
        <w:t>Eg: let 4000</w:t>
      </w:r>
    </w:p>
    <w:p w:rsidR="00000000" w:rsidRDefault="00CC48C0">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797504" behindDoc="1" locked="0" layoutInCell="0" allowOverlap="1">
            <wp:simplePos x="0" y="0"/>
            <wp:positionH relativeFrom="column">
              <wp:posOffset>469265</wp:posOffset>
            </wp:positionH>
            <wp:positionV relativeFrom="paragraph">
              <wp:posOffset>24130</wp:posOffset>
            </wp:positionV>
            <wp:extent cx="101600" cy="456565"/>
            <wp:effectExtent l="1905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87"/>
                    <a:srcRect/>
                    <a:stretch>
                      <a:fillRect/>
                    </a:stretch>
                  </pic:blipFill>
                  <pic:spPr bwMode="auto">
                    <a:xfrm>
                      <a:off x="0" y="0"/>
                      <a:ext cx="101600" cy="456565"/>
                    </a:xfrm>
                    <a:prstGeom prst="rect">
                      <a:avLst/>
                    </a:prstGeom>
                    <a:noFill/>
                  </pic:spPr>
                </pic:pic>
              </a:graphicData>
            </a:graphic>
          </wp:anchor>
        </w:drawing>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353" w:lineRule="exact"/>
        <w:rPr>
          <w:rFonts w:ascii="Times New Roman" w:eastAsia="Times New Roman" w:hAnsi="Times New Roman"/>
        </w:rPr>
      </w:pPr>
    </w:p>
    <w:p w:rsidR="00000000" w:rsidRDefault="007D25DD">
      <w:pPr>
        <w:tabs>
          <w:tab w:val="left" w:pos="2860"/>
        </w:tabs>
        <w:spacing w:line="0" w:lineRule="atLeast"/>
        <w:ind w:left="480"/>
        <w:rPr>
          <w:rFonts w:ascii="Times New Roman" w:eastAsia="Times New Roman" w:hAnsi="Times New Roman"/>
          <w:sz w:val="24"/>
        </w:rPr>
      </w:pPr>
      <w:r>
        <w:rPr>
          <w:rFonts w:ascii="Times New Roman" w:eastAsia="Times New Roman" w:hAnsi="Times New Roman"/>
          <w:sz w:val="24"/>
        </w:rPr>
        <w:t>40000</w:t>
      </w:r>
      <w:r>
        <w:rPr>
          <w:rFonts w:ascii="Times New Roman" w:eastAsia="Times New Roman" w:hAnsi="Times New Roman"/>
        </w:rPr>
        <w:tab/>
      </w:r>
      <w:r>
        <w:rPr>
          <w:rFonts w:ascii="Times New Roman" w:eastAsia="Times New Roman" w:hAnsi="Times New Roman"/>
          <w:sz w:val="24"/>
        </w:rPr>
        <w:t>8000-offset</w:t>
      </w:r>
    </w:p>
    <w:p w:rsidR="00000000" w:rsidRDefault="007D25DD">
      <w:pPr>
        <w:spacing w:line="240" w:lineRule="exact"/>
        <w:rPr>
          <w:rFonts w:ascii="Times New Roman" w:eastAsia="Times New Roman" w:hAnsi="Times New Roman"/>
        </w:rPr>
      </w:pPr>
    </w:p>
    <w:p w:rsidR="00000000" w:rsidRDefault="007D25DD">
      <w:pPr>
        <w:spacing w:line="0" w:lineRule="atLeast"/>
        <w:ind w:left="240"/>
        <w:rPr>
          <w:rFonts w:ascii="Times New Roman" w:eastAsia="Times New Roman" w:hAnsi="Times New Roman"/>
          <w:sz w:val="24"/>
        </w:rPr>
      </w:pPr>
      <w:r>
        <w:rPr>
          <w:rFonts w:ascii="Times New Roman" w:eastAsia="Times New Roman" w:hAnsi="Times New Roman"/>
          <w:sz w:val="24"/>
        </w:rPr>
        <w:t>4000-segment address</w:t>
      </w:r>
    </w:p>
    <w:p w:rsidR="00000000" w:rsidRDefault="007D25DD">
      <w:pPr>
        <w:spacing w:line="243" w:lineRule="exact"/>
        <w:rPr>
          <w:rFonts w:ascii="Times New Roman" w:eastAsia="Times New Roman" w:hAnsi="Times New Roman"/>
        </w:rPr>
      </w:pPr>
    </w:p>
    <w:p w:rsidR="00000000" w:rsidRDefault="007D25DD">
      <w:pPr>
        <w:tabs>
          <w:tab w:val="left" w:pos="3240"/>
        </w:tabs>
        <w:spacing w:line="0" w:lineRule="atLeast"/>
        <w:ind w:left="60"/>
        <w:rPr>
          <w:rFonts w:ascii="Times New Roman" w:eastAsia="Times New Roman" w:hAnsi="Times New Roman"/>
          <w:sz w:val="24"/>
        </w:rPr>
      </w:pPr>
      <w:r>
        <w:rPr>
          <w:rFonts w:ascii="Times New Roman" w:eastAsia="Times New Roman" w:hAnsi="Times New Roman"/>
          <w:sz w:val="24"/>
        </w:rPr>
        <w:t>Physical address represent</w:t>
      </w:r>
      <w:r>
        <w:rPr>
          <w:rFonts w:ascii="Times New Roman" w:eastAsia="Times New Roman" w:hAnsi="Times New Roman"/>
          <w:sz w:val="24"/>
        </w:rPr>
        <w:t>ed as</w:t>
      </w:r>
      <w:r>
        <w:rPr>
          <w:rFonts w:ascii="Times New Roman" w:eastAsia="Times New Roman" w:hAnsi="Times New Roman"/>
        </w:rPr>
        <w:tab/>
      </w:r>
      <w:r>
        <w:rPr>
          <w:rFonts w:ascii="Times New Roman" w:eastAsia="Times New Roman" w:hAnsi="Times New Roman"/>
          <w:sz w:val="24"/>
        </w:rPr>
        <w:t>4000:8000</w:t>
      </w:r>
    </w:p>
    <w:p w:rsidR="00000000" w:rsidRDefault="007D25DD">
      <w:pPr>
        <w:spacing w:line="240"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sz w:val="24"/>
        </w:rPr>
        <w:t>For CS we use IP, for DS we use SI, DI, for Es we use SI, DI, for SS we use SP</w:t>
      </w:r>
    </w:p>
    <w:p w:rsidR="00000000" w:rsidRDefault="007D25DD">
      <w:pPr>
        <w:spacing w:line="0" w:lineRule="atLeast"/>
        <w:rPr>
          <w:rFonts w:ascii="Times New Roman" w:eastAsia="Times New Roman" w:hAnsi="Times New Roman"/>
          <w:sz w:val="24"/>
        </w:rPr>
        <w:sectPr w:rsidR="00000000">
          <w:pgSz w:w="11900" w:h="16834"/>
          <w:pgMar w:top="1144" w:right="1240" w:bottom="909" w:left="1720" w:header="0" w:footer="0" w:gutter="0"/>
          <w:cols w:space="0" w:equalWidth="0">
            <w:col w:w="8940"/>
          </w:cols>
          <w:docGrid w:linePitch="360"/>
        </w:sectPr>
      </w:pPr>
    </w:p>
    <w:p w:rsidR="00000000" w:rsidRDefault="007D25DD">
      <w:pPr>
        <w:spacing w:line="0" w:lineRule="atLeast"/>
        <w:rPr>
          <w:rFonts w:ascii="Times New Roman" w:eastAsia="Times New Roman" w:hAnsi="Times New Roman"/>
          <w:b/>
          <w:sz w:val="24"/>
        </w:rPr>
      </w:pPr>
      <w:bookmarkStart w:id="74" w:name="page75"/>
      <w:bookmarkEnd w:id="74"/>
      <w:r>
        <w:rPr>
          <w:rFonts w:ascii="Times New Roman" w:eastAsia="Times New Roman" w:hAnsi="Times New Roman"/>
          <w:b/>
          <w:sz w:val="24"/>
        </w:rPr>
        <w:lastRenderedPageBreak/>
        <w:t>1.8.2 8086 FLAG REGISTER:</w:t>
      </w:r>
    </w:p>
    <w:p w:rsidR="00000000" w:rsidRDefault="007D25DD">
      <w:pPr>
        <w:spacing w:line="238"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sz w:val="24"/>
        </w:rPr>
        <w:t>There are nine types of flag registers in 8086 these are divided into two.</w:t>
      </w:r>
    </w:p>
    <w:p w:rsidR="00000000" w:rsidRDefault="007D25DD">
      <w:pPr>
        <w:spacing w:line="240" w:lineRule="exact"/>
        <w:rPr>
          <w:rFonts w:ascii="Times New Roman" w:eastAsia="Times New Roman" w:hAnsi="Times New Roman"/>
        </w:rPr>
      </w:pPr>
    </w:p>
    <w:p w:rsidR="00000000" w:rsidRDefault="007D25DD">
      <w:pPr>
        <w:numPr>
          <w:ilvl w:val="0"/>
          <w:numId w:val="54"/>
        </w:numPr>
        <w:tabs>
          <w:tab w:val="left" w:pos="720"/>
        </w:tabs>
        <w:spacing w:line="0" w:lineRule="atLeast"/>
        <w:ind w:left="720" w:hanging="352"/>
        <w:jc w:val="both"/>
        <w:rPr>
          <w:rFonts w:ascii="Times New Roman" w:eastAsia="Times New Roman" w:hAnsi="Times New Roman"/>
          <w:sz w:val="24"/>
        </w:rPr>
      </w:pPr>
      <w:r>
        <w:rPr>
          <w:rFonts w:ascii="Times New Roman" w:eastAsia="Times New Roman" w:hAnsi="Times New Roman"/>
          <w:sz w:val="24"/>
        </w:rPr>
        <w:t>Conditional flag</w:t>
      </w:r>
    </w:p>
    <w:p w:rsidR="00000000" w:rsidRDefault="007D25DD">
      <w:pPr>
        <w:spacing w:line="40" w:lineRule="exact"/>
        <w:rPr>
          <w:rFonts w:ascii="Times New Roman" w:eastAsia="Times New Roman" w:hAnsi="Times New Roman"/>
          <w:sz w:val="24"/>
        </w:rPr>
      </w:pPr>
    </w:p>
    <w:p w:rsidR="00000000" w:rsidRDefault="007D25DD">
      <w:pPr>
        <w:numPr>
          <w:ilvl w:val="0"/>
          <w:numId w:val="54"/>
        </w:numPr>
        <w:tabs>
          <w:tab w:val="left" w:pos="720"/>
        </w:tabs>
        <w:spacing w:line="0" w:lineRule="atLeast"/>
        <w:ind w:left="720" w:hanging="352"/>
        <w:jc w:val="both"/>
        <w:rPr>
          <w:rFonts w:ascii="Times New Roman" w:eastAsia="Times New Roman" w:hAnsi="Times New Roman"/>
          <w:sz w:val="24"/>
        </w:rPr>
      </w:pPr>
      <w:r>
        <w:rPr>
          <w:rFonts w:ascii="Times New Roman" w:eastAsia="Times New Roman" w:hAnsi="Times New Roman"/>
          <w:sz w:val="24"/>
        </w:rPr>
        <w:t>Control flag</w:t>
      </w:r>
    </w:p>
    <w:p w:rsidR="00000000" w:rsidRDefault="007D25DD">
      <w:pPr>
        <w:spacing w:line="242"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sz w:val="24"/>
        </w:rPr>
        <w:t>Flag registers is used t</w:t>
      </w:r>
      <w:r>
        <w:rPr>
          <w:rFonts w:ascii="Times New Roman" w:eastAsia="Times New Roman" w:hAnsi="Times New Roman"/>
          <w:sz w:val="24"/>
        </w:rPr>
        <w:t>o indicate the results of arithmetic operations</w:t>
      </w:r>
    </w:p>
    <w:p w:rsidR="00000000" w:rsidRDefault="00CC48C0">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798528" behindDoc="1" locked="0" layoutInCell="0" allowOverlap="1">
            <wp:simplePos x="0" y="0"/>
            <wp:positionH relativeFrom="column">
              <wp:posOffset>23495</wp:posOffset>
            </wp:positionH>
            <wp:positionV relativeFrom="paragraph">
              <wp:posOffset>158750</wp:posOffset>
            </wp:positionV>
            <wp:extent cx="2903220" cy="1891030"/>
            <wp:effectExtent l="1905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88"/>
                    <a:srcRect/>
                    <a:stretch>
                      <a:fillRect/>
                    </a:stretch>
                  </pic:blipFill>
                  <pic:spPr bwMode="auto">
                    <a:xfrm>
                      <a:off x="0" y="0"/>
                      <a:ext cx="2903220" cy="1891030"/>
                    </a:xfrm>
                    <a:prstGeom prst="rect">
                      <a:avLst/>
                    </a:prstGeom>
                    <a:noFill/>
                  </pic:spPr>
                </pic:pic>
              </a:graphicData>
            </a:graphic>
          </wp:anchor>
        </w:drawing>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74" w:lineRule="exact"/>
        <w:rPr>
          <w:rFonts w:ascii="Times New Roman" w:eastAsia="Times New Roman" w:hAnsi="Times New Roman"/>
        </w:rPr>
      </w:pPr>
    </w:p>
    <w:p w:rsidR="00000000" w:rsidRDefault="007D25DD">
      <w:pPr>
        <w:numPr>
          <w:ilvl w:val="0"/>
          <w:numId w:val="55"/>
        </w:numPr>
        <w:tabs>
          <w:tab w:val="left" w:pos="720"/>
        </w:tabs>
        <w:spacing w:line="356" w:lineRule="auto"/>
        <w:ind w:left="720" w:hanging="352"/>
        <w:jc w:val="both"/>
        <w:rPr>
          <w:rFonts w:ascii="Times New Roman" w:eastAsia="Times New Roman" w:hAnsi="Times New Roman"/>
          <w:b/>
          <w:sz w:val="24"/>
        </w:rPr>
      </w:pPr>
      <w:r>
        <w:rPr>
          <w:rFonts w:ascii="Times New Roman" w:eastAsia="Times New Roman" w:hAnsi="Times New Roman"/>
          <w:b/>
          <w:sz w:val="24"/>
        </w:rPr>
        <w:t xml:space="preserve">Carry Flag (CF): </w:t>
      </w:r>
      <w:r>
        <w:rPr>
          <w:rFonts w:ascii="Times New Roman" w:eastAsia="Times New Roman" w:hAnsi="Times New Roman"/>
          <w:sz w:val="24"/>
        </w:rPr>
        <w:t>- this flag is set to</w:t>
      </w:r>
      <w:r>
        <w:rPr>
          <w:rFonts w:ascii="Times New Roman" w:eastAsia="Times New Roman" w:hAnsi="Times New Roman"/>
          <w:b/>
          <w:sz w:val="24"/>
        </w:rPr>
        <w:t xml:space="preserve"> 1 </w:t>
      </w:r>
      <w:r>
        <w:rPr>
          <w:rFonts w:ascii="Times New Roman" w:eastAsia="Times New Roman" w:hAnsi="Times New Roman"/>
          <w:sz w:val="24"/>
        </w:rPr>
        <w:t>when there is an</w:t>
      </w:r>
      <w:r>
        <w:rPr>
          <w:rFonts w:ascii="Times New Roman" w:eastAsia="Times New Roman" w:hAnsi="Times New Roman"/>
          <w:b/>
          <w:sz w:val="24"/>
        </w:rPr>
        <w:t xml:space="preserve"> unsigned overflow</w:t>
      </w:r>
      <w:r>
        <w:rPr>
          <w:rFonts w:ascii="Times New Roman" w:eastAsia="Times New Roman" w:hAnsi="Times New Roman"/>
          <w:sz w:val="24"/>
        </w:rPr>
        <w:t>. For</w:t>
      </w:r>
      <w:r>
        <w:rPr>
          <w:rFonts w:ascii="Times New Roman" w:eastAsia="Times New Roman" w:hAnsi="Times New Roman"/>
          <w:b/>
          <w:sz w:val="24"/>
        </w:rPr>
        <w:t xml:space="preserve"> </w:t>
      </w:r>
      <w:r>
        <w:rPr>
          <w:rFonts w:ascii="Times New Roman" w:eastAsia="Times New Roman" w:hAnsi="Times New Roman"/>
          <w:sz w:val="24"/>
        </w:rPr>
        <w:t xml:space="preserve">example when you add bytes </w:t>
      </w:r>
      <w:r>
        <w:rPr>
          <w:rFonts w:ascii="Times New Roman" w:eastAsia="Times New Roman" w:hAnsi="Times New Roman"/>
          <w:b/>
          <w:sz w:val="24"/>
        </w:rPr>
        <w:t>255 + 1</w:t>
      </w:r>
      <w:r>
        <w:rPr>
          <w:rFonts w:ascii="Times New Roman" w:eastAsia="Times New Roman" w:hAnsi="Times New Roman"/>
          <w:sz w:val="24"/>
        </w:rPr>
        <w:t xml:space="preserve"> (result is not in range 0...255). When there is no overflow this flag is s</w:t>
      </w:r>
      <w:r>
        <w:rPr>
          <w:rFonts w:ascii="Times New Roman" w:eastAsia="Times New Roman" w:hAnsi="Times New Roman"/>
          <w:sz w:val="24"/>
        </w:rPr>
        <w:t xml:space="preserve">et to </w:t>
      </w:r>
      <w:r>
        <w:rPr>
          <w:rFonts w:ascii="Times New Roman" w:eastAsia="Times New Roman" w:hAnsi="Times New Roman"/>
          <w:b/>
          <w:sz w:val="24"/>
        </w:rPr>
        <w:t>0. (OR)</w:t>
      </w:r>
      <w:r>
        <w:rPr>
          <w:rFonts w:ascii="Times New Roman" w:eastAsia="Times New Roman" w:hAnsi="Times New Roman"/>
          <w:sz w:val="24"/>
        </w:rPr>
        <w:t xml:space="preserve"> If this bit is one it indicates it as carry And zero means no carry</w:t>
      </w:r>
    </w:p>
    <w:p w:rsidR="00000000" w:rsidRDefault="007D25DD">
      <w:pPr>
        <w:spacing w:line="18" w:lineRule="exact"/>
        <w:rPr>
          <w:rFonts w:ascii="Times New Roman" w:eastAsia="Times New Roman" w:hAnsi="Times New Roman"/>
          <w:b/>
          <w:sz w:val="24"/>
        </w:rPr>
      </w:pPr>
    </w:p>
    <w:p w:rsidR="00000000" w:rsidRDefault="007D25DD">
      <w:pPr>
        <w:numPr>
          <w:ilvl w:val="0"/>
          <w:numId w:val="55"/>
        </w:numPr>
        <w:tabs>
          <w:tab w:val="left" w:pos="720"/>
        </w:tabs>
        <w:spacing w:line="350" w:lineRule="auto"/>
        <w:ind w:left="720" w:hanging="352"/>
        <w:jc w:val="both"/>
        <w:rPr>
          <w:rFonts w:ascii="Times New Roman" w:eastAsia="Times New Roman" w:hAnsi="Times New Roman"/>
          <w:b/>
          <w:sz w:val="24"/>
        </w:rPr>
      </w:pPr>
      <w:r>
        <w:rPr>
          <w:rFonts w:ascii="Times New Roman" w:eastAsia="Times New Roman" w:hAnsi="Times New Roman"/>
          <w:b/>
          <w:sz w:val="24"/>
        </w:rPr>
        <w:t>Parity Flag (PF)</w:t>
      </w:r>
      <w:r>
        <w:rPr>
          <w:rFonts w:ascii="Times New Roman" w:eastAsia="Times New Roman" w:hAnsi="Times New Roman"/>
          <w:sz w:val="24"/>
        </w:rPr>
        <w:t>: this flag is set to</w:t>
      </w:r>
      <w:r>
        <w:rPr>
          <w:rFonts w:ascii="Times New Roman" w:eastAsia="Times New Roman" w:hAnsi="Times New Roman"/>
          <w:b/>
          <w:sz w:val="24"/>
        </w:rPr>
        <w:t xml:space="preserve"> 1 </w:t>
      </w:r>
      <w:r>
        <w:rPr>
          <w:rFonts w:ascii="Times New Roman" w:eastAsia="Times New Roman" w:hAnsi="Times New Roman"/>
          <w:sz w:val="24"/>
        </w:rPr>
        <w:t>when there is even number of one bits in result,</w:t>
      </w:r>
      <w:r>
        <w:rPr>
          <w:rFonts w:ascii="Times New Roman" w:eastAsia="Times New Roman" w:hAnsi="Times New Roman"/>
          <w:b/>
          <w:sz w:val="24"/>
        </w:rPr>
        <w:t xml:space="preserve"> </w:t>
      </w:r>
      <w:r>
        <w:rPr>
          <w:rFonts w:ascii="Times New Roman" w:eastAsia="Times New Roman" w:hAnsi="Times New Roman"/>
          <w:sz w:val="24"/>
        </w:rPr>
        <w:t xml:space="preserve">and to </w:t>
      </w:r>
      <w:r>
        <w:rPr>
          <w:rFonts w:ascii="Times New Roman" w:eastAsia="Times New Roman" w:hAnsi="Times New Roman"/>
          <w:b/>
          <w:sz w:val="24"/>
        </w:rPr>
        <w:t>0</w:t>
      </w:r>
      <w:r>
        <w:rPr>
          <w:rFonts w:ascii="Times New Roman" w:eastAsia="Times New Roman" w:hAnsi="Times New Roman"/>
          <w:sz w:val="24"/>
        </w:rPr>
        <w:t xml:space="preserve"> when there is odd number of one bits.</w:t>
      </w:r>
    </w:p>
    <w:p w:rsidR="00000000" w:rsidRDefault="007D25DD">
      <w:pPr>
        <w:spacing w:line="23" w:lineRule="exact"/>
        <w:rPr>
          <w:rFonts w:ascii="Times New Roman" w:eastAsia="Times New Roman" w:hAnsi="Times New Roman"/>
          <w:b/>
          <w:sz w:val="24"/>
        </w:rPr>
      </w:pPr>
    </w:p>
    <w:p w:rsidR="00000000" w:rsidRDefault="007D25DD">
      <w:pPr>
        <w:numPr>
          <w:ilvl w:val="0"/>
          <w:numId w:val="55"/>
        </w:numPr>
        <w:tabs>
          <w:tab w:val="left" w:pos="720"/>
        </w:tabs>
        <w:spacing w:line="350" w:lineRule="auto"/>
        <w:ind w:left="720" w:hanging="352"/>
        <w:jc w:val="both"/>
        <w:rPr>
          <w:rFonts w:ascii="Times New Roman" w:eastAsia="Times New Roman" w:hAnsi="Times New Roman"/>
          <w:b/>
          <w:sz w:val="24"/>
        </w:rPr>
      </w:pPr>
      <w:r>
        <w:rPr>
          <w:rFonts w:ascii="Times New Roman" w:eastAsia="Times New Roman" w:hAnsi="Times New Roman"/>
          <w:b/>
          <w:sz w:val="24"/>
        </w:rPr>
        <w:t xml:space="preserve">Auxiliary Flag (AF): </w:t>
      </w:r>
      <w:r>
        <w:rPr>
          <w:rFonts w:ascii="Times New Roman" w:eastAsia="Times New Roman" w:hAnsi="Times New Roman"/>
          <w:sz w:val="24"/>
        </w:rPr>
        <w:t>set to</w:t>
      </w:r>
      <w:r>
        <w:rPr>
          <w:rFonts w:ascii="Times New Roman" w:eastAsia="Times New Roman" w:hAnsi="Times New Roman"/>
          <w:b/>
          <w:sz w:val="24"/>
        </w:rPr>
        <w:t xml:space="preserve"> 1 </w:t>
      </w:r>
      <w:r>
        <w:rPr>
          <w:rFonts w:ascii="Times New Roman" w:eastAsia="Times New Roman" w:hAnsi="Times New Roman"/>
          <w:sz w:val="24"/>
        </w:rPr>
        <w:t>when t</w:t>
      </w:r>
      <w:r>
        <w:rPr>
          <w:rFonts w:ascii="Times New Roman" w:eastAsia="Times New Roman" w:hAnsi="Times New Roman"/>
          <w:sz w:val="24"/>
        </w:rPr>
        <w:t>here is an</w:t>
      </w:r>
      <w:r>
        <w:rPr>
          <w:rFonts w:ascii="Times New Roman" w:eastAsia="Times New Roman" w:hAnsi="Times New Roman"/>
          <w:b/>
          <w:sz w:val="24"/>
        </w:rPr>
        <w:t xml:space="preserve"> unsigned overflow </w:t>
      </w:r>
      <w:r>
        <w:rPr>
          <w:rFonts w:ascii="Times New Roman" w:eastAsia="Times New Roman" w:hAnsi="Times New Roman"/>
          <w:sz w:val="24"/>
        </w:rPr>
        <w:t>for low nibble (4</w:t>
      </w:r>
      <w:r>
        <w:rPr>
          <w:rFonts w:ascii="Times New Roman" w:eastAsia="Times New Roman" w:hAnsi="Times New Roman"/>
          <w:b/>
          <w:sz w:val="24"/>
        </w:rPr>
        <w:t xml:space="preserve"> </w:t>
      </w:r>
      <w:r>
        <w:rPr>
          <w:rFonts w:ascii="Times New Roman" w:eastAsia="Times New Roman" w:hAnsi="Times New Roman"/>
          <w:sz w:val="24"/>
        </w:rPr>
        <w:t>bits).</w:t>
      </w:r>
    </w:p>
    <w:p w:rsidR="00000000" w:rsidRDefault="007D25DD">
      <w:pPr>
        <w:spacing w:line="10" w:lineRule="exact"/>
        <w:rPr>
          <w:rFonts w:ascii="Times New Roman" w:eastAsia="Times New Roman" w:hAnsi="Times New Roman"/>
          <w:b/>
          <w:sz w:val="24"/>
        </w:rPr>
      </w:pPr>
    </w:p>
    <w:p w:rsidR="00000000" w:rsidRDefault="007D25DD">
      <w:pPr>
        <w:numPr>
          <w:ilvl w:val="0"/>
          <w:numId w:val="55"/>
        </w:numPr>
        <w:tabs>
          <w:tab w:val="left" w:pos="720"/>
        </w:tabs>
        <w:spacing w:line="0" w:lineRule="atLeast"/>
        <w:ind w:left="720" w:hanging="352"/>
        <w:jc w:val="both"/>
        <w:rPr>
          <w:rFonts w:ascii="Times New Roman" w:eastAsia="Times New Roman" w:hAnsi="Times New Roman"/>
          <w:b/>
          <w:sz w:val="24"/>
        </w:rPr>
      </w:pPr>
      <w:r>
        <w:rPr>
          <w:rFonts w:ascii="Times New Roman" w:eastAsia="Times New Roman" w:hAnsi="Times New Roman"/>
          <w:b/>
          <w:sz w:val="24"/>
        </w:rPr>
        <w:t xml:space="preserve">Zero Flag (ZF): </w:t>
      </w:r>
      <w:r>
        <w:rPr>
          <w:rFonts w:ascii="Times New Roman" w:eastAsia="Times New Roman" w:hAnsi="Times New Roman"/>
          <w:sz w:val="24"/>
        </w:rPr>
        <w:t>set to</w:t>
      </w:r>
      <w:r>
        <w:rPr>
          <w:rFonts w:ascii="Times New Roman" w:eastAsia="Times New Roman" w:hAnsi="Times New Roman"/>
          <w:b/>
          <w:sz w:val="24"/>
        </w:rPr>
        <w:t xml:space="preserve"> 1 </w:t>
      </w:r>
      <w:r>
        <w:rPr>
          <w:rFonts w:ascii="Times New Roman" w:eastAsia="Times New Roman" w:hAnsi="Times New Roman"/>
          <w:sz w:val="24"/>
        </w:rPr>
        <w:t>when result is</w:t>
      </w:r>
      <w:r>
        <w:rPr>
          <w:rFonts w:ascii="Times New Roman" w:eastAsia="Times New Roman" w:hAnsi="Times New Roman"/>
          <w:b/>
          <w:sz w:val="24"/>
        </w:rPr>
        <w:t xml:space="preserve"> zero</w:t>
      </w:r>
      <w:r>
        <w:rPr>
          <w:rFonts w:ascii="Times New Roman" w:eastAsia="Times New Roman" w:hAnsi="Times New Roman"/>
          <w:sz w:val="24"/>
        </w:rPr>
        <w:t>. For non-zero result this flag is set to</w:t>
      </w:r>
      <w:r>
        <w:rPr>
          <w:rFonts w:ascii="Times New Roman" w:eastAsia="Times New Roman" w:hAnsi="Times New Roman"/>
          <w:b/>
          <w:sz w:val="24"/>
        </w:rPr>
        <w:t xml:space="preserve"> 0</w:t>
      </w:r>
      <w:r>
        <w:rPr>
          <w:rFonts w:ascii="Times New Roman" w:eastAsia="Times New Roman" w:hAnsi="Times New Roman"/>
          <w:sz w:val="24"/>
        </w:rPr>
        <w:t>.</w:t>
      </w:r>
    </w:p>
    <w:p w:rsidR="00000000" w:rsidRDefault="007D25DD">
      <w:pPr>
        <w:spacing w:line="151" w:lineRule="exact"/>
        <w:rPr>
          <w:rFonts w:ascii="Times New Roman" w:eastAsia="Times New Roman" w:hAnsi="Times New Roman"/>
          <w:b/>
          <w:sz w:val="24"/>
        </w:rPr>
      </w:pPr>
    </w:p>
    <w:p w:rsidR="00000000" w:rsidRDefault="007D25DD">
      <w:pPr>
        <w:numPr>
          <w:ilvl w:val="0"/>
          <w:numId w:val="55"/>
        </w:numPr>
        <w:tabs>
          <w:tab w:val="left" w:pos="720"/>
        </w:tabs>
        <w:spacing w:line="348" w:lineRule="auto"/>
        <w:ind w:left="720" w:hanging="352"/>
        <w:jc w:val="both"/>
        <w:rPr>
          <w:rFonts w:ascii="Times New Roman" w:eastAsia="Times New Roman" w:hAnsi="Times New Roman"/>
          <w:b/>
          <w:sz w:val="24"/>
        </w:rPr>
      </w:pPr>
      <w:r>
        <w:rPr>
          <w:rFonts w:ascii="Times New Roman" w:eastAsia="Times New Roman" w:hAnsi="Times New Roman"/>
          <w:b/>
          <w:sz w:val="24"/>
        </w:rPr>
        <w:t xml:space="preserve">Sign Flag (SF): </w:t>
      </w:r>
      <w:r>
        <w:rPr>
          <w:rFonts w:ascii="Times New Roman" w:eastAsia="Times New Roman" w:hAnsi="Times New Roman"/>
          <w:sz w:val="24"/>
        </w:rPr>
        <w:t>set to</w:t>
      </w:r>
      <w:r>
        <w:rPr>
          <w:rFonts w:ascii="Times New Roman" w:eastAsia="Times New Roman" w:hAnsi="Times New Roman"/>
          <w:b/>
          <w:sz w:val="24"/>
        </w:rPr>
        <w:t xml:space="preserve"> 1 </w:t>
      </w:r>
      <w:r>
        <w:rPr>
          <w:rFonts w:ascii="Times New Roman" w:eastAsia="Times New Roman" w:hAnsi="Times New Roman"/>
          <w:sz w:val="24"/>
        </w:rPr>
        <w:t>when result is</w:t>
      </w:r>
      <w:r>
        <w:rPr>
          <w:rFonts w:ascii="Times New Roman" w:eastAsia="Times New Roman" w:hAnsi="Times New Roman"/>
          <w:b/>
          <w:sz w:val="24"/>
        </w:rPr>
        <w:t xml:space="preserve"> negative</w:t>
      </w:r>
      <w:r>
        <w:rPr>
          <w:rFonts w:ascii="Times New Roman" w:eastAsia="Times New Roman" w:hAnsi="Times New Roman"/>
          <w:sz w:val="24"/>
        </w:rPr>
        <w:t>. When result is</w:t>
      </w:r>
      <w:r>
        <w:rPr>
          <w:rFonts w:ascii="Times New Roman" w:eastAsia="Times New Roman" w:hAnsi="Times New Roman"/>
          <w:b/>
          <w:sz w:val="24"/>
        </w:rPr>
        <w:t xml:space="preserve"> positive </w:t>
      </w:r>
      <w:r>
        <w:rPr>
          <w:rFonts w:ascii="Times New Roman" w:eastAsia="Times New Roman" w:hAnsi="Times New Roman"/>
          <w:sz w:val="24"/>
        </w:rPr>
        <w:t>it is set to</w:t>
      </w:r>
      <w:r>
        <w:rPr>
          <w:rFonts w:ascii="Times New Roman" w:eastAsia="Times New Roman" w:hAnsi="Times New Roman"/>
          <w:b/>
          <w:sz w:val="24"/>
        </w:rPr>
        <w:t>0</w:t>
      </w:r>
      <w:r>
        <w:rPr>
          <w:rFonts w:ascii="Times New Roman" w:eastAsia="Times New Roman" w:hAnsi="Times New Roman"/>
          <w:sz w:val="24"/>
        </w:rPr>
        <w:t>.</w:t>
      </w:r>
      <w:r>
        <w:rPr>
          <w:rFonts w:ascii="Times New Roman" w:eastAsia="Times New Roman" w:hAnsi="Times New Roman"/>
          <w:b/>
          <w:sz w:val="24"/>
        </w:rPr>
        <w:t xml:space="preserve"> </w:t>
      </w:r>
      <w:r>
        <w:rPr>
          <w:rFonts w:ascii="Times New Roman" w:eastAsia="Times New Roman" w:hAnsi="Times New Roman"/>
          <w:sz w:val="24"/>
        </w:rPr>
        <w:t>(This flag takes the v</w:t>
      </w:r>
      <w:r>
        <w:rPr>
          <w:rFonts w:ascii="Times New Roman" w:eastAsia="Times New Roman" w:hAnsi="Times New Roman"/>
          <w:sz w:val="24"/>
        </w:rPr>
        <w:t>alue of the most significant bit.)</w:t>
      </w:r>
    </w:p>
    <w:p w:rsidR="00000000" w:rsidRDefault="007D25DD">
      <w:pPr>
        <w:spacing w:line="28" w:lineRule="exact"/>
        <w:rPr>
          <w:rFonts w:ascii="Times New Roman" w:eastAsia="Times New Roman" w:hAnsi="Times New Roman"/>
          <w:b/>
          <w:sz w:val="24"/>
        </w:rPr>
      </w:pPr>
    </w:p>
    <w:p w:rsidR="00000000" w:rsidRDefault="007D25DD">
      <w:pPr>
        <w:numPr>
          <w:ilvl w:val="0"/>
          <w:numId w:val="55"/>
        </w:numPr>
        <w:tabs>
          <w:tab w:val="left" w:pos="780"/>
        </w:tabs>
        <w:spacing w:line="348" w:lineRule="auto"/>
        <w:ind w:left="720" w:hanging="352"/>
        <w:jc w:val="both"/>
        <w:rPr>
          <w:rFonts w:ascii="Times New Roman" w:eastAsia="Times New Roman" w:hAnsi="Times New Roman"/>
          <w:b/>
          <w:sz w:val="24"/>
        </w:rPr>
      </w:pPr>
      <w:r>
        <w:rPr>
          <w:rFonts w:ascii="Times New Roman" w:eastAsia="Times New Roman" w:hAnsi="Times New Roman"/>
          <w:b/>
          <w:sz w:val="24"/>
        </w:rPr>
        <w:t>Overflow Flag (OF)</w:t>
      </w:r>
      <w:r>
        <w:rPr>
          <w:rFonts w:ascii="Times New Roman" w:eastAsia="Times New Roman" w:hAnsi="Times New Roman"/>
          <w:sz w:val="24"/>
        </w:rPr>
        <w:t>: set to</w:t>
      </w:r>
      <w:r>
        <w:rPr>
          <w:rFonts w:ascii="Times New Roman" w:eastAsia="Times New Roman" w:hAnsi="Times New Roman"/>
          <w:b/>
          <w:sz w:val="24"/>
        </w:rPr>
        <w:t xml:space="preserve"> 1 </w:t>
      </w:r>
      <w:r>
        <w:rPr>
          <w:rFonts w:ascii="Times New Roman" w:eastAsia="Times New Roman" w:hAnsi="Times New Roman"/>
          <w:sz w:val="24"/>
        </w:rPr>
        <w:t>when there is a</w:t>
      </w:r>
      <w:r>
        <w:rPr>
          <w:rFonts w:ascii="Times New Roman" w:eastAsia="Times New Roman" w:hAnsi="Times New Roman"/>
          <w:b/>
          <w:sz w:val="24"/>
        </w:rPr>
        <w:t xml:space="preserve"> signed overflow</w:t>
      </w:r>
      <w:r>
        <w:rPr>
          <w:rFonts w:ascii="Times New Roman" w:eastAsia="Times New Roman" w:hAnsi="Times New Roman"/>
          <w:sz w:val="24"/>
        </w:rPr>
        <w:t>. For example, when</w:t>
      </w:r>
      <w:r>
        <w:rPr>
          <w:rFonts w:ascii="Times New Roman" w:eastAsia="Times New Roman" w:hAnsi="Times New Roman"/>
          <w:b/>
          <w:sz w:val="24"/>
        </w:rPr>
        <w:t xml:space="preserve"> </w:t>
      </w:r>
      <w:r>
        <w:rPr>
          <w:rFonts w:ascii="Times New Roman" w:eastAsia="Times New Roman" w:hAnsi="Times New Roman"/>
          <w:sz w:val="24"/>
        </w:rPr>
        <w:t xml:space="preserve">you add bytes </w:t>
      </w:r>
      <w:r>
        <w:rPr>
          <w:rFonts w:ascii="Times New Roman" w:eastAsia="Times New Roman" w:hAnsi="Times New Roman"/>
          <w:b/>
          <w:sz w:val="24"/>
        </w:rPr>
        <w:t>100 + 50</w:t>
      </w:r>
      <w:r>
        <w:rPr>
          <w:rFonts w:ascii="Times New Roman" w:eastAsia="Times New Roman" w:hAnsi="Times New Roman"/>
          <w:sz w:val="24"/>
        </w:rPr>
        <w:t xml:space="preserve"> (result is not in range -128...127).</w:t>
      </w:r>
    </w:p>
    <w:p w:rsidR="00000000" w:rsidRDefault="007D25DD">
      <w:pPr>
        <w:spacing w:line="200" w:lineRule="exact"/>
        <w:rPr>
          <w:rFonts w:ascii="Times New Roman" w:eastAsia="Times New Roman" w:hAnsi="Times New Roman"/>
        </w:rPr>
      </w:pPr>
    </w:p>
    <w:p w:rsidR="00000000" w:rsidRDefault="007D25DD">
      <w:pPr>
        <w:spacing w:line="228"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sz w:val="24"/>
        </w:rPr>
        <w:t>The above six flags are called as conditional flags.</w:t>
      </w:r>
    </w:p>
    <w:p w:rsidR="00000000" w:rsidRDefault="007D25DD">
      <w:pPr>
        <w:spacing w:line="151" w:lineRule="exact"/>
        <w:rPr>
          <w:rFonts w:ascii="Times New Roman" w:eastAsia="Times New Roman" w:hAnsi="Times New Roman"/>
        </w:rPr>
      </w:pPr>
    </w:p>
    <w:p w:rsidR="00000000" w:rsidRDefault="007D25DD">
      <w:pPr>
        <w:numPr>
          <w:ilvl w:val="0"/>
          <w:numId w:val="56"/>
        </w:numPr>
        <w:tabs>
          <w:tab w:val="left" w:pos="720"/>
        </w:tabs>
        <w:spacing w:line="354" w:lineRule="auto"/>
        <w:ind w:left="720" w:hanging="352"/>
        <w:jc w:val="both"/>
        <w:rPr>
          <w:rFonts w:ascii="Times New Roman" w:eastAsia="Times New Roman" w:hAnsi="Times New Roman"/>
          <w:b/>
          <w:sz w:val="24"/>
        </w:rPr>
      </w:pPr>
      <w:r>
        <w:rPr>
          <w:rFonts w:ascii="Times New Roman" w:eastAsia="Times New Roman" w:hAnsi="Times New Roman"/>
          <w:b/>
          <w:sz w:val="24"/>
        </w:rPr>
        <w:t>Direction Flag (DF)</w:t>
      </w:r>
      <w:r>
        <w:rPr>
          <w:rFonts w:ascii="Times New Roman" w:eastAsia="Times New Roman" w:hAnsi="Times New Roman"/>
          <w:sz w:val="24"/>
        </w:rPr>
        <w:t>: thi</w:t>
      </w:r>
      <w:r>
        <w:rPr>
          <w:rFonts w:ascii="Times New Roman" w:eastAsia="Times New Roman" w:hAnsi="Times New Roman"/>
          <w:sz w:val="24"/>
        </w:rPr>
        <w:t>s flag is used by some instructions to process data chains,</w:t>
      </w:r>
      <w:r>
        <w:rPr>
          <w:rFonts w:ascii="Times New Roman" w:eastAsia="Times New Roman" w:hAnsi="Times New Roman"/>
          <w:b/>
          <w:sz w:val="24"/>
        </w:rPr>
        <w:t xml:space="preserve"> </w:t>
      </w:r>
      <w:r>
        <w:rPr>
          <w:rFonts w:ascii="Times New Roman" w:eastAsia="Times New Roman" w:hAnsi="Times New Roman"/>
          <w:sz w:val="24"/>
        </w:rPr>
        <w:t xml:space="preserve">when this flag is set to </w:t>
      </w:r>
      <w:r>
        <w:rPr>
          <w:rFonts w:ascii="Times New Roman" w:eastAsia="Times New Roman" w:hAnsi="Times New Roman"/>
          <w:b/>
          <w:sz w:val="24"/>
        </w:rPr>
        <w:t>0</w:t>
      </w:r>
      <w:r>
        <w:rPr>
          <w:rFonts w:ascii="Times New Roman" w:eastAsia="Times New Roman" w:hAnsi="Times New Roman"/>
          <w:sz w:val="24"/>
        </w:rPr>
        <w:t xml:space="preserve"> - the processing is done forward, when this flag is set to </w:t>
      </w:r>
      <w:r>
        <w:rPr>
          <w:rFonts w:ascii="Times New Roman" w:eastAsia="Times New Roman" w:hAnsi="Times New Roman"/>
          <w:b/>
          <w:sz w:val="24"/>
        </w:rPr>
        <w:t>1</w:t>
      </w:r>
      <w:r>
        <w:rPr>
          <w:rFonts w:ascii="Times New Roman" w:eastAsia="Times New Roman" w:hAnsi="Times New Roman"/>
          <w:sz w:val="24"/>
        </w:rPr>
        <w:t>the processing is done backward.</w:t>
      </w:r>
    </w:p>
    <w:p w:rsidR="00000000" w:rsidRDefault="007D25DD">
      <w:pPr>
        <w:spacing w:line="9" w:lineRule="exact"/>
        <w:rPr>
          <w:rFonts w:ascii="Times New Roman" w:eastAsia="Times New Roman" w:hAnsi="Times New Roman"/>
          <w:b/>
          <w:sz w:val="24"/>
        </w:rPr>
      </w:pPr>
    </w:p>
    <w:p w:rsidR="00000000" w:rsidRDefault="007D25DD">
      <w:pPr>
        <w:numPr>
          <w:ilvl w:val="0"/>
          <w:numId w:val="56"/>
        </w:numPr>
        <w:tabs>
          <w:tab w:val="left" w:pos="600"/>
        </w:tabs>
        <w:spacing w:line="239" w:lineRule="auto"/>
        <w:ind w:left="600" w:hanging="232"/>
        <w:jc w:val="both"/>
        <w:rPr>
          <w:rFonts w:ascii="Times New Roman" w:eastAsia="Times New Roman" w:hAnsi="Times New Roman"/>
          <w:b/>
          <w:sz w:val="24"/>
        </w:rPr>
      </w:pPr>
      <w:r>
        <w:rPr>
          <w:rFonts w:ascii="Times New Roman" w:eastAsia="Times New Roman" w:hAnsi="Times New Roman"/>
          <w:b/>
          <w:sz w:val="24"/>
        </w:rPr>
        <w:t xml:space="preserve">Trap Flag (TF) </w:t>
      </w:r>
      <w:r>
        <w:rPr>
          <w:rFonts w:ascii="Times New Roman" w:eastAsia="Times New Roman" w:hAnsi="Times New Roman"/>
          <w:sz w:val="24"/>
        </w:rPr>
        <w:t>- Used for on-chip debugging.</w:t>
      </w:r>
    </w:p>
    <w:p w:rsidR="00000000" w:rsidRDefault="007D25DD">
      <w:pPr>
        <w:spacing w:line="200" w:lineRule="exact"/>
        <w:rPr>
          <w:rFonts w:ascii="Times New Roman" w:eastAsia="Times New Roman" w:hAnsi="Times New Roman"/>
          <w:b/>
          <w:sz w:val="24"/>
        </w:rPr>
      </w:pPr>
    </w:p>
    <w:p w:rsidR="00000000" w:rsidRDefault="007D25DD">
      <w:pPr>
        <w:spacing w:line="226" w:lineRule="exact"/>
        <w:rPr>
          <w:rFonts w:ascii="Times New Roman" w:eastAsia="Times New Roman" w:hAnsi="Times New Roman"/>
          <w:b/>
          <w:sz w:val="24"/>
        </w:rPr>
      </w:pPr>
    </w:p>
    <w:p w:rsidR="00000000" w:rsidRDefault="007D25DD">
      <w:pPr>
        <w:numPr>
          <w:ilvl w:val="0"/>
          <w:numId w:val="56"/>
        </w:numPr>
        <w:tabs>
          <w:tab w:val="left" w:pos="720"/>
        </w:tabs>
        <w:spacing w:line="348" w:lineRule="auto"/>
        <w:ind w:left="780" w:right="200" w:hanging="412"/>
        <w:jc w:val="both"/>
        <w:rPr>
          <w:rFonts w:ascii="Times New Roman" w:eastAsia="Times New Roman" w:hAnsi="Times New Roman"/>
          <w:b/>
          <w:sz w:val="24"/>
        </w:rPr>
      </w:pPr>
      <w:r>
        <w:rPr>
          <w:rFonts w:ascii="Times New Roman" w:eastAsia="Times New Roman" w:hAnsi="Times New Roman"/>
          <w:b/>
          <w:sz w:val="24"/>
        </w:rPr>
        <w:t xml:space="preserve">Interrupt enable Flag (IF) </w:t>
      </w:r>
      <w:r>
        <w:rPr>
          <w:rFonts w:ascii="Times New Roman" w:eastAsia="Times New Roman" w:hAnsi="Times New Roman"/>
          <w:sz w:val="24"/>
        </w:rPr>
        <w:t>-</w:t>
      </w:r>
      <w:r>
        <w:rPr>
          <w:rFonts w:ascii="Times New Roman" w:eastAsia="Times New Roman" w:hAnsi="Times New Roman"/>
          <w:sz w:val="24"/>
        </w:rPr>
        <w:t xml:space="preserve"> when this flag is set to</w:t>
      </w:r>
      <w:r>
        <w:rPr>
          <w:rFonts w:ascii="Times New Roman" w:eastAsia="Times New Roman" w:hAnsi="Times New Roman"/>
          <w:b/>
          <w:sz w:val="24"/>
        </w:rPr>
        <w:t xml:space="preserve"> 1 </w:t>
      </w:r>
      <w:r>
        <w:rPr>
          <w:rFonts w:ascii="Times New Roman" w:eastAsia="Times New Roman" w:hAnsi="Times New Roman"/>
          <w:sz w:val="24"/>
        </w:rPr>
        <w:t>CPU reacts to interrupts from</w:t>
      </w:r>
      <w:r>
        <w:rPr>
          <w:rFonts w:ascii="Times New Roman" w:eastAsia="Times New Roman" w:hAnsi="Times New Roman"/>
          <w:b/>
          <w:sz w:val="24"/>
        </w:rPr>
        <w:t xml:space="preserve"> </w:t>
      </w:r>
      <w:r>
        <w:rPr>
          <w:rFonts w:ascii="Times New Roman" w:eastAsia="Times New Roman" w:hAnsi="Times New Roman"/>
          <w:sz w:val="24"/>
        </w:rPr>
        <w:t>External devices.</w:t>
      </w:r>
    </w:p>
    <w:p w:rsidR="00000000" w:rsidRDefault="007D25DD">
      <w:pPr>
        <w:tabs>
          <w:tab w:val="left" w:pos="720"/>
        </w:tabs>
        <w:spacing w:line="348" w:lineRule="auto"/>
        <w:ind w:left="780" w:right="200" w:hanging="412"/>
        <w:jc w:val="both"/>
        <w:rPr>
          <w:rFonts w:ascii="Times New Roman" w:eastAsia="Times New Roman" w:hAnsi="Times New Roman"/>
          <w:b/>
          <w:sz w:val="24"/>
        </w:rPr>
        <w:sectPr w:rsidR="00000000">
          <w:pgSz w:w="11900" w:h="16834"/>
          <w:pgMar w:top="1149" w:right="1140" w:bottom="848" w:left="1720" w:header="0" w:footer="0" w:gutter="0"/>
          <w:cols w:space="0" w:equalWidth="0">
            <w:col w:w="9040"/>
          </w:cols>
          <w:docGrid w:linePitch="360"/>
        </w:sectPr>
      </w:pPr>
    </w:p>
    <w:p w:rsidR="00000000" w:rsidRDefault="007D25DD">
      <w:pPr>
        <w:spacing w:line="0" w:lineRule="atLeast"/>
        <w:rPr>
          <w:rFonts w:ascii="Times New Roman" w:eastAsia="Times New Roman" w:hAnsi="Times New Roman"/>
          <w:b/>
          <w:sz w:val="28"/>
        </w:rPr>
      </w:pPr>
      <w:bookmarkStart w:id="75" w:name="page76"/>
      <w:bookmarkEnd w:id="75"/>
      <w:r>
        <w:rPr>
          <w:rFonts w:ascii="Times New Roman" w:eastAsia="Times New Roman" w:hAnsi="Times New Roman"/>
          <w:b/>
          <w:sz w:val="28"/>
        </w:rPr>
        <w:lastRenderedPageBreak/>
        <w:t>1.9 Architecture of 8086:</w:t>
      </w:r>
    </w:p>
    <w:p w:rsidR="00000000" w:rsidRDefault="007D25DD">
      <w:pPr>
        <w:spacing w:line="156" w:lineRule="exact"/>
        <w:rPr>
          <w:rFonts w:ascii="Times New Roman" w:eastAsia="Times New Roman" w:hAnsi="Times New Roman"/>
        </w:rPr>
      </w:pPr>
    </w:p>
    <w:p w:rsidR="00000000" w:rsidRDefault="007D25DD">
      <w:pPr>
        <w:numPr>
          <w:ilvl w:val="0"/>
          <w:numId w:val="57"/>
        </w:numPr>
        <w:tabs>
          <w:tab w:val="left" w:pos="160"/>
        </w:tabs>
        <w:spacing w:line="0" w:lineRule="atLeast"/>
        <w:ind w:left="160" w:hanging="152"/>
        <w:jc w:val="both"/>
        <w:rPr>
          <w:rFonts w:ascii="Times New Roman" w:eastAsia="Times New Roman" w:hAnsi="Times New Roman"/>
          <w:sz w:val="24"/>
        </w:rPr>
      </w:pPr>
      <w:r>
        <w:rPr>
          <w:rFonts w:ascii="Times New Roman" w:eastAsia="Times New Roman" w:hAnsi="Times New Roman"/>
          <w:sz w:val="24"/>
        </w:rPr>
        <w:t>8086 has two blocks BIU (</w:t>
      </w:r>
      <w:r>
        <w:rPr>
          <w:rFonts w:ascii="Times New Roman" w:eastAsia="Times New Roman" w:hAnsi="Times New Roman"/>
          <w:b/>
          <w:sz w:val="24"/>
        </w:rPr>
        <w:t>BUS INTERFACR UNIT)</w:t>
      </w:r>
      <w:r>
        <w:rPr>
          <w:rFonts w:ascii="Times New Roman" w:eastAsia="Times New Roman" w:hAnsi="Times New Roman"/>
          <w:sz w:val="24"/>
        </w:rPr>
        <w:t xml:space="preserve"> and EU (</w:t>
      </w:r>
      <w:r>
        <w:rPr>
          <w:rFonts w:ascii="Times New Roman" w:eastAsia="Times New Roman" w:hAnsi="Times New Roman"/>
          <w:b/>
          <w:sz w:val="24"/>
        </w:rPr>
        <w:t>EXECUTION UNIT</w:t>
      </w:r>
      <w:r>
        <w:rPr>
          <w:rFonts w:ascii="Times New Roman" w:eastAsia="Times New Roman" w:hAnsi="Times New Roman"/>
          <w:sz w:val="24"/>
        </w:rPr>
        <w:t>)</w:t>
      </w:r>
    </w:p>
    <w:p w:rsidR="00000000" w:rsidRDefault="007D25DD">
      <w:pPr>
        <w:spacing w:line="350" w:lineRule="exact"/>
        <w:rPr>
          <w:rFonts w:ascii="Times New Roman" w:eastAsia="Times New Roman" w:hAnsi="Times New Roman"/>
          <w:sz w:val="24"/>
        </w:rPr>
      </w:pPr>
    </w:p>
    <w:p w:rsidR="00000000" w:rsidRDefault="007D25DD">
      <w:pPr>
        <w:numPr>
          <w:ilvl w:val="0"/>
          <w:numId w:val="57"/>
        </w:numPr>
        <w:tabs>
          <w:tab w:val="left" w:pos="194"/>
        </w:tabs>
        <w:spacing w:line="354" w:lineRule="auto"/>
        <w:ind w:firstLine="8"/>
        <w:jc w:val="both"/>
        <w:rPr>
          <w:rFonts w:ascii="Times New Roman" w:eastAsia="Times New Roman" w:hAnsi="Times New Roman"/>
          <w:sz w:val="24"/>
        </w:rPr>
      </w:pPr>
      <w:r>
        <w:rPr>
          <w:rFonts w:ascii="Times New Roman" w:eastAsia="Times New Roman" w:hAnsi="Times New Roman"/>
          <w:sz w:val="24"/>
        </w:rPr>
        <w:t>The BIU performs all bus operations such as instruction fetching, reading and writ</w:t>
      </w:r>
      <w:r>
        <w:rPr>
          <w:rFonts w:ascii="Times New Roman" w:eastAsia="Times New Roman" w:hAnsi="Times New Roman"/>
          <w:sz w:val="24"/>
        </w:rPr>
        <w:t>ing operands for memory and calculating the addresses of the memory operands. The instruction bytes are transferred to the instruction queue.</w:t>
      </w:r>
    </w:p>
    <w:p w:rsidR="00000000" w:rsidRDefault="007D25DD">
      <w:pPr>
        <w:spacing w:line="208" w:lineRule="exact"/>
        <w:rPr>
          <w:rFonts w:ascii="Times New Roman" w:eastAsia="Times New Roman" w:hAnsi="Times New Roman"/>
          <w:sz w:val="24"/>
        </w:rPr>
      </w:pPr>
    </w:p>
    <w:p w:rsidR="00000000" w:rsidRDefault="007D25DD">
      <w:pPr>
        <w:numPr>
          <w:ilvl w:val="0"/>
          <w:numId w:val="57"/>
        </w:numPr>
        <w:tabs>
          <w:tab w:val="left" w:pos="160"/>
        </w:tabs>
        <w:spacing w:line="0" w:lineRule="atLeast"/>
        <w:ind w:left="160" w:hanging="152"/>
        <w:jc w:val="both"/>
        <w:rPr>
          <w:rFonts w:ascii="Times New Roman" w:eastAsia="Times New Roman" w:hAnsi="Times New Roman"/>
          <w:sz w:val="24"/>
        </w:rPr>
      </w:pPr>
      <w:r>
        <w:rPr>
          <w:rFonts w:ascii="Times New Roman" w:eastAsia="Times New Roman" w:hAnsi="Times New Roman"/>
          <w:sz w:val="24"/>
        </w:rPr>
        <w:t>EU executes instructions from the instruction system byte queue.</w:t>
      </w:r>
    </w:p>
    <w:p w:rsidR="00000000" w:rsidRDefault="007D25DD">
      <w:pPr>
        <w:spacing w:line="350" w:lineRule="exact"/>
        <w:rPr>
          <w:rFonts w:ascii="Times New Roman" w:eastAsia="Times New Roman" w:hAnsi="Times New Roman"/>
          <w:sz w:val="24"/>
        </w:rPr>
      </w:pPr>
    </w:p>
    <w:p w:rsidR="00000000" w:rsidRDefault="007D25DD">
      <w:pPr>
        <w:numPr>
          <w:ilvl w:val="0"/>
          <w:numId w:val="57"/>
        </w:numPr>
        <w:tabs>
          <w:tab w:val="left" w:pos="175"/>
        </w:tabs>
        <w:spacing w:line="354" w:lineRule="auto"/>
        <w:ind w:right="20" w:firstLine="8"/>
        <w:jc w:val="both"/>
        <w:rPr>
          <w:rFonts w:ascii="Times New Roman" w:eastAsia="Times New Roman" w:hAnsi="Times New Roman"/>
          <w:sz w:val="24"/>
        </w:rPr>
      </w:pPr>
      <w:r>
        <w:rPr>
          <w:rFonts w:ascii="Times New Roman" w:eastAsia="Times New Roman" w:hAnsi="Times New Roman"/>
          <w:sz w:val="24"/>
        </w:rPr>
        <w:t>Both units operate asynchronously to give the 8</w:t>
      </w:r>
      <w:r>
        <w:rPr>
          <w:rFonts w:ascii="Times New Roman" w:eastAsia="Times New Roman" w:hAnsi="Times New Roman"/>
          <w:sz w:val="24"/>
        </w:rPr>
        <w:t>086 an overlapping instruction fetch and execution mechanism which is called as Pipelining. This results in efficient use of the system bus and system performance.</w:t>
      </w:r>
    </w:p>
    <w:p w:rsidR="00000000" w:rsidRDefault="007D25DD">
      <w:pPr>
        <w:spacing w:line="207" w:lineRule="exact"/>
        <w:rPr>
          <w:rFonts w:ascii="Times New Roman" w:eastAsia="Times New Roman" w:hAnsi="Times New Roman"/>
          <w:sz w:val="24"/>
        </w:rPr>
      </w:pPr>
    </w:p>
    <w:p w:rsidR="00000000" w:rsidRDefault="007D25DD">
      <w:pPr>
        <w:numPr>
          <w:ilvl w:val="0"/>
          <w:numId w:val="57"/>
        </w:numPr>
        <w:tabs>
          <w:tab w:val="left" w:pos="160"/>
        </w:tabs>
        <w:spacing w:line="0" w:lineRule="atLeast"/>
        <w:ind w:left="160" w:hanging="152"/>
        <w:jc w:val="both"/>
        <w:rPr>
          <w:rFonts w:ascii="Times New Roman" w:eastAsia="Times New Roman" w:hAnsi="Times New Roman"/>
          <w:sz w:val="24"/>
        </w:rPr>
      </w:pPr>
      <w:r>
        <w:rPr>
          <w:rFonts w:ascii="Times New Roman" w:eastAsia="Times New Roman" w:hAnsi="Times New Roman"/>
          <w:sz w:val="24"/>
        </w:rPr>
        <w:t>BIU contains Instruction queue, Segment registers, Instruction pointer, and Address adder.</w:t>
      </w:r>
    </w:p>
    <w:p w:rsidR="00000000" w:rsidRDefault="007D25DD">
      <w:pPr>
        <w:spacing w:line="350" w:lineRule="exact"/>
        <w:rPr>
          <w:rFonts w:ascii="Times New Roman" w:eastAsia="Times New Roman" w:hAnsi="Times New Roman"/>
          <w:sz w:val="24"/>
        </w:rPr>
      </w:pPr>
    </w:p>
    <w:p w:rsidR="00000000" w:rsidRDefault="007D25DD">
      <w:pPr>
        <w:numPr>
          <w:ilvl w:val="0"/>
          <w:numId w:val="57"/>
        </w:numPr>
        <w:tabs>
          <w:tab w:val="left" w:pos="168"/>
        </w:tabs>
        <w:spacing w:line="350" w:lineRule="auto"/>
        <w:ind w:firstLine="8"/>
        <w:jc w:val="both"/>
        <w:rPr>
          <w:rFonts w:ascii="Times New Roman" w:eastAsia="Times New Roman" w:hAnsi="Times New Roman"/>
          <w:sz w:val="24"/>
        </w:rPr>
      </w:pPr>
      <w:r>
        <w:rPr>
          <w:rFonts w:ascii="Times New Roman" w:eastAsia="Times New Roman" w:hAnsi="Times New Roman"/>
          <w:sz w:val="24"/>
        </w:rPr>
        <w:t>EU contains Control circuitry, Instruction decoder, ALU, Pointer and Index register, Flag register.</w:t>
      </w:r>
    </w:p>
    <w:p w:rsidR="00000000" w:rsidRDefault="007D25DD">
      <w:pPr>
        <w:spacing w:line="263"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1. BUS INTERFACR UNIT:</w:t>
      </w:r>
    </w:p>
    <w:p w:rsidR="00000000" w:rsidRDefault="007D25DD">
      <w:pPr>
        <w:spacing w:line="267"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sz w:val="24"/>
        </w:rPr>
        <w:t>• It provides a full 16 bit bidirectional da</w:t>
      </w:r>
      <w:r>
        <w:rPr>
          <w:rFonts w:ascii="Times New Roman" w:eastAsia="Times New Roman" w:hAnsi="Times New Roman"/>
          <w:sz w:val="24"/>
        </w:rPr>
        <w:t>ta bus and 20 bit address bus.</w:t>
      </w:r>
    </w:p>
    <w:p w:rsidR="00000000" w:rsidRDefault="007D25DD">
      <w:pPr>
        <w:spacing w:line="209"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sz w:val="24"/>
        </w:rPr>
        <w:t xml:space="preserve">•The bus interface unit is responsible for performing </w:t>
      </w:r>
      <w:r>
        <w:rPr>
          <w:rFonts w:ascii="Times New Roman" w:eastAsia="Times New Roman" w:hAnsi="Times New Roman"/>
          <w:sz w:val="24"/>
        </w:rPr>
        <w:t>all external bus operations</w:t>
      </w:r>
    </w:p>
    <w:p w:rsidR="00000000" w:rsidRDefault="007D25DD">
      <w:pPr>
        <w:spacing w:line="139"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sz w:val="24"/>
        </w:rPr>
        <w:t>•Instruction fetch, Instruction queuing, Operand fetch and storage, Address relocation and</w:t>
      </w:r>
    </w:p>
    <w:p w:rsidR="00000000" w:rsidRDefault="007D25DD">
      <w:pPr>
        <w:spacing w:line="137"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sz w:val="24"/>
        </w:rPr>
        <w:t>Bus control.</w:t>
      </w:r>
    </w:p>
    <w:p w:rsidR="00000000" w:rsidRDefault="007D25DD">
      <w:pPr>
        <w:spacing w:line="351" w:lineRule="exact"/>
        <w:rPr>
          <w:rFonts w:ascii="Times New Roman" w:eastAsia="Times New Roman" w:hAnsi="Times New Roman"/>
        </w:rPr>
      </w:pPr>
    </w:p>
    <w:p w:rsidR="00000000" w:rsidRDefault="007D25DD">
      <w:pPr>
        <w:spacing w:line="348" w:lineRule="auto"/>
        <w:ind w:firstLine="60"/>
        <w:jc w:val="both"/>
        <w:rPr>
          <w:rFonts w:ascii="Times New Roman" w:eastAsia="Times New Roman" w:hAnsi="Times New Roman"/>
          <w:i/>
          <w:sz w:val="24"/>
        </w:rPr>
      </w:pPr>
      <w:r>
        <w:rPr>
          <w:rFonts w:ascii="Times New Roman" w:eastAsia="Times New Roman" w:hAnsi="Times New Roman"/>
          <w:sz w:val="24"/>
        </w:rPr>
        <w:t xml:space="preserve">•The BIU uses a mechanism known as an instruction stream queue to implement a </w:t>
      </w:r>
      <w:r>
        <w:rPr>
          <w:rFonts w:ascii="Times New Roman" w:eastAsia="Times New Roman" w:hAnsi="Times New Roman"/>
          <w:i/>
          <w:sz w:val="24"/>
        </w:rPr>
        <w:t>pipeline</w:t>
      </w:r>
      <w:r>
        <w:rPr>
          <w:rFonts w:ascii="Times New Roman" w:eastAsia="Times New Roman" w:hAnsi="Times New Roman"/>
          <w:sz w:val="24"/>
        </w:rPr>
        <w:t xml:space="preserve"> </w:t>
      </w:r>
      <w:r>
        <w:rPr>
          <w:rFonts w:ascii="Times New Roman" w:eastAsia="Times New Roman" w:hAnsi="Times New Roman"/>
          <w:i/>
          <w:sz w:val="24"/>
        </w:rPr>
        <w:t>architecture.</w:t>
      </w:r>
    </w:p>
    <w:p w:rsidR="00000000" w:rsidRDefault="007D25DD">
      <w:pPr>
        <w:spacing w:line="227" w:lineRule="exact"/>
        <w:rPr>
          <w:rFonts w:ascii="Times New Roman" w:eastAsia="Times New Roman" w:hAnsi="Times New Roman"/>
        </w:rPr>
      </w:pPr>
    </w:p>
    <w:p w:rsidR="00000000" w:rsidRDefault="007D25DD">
      <w:pPr>
        <w:spacing w:line="357" w:lineRule="auto"/>
        <w:jc w:val="both"/>
        <w:rPr>
          <w:rFonts w:ascii="Times New Roman" w:eastAsia="Times New Roman" w:hAnsi="Times New Roman"/>
          <w:sz w:val="24"/>
        </w:rPr>
      </w:pPr>
      <w:r>
        <w:rPr>
          <w:rFonts w:ascii="Times New Roman" w:eastAsia="Times New Roman" w:hAnsi="Times New Roman"/>
          <w:sz w:val="24"/>
        </w:rPr>
        <w:t>•This queue permits</w:t>
      </w:r>
      <w:r>
        <w:rPr>
          <w:rFonts w:ascii="Times New Roman" w:eastAsia="Times New Roman" w:hAnsi="Times New Roman"/>
          <w:sz w:val="24"/>
        </w:rPr>
        <w:t xml:space="preserve"> prefetch of up to six bytes of instruction code. Whenever the queue of the BIU is not full, it has room for at least two more bytes and at the same time the EU is not requesting it to read or write operands from memory, the BIU is free to look ahead in th</w:t>
      </w:r>
      <w:r>
        <w:rPr>
          <w:rFonts w:ascii="Times New Roman" w:eastAsia="Times New Roman" w:hAnsi="Times New Roman"/>
          <w:sz w:val="24"/>
        </w:rPr>
        <w:t>e program by prefetching the next sequential instruction.</w:t>
      </w:r>
    </w:p>
    <w:p w:rsidR="00000000" w:rsidRDefault="007D25DD">
      <w:pPr>
        <w:spacing w:line="216" w:lineRule="exact"/>
        <w:rPr>
          <w:rFonts w:ascii="Times New Roman" w:eastAsia="Times New Roman" w:hAnsi="Times New Roman"/>
        </w:rPr>
      </w:pPr>
    </w:p>
    <w:p w:rsidR="00000000" w:rsidRDefault="007D25DD">
      <w:pPr>
        <w:spacing w:line="348" w:lineRule="auto"/>
        <w:jc w:val="both"/>
        <w:rPr>
          <w:rFonts w:ascii="Times New Roman" w:eastAsia="Times New Roman" w:hAnsi="Times New Roman"/>
          <w:sz w:val="24"/>
        </w:rPr>
      </w:pPr>
      <w:r>
        <w:rPr>
          <w:rFonts w:ascii="Times New Roman" w:eastAsia="Times New Roman" w:hAnsi="Times New Roman"/>
          <w:sz w:val="24"/>
        </w:rPr>
        <w:t>•These prefetching instructions are held in its FIFO queue. With its 16 bi</w:t>
      </w:r>
      <w:r>
        <w:rPr>
          <w:rFonts w:ascii="Times New Roman" w:eastAsia="Times New Roman" w:hAnsi="Times New Roman"/>
          <w:sz w:val="24"/>
        </w:rPr>
        <w:t>t data bus, the BIU</w:t>
      </w:r>
      <w:r>
        <w:rPr>
          <w:rFonts w:ascii="Times New Roman" w:eastAsia="Times New Roman" w:hAnsi="Times New Roman"/>
          <w:sz w:val="24"/>
        </w:rPr>
        <w:t xml:space="preserve"> fetches two instruction bytes in a single memory cycle</w:t>
      </w:r>
    </w:p>
    <w:p w:rsidR="00000000" w:rsidRDefault="007D25DD">
      <w:pPr>
        <w:spacing w:line="206" w:lineRule="exact"/>
        <w:rPr>
          <w:rFonts w:ascii="Times New Roman" w:eastAsia="Times New Roman" w:hAnsi="Times New Roman"/>
        </w:rPr>
      </w:pPr>
    </w:p>
    <w:p w:rsidR="00000000" w:rsidRDefault="007D25DD">
      <w:pPr>
        <w:spacing w:line="239" w:lineRule="auto"/>
        <w:rPr>
          <w:rFonts w:ascii="Times New Roman" w:eastAsia="Times New Roman" w:hAnsi="Times New Roman"/>
          <w:sz w:val="24"/>
        </w:rPr>
      </w:pPr>
      <w:r>
        <w:rPr>
          <w:sz w:val="22"/>
        </w:rPr>
        <w:t>•</w:t>
      </w:r>
      <w:r>
        <w:rPr>
          <w:rFonts w:ascii="Times New Roman" w:eastAsia="Times New Roman" w:hAnsi="Times New Roman"/>
          <w:sz w:val="24"/>
        </w:rPr>
        <w:t>The BIU is also responsible for</w:t>
      </w:r>
    </w:p>
    <w:p w:rsidR="00000000" w:rsidRDefault="007D25DD">
      <w:pPr>
        <w:spacing w:line="239" w:lineRule="auto"/>
        <w:rPr>
          <w:rFonts w:ascii="Times New Roman" w:eastAsia="Times New Roman" w:hAnsi="Times New Roman"/>
          <w:sz w:val="24"/>
        </w:rPr>
        <w:sectPr w:rsidR="00000000">
          <w:pgSz w:w="11900" w:h="16834"/>
          <w:pgMar w:top="1425" w:right="1140" w:bottom="1440" w:left="1720" w:header="0" w:footer="0" w:gutter="0"/>
          <w:cols w:space="0" w:equalWidth="0">
            <w:col w:w="9040"/>
          </w:cols>
          <w:docGrid w:linePitch="360"/>
        </w:sectPr>
      </w:pPr>
    </w:p>
    <w:p w:rsidR="00000000" w:rsidRDefault="00CC48C0">
      <w:pPr>
        <w:spacing w:line="200" w:lineRule="exact"/>
        <w:rPr>
          <w:rFonts w:ascii="Times New Roman" w:eastAsia="Times New Roman" w:hAnsi="Times New Roman"/>
        </w:rPr>
      </w:pPr>
      <w:bookmarkStart w:id="76" w:name="page77"/>
      <w:bookmarkEnd w:id="76"/>
      <w:r>
        <w:rPr>
          <w:rFonts w:ascii="Times New Roman" w:eastAsia="Times New Roman" w:hAnsi="Times New Roman"/>
          <w:noProof/>
          <w:sz w:val="24"/>
        </w:rPr>
        <w:lastRenderedPageBreak/>
        <w:drawing>
          <wp:anchor distT="0" distB="0" distL="114300" distR="114300" simplePos="0" relativeHeight="251799552" behindDoc="1" locked="0" layoutInCell="0" allowOverlap="1">
            <wp:simplePos x="0" y="0"/>
            <wp:positionH relativeFrom="page">
              <wp:posOffset>1115695</wp:posOffset>
            </wp:positionH>
            <wp:positionV relativeFrom="page">
              <wp:posOffset>731520</wp:posOffset>
            </wp:positionV>
            <wp:extent cx="5520055" cy="3855720"/>
            <wp:effectExtent l="19050" t="0" r="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89">
                      <a:clrChange>
                        <a:clrFrom>
                          <a:srgbClr val="FFFFFF"/>
                        </a:clrFrom>
                        <a:clrTo>
                          <a:srgbClr val="FFFFFF">
                            <a:alpha val="0"/>
                          </a:srgbClr>
                        </a:clrTo>
                      </a:clrChange>
                    </a:blip>
                    <a:srcRect/>
                    <a:stretch>
                      <a:fillRect/>
                    </a:stretch>
                  </pic:blipFill>
                  <pic:spPr bwMode="auto">
                    <a:xfrm>
                      <a:off x="0" y="0"/>
                      <a:ext cx="5520055" cy="3855720"/>
                    </a:xfrm>
                    <a:prstGeom prst="rect">
                      <a:avLst/>
                    </a:prstGeom>
                    <a:noFill/>
                  </pic:spPr>
                </pic:pic>
              </a:graphicData>
            </a:graphic>
          </wp:anchor>
        </w:drawing>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318" w:lineRule="exact"/>
        <w:rPr>
          <w:rFonts w:ascii="Times New Roman" w:eastAsia="Times New Roman" w:hAnsi="Times New Roman"/>
        </w:rPr>
      </w:pPr>
    </w:p>
    <w:p w:rsidR="00000000" w:rsidRDefault="007D25DD">
      <w:pPr>
        <w:spacing w:line="0" w:lineRule="atLeast"/>
        <w:ind w:left="2160"/>
        <w:rPr>
          <w:rFonts w:ascii="Times New Roman" w:eastAsia="Times New Roman" w:hAnsi="Times New Roman"/>
          <w:b/>
          <w:sz w:val="24"/>
        </w:rPr>
      </w:pPr>
      <w:r>
        <w:rPr>
          <w:rFonts w:ascii="Times New Roman" w:eastAsia="Times New Roman" w:hAnsi="Times New Roman"/>
          <w:b/>
          <w:sz w:val="24"/>
        </w:rPr>
        <w:t>8086 Internal block diagram</w:t>
      </w:r>
    </w:p>
    <w:p w:rsidR="00000000" w:rsidRDefault="007D25DD">
      <w:pPr>
        <w:spacing w:line="238"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sz w:val="24"/>
        </w:rPr>
        <w:t>Generating bus control signals such as those for memory read or write and I/O read or write.</w:t>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62" w:lineRule="exact"/>
        <w:rPr>
          <w:rFonts w:ascii="Times New Roman" w:eastAsia="Times New Roman" w:hAnsi="Times New Roman"/>
        </w:rPr>
      </w:pPr>
    </w:p>
    <w:p w:rsidR="00000000" w:rsidRDefault="007D25DD">
      <w:pPr>
        <w:numPr>
          <w:ilvl w:val="0"/>
          <w:numId w:val="58"/>
        </w:numPr>
        <w:tabs>
          <w:tab w:val="left" w:pos="240"/>
        </w:tabs>
        <w:spacing w:line="0" w:lineRule="atLeast"/>
        <w:ind w:left="240" w:hanging="232"/>
        <w:jc w:val="both"/>
        <w:rPr>
          <w:rFonts w:ascii="Times New Roman" w:eastAsia="Times New Roman" w:hAnsi="Times New Roman"/>
          <w:b/>
          <w:sz w:val="24"/>
        </w:rPr>
      </w:pPr>
      <w:r>
        <w:rPr>
          <w:rFonts w:ascii="Times New Roman" w:eastAsia="Times New Roman" w:hAnsi="Times New Roman"/>
          <w:b/>
          <w:sz w:val="24"/>
        </w:rPr>
        <w:t>EXECUTION UNIT</w:t>
      </w:r>
    </w:p>
    <w:p w:rsidR="00000000" w:rsidRDefault="007D25DD">
      <w:pPr>
        <w:spacing w:line="279" w:lineRule="exact"/>
        <w:rPr>
          <w:rFonts w:ascii="Times New Roman" w:eastAsia="Times New Roman" w:hAnsi="Times New Roman"/>
          <w:b/>
          <w:sz w:val="24"/>
        </w:rPr>
      </w:pPr>
    </w:p>
    <w:p w:rsidR="00000000" w:rsidRDefault="007D25DD">
      <w:pPr>
        <w:numPr>
          <w:ilvl w:val="1"/>
          <w:numId w:val="58"/>
        </w:numPr>
        <w:tabs>
          <w:tab w:val="left" w:pos="720"/>
        </w:tabs>
        <w:spacing w:line="0" w:lineRule="atLeast"/>
        <w:ind w:left="720" w:hanging="352"/>
        <w:jc w:val="both"/>
        <w:rPr>
          <w:rFonts w:ascii="Symbol" w:eastAsia="Symbol" w:hAnsi="Symbol"/>
          <w:sz w:val="24"/>
        </w:rPr>
      </w:pPr>
      <w:r>
        <w:rPr>
          <w:rFonts w:ascii="Times New Roman" w:eastAsia="Times New Roman" w:hAnsi="Times New Roman"/>
          <w:sz w:val="24"/>
        </w:rPr>
        <w:t>The Execution unit is responsible for decoding and executing all instructions.</w:t>
      </w:r>
    </w:p>
    <w:p w:rsidR="00000000" w:rsidRDefault="007D25DD">
      <w:pPr>
        <w:spacing w:line="165" w:lineRule="exact"/>
        <w:rPr>
          <w:rFonts w:ascii="Symbol" w:eastAsia="Symbol" w:hAnsi="Symbol"/>
          <w:sz w:val="24"/>
        </w:rPr>
      </w:pPr>
    </w:p>
    <w:p w:rsidR="00000000" w:rsidRDefault="007D25DD">
      <w:pPr>
        <w:numPr>
          <w:ilvl w:val="1"/>
          <w:numId w:val="58"/>
        </w:numPr>
        <w:tabs>
          <w:tab w:val="left" w:pos="720"/>
        </w:tabs>
        <w:spacing w:line="349" w:lineRule="auto"/>
        <w:ind w:left="720" w:hanging="352"/>
        <w:jc w:val="both"/>
        <w:rPr>
          <w:rFonts w:ascii="Symbol" w:eastAsia="Symbol" w:hAnsi="Symbol"/>
          <w:sz w:val="24"/>
        </w:rPr>
      </w:pPr>
      <w:r>
        <w:rPr>
          <w:rFonts w:ascii="Times New Roman" w:eastAsia="Times New Roman" w:hAnsi="Times New Roman"/>
          <w:sz w:val="24"/>
        </w:rPr>
        <w:t>The EU extrac</w:t>
      </w:r>
      <w:r>
        <w:rPr>
          <w:rFonts w:ascii="Times New Roman" w:eastAsia="Times New Roman" w:hAnsi="Times New Roman"/>
          <w:sz w:val="24"/>
        </w:rPr>
        <w:t>ts instructions from the top of the queue in the BIU, decodes them, generates operands if necessary, passes them to the BIU and requests it to perform the read or write bys cycles to memory or I/O and perform the operation specified by the instruction on t</w:t>
      </w:r>
      <w:r>
        <w:rPr>
          <w:rFonts w:ascii="Times New Roman" w:eastAsia="Times New Roman" w:hAnsi="Times New Roman"/>
          <w:sz w:val="24"/>
        </w:rPr>
        <w:t>he operands.</w:t>
      </w:r>
    </w:p>
    <w:p w:rsidR="00000000" w:rsidRDefault="007D25DD">
      <w:pPr>
        <w:spacing w:line="44" w:lineRule="exact"/>
        <w:rPr>
          <w:rFonts w:ascii="Symbol" w:eastAsia="Symbol" w:hAnsi="Symbol"/>
          <w:sz w:val="24"/>
        </w:rPr>
      </w:pPr>
    </w:p>
    <w:p w:rsidR="00000000" w:rsidRDefault="007D25DD">
      <w:pPr>
        <w:numPr>
          <w:ilvl w:val="1"/>
          <w:numId w:val="58"/>
        </w:numPr>
        <w:tabs>
          <w:tab w:val="left" w:pos="720"/>
        </w:tabs>
        <w:spacing w:line="332" w:lineRule="auto"/>
        <w:ind w:left="720" w:hanging="352"/>
        <w:jc w:val="both"/>
        <w:rPr>
          <w:rFonts w:ascii="Symbol" w:eastAsia="Symbol" w:hAnsi="Symbol"/>
          <w:sz w:val="24"/>
        </w:rPr>
      </w:pPr>
      <w:r>
        <w:rPr>
          <w:rFonts w:ascii="Times New Roman" w:eastAsia="Times New Roman" w:hAnsi="Times New Roman"/>
          <w:sz w:val="24"/>
        </w:rPr>
        <w:t>During the execution of the instruction, the EU tests the status and control flags and updates them based on the results of executing the instruction.</w:t>
      </w:r>
    </w:p>
    <w:p w:rsidR="00000000" w:rsidRDefault="007D25DD">
      <w:pPr>
        <w:spacing w:line="56" w:lineRule="exact"/>
        <w:rPr>
          <w:rFonts w:ascii="Symbol" w:eastAsia="Symbol" w:hAnsi="Symbol"/>
          <w:sz w:val="24"/>
        </w:rPr>
      </w:pPr>
    </w:p>
    <w:p w:rsidR="00000000" w:rsidRDefault="007D25DD">
      <w:pPr>
        <w:numPr>
          <w:ilvl w:val="1"/>
          <w:numId w:val="58"/>
        </w:numPr>
        <w:tabs>
          <w:tab w:val="left" w:pos="720"/>
        </w:tabs>
        <w:spacing w:line="332" w:lineRule="auto"/>
        <w:ind w:left="720" w:right="20" w:hanging="352"/>
        <w:jc w:val="both"/>
        <w:rPr>
          <w:rFonts w:ascii="Symbol" w:eastAsia="Symbol" w:hAnsi="Symbol"/>
          <w:sz w:val="24"/>
        </w:rPr>
      </w:pPr>
      <w:r>
        <w:rPr>
          <w:rFonts w:ascii="Times New Roman" w:eastAsia="Times New Roman" w:hAnsi="Times New Roman"/>
          <w:sz w:val="24"/>
        </w:rPr>
        <w:t>If the queue is empty, the EU waits for the next instruction byte to be fetched and shifte</w:t>
      </w:r>
      <w:r>
        <w:rPr>
          <w:rFonts w:ascii="Times New Roman" w:eastAsia="Times New Roman" w:hAnsi="Times New Roman"/>
          <w:sz w:val="24"/>
        </w:rPr>
        <w:t>d to top of the queue.</w:t>
      </w:r>
    </w:p>
    <w:p w:rsidR="00000000" w:rsidRDefault="007D25DD">
      <w:pPr>
        <w:spacing w:line="56" w:lineRule="exact"/>
        <w:rPr>
          <w:rFonts w:ascii="Symbol" w:eastAsia="Symbol" w:hAnsi="Symbol"/>
          <w:sz w:val="24"/>
        </w:rPr>
      </w:pPr>
    </w:p>
    <w:p w:rsidR="00000000" w:rsidRDefault="007D25DD">
      <w:pPr>
        <w:numPr>
          <w:ilvl w:val="1"/>
          <w:numId w:val="58"/>
        </w:numPr>
        <w:tabs>
          <w:tab w:val="left" w:pos="720"/>
        </w:tabs>
        <w:spacing w:line="334" w:lineRule="auto"/>
        <w:ind w:left="720" w:hanging="352"/>
        <w:jc w:val="both"/>
        <w:rPr>
          <w:rFonts w:ascii="Symbol" w:eastAsia="Symbol" w:hAnsi="Symbol"/>
          <w:sz w:val="24"/>
        </w:rPr>
      </w:pPr>
      <w:r>
        <w:rPr>
          <w:rFonts w:ascii="Times New Roman" w:eastAsia="Times New Roman" w:hAnsi="Times New Roman"/>
          <w:sz w:val="24"/>
        </w:rPr>
        <w:t>When the EU executes a branch or jump instruction, it transfers control to a location corresponding to another set of sequential instructions.</w:t>
      </w:r>
    </w:p>
    <w:p w:rsidR="00000000" w:rsidRDefault="007D25DD">
      <w:pPr>
        <w:spacing w:line="21" w:lineRule="exact"/>
        <w:rPr>
          <w:rFonts w:ascii="Symbol" w:eastAsia="Symbol" w:hAnsi="Symbol"/>
          <w:sz w:val="24"/>
        </w:rPr>
      </w:pPr>
    </w:p>
    <w:p w:rsidR="00000000" w:rsidRDefault="007D25DD">
      <w:pPr>
        <w:numPr>
          <w:ilvl w:val="1"/>
          <w:numId w:val="58"/>
        </w:numPr>
        <w:tabs>
          <w:tab w:val="left" w:pos="720"/>
        </w:tabs>
        <w:spacing w:line="0" w:lineRule="atLeast"/>
        <w:ind w:left="720" w:hanging="352"/>
        <w:jc w:val="both"/>
        <w:rPr>
          <w:rFonts w:ascii="Symbol" w:eastAsia="Symbol" w:hAnsi="Symbol"/>
          <w:sz w:val="24"/>
        </w:rPr>
      </w:pPr>
      <w:r>
        <w:rPr>
          <w:rFonts w:ascii="Times New Roman" w:eastAsia="Times New Roman" w:hAnsi="Times New Roman"/>
          <w:sz w:val="24"/>
        </w:rPr>
        <w:t>Whenever this happens, the BIU automatically resets the queue and then begins to</w:t>
      </w:r>
    </w:p>
    <w:p w:rsidR="00000000" w:rsidRDefault="007D25DD">
      <w:pPr>
        <w:tabs>
          <w:tab w:val="left" w:pos="720"/>
        </w:tabs>
        <w:spacing w:line="0" w:lineRule="atLeast"/>
        <w:ind w:left="720" w:hanging="352"/>
        <w:jc w:val="both"/>
        <w:rPr>
          <w:rFonts w:ascii="Symbol" w:eastAsia="Symbol" w:hAnsi="Symbol"/>
          <w:sz w:val="24"/>
        </w:rPr>
        <w:sectPr w:rsidR="00000000">
          <w:pgSz w:w="11900" w:h="16834"/>
          <w:pgMar w:top="1440" w:right="1140" w:bottom="1440" w:left="1720" w:header="0" w:footer="0" w:gutter="0"/>
          <w:cols w:space="0" w:equalWidth="0">
            <w:col w:w="9040"/>
          </w:cols>
          <w:docGrid w:linePitch="360"/>
        </w:sectPr>
      </w:pPr>
    </w:p>
    <w:p w:rsidR="00000000" w:rsidRDefault="007D25DD">
      <w:pPr>
        <w:spacing w:line="0" w:lineRule="atLeast"/>
        <w:ind w:left="720"/>
        <w:rPr>
          <w:rFonts w:ascii="Times New Roman" w:eastAsia="Times New Roman" w:hAnsi="Times New Roman"/>
          <w:sz w:val="24"/>
        </w:rPr>
      </w:pPr>
      <w:bookmarkStart w:id="77" w:name="page78"/>
      <w:bookmarkEnd w:id="77"/>
      <w:r>
        <w:rPr>
          <w:rFonts w:ascii="Times New Roman" w:eastAsia="Times New Roman" w:hAnsi="Times New Roman"/>
          <w:sz w:val="24"/>
        </w:rPr>
        <w:lastRenderedPageBreak/>
        <w:t xml:space="preserve">fetch </w:t>
      </w:r>
      <w:r>
        <w:rPr>
          <w:rFonts w:ascii="Times New Roman" w:eastAsia="Times New Roman" w:hAnsi="Times New Roman"/>
          <w:sz w:val="24"/>
        </w:rPr>
        <w:t>instructions from this new location to refill the queue.</w:t>
      </w:r>
    </w:p>
    <w:p w:rsidR="00000000" w:rsidRDefault="007D25DD">
      <w:pPr>
        <w:spacing w:line="136" w:lineRule="exact"/>
        <w:rPr>
          <w:rFonts w:ascii="Times New Roman" w:eastAsia="Times New Roman" w:hAnsi="Times New Roman"/>
        </w:rPr>
      </w:pPr>
    </w:p>
    <w:p w:rsidR="00000000" w:rsidRDefault="007D25DD">
      <w:pPr>
        <w:spacing w:line="0" w:lineRule="atLeast"/>
        <w:ind w:left="360"/>
        <w:rPr>
          <w:rFonts w:ascii="Symbol" w:eastAsia="Symbol" w:hAnsi="Symbol"/>
          <w:sz w:val="24"/>
        </w:rPr>
      </w:pPr>
      <w:r>
        <w:rPr>
          <w:rFonts w:ascii="Symbol" w:eastAsia="Symbol" w:hAnsi="Symbol"/>
          <w:sz w:val="24"/>
        </w:rPr>
        <w:t></w:t>
      </w:r>
    </w:p>
    <w:p w:rsidR="00000000" w:rsidRDefault="007D25DD">
      <w:pPr>
        <w:spacing w:line="154"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8"/>
        </w:rPr>
      </w:pPr>
      <w:r>
        <w:rPr>
          <w:rFonts w:ascii="Times New Roman" w:eastAsia="Times New Roman" w:hAnsi="Times New Roman"/>
          <w:b/>
          <w:sz w:val="28"/>
        </w:rPr>
        <w:t>1.10 Programming Model of 8086:</w:t>
      </w:r>
    </w:p>
    <w:p w:rsidR="00000000" w:rsidRDefault="007D25DD">
      <w:pPr>
        <w:spacing w:line="160"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Programming Languages</w:t>
      </w:r>
    </w:p>
    <w:p w:rsidR="00000000" w:rsidRDefault="007D25DD">
      <w:pPr>
        <w:spacing w:line="346" w:lineRule="exact"/>
        <w:rPr>
          <w:rFonts w:ascii="Times New Roman" w:eastAsia="Times New Roman" w:hAnsi="Times New Roman"/>
        </w:rPr>
      </w:pPr>
    </w:p>
    <w:p w:rsidR="00000000" w:rsidRDefault="007D25DD">
      <w:pPr>
        <w:spacing w:line="354" w:lineRule="auto"/>
        <w:ind w:firstLine="720"/>
        <w:jc w:val="both"/>
        <w:rPr>
          <w:rFonts w:ascii="Times New Roman" w:eastAsia="Times New Roman" w:hAnsi="Times New Roman"/>
          <w:sz w:val="24"/>
        </w:rPr>
      </w:pPr>
      <w:r>
        <w:rPr>
          <w:rFonts w:ascii="Times New Roman" w:eastAsia="Times New Roman" w:hAnsi="Times New Roman"/>
          <w:sz w:val="24"/>
        </w:rPr>
        <w:t>To run a program, a microcomputer must have the program stored in binary form in successive memory locations, as shown in Figure 2-12. Ther</w:t>
      </w:r>
      <w:r>
        <w:rPr>
          <w:rFonts w:ascii="Times New Roman" w:eastAsia="Times New Roman" w:hAnsi="Times New Roman"/>
          <w:sz w:val="24"/>
        </w:rPr>
        <w:t>e are three language levels that can be used to write a program for a microcomputer</w:t>
      </w:r>
    </w:p>
    <w:p w:rsidR="00000000" w:rsidRDefault="00CC48C0">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800576" behindDoc="1" locked="0" layoutInCell="0" allowOverlap="1">
            <wp:simplePos x="0" y="0"/>
            <wp:positionH relativeFrom="column">
              <wp:posOffset>1395095</wp:posOffset>
            </wp:positionH>
            <wp:positionV relativeFrom="paragraph">
              <wp:posOffset>315595</wp:posOffset>
            </wp:positionV>
            <wp:extent cx="3296285" cy="1039495"/>
            <wp:effectExtent l="1905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90"/>
                    <a:srcRect/>
                    <a:stretch>
                      <a:fillRect/>
                    </a:stretch>
                  </pic:blipFill>
                  <pic:spPr bwMode="auto">
                    <a:xfrm>
                      <a:off x="0" y="0"/>
                      <a:ext cx="3296285" cy="1039495"/>
                    </a:xfrm>
                    <a:prstGeom prst="rect">
                      <a:avLst/>
                    </a:prstGeom>
                    <a:noFill/>
                  </pic:spPr>
                </pic:pic>
              </a:graphicData>
            </a:graphic>
          </wp:anchor>
        </w:drawing>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93"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Machine Language:</w:t>
      </w:r>
    </w:p>
    <w:p w:rsidR="00000000" w:rsidRDefault="007D25DD">
      <w:pPr>
        <w:spacing w:line="161" w:lineRule="exact"/>
        <w:rPr>
          <w:rFonts w:ascii="Times New Roman" w:eastAsia="Times New Roman" w:hAnsi="Times New Roman"/>
        </w:rPr>
      </w:pPr>
    </w:p>
    <w:p w:rsidR="00000000" w:rsidRDefault="007D25DD">
      <w:pPr>
        <w:numPr>
          <w:ilvl w:val="0"/>
          <w:numId w:val="59"/>
        </w:numPr>
        <w:tabs>
          <w:tab w:val="left" w:pos="720"/>
        </w:tabs>
        <w:spacing w:line="334" w:lineRule="auto"/>
        <w:ind w:left="720" w:hanging="352"/>
        <w:jc w:val="both"/>
        <w:rPr>
          <w:rFonts w:ascii="Symbol" w:eastAsia="Symbol" w:hAnsi="Symbol"/>
          <w:sz w:val="24"/>
        </w:rPr>
      </w:pPr>
      <w:r>
        <w:rPr>
          <w:rFonts w:ascii="Times New Roman" w:eastAsia="Times New Roman" w:hAnsi="Times New Roman"/>
          <w:sz w:val="24"/>
        </w:rPr>
        <w:t>Programs can be written as simply a sequence of binary codes for the instructions that a microcomputer executes.</w:t>
      </w:r>
    </w:p>
    <w:p w:rsidR="00000000" w:rsidRDefault="007D25DD">
      <w:pPr>
        <w:spacing w:line="51" w:lineRule="exact"/>
        <w:rPr>
          <w:rFonts w:ascii="Symbol" w:eastAsia="Symbol" w:hAnsi="Symbol"/>
          <w:sz w:val="24"/>
        </w:rPr>
      </w:pPr>
    </w:p>
    <w:p w:rsidR="00000000" w:rsidRDefault="007D25DD">
      <w:pPr>
        <w:numPr>
          <w:ilvl w:val="0"/>
          <w:numId w:val="59"/>
        </w:numPr>
        <w:tabs>
          <w:tab w:val="left" w:pos="720"/>
        </w:tabs>
        <w:spacing w:line="335" w:lineRule="auto"/>
        <w:ind w:left="720" w:hanging="352"/>
        <w:jc w:val="both"/>
        <w:rPr>
          <w:rFonts w:ascii="Symbol" w:eastAsia="Symbol" w:hAnsi="Symbol"/>
          <w:sz w:val="24"/>
        </w:rPr>
      </w:pPr>
      <w:r>
        <w:rPr>
          <w:rFonts w:ascii="Times New Roman" w:eastAsia="Times New Roman" w:hAnsi="Times New Roman"/>
          <w:sz w:val="24"/>
        </w:rPr>
        <w:t>This binary form of the pro</w:t>
      </w:r>
      <w:r>
        <w:rPr>
          <w:rFonts w:ascii="Times New Roman" w:eastAsia="Times New Roman" w:hAnsi="Times New Roman"/>
          <w:sz w:val="24"/>
        </w:rPr>
        <w:t>gram is referred to as machine Language, b/c it is the form required by the m/c.</w:t>
      </w:r>
    </w:p>
    <w:p w:rsidR="00000000" w:rsidRDefault="007D25DD">
      <w:pPr>
        <w:spacing w:line="51" w:lineRule="exact"/>
        <w:rPr>
          <w:rFonts w:ascii="Symbol" w:eastAsia="Symbol" w:hAnsi="Symbol"/>
          <w:sz w:val="24"/>
        </w:rPr>
      </w:pPr>
    </w:p>
    <w:p w:rsidR="00000000" w:rsidRDefault="007D25DD">
      <w:pPr>
        <w:numPr>
          <w:ilvl w:val="0"/>
          <w:numId w:val="59"/>
        </w:numPr>
        <w:tabs>
          <w:tab w:val="left" w:pos="720"/>
        </w:tabs>
        <w:spacing w:line="332" w:lineRule="auto"/>
        <w:ind w:left="720" w:hanging="352"/>
        <w:jc w:val="both"/>
        <w:rPr>
          <w:rFonts w:ascii="Symbol" w:eastAsia="Symbol" w:hAnsi="Symbol"/>
          <w:sz w:val="24"/>
        </w:rPr>
      </w:pPr>
      <w:r>
        <w:rPr>
          <w:rFonts w:ascii="Times New Roman" w:eastAsia="Times New Roman" w:hAnsi="Times New Roman"/>
          <w:sz w:val="24"/>
        </w:rPr>
        <w:t>However, it is easy for an error to occur when working with a long series of 0‟s and 1‟s.</w:t>
      </w:r>
    </w:p>
    <w:p w:rsidR="00000000" w:rsidRDefault="007D25DD">
      <w:pPr>
        <w:spacing w:line="26" w:lineRule="exact"/>
        <w:rPr>
          <w:rFonts w:ascii="Symbol" w:eastAsia="Symbol" w:hAnsi="Symbol"/>
          <w:sz w:val="24"/>
        </w:rPr>
      </w:pPr>
    </w:p>
    <w:p w:rsidR="00000000" w:rsidRDefault="007D25DD">
      <w:pPr>
        <w:numPr>
          <w:ilvl w:val="0"/>
          <w:numId w:val="59"/>
        </w:numPr>
        <w:tabs>
          <w:tab w:val="left" w:pos="720"/>
        </w:tabs>
        <w:spacing w:line="0" w:lineRule="atLeast"/>
        <w:ind w:left="720" w:hanging="352"/>
        <w:jc w:val="both"/>
        <w:rPr>
          <w:rFonts w:ascii="Symbol" w:eastAsia="Symbol" w:hAnsi="Symbol"/>
          <w:sz w:val="24"/>
        </w:rPr>
      </w:pPr>
      <w:r>
        <w:rPr>
          <w:rFonts w:ascii="Times New Roman" w:eastAsia="Times New Roman" w:hAnsi="Times New Roman"/>
          <w:sz w:val="24"/>
        </w:rPr>
        <w:t>Therefore, Hexadecimal representation is used for memory addresses.</w:t>
      </w:r>
    </w:p>
    <w:p w:rsidR="00000000" w:rsidRDefault="007D25DD">
      <w:pPr>
        <w:spacing w:line="135" w:lineRule="exact"/>
        <w:rPr>
          <w:rFonts w:ascii="Symbol" w:eastAsia="Symbol" w:hAnsi="Symbol"/>
          <w:sz w:val="24"/>
        </w:rPr>
      </w:pPr>
    </w:p>
    <w:p w:rsidR="00000000" w:rsidRDefault="007D25DD">
      <w:pPr>
        <w:numPr>
          <w:ilvl w:val="0"/>
          <w:numId w:val="59"/>
        </w:numPr>
        <w:tabs>
          <w:tab w:val="left" w:pos="720"/>
        </w:tabs>
        <w:spacing w:line="0" w:lineRule="atLeast"/>
        <w:ind w:left="720" w:hanging="352"/>
        <w:jc w:val="both"/>
        <w:rPr>
          <w:rFonts w:ascii="Symbol" w:eastAsia="Symbol" w:hAnsi="Symbol"/>
          <w:sz w:val="24"/>
        </w:rPr>
      </w:pPr>
      <w:r>
        <w:rPr>
          <w:rFonts w:ascii="Times New Roman" w:eastAsia="Times New Roman" w:hAnsi="Times New Roman"/>
          <w:sz w:val="24"/>
        </w:rPr>
        <w:t xml:space="preserve">They are easy </w:t>
      </w:r>
      <w:r>
        <w:rPr>
          <w:rFonts w:ascii="Times New Roman" w:eastAsia="Times New Roman" w:hAnsi="Times New Roman"/>
          <w:sz w:val="24"/>
        </w:rPr>
        <w:t>and compact, every nibble (4-bits) can b converted into Hex from.</w:t>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58" w:lineRule="exact"/>
        <w:rPr>
          <w:rFonts w:ascii="Times New Roman" w:eastAsia="Times New Roman" w:hAnsi="Times New Roman"/>
        </w:rPr>
      </w:pPr>
    </w:p>
    <w:tbl>
      <w:tblPr>
        <w:tblW w:w="0" w:type="auto"/>
        <w:tblInd w:w="720" w:type="dxa"/>
        <w:tblLayout w:type="fixed"/>
        <w:tblCellMar>
          <w:top w:w="0" w:type="dxa"/>
          <w:left w:w="0" w:type="dxa"/>
          <w:bottom w:w="0" w:type="dxa"/>
          <w:right w:w="0" w:type="dxa"/>
        </w:tblCellMar>
        <w:tblLook w:val="0000"/>
      </w:tblPr>
      <w:tblGrid>
        <w:gridCol w:w="360"/>
        <w:gridCol w:w="1000"/>
        <w:gridCol w:w="1260"/>
        <w:gridCol w:w="900"/>
        <w:gridCol w:w="740"/>
        <w:gridCol w:w="780"/>
      </w:tblGrid>
      <w:tr w:rsidR="00000000">
        <w:trPr>
          <w:trHeight w:val="276"/>
        </w:trPr>
        <w:tc>
          <w:tcPr>
            <w:tcW w:w="360" w:type="dxa"/>
            <w:shd w:val="clear" w:color="auto" w:fill="auto"/>
            <w:vAlign w:val="bottom"/>
          </w:tcPr>
          <w:p w:rsidR="00000000" w:rsidRDefault="007D25DD">
            <w:pPr>
              <w:spacing w:line="0" w:lineRule="atLeast"/>
              <w:rPr>
                <w:rFonts w:ascii="Times New Roman" w:eastAsia="Times New Roman" w:hAnsi="Times New Roman"/>
                <w:sz w:val="24"/>
              </w:rPr>
            </w:pPr>
            <w:r>
              <w:rPr>
                <w:rFonts w:ascii="Times New Roman" w:eastAsia="Times New Roman" w:hAnsi="Times New Roman"/>
                <w:sz w:val="24"/>
              </w:rPr>
              <w:t>Ex:</w:t>
            </w:r>
          </w:p>
        </w:tc>
        <w:tc>
          <w:tcPr>
            <w:tcW w:w="1000" w:type="dxa"/>
            <w:shd w:val="clear" w:color="auto" w:fill="auto"/>
            <w:vAlign w:val="bottom"/>
          </w:tcPr>
          <w:p w:rsidR="00000000" w:rsidRDefault="007D25DD">
            <w:pPr>
              <w:spacing w:line="0" w:lineRule="atLeast"/>
              <w:ind w:right="420"/>
              <w:jc w:val="right"/>
              <w:rPr>
                <w:rFonts w:ascii="Times New Roman" w:eastAsia="Times New Roman" w:hAnsi="Times New Roman"/>
                <w:sz w:val="24"/>
              </w:rPr>
            </w:pPr>
            <w:r>
              <w:rPr>
                <w:rFonts w:ascii="Times New Roman" w:eastAsia="Times New Roman" w:hAnsi="Times New Roman"/>
                <w:sz w:val="24"/>
              </w:rPr>
              <w:t>1</w:t>
            </w:r>
          </w:p>
        </w:tc>
        <w:tc>
          <w:tcPr>
            <w:tcW w:w="1260" w:type="dxa"/>
            <w:shd w:val="clear" w:color="auto" w:fill="auto"/>
            <w:vAlign w:val="bottom"/>
          </w:tcPr>
          <w:p w:rsidR="00000000" w:rsidRDefault="007D25DD">
            <w:pPr>
              <w:spacing w:line="0" w:lineRule="atLeast"/>
              <w:ind w:right="220"/>
              <w:jc w:val="right"/>
              <w:rPr>
                <w:rFonts w:ascii="Times New Roman" w:eastAsia="Times New Roman" w:hAnsi="Times New Roman"/>
                <w:sz w:val="24"/>
              </w:rPr>
            </w:pPr>
            <w:r>
              <w:rPr>
                <w:rFonts w:ascii="Times New Roman" w:eastAsia="Times New Roman" w:hAnsi="Times New Roman"/>
                <w:sz w:val="24"/>
              </w:rPr>
              <w:t>2</w:t>
            </w:r>
          </w:p>
        </w:tc>
        <w:tc>
          <w:tcPr>
            <w:tcW w:w="900" w:type="dxa"/>
            <w:shd w:val="clear" w:color="auto" w:fill="auto"/>
            <w:vAlign w:val="bottom"/>
          </w:tcPr>
          <w:p w:rsidR="00000000" w:rsidRDefault="007D25DD">
            <w:pPr>
              <w:spacing w:line="0" w:lineRule="atLeast"/>
              <w:ind w:left="260"/>
              <w:rPr>
                <w:rFonts w:ascii="Times New Roman" w:eastAsia="Times New Roman" w:hAnsi="Times New Roman"/>
                <w:sz w:val="24"/>
              </w:rPr>
            </w:pPr>
            <w:r>
              <w:rPr>
                <w:rFonts w:ascii="Times New Roman" w:eastAsia="Times New Roman" w:hAnsi="Times New Roman"/>
                <w:sz w:val="24"/>
              </w:rPr>
              <w:t>3</w:t>
            </w:r>
          </w:p>
        </w:tc>
        <w:tc>
          <w:tcPr>
            <w:tcW w:w="740" w:type="dxa"/>
            <w:shd w:val="clear" w:color="auto" w:fill="auto"/>
            <w:vAlign w:val="bottom"/>
          </w:tcPr>
          <w:p w:rsidR="00000000" w:rsidRDefault="007D25DD">
            <w:pPr>
              <w:spacing w:line="0" w:lineRule="atLeast"/>
              <w:ind w:right="120"/>
              <w:jc w:val="right"/>
              <w:rPr>
                <w:rFonts w:ascii="Times New Roman" w:eastAsia="Times New Roman" w:hAnsi="Times New Roman"/>
                <w:sz w:val="24"/>
              </w:rPr>
            </w:pPr>
            <w:r>
              <w:rPr>
                <w:rFonts w:ascii="Times New Roman" w:eastAsia="Times New Roman" w:hAnsi="Times New Roman"/>
                <w:sz w:val="24"/>
              </w:rPr>
              <w:t>4</w:t>
            </w:r>
          </w:p>
        </w:tc>
        <w:tc>
          <w:tcPr>
            <w:tcW w:w="780" w:type="dxa"/>
            <w:shd w:val="clear" w:color="auto" w:fill="auto"/>
            <w:vAlign w:val="bottom"/>
          </w:tcPr>
          <w:p w:rsidR="00000000" w:rsidRDefault="007D25DD">
            <w:pPr>
              <w:spacing w:line="0" w:lineRule="atLeast"/>
              <w:ind w:left="420"/>
              <w:rPr>
                <w:rFonts w:ascii="Times New Roman" w:eastAsia="Times New Roman" w:hAnsi="Times New Roman"/>
                <w:sz w:val="24"/>
              </w:rPr>
            </w:pPr>
            <w:r>
              <w:rPr>
                <w:rFonts w:ascii="Times New Roman" w:eastAsia="Times New Roman" w:hAnsi="Times New Roman"/>
                <w:sz w:val="24"/>
              </w:rPr>
              <w:t>H</w:t>
            </w:r>
          </w:p>
        </w:tc>
      </w:tr>
      <w:tr w:rsidR="00000000">
        <w:trPr>
          <w:trHeight w:val="517"/>
        </w:trPr>
        <w:tc>
          <w:tcPr>
            <w:tcW w:w="360" w:type="dxa"/>
            <w:shd w:val="clear" w:color="auto" w:fill="auto"/>
            <w:vAlign w:val="bottom"/>
          </w:tcPr>
          <w:p w:rsidR="00000000" w:rsidRDefault="007D25DD">
            <w:pPr>
              <w:spacing w:line="0" w:lineRule="atLeast"/>
              <w:rPr>
                <w:rFonts w:ascii="Times New Roman" w:eastAsia="Times New Roman" w:hAnsi="Times New Roman"/>
                <w:sz w:val="24"/>
              </w:rPr>
            </w:pPr>
          </w:p>
        </w:tc>
        <w:tc>
          <w:tcPr>
            <w:tcW w:w="1000" w:type="dxa"/>
            <w:shd w:val="clear" w:color="auto" w:fill="auto"/>
            <w:vAlign w:val="bottom"/>
          </w:tcPr>
          <w:p w:rsidR="00000000" w:rsidRDefault="007D25DD">
            <w:pPr>
              <w:spacing w:line="0" w:lineRule="atLeast"/>
              <w:ind w:right="400"/>
              <w:jc w:val="right"/>
              <w:rPr>
                <w:rFonts w:ascii="Times New Roman" w:eastAsia="Times New Roman" w:hAnsi="Times New Roman"/>
                <w:w w:val="95"/>
                <w:sz w:val="24"/>
              </w:rPr>
            </w:pPr>
            <w:r>
              <w:rPr>
                <w:rFonts w:ascii="Times New Roman" w:eastAsia="Times New Roman" w:hAnsi="Times New Roman"/>
                <w:w w:val="95"/>
                <w:sz w:val="24"/>
              </w:rPr>
              <w:t>0001</w:t>
            </w:r>
          </w:p>
        </w:tc>
        <w:tc>
          <w:tcPr>
            <w:tcW w:w="1260" w:type="dxa"/>
            <w:shd w:val="clear" w:color="auto" w:fill="auto"/>
            <w:vAlign w:val="bottom"/>
          </w:tcPr>
          <w:p w:rsidR="00000000" w:rsidRDefault="007D25DD">
            <w:pPr>
              <w:spacing w:line="0" w:lineRule="atLeast"/>
              <w:ind w:right="160"/>
              <w:jc w:val="right"/>
              <w:rPr>
                <w:rFonts w:ascii="Times New Roman" w:eastAsia="Times New Roman" w:hAnsi="Times New Roman"/>
                <w:sz w:val="24"/>
              </w:rPr>
            </w:pPr>
            <w:r>
              <w:rPr>
                <w:rFonts w:ascii="Times New Roman" w:eastAsia="Times New Roman" w:hAnsi="Times New Roman"/>
                <w:sz w:val="24"/>
              </w:rPr>
              <w:t>0010</w:t>
            </w:r>
          </w:p>
        </w:tc>
        <w:tc>
          <w:tcPr>
            <w:tcW w:w="900" w:type="dxa"/>
            <w:shd w:val="clear" w:color="auto" w:fill="auto"/>
            <w:vAlign w:val="bottom"/>
          </w:tcPr>
          <w:p w:rsidR="00000000" w:rsidRDefault="007D25DD">
            <w:pPr>
              <w:spacing w:line="0" w:lineRule="atLeast"/>
              <w:ind w:left="260"/>
              <w:rPr>
                <w:rFonts w:ascii="Times New Roman" w:eastAsia="Times New Roman" w:hAnsi="Times New Roman"/>
                <w:sz w:val="24"/>
              </w:rPr>
            </w:pPr>
            <w:r>
              <w:rPr>
                <w:rFonts w:ascii="Times New Roman" w:eastAsia="Times New Roman" w:hAnsi="Times New Roman"/>
                <w:sz w:val="24"/>
              </w:rPr>
              <w:t>0011</w:t>
            </w:r>
          </w:p>
        </w:tc>
        <w:tc>
          <w:tcPr>
            <w:tcW w:w="740" w:type="dxa"/>
            <w:shd w:val="clear" w:color="auto" w:fill="auto"/>
            <w:vAlign w:val="bottom"/>
          </w:tcPr>
          <w:p w:rsidR="00000000" w:rsidRDefault="007D25DD">
            <w:pPr>
              <w:spacing w:line="0" w:lineRule="atLeast"/>
              <w:jc w:val="right"/>
              <w:rPr>
                <w:rFonts w:ascii="Times New Roman" w:eastAsia="Times New Roman" w:hAnsi="Times New Roman"/>
                <w:sz w:val="24"/>
              </w:rPr>
            </w:pPr>
            <w:r>
              <w:rPr>
                <w:rFonts w:ascii="Times New Roman" w:eastAsia="Times New Roman" w:hAnsi="Times New Roman"/>
                <w:sz w:val="24"/>
              </w:rPr>
              <w:t>0100</w:t>
            </w:r>
          </w:p>
        </w:tc>
        <w:tc>
          <w:tcPr>
            <w:tcW w:w="780" w:type="dxa"/>
            <w:shd w:val="clear" w:color="auto" w:fill="auto"/>
            <w:vAlign w:val="bottom"/>
          </w:tcPr>
          <w:p w:rsidR="00000000" w:rsidRDefault="007D25DD">
            <w:pPr>
              <w:spacing w:line="0" w:lineRule="atLeast"/>
              <w:ind w:left="120"/>
              <w:rPr>
                <w:rFonts w:ascii="Times New Roman" w:eastAsia="Times New Roman" w:hAnsi="Times New Roman"/>
                <w:w w:val="97"/>
                <w:sz w:val="24"/>
              </w:rPr>
            </w:pPr>
            <w:r>
              <w:rPr>
                <w:rFonts w:ascii="Times New Roman" w:eastAsia="Times New Roman" w:hAnsi="Times New Roman"/>
                <w:w w:val="97"/>
                <w:sz w:val="24"/>
              </w:rPr>
              <w:t>Binary</w:t>
            </w:r>
          </w:p>
        </w:tc>
      </w:tr>
    </w:tbl>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363"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 xml:space="preserve">Assembly Language: (Low </w:t>
      </w:r>
      <w:r>
        <w:rPr>
          <w:rFonts w:ascii="Times New Roman" w:eastAsia="Times New Roman" w:hAnsi="Times New Roman"/>
          <w:b/>
          <w:sz w:val="24"/>
        </w:rPr>
        <w:t>–</w:t>
      </w:r>
      <w:r>
        <w:rPr>
          <w:rFonts w:ascii="Times New Roman" w:eastAsia="Times New Roman" w:hAnsi="Times New Roman"/>
          <w:b/>
          <w:sz w:val="24"/>
        </w:rPr>
        <w:t>Level language):</w:t>
      </w:r>
    </w:p>
    <w:p w:rsidR="00000000" w:rsidRDefault="007D25DD">
      <w:pPr>
        <w:spacing w:line="163" w:lineRule="exact"/>
        <w:rPr>
          <w:rFonts w:ascii="Times New Roman" w:eastAsia="Times New Roman" w:hAnsi="Times New Roman"/>
        </w:rPr>
      </w:pPr>
    </w:p>
    <w:p w:rsidR="00000000" w:rsidRDefault="007D25DD">
      <w:pPr>
        <w:numPr>
          <w:ilvl w:val="0"/>
          <w:numId w:val="60"/>
        </w:numPr>
        <w:tabs>
          <w:tab w:val="left" w:pos="720"/>
        </w:tabs>
        <w:spacing w:line="343" w:lineRule="auto"/>
        <w:ind w:left="720" w:hanging="352"/>
        <w:jc w:val="both"/>
        <w:rPr>
          <w:rFonts w:ascii="Symbol" w:eastAsia="Symbol" w:hAnsi="Symbol"/>
          <w:sz w:val="24"/>
        </w:rPr>
      </w:pPr>
      <w:r>
        <w:rPr>
          <w:rFonts w:ascii="Times New Roman" w:eastAsia="Times New Roman" w:hAnsi="Times New Roman"/>
          <w:sz w:val="24"/>
        </w:rPr>
        <w:t>To make programming easier, many programmers write programs in assembly language. They then trans</w:t>
      </w:r>
      <w:r>
        <w:rPr>
          <w:rFonts w:ascii="Times New Roman" w:eastAsia="Times New Roman" w:hAnsi="Times New Roman"/>
          <w:sz w:val="24"/>
        </w:rPr>
        <w:t>late it to m/c language so that it can be loaded into memory and run</w:t>
      </w:r>
    </w:p>
    <w:p w:rsidR="00000000" w:rsidRDefault="007D25DD">
      <w:pPr>
        <w:spacing w:line="48" w:lineRule="exact"/>
        <w:rPr>
          <w:rFonts w:ascii="Symbol" w:eastAsia="Symbol" w:hAnsi="Symbol"/>
          <w:sz w:val="24"/>
        </w:rPr>
      </w:pPr>
    </w:p>
    <w:p w:rsidR="00000000" w:rsidRDefault="007D25DD">
      <w:pPr>
        <w:numPr>
          <w:ilvl w:val="0"/>
          <w:numId w:val="60"/>
        </w:numPr>
        <w:tabs>
          <w:tab w:val="left" w:pos="720"/>
        </w:tabs>
        <w:spacing w:line="335" w:lineRule="auto"/>
        <w:ind w:left="720" w:hanging="352"/>
        <w:jc w:val="both"/>
        <w:rPr>
          <w:rFonts w:ascii="Symbol" w:eastAsia="Symbol" w:hAnsi="Symbol"/>
          <w:sz w:val="24"/>
        </w:rPr>
      </w:pPr>
      <w:r>
        <w:rPr>
          <w:rFonts w:ascii="Times New Roman" w:eastAsia="Times New Roman" w:hAnsi="Times New Roman"/>
          <w:sz w:val="24"/>
        </w:rPr>
        <w:t>Assembly language used two, three or four letter mnemonics to rep. each instruction type.</w:t>
      </w:r>
    </w:p>
    <w:p w:rsidR="00000000" w:rsidRDefault="007D25DD">
      <w:pPr>
        <w:spacing w:line="21" w:lineRule="exact"/>
        <w:rPr>
          <w:rFonts w:ascii="Symbol" w:eastAsia="Symbol" w:hAnsi="Symbol"/>
          <w:sz w:val="24"/>
        </w:rPr>
      </w:pPr>
    </w:p>
    <w:p w:rsidR="00000000" w:rsidRDefault="007D25DD">
      <w:pPr>
        <w:numPr>
          <w:ilvl w:val="0"/>
          <w:numId w:val="60"/>
        </w:numPr>
        <w:tabs>
          <w:tab w:val="left" w:pos="720"/>
        </w:tabs>
        <w:spacing w:line="0" w:lineRule="atLeast"/>
        <w:ind w:left="720" w:hanging="352"/>
        <w:jc w:val="both"/>
        <w:rPr>
          <w:rFonts w:ascii="Symbol" w:eastAsia="Symbol" w:hAnsi="Symbol"/>
          <w:sz w:val="24"/>
        </w:rPr>
      </w:pPr>
      <w:r>
        <w:rPr>
          <w:rFonts w:ascii="Times New Roman" w:eastAsia="Times New Roman" w:hAnsi="Times New Roman"/>
          <w:sz w:val="24"/>
        </w:rPr>
        <w:t>A mnemonic is just a device to help you remember something</w:t>
      </w:r>
    </w:p>
    <w:p w:rsidR="00000000" w:rsidRDefault="007D25DD">
      <w:pPr>
        <w:tabs>
          <w:tab w:val="left" w:pos="720"/>
        </w:tabs>
        <w:spacing w:line="0" w:lineRule="atLeast"/>
        <w:ind w:left="720" w:hanging="352"/>
        <w:jc w:val="both"/>
        <w:rPr>
          <w:rFonts w:ascii="Symbol" w:eastAsia="Symbol" w:hAnsi="Symbol"/>
          <w:sz w:val="24"/>
        </w:rPr>
        <w:sectPr w:rsidR="00000000">
          <w:pgSz w:w="11900" w:h="16834"/>
          <w:pgMar w:top="1144" w:right="1140" w:bottom="1440" w:left="1720" w:header="0" w:footer="0" w:gutter="0"/>
          <w:cols w:space="0" w:equalWidth="0">
            <w:col w:w="9040"/>
          </w:cols>
          <w:docGrid w:linePitch="360"/>
        </w:sectPr>
      </w:pPr>
    </w:p>
    <w:p w:rsidR="00000000" w:rsidRDefault="007D25DD">
      <w:pPr>
        <w:spacing w:line="0" w:lineRule="atLeast"/>
        <w:rPr>
          <w:rFonts w:ascii="Times New Roman" w:eastAsia="Times New Roman" w:hAnsi="Times New Roman"/>
          <w:sz w:val="24"/>
        </w:rPr>
      </w:pPr>
      <w:bookmarkStart w:id="78" w:name="page79"/>
      <w:bookmarkEnd w:id="78"/>
      <w:r>
        <w:rPr>
          <w:rFonts w:ascii="Times New Roman" w:eastAsia="Times New Roman" w:hAnsi="Times New Roman"/>
          <w:b/>
          <w:sz w:val="24"/>
        </w:rPr>
        <w:lastRenderedPageBreak/>
        <w:t xml:space="preserve">Ex: </w:t>
      </w:r>
      <w:r>
        <w:rPr>
          <w:rFonts w:ascii="Times New Roman" w:eastAsia="Times New Roman" w:hAnsi="Times New Roman"/>
          <w:sz w:val="24"/>
        </w:rPr>
        <w:t xml:space="preserve">for sub traction, the mnemonic </w:t>
      </w:r>
      <w:r>
        <w:rPr>
          <w:rFonts w:ascii="Times New Roman" w:eastAsia="Times New Roman" w:hAnsi="Times New Roman"/>
          <w:sz w:val="24"/>
        </w:rPr>
        <w:t>is SUB</w:t>
      </w:r>
    </w:p>
    <w:p w:rsidR="00000000" w:rsidRDefault="007D25DD">
      <w:pPr>
        <w:spacing w:line="136" w:lineRule="exact"/>
        <w:rPr>
          <w:rFonts w:ascii="Times New Roman" w:eastAsia="Times New Roman" w:hAnsi="Times New Roman"/>
        </w:rPr>
      </w:pPr>
    </w:p>
    <w:p w:rsidR="00000000" w:rsidRDefault="007D25DD">
      <w:pPr>
        <w:numPr>
          <w:ilvl w:val="1"/>
          <w:numId w:val="61"/>
        </w:numPr>
        <w:tabs>
          <w:tab w:val="left" w:pos="720"/>
        </w:tabs>
        <w:spacing w:line="0" w:lineRule="atLeast"/>
        <w:ind w:left="720" w:hanging="352"/>
        <w:jc w:val="both"/>
        <w:rPr>
          <w:rFonts w:ascii="Symbol" w:eastAsia="Symbol" w:hAnsi="Symbol"/>
          <w:sz w:val="24"/>
        </w:rPr>
      </w:pPr>
      <w:r>
        <w:rPr>
          <w:rFonts w:ascii="Times New Roman" w:eastAsia="Times New Roman" w:hAnsi="Times New Roman"/>
          <w:sz w:val="24"/>
        </w:rPr>
        <w:t>To copy data from one location to other, MOV</w:t>
      </w:r>
    </w:p>
    <w:p w:rsidR="00000000" w:rsidRDefault="007D25DD">
      <w:pPr>
        <w:spacing w:line="137" w:lineRule="exact"/>
        <w:rPr>
          <w:rFonts w:ascii="Symbol" w:eastAsia="Symbol" w:hAnsi="Symbol"/>
          <w:sz w:val="24"/>
        </w:rPr>
      </w:pPr>
    </w:p>
    <w:p w:rsidR="00000000" w:rsidRDefault="007D25DD">
      <w:pPr>
        <w:numPr>
          <w:ilvl w:val="1"/>
          <w:numId w:val="61"/>
        </w:numPr>
        <w:tabs>
          <w:tab w:val="left" w:pos="720"/>
        </w:tabs>
        <w:spacing w:line="0" w:lineRule="atLeast"/>
        <w:ind w:left="720" w:hanging="352"/>
        <w:jc w:val="both"/>
        <w:rPr>
          <w:rFonts w:ascii="Symbol" w:eastAsia="Symbol" w:hAnsi="Symbol"/>
          <w:sz w:val="24"/>
        </w:rPr>
      </w:pPr>
      <w:r>
        <w:rPr>
          <w:rFonts w:ascii="Times New Roman" w:eastAsia="Times New Roman" w:hAnsi="Times New Roman"/>
          <w:sz w:val="24"/>
        </w:rPr>
        <w:t>Assembly language Program Statement format:</w:t>
      </w:r>
    </w:p>
    <w:p w:rsidR="00000000" w:rsidRDefault="007D25DD">
      <w:pPr>
        <w:spacing w:line="200" w:lineRule="exact"/>
        <w:rPr>
          <w:rFonts w:ascii="Symbol" w:eastAsia="Symbol" w:hAnsi="Symbol"/>
          <w:sz w:val="24"/>
        </w:rPr>
      </w:pPr>
    </w:p>
    <w:p w:rsidR="00000000" w:rsidRDefault="007D25DD">
      <w:pPr>
        <w:spacing w:line="200" w:lineRule="exact"/>
        <w:rPr>
          <w:rFonts w:ascii="Symbol" w:eastAsia="Symbol" w:hAnsi="Symbol"/>
          <w:sz w:val="24"/>
        </w:rPr>
      </w:pPr>
    </w:p>
    <w:p w:rsidR="00000000" w:rsidRDefault="007D25DD">
      <w:pPr>
        <w:spacing w:line="267" w:lineRule="exact"/>
        <w:rPr>
          <w:rFonts w:ascii="Symbol" w:eastAsia="Symbol" w:hAnsi="Symbol"/>
          <w:sz w:val="24"/>
        </w:rPr>
      </w:pPr>
    </w:p>
    <w:p w:rsidR="00000000" w:rsidRDefault="007D25DD">
      <w:pPr>
        <w:numPr>
          <w:ilvl w:val="0"/>
          <w:numId w:val="61"/>
        </w:numPr>
        <w:tabs>
          <w:tab w:val="left" w:pos="247"/>
        </w:tabs>
        <w:spacing w:line="350" w:lineRule="auto"/>
        <w:ind w:firstLine="8"/>
        <w:jc w:val="both"/>
        <w:rPr>
          <w:rFonts w:ascii="Times New Roman" w:eastAsia="Times New Roman" w:hAnsi="Times New Roman"/>
          <w:b/>
          <w:sz w:val="24"/>
        </w:rPr>
      </w:pPr>
      <w:r>
        <w:rPr>
          <w:rFonts w:ascii="Times New Roman" w:eastAsia="Times New Roman" w:hAnsi="Times New Roman"/>
          <w:b/>
          <w:sz w:val="24"/>
        </w:rPr>
        <w:t>Label</w:t>
      </w:r>
      <w:r>
        <w:rPr>
          <w:rFonts w:ascii="Times New Roman" w:eastAsia="Times New Roman" w:hAnsi="Times New Roman"/>
          <w:sz w:val="24"/>
        </w:rPr>
        <w:t>: It is a symbol or group of symbols used to rep. an address which is not specifically</w:t>
      </w:r>
      <w:r>
        <w:rPr>
          <w:rFonts w:ascii="Times New Roman" w:eastAsia="Times New Roman" w:hAnsi="Times New Roman"/>
          <w:b/>
          <w:sz w:val="24"/>
        </w:rPr>
        <w:t xml:space="preserve"> </w:t>
      </w:r>
      <w:r>
        <w:rPr>
          <w:rFonts w:ascii="Times New Roman" w:eastAsia="Times New Roman" w:hAnsi="Times New Roman"/>
          <w:sz w:val="24"/>
        </w:rPr>
        <w:t>known at the time the statement is written. Labels are followed</w:t>
      </w:r>
      <w:r>
        <w:rPr>
          <w:rFonts w:ascii="Times New Roman" w:eastAsia="Times New Roman" w:hAnsi="Times New Roman"/>
          <w:sz w:val="24"/>
        </w:rPr>
        <w:t xml:space="preserve"> by a colon. They are optional</w:t>
      </w:r>
    </w:p>
    <w:p w:rsidR="00000000" w:rsidRDefault="007D25DD">
      <w:pPr>
        <w:spacing w:line="23" w:lineRule="exact"/>
        <w:rPr>
          <w:rFonts w:ascii="Times New Roman" w:eastAsia="Times New Roman" w:hAnsi="Times New Roman"/>
          <w:b/>
          <w:sz w:val="24"/>
        </w:rPr>
      </w:pPr>
    </w:p>
    <w:p w:rsidR="00000000" w:rsidRDefault="007D25DD">
      <w:pPr>
        <w:numPr>
          <w:ilvl w:val="0"/>
          <w:numId w:val="61"/>
        </w:numPr>
        <w:tabs>
          <w:tab w:val="left" w:pos="290"/>
        </w:tabs>
        <w:spacing w:line="350" w:lineRule="auto"/>
        <w:ind w:firstLine="8"/>
        <w:jc w:val="both"/>
        <w:rPr>
          <w:rFonts w:ascii="Times New Roman" w:eastAsia="Times New Roman" w:hAnsi="Times New Roman"/>
          <w:b/>
          <w:sz w:val="24"/>
        </w:rPr>
      </w:pPr>
      <w:r>
        <w:rPr>
          <w:rFonts w:ascii="Times New Roman" w:eastAsia="Times New Roman" w:hAnsi="Times New Roman"/>
          <w:b/>
          <w:sz w:val="24"/>
        </w:rPr>
        <w:t xml:space="preserve">OP code field: </w:t>
      </w:r>
      <w:r>
        <w:rPr>
          <w:rFonts w:ascii="Times New Roman" w:eastAsia="Times New Roman" w:hAnsi="Times New Roman"/>
          <w:sz w:val="24"/>
        </w:rPr>
        <w:t>It contains mnemonic for the instruction to be performed. Instruction</w:t>
      </w:r>
      <w:r>
        <w:rPr>
          <w:rFonts w:ascii="Times New Roman" w:eastAsia="Times New Roman" w:hAnsi="Times New Roman"/>
          <w:b/>
          <w:sz w:val="24"/>
        </w:rPr>
        <w:t xml:space="preserve"> </w:t>
      </w:r>
      <w:r>
        <w:rPr>
          <w:rFonts w:ascii="Times New Roman" w:eastAsia="Times New Roman" w:hAnsi="Times New Roman"/>
          <w:sz w:val="24"/>
        </w:rPr>
        <w:t>nemonics are also called operation codes.</w:t>
      </w:r>
    </w:p>
    <w:p w:rsidR="00000000" w:rsidRDefault="007D25DD">
      <w:pPr>
        <w:spacing w:line="15" w:lineRule="exact"/>
        <w:rPr>
          <w:rFonts w:ascii="Times New Roman" w:eastAsia="Times New Roman" w:hAnsi="Times New Roman"/>
          <w:b/>
          <w:sz w:val="24"/>
        </w:rPr>
      </w:pPr>
    </w:p>
    <w:p w:rsidR="00000000" w:rsidRDefault="007D25DD">
      <w:pPr>
        <w:numPr>
          <w:ilvl w:val="0"/>
          <w:numId w:val="61"/>
        </w:numPr>
        <w:tabs>
          <w:tab w:val="left" w:pos="240"/>
        </w:tabs>
        <w:spacing w:line="0" w:lineRule="atLeast"/>
        <w:ind w:left="240" w:hanging="232"/>
        <w:jc w:val="both"/>
        <w:rPr>
          <w:rFonts w:ascii="Times New Roman" w:eastAsia="Times New Roman" w:hAnsi="Times New Roman"/>
          <w:b/>
          <w:sz w:val="24"/>
        </w:rPr>
      </w:pPr>
      <w:r>
        <w:rPr>
          <w:rFonts w:ascii="Times New Roman" w:eastAsia="Times New Roman" w:hAnsi="Times New Roman"/>
          <w:b/>
          <w:sz w:val="24"/>
        </w:rPr>
        <w:t>Operand field:</w:t>
      </w:r>
    </w:p>
    <w:p w:rsidR="00000000" w:rsidRDefault="007D25DD">
      <w:pPr>
        <w:spacing w:line="164" w:lineRule="exact"/>
        <w:rPr>
          <w:rFonts w:ascii="Times New Roman" w:eastAsia="Times New Roman" w:hAnsi="Times New Roman"/>
          <w:b/>
          <w:sz w:val="24"/>
        </w:rPr>
      </w:pPr>
    </w:p>
    <w:p w:rsidR="00000000" w:rsidRDefault="007D25DD">
      <w:pPr>
        <w:numPr>
          <w:ilvl w:val="1"/>
          <w:numId w:val="61"/>
        </w:numPr>
        <w:tabs>
          <w:tab w:val="left" w:pos="720"/>
        </w:tabs>
        <w:spacing w:line="332" w:lineRule="auto"/>
        <w:ind w:left="720" w:right="220" w:hanging="352"/>
        <w:jc w:val="both"/>
        <w:rPr>
          <w:rFonts w:ascii="Symbol" w:eastAsia="Symbol" w:hAnsi="Symbol"/>
          <w:sz w:val="24"/>
        </w:rPr>
      </w:pPr>
      <w:r>
        <w:rPr>
          <w:rFonts w:ascii="Times New Roman" w:eastAsia="Times New Roman" w:hAnsi="Times New Roman"/>
          <w:sz w:val="24"/>
        </w:rPr>
        <w:t>It contains the data, the memory address, the port address, other name of the re</w:t>
      </w:r>
      <w:r>
        <w:rPr>
          <w:rFonts w:ascii="Times New Roman" w:eastAsia="Times New Roman" w:hAnsi="Times New Roman"/>
          <w:sz w:val="24"/>
        </w:rPr>
        <w:t>gister on which the instruction is to be performed.</w:t>
      </w:r>
    </w:p>
    <w:p w:rsidR="00000000" w:rsidRDefault="007D25DD">
      <w:pPr>
        <w:spacing w:line="26" w:lineRule="exact"/>
        <w:rPr>
          <w:rFonts w:ascii="Symbol" w:eastAsia="Symbol" w:hAnsi="Symbol"/>
          <w:sz w:val="24"/>
        </w:rPr>
      </w:pPr>
    </w:p>
    <w:p w:rsidR="00000000" w:rsidRDefault="007D25DD">
      <w:pPr>
        <w:numPr>
          <w:ilvl w:val="1"/>
          <w:numId w:val="61"/>
        </w:numPr>
        <w:tabs>
          <w:tab w:val="left" w:pos="720"/>
        </w:tabs>
        <w:spacing w:line="0" w:lineRule="atLeast"/>
        <w:ind w:left="720" w:hanging="352"/>
        <w:jc w:val="both"/>
        <w:rPr>
          <w:rFonts w:ascii="Symbol" w:eastAsia="Symbol" w:hAnsi="Symbol"/>
          <w:sz w:val="24"/>
        </w:rPr>
      </w:pPr>
      <w:r>
        <w:rPr>
          <w:rFonts w:ascii="Times New Roman" w:eastAsia="Times New Roman" w:hAnsi="Times New Roman"/>
          <w:sz w:val="24"/>
        </w:rPr>
        <w:t>It is just another name for the data items acted on the instruction.</w:t>
      </w:r>
    </w:p>
    <w:p w:rsidR="00000000" w:rsidRDefault="007D25DD">
      <w:pPr>
        <w:spacing w:line="137" w:lineRule="exact"/>
        <w:rPr>
          <w:rFonts w:ascii="Symbol" w:eastAsia="Symbol" w:hAnsi="Symbol"/>
          <w:sz w:val="24"/>
        </w:rPr>
      </w:pPr>
    </w:p>
    <w:p w:rsidR="00000000" w:rsidRDefault="007D25DD">
      <w:pPr>
        <w:numPr>
          <w:ilvl w:val="1"/>
          <w:numId w:val="61"/>
        </w:numPr>
        <w:tabs>
          <w:tab w:val="left" w:pos="720"/>
        </w:tabs>
        <w:spacing w:line="0" w:lineRule="atLeast"/>
        <w:ind w:left="720" w:hanging="352"/>
        <w:jc w:val="both"/>
        <w:rPr>
          <w:rFonts w:ascii="Symbol" w:eastAsia="Symbol" w:hAnsi="Symbol"/>
          <w:sz w:val="24"/>
        </w:rPr>
      </w:pPr>
      <w:r>
        <w:rPr>
          <w:rFonts w:ascii="Times New Roman" w:eastAsia="Times New Roman" w:hAnsi="Times New Roman"/>
          <w:sz w:val="24"/>
        </w:rPr>
        <w:t>In the previous example, there are two operands AL and 07H.</w:t>
      </w:r>
    </w:p>
    <w:p w:rsidR="00000000" w:rsidRDefault="007D25DD">
      <w:pPr>
        <w:spacing w:line="141" w:lineRule="exact"/>
        <w:rPr>
          <w:rFonts w:ascii="Symbol" w:eastAsia="Symbol" w:hAnsi="Symbol"/>
          <w:sz w:val="24"/>
        </w:rPr>
      </w:pPr>
    </w:p>
    <w:p w:rsidR="00000000" w:rsidRDefault="007D25DD">
      <w:pPr>
        <w:numPr>
          <w:ilvl w:val="0"/>
          <w:numId w:val="61"/>
        </w:numPr>
        <w:tabs>
          <w:tab w:val="left" w:pos="240"/>
        </w:tabs>
        <w:spacing w:line="0" w:lineRule="atLeast"/>
        <w:ind w:left="240" w:hanging="232"/>
        <w:jc w:val="both"/>
        <w:rPr>
          <w:rFonts w:ascii="Times New Roman" w:eastAsia="Times New Roman" w:hAnsi="Times New Roman"/>
          <w:b/>
          <w:sz w:val="24"/>
        </w:rPr>
      </w:pPr>
      <w:r>
        <w:rPr>
          <w:rFonts w:ascii="Times New Roman" w:eastAsia="Times New Roman" w:hAnsi="Times New Roman"/>
          <w:b/>
          <w:sz w:val="24"/>
        </w:rPr>
        <w:t>Comment field: (optional)</w:t>
      </w:r>
    </w:p>
    <w:p w:rsidR="00000000" w:rsidRDefault="007D25DD">
      <w:pPr>
        <w:spacing w:line="134"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sz w:val="24"/>
        </w:rPr>
        <w:t>They start with a semicolon.</w:t>
      </w:r>
    </w:p>
    <w:p w:rsidR="00000000" w:rsidRDefault="007D25DD">
      <w:pPr>
        <w:spacing w:line="136" w:lineRule="exact"/>
        <w:rPr>
          <w:rFonts w:ascii="Times New Roman" w:eastAsia="Times New Roman" w:hAnsi="Times New Roman"/>
        </w:rPr>
      </w:pPr>
    </w:p>
    <w:p w:rsidR="00000000" w:rsidRDefault="007D25DD">
      <w:pPr>
        <w:numPr>
          <w:ilvl w:val="0"/>
          <w:numId w:val="62"/>
        </w:numPr>
        <w:tabs>
          <w:tab w:val="left" w:pos="720"/>
        </w:tabs>
        <w:spacing w:line="0" w:lineRule="atLeast"/>
        <w:ind w:left="720" w:hanging="352"/>
        <w:jc w:val="both"/>
        <w:rPr>
          <w:rFonts w:ascii="Symbol" w:eastAsia="Symbol" w:hAnsi="Symbol"/>
          <w:sz w:val="24"/>
        </w:rPr>
      </w:pPr>
      <w:r>
        <w:rPr>
          <w:rFonts w:ascii="Times New Roman" w:eastAsia="Times New Roman" w:hAnsi="Times New Roman"/>
          <w:sz w:val="24"/>
        </w:rPr>
        <w:t>There are two w</w:t>
      </w:r>
      <w:r>
        <w:rPr>
          <w:rFonts w:ascii="Times New Roman" w:eastAsia="Times New Roman" w:hAnsi="Times New Roman"/>
          <w:sz w:val="24"/>
        </w:rPr>
        <w:t>ays for translating an assembly language tom/c language.</w:t>
      </w:r>
    </w:p>
    <w:p w:rsidR="00000000" w:rsidRDefault="007D25DD">
      <w:pPr>
        <w:spacing w:line="168" w:lineRule="exact"/>
        <w:rPr>
          <w:rFonts w:ascii="Symbol" w:eastAsia="Symbol" w:hAnsi="Symbol"/>
          <w:sz w:val="24"/>
        </w:rPr>
      </w:pPr>
    </w:p>
    <w:p w:rsidR="00000000" w:rsidRDefault="007D25DD">
      <w:pPr>
        <w:numPr>
          <w:ilvl w:val="0"/>
          <w:numId w:val="62"/>
        </w:numPr>
        <w:tabs>
          <w:tab w:val="left" w:pos="720"/>
        </w:tabs>
        <w:spacing w:line="335" w:lineRule="auto"/>
        <w:ind w:left="720" w:hanging="352"/>
        <w:jc w:val="both"/>
        <w:rPr>
          <w:rFonts w:ascii="Symbol" w:eastAsia="Symbol" w:hAnsi="Symbol"/>
          <w:sz w:val="24"/>
        </w:rPr>
      </w:pPr>
      <w:r>
        <w:rPr>
          <w:rFonts w:ascii="Times New Roman" w:eastAsia="Times New Roman" w:hAnsi="Times New Roman"/>
          <w:sz w:val="24"/>
        </w:rPr>
        <w:t>One way is to work out the binary code for each instruction a bit at a time using the templa</w:t>
      </w:r>
      <w:r>
        <w:rPr>
          <w:rFonts w:ascii="Times New Roman" w:eastAsia="Times New Roman" w:hAnsi="Times New Roman"/>
          <w:sz w:val="24"/>
        </w:rPr>
        <w:t>tes given in the manufacturer‟s data books.</w:t>
      </w:r>
    </w:p>
    <w:p w:rsidR="00000000" w:rsidRDefault="007D25DD">
      <w:pPr>
        <w:spacing w:line="19" w:lineRule="exact"/>
        <w:rPr>
          <w:rFonts w:ascii="Symbol" w:eastAsia="Symbol" w:hAnsi="Symbol"/>
          <w:sz w:val="24"/>
        </w:rPr>
      </w:pPr>
    </w:p>
    <w:p w:rsidR="00000000" w:rsidRDefault="007D25DD">
      <w:pPr>
        <w:numPr>
          <w:ilvl w:val="0"/>
          <w:numId w:val="62"/>
        </w:numPr>
        <w:tabs>
          <w:tab w:val="left" w:pos="720"/>
        </w:tabs>
        <w:spacing w:line="0" w:lineRule="atLeast"/>
        <w:ind w:left="720" w:hanging="352"/>
        <w:jc w:val="both"/>
        <w:rPr>
          <w:rFonts w:ascii="Symbol" w:eastAsia="Symbol" w:hAnsi="Symbol"/>
          <w:sz w:val="24"/>
        </w:rPr>
      </w:pPr>
      <w:r>
        <w:rPr>
          <w:rFonts w:ascii="Times New Roman" w:eastAsia="Times New Roman" w:hAnsi="Times New Roman"/>
          <w:sz w:val="24"/>
        </w:rPr>
        <w:t>The second method of doing the translation is with an assembl</w:t>
      </w:r>
      <w:r>
        <w:rPr>
          <w:rFonts w:ascii="Times New Roman" w:eastAsia="Times New Roman" w:hAnsi="Times New Roman"/>
          <w:sz w:val="24"/>
        </w:rPr>
        <w:t>er.</w:t>
      </w:r>
    </w:p>
    <w:p w:rsidR="00000000" w:rsidRDefault="007D25DD">
      <w:pPr>
        <w:spacing w:line="200" w:lineRule="exact"/>
        <w:rPr>
          <w:rFonts w:ascii="Times New Roman" w:eastAsia="Times New Roman" w:hAnsi="Times New Roman"/>
        </w:rPr>
      </w:pPr>
    </w:p>
    <w:p w:rsidR="00000000" w:rsidRDefault="007D25DD">
      <w:pPr>
        <w:spacing w:line="357"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High Level languages:</w:t>
      </w:r>
    </w:p>
    <w:p w:rsidR="00000000" w:rsidRDefault="007D25DD">
      <w:pPr>
        <w:spacing w:line="134"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b/>
          <w:sz w:val="24"/>
        </w:rPr>
        <w:t xml:space="preserve">Ex: </w:t>
      </w:r>
      <w:r>
        <w:rPr>
          <w:rFonts w:ascii="Times New Roman" w:eastAsia="Times New Roman" w:hAnsi="Times New Roman"/>
          <w:sz w:val="24"/>
        </w:rPr>
        <w:t>C, Pascal</w:t>
      </w:r>
    </w:p>
    <w:p w:rsidR="00000000" w:rsidRDefault="007D25DD">
      <w:pPr>
        <w:spacing w:line="149" w:lineRule="exact"/>
        <w:rPr>
          <w:rFonts w:ascii="Times New Roman" w:eastAsia="Times New Roman" w:hAnsi="Times New Roman"/>
        </w:rPr>
      </w:pPr>
    </w:p>
    <w:p w:rsidR="00000000" w:rsidRDefault="007D25DD">
      <w:pPr>
        <w:spacing w:line="350" w:lineRule="auto"/>
        <w:ind w:right="640"/>
        <w:rPr>
          <w:rFonts w:ascii="Times New Roman" w:eastAsia="Times New Roman" w:hAnsi="Times New Roman"/>
          <w:sz w:val="24"/>
        </w:rPr>
      </w:pPr>
      <w:r>
        <w:rPr>
          <w:rFonts w:ascii="Times New Roman" w:eastAsia="Times New Roman" w:hAnsi="Times New Roman"/>
          <w:sz w:val="24"/>
        </w:rPr>
        <w:t>An interpreter program or a compiler program is used to translate higher level language Statements tom/c codes which are loaded into memory and then executed</w:t>
      </w:r>
    </w:p>
    <w:p w:rsidR="00000000" w:rsidRDefault="007D25DD">
      <w:pPr>
        <w:spacing w:line="209" w:lineRule="exact"/>
        <w:rPr>
          <w:rFonts w:ascii="Times New Roman" w:eastAsia="Times New Roman" w:hAnsi="Times New Roman"/>
        </w:rPr>
      </w:pPr>
    </w:p>
    <w:p w:rsidR="00000000" w:rsidRDefault="007D25DD">
      <w:pPr>
        <w:numPr>
          <w:ilvl w:val="0"/>
          <w:numId w:val="63"/>
        </w:numPr>
        <w:tabs>
          <w:tab w:val="left" w:pos="720"/>
        </w:tabs>
        <w:spacing w:line="0" w:lineRule="atLeast"/>
        <w:ind w:left="720" w:hanging="352"/>
        <w:jc w:val="both"/>
        <w:rPr>
          <w:rFonts w:ascii="Symbol" w:eastAsia="Symbol" w:hAnsi="Symbol"/>
          <w:sz w:val="24"/>
        </w:rPr>
      </w:pPr>
      <w:r>
        <w:rPr>
          <w:rFonts w:ascii="Times New Roman" w:eastAsia="Times New Roman" w:hAnsi="Times New Roman"/>
          <w:sz w:val="24"/>
        </w:rPr>
        <w:t>These programs can be written fastly.</w:t>
      </w:r>
    </w:p>
    <w:p w:rsidR="00000000" w:rsidRDefault="007D25DD">
      <w:pPr>
        <w:spacing w:line="168" w:lineRule="exact"/>
        <w:rPr>
          <w:rFonts w:ascii="Symbol" w:eastAsia="Symbol" w:hAnsi="Symbol"/>
          <w:sz w:val="24"/>
        </w:rPr>
      </w:pPr>
    </w:p>
    <w:p w:rsidR="00000000" w:rsidRDefault="007D25DD">
      <w:pPr>
        <w:numPr>
          <w:ilvl w:val="0"/>
          <w:numId w:val="63"/>
        </w:numPr>
        <w:tabs>
          <w:tab w:val="left" w:pos="720"/>
        </w:tabs>
        <w:spacing w:line="334" w:lineRule="auto"/>
        <w:ind w:left="720" w:hanging="352"/>
        <w:jc w:val="both"/>
        <w:rPr>
          <w:rFonts w:ascii="Symbol" w:eastAsia="Symbol" w:hAnsi="Symbol"/>
          <w:sz w:val="24"/>
        </w:rPr>
      </w:pPr>
      <w:r>
        <w:rPr>
          <w:rFonts w:ascii="Times New Roman" w:eastAsia="Times New Roman" w:hAnsi="Times New Roman"/>
          <w:sz w:val="24"/>
        </w:rPr>
        <w:t>However, progr</w:t>
      </w:r>
      <w:r>
        <w:rPr>
          <w:rFonts w:ascii="Times New Roman" w:eastAsia="Times New Roman" w:hAnsi="Times New Roman"/>
          <w:sz w:val="24"/>
        </w:rPr>
        <w:t>ams written in HLL execute more slowly and require more memory than the programs written in assembly language.</w:t>
      </w:r>
    </w:p>
    <w:p w:rsidR="00000000" w:rsidRDefault="007D25DD">
      <w:pPr>
        <w:spacing w:line="200" w:lineRule="exact"/>
        <w:rPr>
          <w:rFonts w:ascii="Times New Roman" w:eastAsia="Times New Roman" w:hAnsi="Times New Roman"/>
        </w:rPr>
      </w:pPr>
    </w:p>
    <w:p w:rsidR="00000000" w:rsidRDefault="007D25DD">
      <w:pPr>
        <w:spacing w:line="346" w:lineRule="exact"/>
        <w:rPr>
          <w:rFonts w:ascii="Times New Roman" w:eastAsia="Times New Roman" w:hAnsi="Times New Roman"/>
        </w:rPr>
      </w:pPr>
    </w:p>
    <w:p w:rsidR="00000000" w:rsidRDefault="007D25DD">
      <w:pPr>
        <w:spacing w:line="239" w:lineRule="auto"/>
        <w:rPr>
          <w:rFonts w:ascii="Times New Roman" w:eastAsia="Times New Roman" w:hAnsi="Times New Roman"/>
          <w:b/>
          <w:sz w:val="28"/>
        </w:rPr>
      </w:pPr>
      <w:r>
        <w:rPr>
          <w:rFonts w:ascii="Times New Roman" w:eastAsia="Times New Roman" w:hAnsi="Times New Roman"/>
          <w:b/>
          <w:sz w:val="28"/>
        </w:rPr>
        <w:t>1.11 SIGNAL DESCRIPTIONS OF 8086:</w:t>
      </w:r>
    </w:p>
    <w:p w:rsidR="00000000" w:rsidRDefault="007D25DD">
      <w:pPr>
        <w:spacing w:line="256" w:lineRule="exact"/>
        <w:rPr>
          <w:rFonts w:ascii="Times New Roman" w:eastAsia="Times New Roman" w:hAnsi="Times New Roman"/>
        </w:rPr>
      </w:pPr>
    </w:p>
    <w:p w:rsidR="00000000" w:rsidRDefault="007D25DD">
      <w:pPr>
        <w:spacing w:line="354" w:lineRule="auto"/>
        <w:ind w:firstLine="1620"/>
        <w:jc w:val="both"/>
        <w:rPr>
          <w:rFonts w:ascii="Times New Roman" w:eastAsia="Times New Roman" w:hAnsi="Times New Roman"/>
          <w:sz w:val="24"/>
        </w:rPr>
      </w:pPr>
      <w:r>
        <w:rPr>
          <w:rFonts w:ascii="Times New Roman" w:eastAsia="Times New Roman" w:hAnsi="Times New Roman"/>
          <w:sz w:val="24"/>
        </w:rPr>
        <w:t xml:space="preserve">The microprocessor 8086 is a 16-bit CPU available in three clock rates, i.e. 5, 8 and 10 MHz, packaged in a </w:t>
      </w:r>
      <w:r>
        <w:rPr>
          <w:rFonts w:ascii="Times New Roman" w:eastAsia="Times New Roman" w:hAnsi="Times New Roman"/>
          <w:sz w:val="24"/>
        </w:rPr>
        <w:t>40 pin DIP package. The 8086 operates in single processor or multiprocessor configurations to achieve high performance</w:t>
      </w:r>
    </w:p>
    <w:p w:rsidR="00000000" w:rsidRDefault="007D25DD">
      <w:pPr>
        <w:spacing w:line="354" w:lineRule="auto"/>
        <w:ind w:firstLine="1620"/>
        <w:jc w:val="both"/>
        <w:rPr>
          <w:rFonts w:ascii="Times New Roman" w:eastAsia="Times New Roman" w:hAnsi="Times New Roman"/>
          <w:sz w:val="24"/>
        </w:rPr>
        <w:sectPr w:rsidR="00000000">
          <w:pgSz w:w="11900" w:h="16834"/>
          <w:pgMar w:top="1144" w:right="1140" w:bottom="1440" w:left="1720" w:header="0" w:footer="0" w:gutter="0"/>
          <w:cols w:space="0" w:equalWidth="0">
            <w:col w:w="9040"/>
          </w:cols>
          <w:docGrid w:linePitch="360"/>
        </w:sectPr>
      </w:pPr>
    </w:p>
    <w:p w:rsidR="00000000" w:rsidRDefault="007D25DD">
      <w:pPr>
        <w:spacing w:line="0" w:lineRule="atLeast"/>
        <w:rPr>
          <w:rFonts w:ascii="Times New Roman" w:eastAsia="Times New Roman" w:hAnsi="Times New Roman"/>
          <w:sz w:val="24"/>
        </w:rPr>
      </w:pPr>
      <w:bookmarkStart w:id="79" w:name="page80"/>
      <w:bookmarkEnd w:id="79"/>
      <w:r>
        <w:rPr>
          <w:rFonts w:ascii="Times New Roman" w:eastAsia="Times New Roman" w:hAnsi="Times New Roman"/>
          <w:sz w:val="24"/>
        </w:rPr>
        <w:lastRenderedPageBreak/>
        <w:t>The pin configuration is shown in below figure</w:t>
      </w:r>
    </w:p>
    <w:p w:rsidR="00000000" w:rsidRDefault="00CC48C0">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801600" behindDoc="1" locked="0" layoutInCell="0" allowOverlap="1">
            <wp:simplePos x="0" y="0"/>
            <wp:positionH relativeFrom="column">
              <wp:posOffset>23495</wp:posOffset>
            </wp:positionH>
            <wp:positionV relativeFrom="paragraph">
              <wp:posOffset>30480</wp:posOffset>
            </wp:positionV>
            <wp:extent cx="5544185" cy="3488690"/>
            <wp:effectExtent l="19050" t="0" r="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91"/>
                    <a:srcRect/>
                    <a:stretch>
                      <a:fillRect/>
                    </a:stretch>
                  </pic:blipFill>
                  <pic:spPr bwMode="auto">
                    <a:xfrm>
                      <a:off x="0" y="0"/>
                      <a:ext cx="5544185" cy="3488690"/>
                    </a:xfrm>
                    <a:prstGeom prst="rect">
                      <a:avLst/>
                    </a:prstGeom>
                    <a:noFill/>
                  </pic:spPr>
                </pic:pic>
              </a:graphicData>
            </a:graphic>
          </wp:anchor>
        </w:drawing>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4" w:lineRule="exact"/>
        <w:rPr>
          <w:rFonts w:ascii="Times New Roman" w:eastAsia="Times New Roman" w:hAnsi="Times New Roman"/>
        </w:rPr>
      </w:pPr>
    </w:p>
    <w:p w:rsidR="00000000" w:rsidRDefault="007D25DD">
      <w:pPr>
        <w:numPr>
          <w:ilvl w:val="0"/>
          <w:numId w:val="64"/>
        </w:numPr>
        <w:tabs>
          <w:tab w:val="left" w:pos="720"/>
        </w:tabs>
        <w:spacing w:line="343" w:lineRule="auto"/>
        <w:ind w:left="720" w:hanging="352"/>
        <w:jc w:val="both"/>
        <w:rPr>
          <w:rFonts w:ascii="Symbol" w:eastAsia="Symbol" w:hAnsi="Symbol"/>
          <w:sz w:val="24"/>
        </w:rPr>
      </w:pPr>
      <w:r>
        <w:rPr>
          <w:rFonts w:ascii="Times New Roman" w:eastAsia="Times New Roman" w:hAnsi="Times New Roman"/>
          <w:sz w:val="24"/>
        </w:rPr>
        <w:t>Some of the pins serve a particular function in minimum mod</w:t>
      </w:r>
      <w:r>
        <w:rPr>
          <w:rFonts w:ascii="Times New Roman" w:eastAsia="Times New Roman" w:hAnsi="Times New Roman"/>
          <w:sz w:val="24"/>
        </w:rPr>
        <w:t>e (single processor mode) and others function in maximum mode (multiprocessor mode) configuration. The 8086 signals can be categorized in three groups</w:t>
      </w:r>
    </w:p>
    <w:p w:rsidR="00000000" w:rsidRDefault="007D25DD">
      <w:pPr>
        <w:spacing w:line="200" w:lineRule="exact"/>
        <w:rPr>
          <w:rFonts w:ascii="Times New Roman" w:eastAsia="Times New Roman" w:hAnsi="Times New Roman"/>
        </w:rPr>
      </w:pPr>
    </w:p>
    <w:p w:rsidR="00000000" w:rsidRDefault="007D25DD">
      <w:pPr>
        <w:spacing w:line="247" w:lineRule="exact"/>
        <w:rPr>
          <w:rFonts w:ascii="Times New Roman" w:eastAsia="Times New Roman" w:hAnsi="Times New Roman"/>
        </w:rPr>
      </w:pPr>
    </w:p>
    <w:p w:rsidR="00000000" w:rsidRDefault="007D25DD">
      <w:pPr>
        <w:numPr>
          <w:ilvl w:val="0"/>
          <w:numId w:val="65"/>
        </w:numPr>
        <w:tabs>
          <w:tab w:val="left" w:pos="720"/>
        </w:tabs>
        <w:spacing w:line="350" w:lineRule="auto"/>
        <w:ind w:left="720" w:hanging="352"/>
        <w:jc w:val="both"/>
        <w:rPr>
          <w:rFonts w:ascii="Times New Roman" w:eastAsia="Times New Roman" w:hAnsi="Times New Roman"/>
          <w:sz w:val="24"/>
        </w:rPr>
      </w:pPr>
      <w:r>
        <w:rPr>
          <w:rFonts w:ascii="Times New Roman" w:eastAsia="Times New Roman" w:hAnsi="Times New Roman"/>
          <w:sz w:val="24"/>
        </w:rPr>
        <w:t>The first are the signals having common functions in minimum as well as maximum mode</w:t>
      </w:r>
    </w:p>
    <w:p w:rsidR="00000000" w:rsidRDefault="007D25DD">
      <w:pPr>
        <w:spacing w:line="10" w:lineRule="exact"/>
        <w:rPr>
          <w:rFonts w:ascii="Times New Roman" w:eastAsia="Times New Roman" w:hAnsi="Times New Roman"/>
          <w:sz w:val="24"/>
        </w:rPr>
      </w:pPr>
    </w:p>
    <w:p w:rsidR="00000000" w:rsidRDefault="007D25DD">
      <w:pPr>
        <w:numPr>
          <w:ilvl w:val="0"/>
          <w:numId w:val="65"/>
        </w:numPr>
        <w:tabs>
          <w:tab w:val="left" w:pos="720"/>
        </w:tabs>
        <w:spacing w:line="0" w:lineRule="atLeast"/>
        <w:ind w:left="720" w:hanging="352"/>
        <w:jc w:val="both"/>
        <w:rPr>
          <w:rFonts w:ascii="Times New Roman" w:eastAsia="Times New Roman" w:hAnsi="Times New Roman"/>
          <w:sz w:val="24"/>
        </w:rPr>
      </w:pPr>
      <w:r>
        <w:rPr>
          <w:rFonts w:ascii="Times New Roman" w:eastAsia="Times New Roman" w:hAnsi="Times New Roman"/>
          <w:sz w:val="24"/>
        </w:rPr>
        <w:t>the second are th</w:t>
      </w:r>
      <w:r>
        <w:rPr>
          <w:rFonts w:ascii="Times New Roman" w:eastAsia="Times New Roman" w:hAnsi="Times New Roman"/>
          <w:sz w:val="24"/>
        </w:rPr>
        <w:t>e signals which have special functions for minimum mode</w:t>
      </w:r>
    </w:p>
    <w:p w:rsidR="00000000" w:rsidRDefault="007D25DD">
      <w:pPr>
        <w:spacing w:line="139" w:lineRule="exact"/>
        <w:rPr>
          <w:rFonts w:ascii="Times New Roman" w:eastAsia="Times New Roman" w:hAnsi="Times New Roman"/>
          <w:sz w:val="24"/>
        </w:rPr>
      </w:pPr>
    </w:p>
    <w:p w:rsidR="00000000" w:rsidRDefault="007D25DD">
      <w:pPr>
        <w:numPr>
          <w:ilvl w:val="0"/>
          <w:numId w:val="65"/>
        </w:numPr>
        <w:tabs>
          <w:tab w:val="left" w:pos="720"/>
        </w:tabs>
        <w:spacing w:line="0" w:lineRule="atLeast"/>
        <w:ind w:left="720" w:hanging="352"/>
        <w:jc w:val="both"/>
        <w:rPr>
          <w:rFonts w:ascii="Times New Roman" w:eastAsia="Times New Roman" w:hAnsi="Times New Roman"/>
          <w:sz w:val="24"/>
        </w:rPr>
      </w:pPr>
      <w:r>
        <w:rPr>
          <w:rFonts w:ascii="Times New Roman" w:eastAsia="Times New Roman" w:hAnsi="Times New Roman"/>
          <w:sz w:val="24"/>
        </w:rPr>
        <w:t>The third are the signals having special functions for maximum mode.</w:t>
      </w:r>
    </w:p>
    <w:p w:rsidR="00000000" w:rsidRDefault="007D25DD">
      <w:pPr>
        <w:spacing w:line="338"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sz w:val="24"/>
        </w:rPr>
        <w:t>The following signal descriptions are common for both the minimum and maximum modes.</w:t>
      </w:r>
    </w:p>
    <w:p w:rsidR="00000000" w:rsidRDefault="007D25DD">
      <w:pPr>
        <w:spacing w:line="245"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AD</w:t>
      </w:r>
      <w:r>
        <w:rPr>
          <w:rFonts w:ascii="Times New Roman" w:eastAsia="Times New Roman" w:hAnsi="Times New Roman"/>
          <w:b/>
          <w:sz w:val="16"/>
        </w:rPr>
        <w:t>15</w:t>
      </w:r>
      <w:r>
        <w:rPr>
          <w:rFonts w:ascii="Times New Roman" w:eastAsia="Times New Roman" w:hAnsi="Times New Roman"/>
          <w:b/>
          <w:sz w:val="24"/>
        </w:rPr>
        <w:t>-AD</w:t>
      </w:r>
      <w:r>
        <w:rPr>
          <w:rFonts w:ascii="Times New Roman" w:eastAsia="Times New Roman" w:hAnsi="Times New Roman"/>
          <w:b/>
          <w:sz w:val="16"/>
        </w:rPr>
        <w:t>0</w:t>
      </w:r>
      <w:r>
        <w:rPr>
          <w:rFonts w:ascii="Times New Roman" w:eastAsia="Times New Roman" w:hAnsi="Times New Roman"/>
          <w:b/>
          <w:sz w:val="24"/>
        </w:rPr>
        <w:t>:</w:t>
      </w:r>
    </w:p>
    <w:p w:rsidR="00000000" w:rsidRDefault="007D25DD">
      <w:pPr>
        <w:spacing w:line="346" w:lineRule="exact"/>
        <w:rPr>
          <w:rFonts w:ascii="Times New Roman" w:eastAsia="Times New Roman" w:hAnsi="Times New Roman"/>
        </w:rPr>
      </w:pPr>
    </w:p>
    <w:p w:rsidR="00000000" w:rsidRDefault="007D25DD">
      <w:pPr>
        <w:spacing w:line="357" w:lineRule="auto"/>
        <w:ind w:firstLine="1020"/>
        <w:jc w:val="both"/>
        <w:rPr>
          <w:rFonts w:ascii="Times New Roman" w:eastAsia="Times New Roman" w:hAnsi="Times New Roman"/>
          <w:sz w:val="24"/>
        </w:rPr>
      </w:pPr>
      <w:r>
        <w:rPr>
          <w:rFonts w:ascii="Times New Roman" w:eastAsia="Times New Roman" w:hAnsi="Times New Roman"/>
          <w:sz w:val="24"/>
        </w:rPr>
        <w:t>These are the time multiplexed a</w:t>
      </w:r>
      <w:r>
        <w:rPr>
          <w:rFonts w:ascii="Times New Roman" w:eastAsia="Times New Roman" w:hAnsi="Times New Roman"/>
          <w:sz w:val="24"/>
        </w:rPr>
        <w:t>ddress and data lines. Address remains on the lines during T</w:t>
      </w:r>
      <w:r>
        <w:rPr>
          <w:rFonts w:ascii="Times New Roman" w:eastAsia="Times New Roman" w:hAnsi="Times New Roman"/>
          <w:sz w:val="16"/>
        </w:rPr>
        <w:t>1</w:t>
      </w:r>
      <w:r>
        <w:rPr>
          <w:rFonts w:ascii="Times New Roman" w:eastAsia="Times New Roman" w:hAnsi="Times New Roman"/>
          <w:sz w:val="24"/>
        </w:rPr>
        <w:t xml:space="preserve"> state, while the data is available on the data bus during T</w:t>
      </w:r>
      <w:r>
        <w:rPr>
          <w:rFonts w:ascii="Times New Roman" w:eastAsia="Times New Roman" w:hAnsi="Times New Roman"/>
          <w:sz w:val="16"/>
        </w:rPr>
        <w:t>2</w:t>
      </w:r>
      <w:r>
        <w:rPr>
          <w:rFonts w:ascii="Times New Roman" w:eastAsia="Times New Roman" w:hAnsi="Times New Roman"/>
          <w:sz w:val="24"/>
        </w:rPr>
        <w:t>, T3,Tw and T</w:t>
      </w:r>
      <w:r>
        <w:rPr>
          <w:rFonts w:ascii="Times New Roman" w:eastAsia="Times New Roman" w:hAnsi="Times New Roman"/>
          <w:sz w:val="16"/>
        </w:rPr>
        <w:t>4</w:t>
      </w:r>
      <w:r>
        <w:rPr>
          <w:rFonts w:ascii="Times New Roman" w:eastAsia="Times New Roman" w:hAnsi="Times New Roman"/>
          <w:sz w:val="24"/>
        </w:rPr>
        <w:t>.. Here T</w:t>
      </w:r>
      <w:r>
        <w:rPr>
          <w:rFonts w:ascii="Times New Roman" w:eastAsia="Times New Roman" w:hAnsi="Times New Roman"/>
          <w:sz w:val="16"/>
        </w:rPr>
        <w:t>1</w:t>
      </w:r>
      <w:r>
        <w:rPr>
          <w:rFonts w:ascii="Times New Roman" w:eastAsia="Times New Roman" w:hAnsi="Times New Roman"/>
          <w:sz w:val="24"/>
        </w:rPr>
        <w:t>,T</w:t>
      </w:r>
      <w:r>
        <w:rPr>
          <w:rFonts w:ascii="Times New Roman" w:eastAsia="Times New Roman" w:hAnsi="Times New Roman"/>
          <w:sz w:val="16"/>
        </w:rPr>
        <w:t>2</w:t>
      </w:r>
      <w:r>
        <w:rPr>
          <w:rFonts w:ascii="Times New Roman" w:eastAsia="Times New Roman" w:hAnsi="Times New Roman"/>
          <w:sz w:val="24"/>
        </w:rPr>
        <w:t>,T</w:t>
      </w:r>
      <w:r>
        <w:rPr>
          <w:rFonts w:ascii="Times New Roman" w:eastAsia="Times New Roman" w:hAnsi="Times New Roman"/>
          <w:sz w:val="16"/>
        </w:rPr>
        <w:t>3</w:t>
      </w:r>
      <w:r>
        <w:rPr>
          <w:rFonts w:ascii="Times New Roman" w:eastAsia="Times New Roman" w:hAnsi="Times New Roman"/>
          <w:sz w:val="24"/>
        </w:rPr>
        <w:t>,T</w:t>
      </w:r>
      <w:r>
        <w:rPr>
          <w:rFonts w:ascii="Times New Roman" w:eastAsia="Times New Roman" w:hAnsi="Times New Roman"/>
          <w:sz w:val="16"/>
        </w:rPr>
        <w:t>4</w:t>
      </w:r>
      <w:r>
        <w:rPr>
          <w:rFonts w:ascii="Times New Roman" w:eastAsia="Times New Roman" w:hAnsi="Times New Roman"/>
          <w:sz w:val="24"/>
        </w:rPr>
        <w:t xml:space="preserve"> and T</w:t>
      </w:r>
      <w:r>
        <w:rPr>
          <w:rFonts w:ascii="Times New Roman" w:eastAsia="Times New Roman" w:hAnsi="Times New Roman"/>
          <w:sz w:val="16"/>
        </w:rPr>
        <w:t>w</w:t>
      </w:r>
      <w:r>
        <w:rPr>
          <w:rFonts w:ascii="Times New Roman" w:eastAsia="Times New Roman" w:hAnsi="Times New Roman"/>
          <w:sz w:val="24"/>
        </w:rPr>
        <w:t xml:space="preserve"> are the clock states of a machine cycle. T</w:t>
      </w:r>
      <w:r>
        <w:rPr>
          <w:rFonts w:ascii="Times New Roman" w:eastAsia="Times New Roman" w:hAnsi="Times New Roman"/>
          <w:sz w:val="16"/>
        </w:rPr>
        <w:t>w</w:t>
      </w:r>
      <w:r>
        <w:rPr>
          <w:rFonts w:ascii="Times New Roman" w:eastAsia="Times New Roman" w:hAnsi="Times New Roman"/>
          <w:sz w:val="24"/>
        </w:rPr>
        <w:t xml:space="preserve"> is a wait state. These lines are active high and </w:t>
      </w:r>
      <w:r>
        <w:rPr>
          <w:rFonts w:ascii="Times New Roman" w:eastAsia="Times New Roman" w:hAnsi="Times New Roman"/>
          <w:sz w:val="24"/>
        </w:rPr>
        <w:t>float to a tristate during interrupt acknowledge and local bus hold acknowledge cycles.</w:t>
      </w:r>
    </w:p>
    <w:p w:rsidR="00000000" w:rsidRDefault="007D25DD">
      <w:pPr>
        <w:spacing w:line="210" w:lineRule="exact"/>
        <w:rPr>
          <w:rFonts w:ascii="Times New Roman" w:eastAsia="Times New Roman" w:hAnsi="Times New Roman"/>
        </w:rPr>
      </w:pPr>
    </w:p>
    <w:p w:rsidR="00000000" w:rsidRDefault="007D25DD">
      <w:pPr>
        <w:spacing w:line="239" w:lineRule="auto"/>
        <w:rPr>
          <w:rFonts w:ascii="Times New Roman" w:eastAsia="Times New Roman" w:hAnsi="Times New Roman"/>
          <w:b/>
          <w:sz w:val="24"/>
        </w:rPr>
      </w:pPr>
      <w:r>
        <w:rPr>
          <w:rFonts w:ascii="Times New Roman" w:eastAsia="Times New Roman" w:hAnsi="Times New Roman"/>
          <w:b/>
          <w:sz w:val="24"/>
        </w:rPr>
        <w:t>A</w:t>
      </w:r>
      <w:r>
        <w:rPr>
          <w:rFonts w:ascii="Times New Roman" w:eastAsia="Times New Roman" w:hAnsi="Times New Roman"/>
          <w:b/>
          <w:sz w:val="16"/>
        </w:rPr>
        <w:t>19</w:t>
      </w:r>
      <w:r>
        <w:rPr>
          <w:rFonts w:ascii="Times New Roman" w:eastAsia="Times New Roman" w:hAnsi="Times New Roman"/>
          <w:b/>
          <w:sz w:val="24"/>
        </w:rPr>
        <w:t>-A</w:t>
      </w:r>
      <w:r>
        <w:rPr>
          <w:rFonts w:ascii="Times New Roman" w:eastAsia="Times New Roman" w:hAnsi="Times New Roman"/>
          <w:b/>
          <w:sz w:val="16"/>
        </w:rPr>
        <w:t>16</w:t>
      </w:r>
      <w:r>
        <w:rPr>
          <w:rFonts w:ascii="Times New Roman" w:eastAsia="Times New Roman" w:hAnsi="Times New Roman"/>
          <w:b/>
          <w:sz w:val="24"/>
        </w:rPr>
        <w:t>/S</w:t>
      </w:r>
      <w:r>
        <w:rPr>
          <w:rFonts w:ascii="Times New Roman" w:eastAsia="Times New Roman" w:hAnsi="Times New Roman"/>
          <w:b/>
          <w:sz w:val="16"/>
        </w:rPr>
        <w:t>6</w:t>
      </w:r>
      <w:r>
        <w:rPr>
          <w:rFonts w:ascii="Times New Roman" w:eastAsia="Times New Roman" w:hAnsi="Times New Roman"/>
          <w:b/>
          <w:sz w:val="24"/>
        </w:rPr>
        <w:t>-S</w:t>
      </w:r>
      <w:r>
        <w:rPr>
          <w:rFonts w:ascii="Times New Roman" w:eastAsia="Times New Roman" w:hAnsi="Times New Roman"/>
          <w:b/>
          <w:sz w:val="16"/>
        </w:rPr>
        <w:t>3</w:t>
      </w:r>
      <w:r>
        <w:rPr>
          <w:rFonts w:ascii="Times New Roman" w:eastAsia="Times New Roman" w:hAnsi="Times New Roman"/>
          <w:b/>
          <w:sz w:val="24"/>
        </w:rPr>
        <w:t>:</w:t>
      </w:r>
    </w:p>
    <w:p w:rsidR="00000000" w:rsidRDefault="007D25DD">
      <w:pPr>
        <w:spacing w:line="239" w:lineRule="auto"/>
        <w:rPr>
          <w:rFonts w:ascii="Times New Roman" w:eastAsia="Times New Roman" w:hAnsi="Times New Roman"/>
          <w:b/>
          <w:sz w:val="24"/>
        </w:rPr>
        <w:sectPr w:rsidR="00000000">
          <w:pgSz w:w="11900" w:h="16834"/>
          <w:pgMar w:top="1144" w:right="1140" w:bottom="1440" w:left="1720" w:header="0" w:footer="0" w:gutter="0"/>
          <w:cols w:space="0" w:equalWidth="0">
            <w:col w:w="9040"/>
          </w:cols>
          <w:docGrid w:linePitch="360"/>
        </w:sectPr>
      </w:pPr>
    </w:p>
    <w:p w:rsidR="00000000" w:rsidRDefault="007D25DD">
      <w:pPr>
        <w:numPr>
          <w:ilvl w:val="0"/>
          <w:numId w:val="66"/>
        </w:numPr>
        <w:tabs>
          <w:tab w:val="left" w:pos="720"/>
        </w:tabs>
        <w:spacing w:line="343" w:lineRule="auto"/>
        <w:ind w:left="720" w:hanging="352"/>
        <w:jc w:val="both"/>
        <w:rPr>
          <w:rFonts w:ascii="Symbol" w:eastAsia="Symbol" w:hAnsi="Symbol"/>
          <w:sz w:val="24"/>
        </w:rPr>
      </w:pPr>
      <w:bookmarkStart w:id="80" w:name="page81"/>
      <w:bookmarkEnd w:id="80"/>
      <w:r>
        <w:rPr>
          <w:rFonts w:ascii="Times New Roman" w:eastAsia="Times New Roman" w:hAnsi="Times New Roman"/>
          <w:sz w:val="24"/>
        </w:rPr>
        <w:lastRenderedPageBreak/>
        <w:t>These are the time multiplexed address and status lines during T</w:t>
      </w:r>
      <w:r>
        <w:rPr>
          <w:rFonts w:ascii="Times New Roman" w:eastAsia="Times New Roman" w:hAnsi="Times New Roman"/>
          <w:sz w:val="16"/>
        </w:rPr>
        <w:t>1,</w:t>
      </w:r>
      <w:r>
        <w:rPr>
          <w:rFonts w:ascii="Times New Roman" w:eastAsia="Times New Roman" w:hAnsi="Times New Roman"/>
          <w:sz w:val="24"/>
        </w:rPr>
        <w:t xml:space="preserve"> these are the most significant address lines for memory operations. During I/O opera</w:t>
      </w:r>
      <w:r>
        <w:rPr>
          <w:rFonts w:ascii="Times New Roman" w:eastAsia="Times New Roman" w:hAnsi="Times New Roman"/>
          <w:sz w:val="24"/>
        </w:rPr>
        <w:t>tions, these lines are low. During memory or I/O operations,</w:t>
      </w:r>
    </w:p>
    <w:p w:rsidR="00000000" w:rsidRDefault="007D25DD">
      <w:pPr>
        <w:spacing w:line="51" w:lineRule="exact"/>
        <w:rPr>
          <w:rFonts w:ascii="Symbol" w:eastAsia="Symbol" w:hAnsi="Symbol"/>
          <w:sz w:val="24"/>
        </w:rPr>
      </w:pPr>
    </w:p>
    <w:p w:rsidR="00000000" w:rsidRDefault="007D25DD">
      <w:pPr>
        <w:numPr>
          <w:ilvl w:val="0"/>
          <w:numId w:val="66"/>
        </w:numPr>
        <w:tabs>
          <w:tab w:val="left" w:pos="720"/>
        </w:tabs>
        <w:spacing w:line="348" w:lineRule="auto"/>
        <w:ind w:left="720" w:hanging="352"/>
        <w:jc w:val="both"/>
        <w:rPr>
          <w:rFonts w:ascii="Symbol" w:eastAsia="Symbol" w:hAnsi="Symbol"/>
          <w:sz w:val="24"/>
        </w:rPr>
      </w:pPr>
      <w:r>
        <w:rPr>
          <w:rFonts w:ascii="Times New Roman" w:eastAsia="Times New Roman" w:hAnsi="Times New Roman"/>
          <w:sz w:val="24"/>
        </w:rPr>
        <w:t>status information is available on those lines for T</w:t>
      </w:r>
      <w:r>
        <w:rPr>
          <w:rFonts w:ascii="Times New Roman" w:eastAsia="Times New Roman" w:hAnsi="Times New Roman"/>
          <w:sz w:val="16"/>
        </w:rPr>
        <w:t>2</w:t>
      </w:r>
      <w:r>
        <w:rPr>
          <w:rFonts w:ascii="Times New Roman" w:eastAsia="Times New Roman" w:hAnsi="Times New Roman"/>
          <w:sz w:val="24"/>
        </w:rPr>
        <w:t>,T</w:t>
      </w:r>
      <w:r>
        <w:rPr>
          <w:rFonts w:ascii="Times New Roman" w:eastAsia="Times New Roman" w:hAnsi="Times New Roman"/>
          <w:sz w:val="16"/>
        </w:rPr>
        <w:t>3</w:t>
      </w:r>
      <w:r>
        <w:rPr>
          <w:rFonts w:ascii="Times New Roman" w:eastAsia="Times New Roman" w:hAnsi="Times New Roman"/>
          <w:sz w:val="24"/>
        </w:rPr>
        <w:t>, T</w:t>
      </w:r>
      <w:r>
        <w:rPr>
          <w:rFonts w:ascii="Times New Roman" w:eastAsia="Times New Roman" w:hAnsi="Times New Roman"/>
          <w:sz w:val="16"/>
        </w:rPr>
        <w:t>w</w:t>
      </w:r>
      <w:r>
        <w:rPr>
          <w:rFonts w:ascii="Times New Roman" w:eastAsia="Times New Roman" w:hAnsi="Times New Roman"/>
          <w:sz w:val="24"/>
        </w:rPr>
        <w:t xml:space="preserve"> and T</w:t>
      </w:r>
      <w:r>
        <w:rPr>
          <w:rFonts w:ascii="Times New Roman" w:eastAsia="Times New Roman" w:hAnsi="Times New Roman"/>
          <w:sz w:val="16"/>
        </w:rPr>
        <w:t>4</w:t>
      </w:r>
      <w:r>
        <w:rPr>
          <w:rFonts w:ascii="Times New Roman" w:eastAsia="Times New Roman" w:hAnsi="Times New Roman"/>
          <w:sz w:val="24"/>
        </w:rPr>
        <w:t>. The status of the interrupt enable flag bit (displayed on S</w:t>
      </w:r>
      <w:r>
        <w:rPr>
          <w:rFonts w:ascii="Times New Roman" w:eastAsia="Times New Roman" w:hAnsi="Times New Roman"/>
          <w:sz w:val="16"/>
        </w:rPr>
        <w:t>5</w:t>
      </w:r>
      <w:r>
        <w:rPr>
          <w:rFonts w:ascii="Times New Roman" w:eastAsia="Times New Roman" w:hAnsi="Times New Roman"/>
          <w:sz w:val="24"/>
        </w:rPr>
        <w:t>) is updated at the beginning of each clock cycle. The S</w:t>
      </w:r>
      <w:r>
        <w:rPr>
          <w:rFonts w:ascii="Times New Roman" w:eastAsia="Times New Roman" w:hAnsi="Times New Roman"/>
          <w:sz w:val="16"/>
        </w:rPr>
        <w:t>4</w:t>
      </w:r>
      <w:r>
        <w:rPr>
          <w:rFonts w:ascii="Times New Roman" w:eastAsia="Times New Roman" w:hAnsi="Times New Roman"/>
          <w:sz w:val="24"/>
        </w:rPr>
        <w:t xml:space="preserve"> and S</w:t>
      </w:r>
      <w:r>
        <w:rPr>
          <w:rFonts w:ascii="Times New Roman" w:eastAsia="Times New Roman" w:hAnsi="Times New Roman"/>
          <w:sz w:val="16"/>
        </w:rPr>
        <w:t>3</w:t>
      </w:r>
      <w:r>
        <w:rPr>
          <w:rFonts w:ascii="Times New Roman" w:eastAsia="Times New Roman" w:hAnsi="Times New Roman"/>
          <w:sz w:val="24"/>
        </w:rPr>
        <w:t xml:space="preserve"> </w:t>
      </w:r>
      <w:r>
        <w:rPr>
          <w:rFonts w:ascii="Times New Roman" w:eastAsia="Times New Roman" w:hAnsi="Times New Roman"/>
          <w:sz w:val="24"/>
        </w:rPr>
        <w:t>together indicate which segment register is presently being used for memory accesses, as shown in Table</w:t>
      </w:r>
    </w:p>
    <w:p w:rsidR="00000000" w:rsidRDefault="007D25DD">
      <w:pPr>
        <w:spacing w:line="45" w:lineRule="exact"/>
        <w:rPr>
          <w:rFonts w:ascii="Symbol" w:eastAsia="Symbol" w:hAnsi="Symbol"/>
          <w:sz w:val="24"/>
        </w:rPr>
      </w:pPr>
    </w:p>
    <w:p w:rsidR="00000000" w:rsidRDefault="007D25DD">
      <w:pPr>
        <w:numPr>
          <w:ilvl w:val="0"/>
          <w:numId w:val="66"/>
        </w:numPr>
        <w:tabs>
          <w:tab w:val="left" w:pos="720"/>
        </w:tabs>
        <w:spacing w:line="332" w:lineRule="auto"/>
        <w:ind w:left="720" w:hanging="352"/>
        <w:jc w:val="both"/>
        <w:rPr>
          <w:rFonts w:ascii="Symbol" w:eastAsia="Symbol" w:hAnsi="Symbol"/>
          <w:sz w:val="24"/>
        </w:rPr>
      </w:pPr>
      <w:r>
        <w:rPr>
          <w:rFonts w:ascii="Times New Roman" w:eastAsia="Times New Roman" w:hAnsi="Times New Roman"/>
          <w:sz w:val="24"/>
        </w:rPr>
        <w:t>The address bits are separated from the status bits using latches controlled by the ALE signal.</w:t>
      </w:r>
    </w:p>
    <w:p w:rsidR="00000000" w:rsidRDefault="007D25DD">
      <w:pPr>
        <w:spacing w:line="200" w:lineRule="exact"/>
        <w:rPr>
          <w:rFonts w:ascii="Times New Roman" w:eastAsia="Times New Roman" w:hAnsi="Times New Roman"/>
        </w:rPr>
      </w:pPr>
      <w:r>
        <w:rPr>
          <w:rFonts w:ascii="Symbol" w:eastAsia="Symbol" w:hAnsi="Symbol"/>
          <w:sz w:val="24"/>
        </w:rPr>
        <w:pict>
          <v:line id="_x0000_s1362" style="position:absolute;z-index:-251513856" from="2.45pt,133.6pt" to="27.1pt,133.6pt" o:allowincell="f" o:userdrawn="t" strokeweight=".18086mm"/>
        </w:pict>
      </w:r>
      <w:r w:rsidR="00CC48C0">
        <w:rPr>
          <w:rFonts w:ascii="Symbol" w:eastAsia="Symbol" w:hAnsi="Symbol"/>
          <w:noProof/>
          <w:sz w:val="24"/>
        </w:rPr>
        <w:drawing>
          <wp:anchor distT="0" distB="0" distL="114300" distR="114300" simplePos="0" relativeHeight="251803648" behindDoc="1" locked="0" layoutInCell="0" allowOverlap="1">
            <wp:simplePos x="0" y="0"/>
            <wp:positionH relativeFrom="column">
              <wp:posOffset>861695</wp:posOffset>
            </wp:positionH>
            <wp:positionV relativeFrom="paragraph">
              <wp:posOffset>148590</wp:posOffset>
            </wp:positionV>
            <wp:extent cx="3715385" cy="1357630"/>
            <wp:effectExtent l="19050" t="0" r="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92"/>
                    <a:srcRect/>
                    <a:stretch>
                      <a:fillRect/>
                    </a:stretch>
                  </pic:blipFill>
                  <pic:spPr bwMode="auto">
                    <a:xfrm>
                      <a:off x="0" y="0"/>
                      <a:ext cx="3715385" cy="1357630"/>
                    </a:xfrm>
                    <a:prstGeom prst="rect">
                      <a:avLst/>
                    </a:prstGeom>
                    <a:noFill/>
                  </pic:spPr>
                </pic:pic>
              </a:graphicData>
            </a:graphic>
          </wp:anchor>
        </w:drawing>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72" w:lineRule="exact"/>
        <w:rPr>
          <w:rFonts w:ascii="Times New Roman" w:eastAsia="Times New Roman" w:hAnsi="Times New Roman"/>
        </w:rPr>
      </w:pPr>
    </w:p>
    <w:p w:rsidR="00000000" w:rsidRDefault="007D25DD">
      <w:pPr>
        <w:spacing w:line="239" w:lineRule="auto"/>
        <w:ind w:left="40"/>
        <w:rPr>
          <w:sz w:val="22"/>
        </w:rPr>
      </w:pPr>
      <w:r>
        <w:rPr>
          <w:rFonts w:ascii="Times New Roman" w:eastAsia="Times New Roman" w:hAnsi="Times New Roman"/>
          <w:b/>
          <w:sz w:val="24"/>
        </w:rPr>
        <w:t xml:space="preserve">BHE </w:t>
      </w:r>
      <w:r>
        <w:rPr>
          <w:b/>
          <w:sz w:val="22"/>
        </w:rPr>
        <w:t>/S</w:t>
      </w:r>
      <w:r>
        <w:rPr>
          <w:b/>
          <w:sz w:val="13"/>
        </w:rPr>
        <w:t>7</w:t>
      </w:r>
      <w:r>
        <w:rPr>
          <w:b/>
          <w:sz w:val="22"/>
        </w:rPr>
        <w:t>:</w:t>
      </w:r>
      <w:r>
        <w:rPr>
          <w:rFonts w:ascii="Times New Roman" w:eastAsia="Times New Roman" w:hAnsi="Times New Roman"/>
          <w:b/>
          <w:sz w:val="24"/>
        </w:rPr>
        <w:t xml:space="preserve"> </w:t>
      </w:r>
      <w:r>
        <w:rPr>
          <w:sz w:val="22"/>
        </w:rPr>
        <w:t>(Bus High Enable/Status):</w:t>
      </w:r>
    </w:p>
    <w:p w:rsidR="00000000" w:rsidRDefault="007D25DD">
      <w:pPr>
        <w:spacing w:line="252" w:lineRule="exact"/>
        <w:rPr>
          <w:rFonts w:ascii="Times New Roman" w:eastAsia="Times New Roman" w:hAnsi="Times New Roman"/>
        </w:rPr>
      </w:pPr>
    </w:p>
    <w:p w:rsidR="00000000" w:rsidRDefault="007D25DD">
      <w:pPr>
        <w:spacing w:line="354" w:lineRule="auto"/>
        <w:ind w:firstLine="1080"/>
        <w:jc w:val="both"/>
        <w:rPr>
          <w:rFonts w:ascii="Times New Roman" w:eastAsia="Times New Roman" w:hAnsi="Times New Roman"/>
          <w:sz w:val="24"/>
        </w:rPr>
      </w:pPr>
      <w:r>
        <w:rPr>
          <w:rFonts w:ascii="Times New Roman" w:eastAsia="Times New Roman" w:hAnsi="Times New Roman"/>
          <w:sz w:val="24"/>
        </w:rPr>
        <w:t xml:space="preserve">The </w:t>
      </w:r>
      <w:r>
        <w:rPr>
          <w:rFonts w:ascii="Times New Roman" w:eastAsia="Times New Roman" w:hAnsi="Times New Roman"/>
          <w:sz w:val="24"/>
        </w:rPr>
        <w:t>bus high enable signal is used to indicate the transfer of data over the higher order (D</w:t>
      </w:r>
      <w:r>
        <w:rPr>
          <w:rFonts w:ascii="Times New Roman" w:eastAsia="Times New Roman" w:hAnsi="Times New Roman"/>
          <w:sz w:val="16"/>
        </w:rPr>
        <w:t>15</w:t>
      </w:r>
      <w:r>
        <w:rPr>
          <w:rFonts w:ascii="Times New Roman" w:eastAsia="Times New Roman" w:hAnsi="Times New Roman"/>
          <w:sz w:val="24"/>
        </w:rPr>
        <w:t>-D</w:t>
      </w:r>
      <w:r>
        <w:rPr>
          <w:rFonts w:ascii="Times New Roman" w:eastAsia="Times New Roman" w:hAnsi="Times New Roman"/>
          <w:sz w:val="16"/>
        </w:rPr>
        <w:t>8</w:t>
      </w:r>
      <w:r>
        <w:rPr>
          <w:rFonts w:ascii="Times New Roman" w:eastAsia="Times New Roman" w:hAnsi="Times New Roman"/>
          <w:sz w:val="24"/>
        </w:rPr>
        <w:t>) data bus as shown in Table 1.2. It goes low for the data transfers over D</w:t>
      </w:r>
      <w:r>
        <w:rPr>
          <w:rFonts w:ascii="Times New Roman" w:eastAsia="Times New Roman" w:hAnsi="Times New Roman"/>
          <w:sz w:val="16"/>
        </w:rPr>
        <w:t>15</w:t>
      </w:r>
      <w:r>
        <w:rPr>
          <w:rFonts w:ascii="Times New Roman" w:eastAsia="Times New Roman" w:hAnsi="Times New Roman"/>
          <w:sz w:val="24"/>
        </w:rPr>
        <w:t>-D</w:t>
      </w:r>
      <w:r>
        <w:rPr>
          <w:rFonts w:ascii="Times New Roman" w:eastAsia="Times New Roman" w:hAnsi="Times New Roman"/>
          <w:sz w:val="16"/>
        </w:rPr>
        <w:t>8</w:t>
      </w:r>
      <w:r>
        <w:rPr>
          <w:rFonts w:ascii="Times New Roman" w:eastAsia="Times New Roman" w:hAnsi="Times New Roman"/>
          <w:sz w:val="24"/>
        </w:rPr>
        <w:t xml:space="preserve"> and is used to derive chip selects of odd address memory bank or peripherals.</w:t>
      </w:r>
    </w:p>
    <w:p w:rsidR="00000000" w:rsidRDefault="007D25DD">
      <w:pPr>
        <w:spacing w:line="200" w:lineRule="exact"/>
        <w:rPr>
          <w:rFonts w:ascii="Times New Roman" w:eastAsia="Times New Roman" w:hAnsi="Times New Roman"/>
        </w:rPr>
      </w:pPr>
      <w:r>
        <w:rPr>
          <w:rFonts w:ascii="Times New Roman" w:eastAsia="Times New Roman" w:hAnsi="Times New Roman"/>
          <w:sz w:val="24"/>
        </w:rPr>
        <w:pict>
          <v:line id="_x0000_s1364" style="position:absolute;z-index:-251511808" from="2.4pt,136.15pt" to="18.75pt,136.15pt" o:allowincell="f" o:userdrawn="t" strokeweight=".17097mm"/>
        </w:pict>
      </w:r>
      <w:r w:rsidR="00CC48C0">
        <w:rPr>
          <w:rFonts w:ascii="Times New Roman" w:eastAsia="Times New Roman" w:hAnsi="Times New Roman"/>
          <w:noProof/>
          <w:sz w:val="24"/>
        </w:rPr>
        <w:drawing>
          <wp:anchor distT="0" distB="0" distL="114300" distR="114300" simplePos="0" relativeHeight="251805696" behindDoc="1" locked="0" layoutInCell="0" allowOverlap="1">
            <wp:simplePos x="0" y="0"/>
            <wp:positionH relativeFrom="column">
              <wp:posOffset>671195</wp:posOffset>
            </wp:positionH>
            <wp:positionV relativeFrom="paragraph">
              <wp:posOffset>136525</wp:posOffset>
            </wp:positionV>
            <wp:extent cx="4260850" cy="1403350"/>
            <wp:effectExtent l="19050" t="0" r="635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93"/>
                    <a:srcRect/>
                    <a:stretch>
                      <a:fillRect/>
                    </a:stretch>
                  </pic:blipFill>
                  <pic:spPr bwMode="auto">
                    <a:xfrm>
                      <a:off x="0" y="0"/>
                      <a:ext cx="4260850" cy="1403350"/>
                    </a:xfrm>
                    <a:prstGeom prst="rect">
                      <a:avLst/>
                    </a:prstGeom>
                    <a:noFill/>
                  </pic:spPr>
                </pic:pic>
              </a:graphicData>
            </a:graphic>
          </wp:anchor>
        </w:drawing>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327" w:lineRule="exact"/>
        <w:rPr>
          <w:rFonts w:ascii="Times New Roman" w:eastAsia="Times New Roman" w:hAnsi="Times New Roman"/>
        </w:rPr>
      </w:pPr>
    </w:p>
    <w:p w:rsidR="00000000" w:rsidRDefault="007D25DD">
      <w:pPr>
        <w:spacing w:line="0" w:lineRule="atLeast"/>
        <w:ind w:left="40"/>
        <w:rPr>
          <w:rFonts w:ascii="Times New Roman" w:eastAsia="Times New Roman" w:hAnsi="Times New Roman"/>
          <w:sz w:val="24"/>
        </w:rPr>
      </w:pPr>
      <w:r>
        <w:rPr>
          <w:rFonts w:ascii="Times New Roman" w:eastAsia="Times New Roman" w:hAnsi="Times New Roman"/>
          <w:b/>
          <w:sz w:val="24"/>
        </w:rPr>
        <w:t xml:space="preserve">RD </w:t>
      </w:r>
      <w:r>
        <w:rPr>
          <w:rFonts w:ascii="Times New Roman" w:eastAsia="Times New Roman" w:hAnsi="Times New Roman"/>
          <w:b/>
          <w:sz w:val="24"/>
        </w:rPr>
        <w:t>:</w:t>
      </w:r>
      <w:r>
        <w:rPr>
          <w:rFonts w:ascii="Times New Roman" w:eastAsia="Times New Roman" w:hAnsi="Times New Roman"/>
          <w:b/>
          <w:sz w:val="24"/>
        </w:rPr>
        <w:t xml:space="preserve"> </w:t>
      </w:r>
      <w:r>
        <w:rPr>
          <w:rFonts w:ascii="Times New Roman" w:eastAsia="Times New Roman" w:hAnsi="Times New Roman"/>
          <w:sz w:val="24"/>
        </w:rPr>
        <w:t>(Read):</w:t>
      </w:r>
    </w:p>
    <w:p w:rsidR="00000000" w:rsidRDefault="007D25DD">
      <w:pPr>
        <w:spacing w:line="336" w:lineRule="exact"/>
        <w:rPr>
          <w:rFonts w:ascii="Times New Roman" w:eastAsia="Times New Roman" w:hAnsi="Times New Roman"/>
        </w:rPr>
      </w:pPr>
    </w:p>
    <w:p w:rsidR="00000000" w:rsidRDefault="007D25DD">
      <w:pPr>
        <w:spacing w:line="0" w:lineRule="atLeast"/>
        <w:ind w:left="1080"/>
        <w:rPr>
          <w:rFonts w:ascii="Times New Roman" w:eastAsia="Times New Roman" w:hAnsi="Times New Roman"/>
          <w:sz w:val="24"/>
        </w:rPr>
      </w:pPr>
      <w:r>
        <w:rPr>
          <w:rFonts w:ascii="Times New Roman" w:eastAsia="Times New Roman" w:hAnsi="Times New Roman"/>
          <w:sz w:val="24"/>
        </w:rPr>
        <w:t>when low, indicates the peripherals that the processor is performing a memory or</w:t>
      </w:r>
    </w:p>
    <w:p w:rsidR="00000000" w:rsidRDefault="007D25DD">
      <w:pPr>
        <w:spacing w:line="208" w:lineRule="exact"/>
        <w:rPr>
          <w:rFonts w:ascii="Times New Roman" w:eastAsia="Times New Roman" w:hAnsi="Times New Roman"/>
        </w:rPr>
      </w:pPr>
      <w:r>
        <w:rPr>
          <w:rFonts w:ascii="Times New Roman" w:eastAsia="Times New Roman" w:hAnsi="Times New Roman"/>
          <w:sz w:val="24"/>
        </w:rPr>
        <w:pict>
          <v:line id="_x0000_s1366" style="position:absolute;z-index:-251509760" from="96.7pt,9.9pt" to="112.7pt,9.9pt" o:allowincell="f" o:userdrawn="t" strokeweight=".17139mm"/>
        </w:pict>
      </w:r>
    </w:p>
    <w:p w:rsidR="00000000" w:rsidRDefault="007D25DD">
      <w:pPr>
        <w:spacing w:line="353" w:lineRule="auto"/>
        <w:jc w:val="both"/>
        <w:rPr>
          <w:rFonts w:ascii="Times New Roman" w:eastAsia="Times New Roman" w:hAnsi="Times New Roman"/>
          <w:sz w:val="24"/>
        </w:rPr>
      </w:pPr>
      <w:r>
        <w:rPr>
          <w:rFonts w:ascii="Times New Roman" w:eastAsia="Times New Roman" w:hAnsi="Times New Roman"/>
          <w:sz w:val="24"/>
        </w:rPr>
        <w:t xml:space="preserve">I/O read operation. </w:t>
      </w:r>
      <w:r>
        <w:rPr>
          <w:rFonts w:ascii="Times New Roman" w:eastAsia="Times New Roman" w:hAnsi="Times New Roman"/>
          <w:sz w:val="24"/>
        </w:rPr>
        <w:t>RD</w:t>
      </w:r>
      <w:r>
        <w:rPr>
          <w:rFonts w:ascii="Times New Roman" w:eastAsia="Times New Roman" w:hAnsi="Times New Roman"/>
          <w:sz w:val="24"/>
        </w:rPr>
        <w:t xml:space="preserve"> is active low and shows the state for T</w:t>
      </w:r>
      <w:r>
        <w:rPr>
          <w:rFonts w:ascii="Times New Roman" w:eastAsia="Times New Roman" w:hAnsi="Times New Roman"/>
          <w:sz w:val="16"/>
        </w:rPr>
        <w:t>2</w:t>
      </w:r>
      <w:r>
        <w:rPr>
          <w:rFonts w:ascii="Times New Roman" w:eastAsia="Times New Roman" w:hAnsi="Times New Roman"/>
          <w:sz w:val="24"/>
        </w:rPr>
        <w:t>, T</w:t>
      </w:r>
      <w:r>
        <w:rPr>
          <w:rFonts w:ascii="Times New Roman" w:eastAsia="Times New Roman" w:hAnsi="Times New Roman"/>
          <w:sz w:val="16"/>
        </w:rPr>
        <w:t>3</w:t>
      </w:r>
      <w:r>
        <w:rPr>
          <w:rFonts w:ascii="Times New Roman" w:eastAsia="Times New Roman" w:hAnsi="Times New Roman"/>
          <w:sz w:val="24"/>
        </w:rPr>
        <w:t>, T</w:t>
      </w:r>
      <w:r>
        <w:rPr>
          <w:rFonts w:ascii="Times New Roman" w:eastAsia="Times New Roman" w:hAnsi="Times New Roman"/>
          <w:sz w:val="16"/>
        </w:rPr>
        <w:t>w</w:t>
      </w:r>
      <w:r>
        <w:rPr>
          <w:rFonts w:ascii="Times New Roman" w:eastAsia="Times New Roman" w:hAnsi="Times New Roman"/>
          <w:sz w:val="24"/>
        </w:rPr>
        <w:t xml:space="preserve"> of any read cycle. The signal remains tristated during the </w:t>
      </w:r>
      <w:r>
        <w:rPr>
          <w:rFonts w:ascii="Times New Roman" w:eastAsia="Times New Roman" w:hAnsi="Times New Roman"/>
          <w:sz w:val="24"/>
        </w:rPr>
        <w:t>‘hold acknowledge</w:t>
      </w:r>
      <w:r>
        <w:rPr>
          <w:rFonts w:ascii="Times New Roman" w:eastAsia="Times New Roman" w:hAnsi="Times New Roman"/>
          <w:sz w:val="24"/>
        </w:rPr>
        <w:t>’.</w:t>
      </w:r>
    </w:p>
    <w:p w:rsidR="00000000" w:rsidRDefault="007D25DD">
      <w:pPr>
        <w:spacing w:line="221" w:lineRule="exact"/>
        <w:rPr>
          <w:rFonts w:ascii="Times New Roman" w:eastAsia="Times New Roman" w:hAnsi="Times New Roman"/>
        </w:rPr>
      </w:pPr>
    </w:p>
    <w:p w:rsidR="00000000" w:rsidRDefault="007D25DD">
      <w:pPr>
        <w:spacing w:line="350" w:lineRule="auto"/>
        <w:jc w:val="both"/>
        <w:rPr>
          <w:rFonts w:ascii="Times New Roman" w:eastAsia="Times New Roman" w:hAnsi="Times New Roman"/>
          <w:sz w:val="24"/>
        </w:rPr>
      </w:pPr>
      <w:r>
        <w:rPr>
          <w:rFonts w:ascii="Times New Roman" w:eastAsia="Times New Roman" w:hAnsi="Times New Roman"/>
          <w:b/>
          <w:sz w:val="24"/>
        </w:rPr>
        <w:t xml:space="preserve">READY: </w:t>
      </w:r>
      <w:r>
        <w:rPr>
          <w:rFonts w:ascii="Times New Roman" w:eastAsia="Times New Roman" w:hAnsi="Times New Roman"/>
          <w:sz w:val="24"/>
        </w:rPr>
        <w:t>This is the acknowledgement from the slow devices or memory that they have</w:t>
      </w:r>
      <w:r>
        <w:rPr>
          <w:rFonts w:ascii="Times New Roman" w:eastAsia="Times New Roman" w:hAnsi="Times New Roman"/>
          <w:b/>
          <w:sz w:val="24"/>
        </w:rPr>
        <w:t xml:space="preserve"> </w:t>
      </w:r>
      <w:r>
        <w:rPr>
          <w:rFonts w:ascii="Times New Roman" w:eastAsia="Times New Roman" w:hAnsi="Times New Roman"/>
          <w:sz w:val="24"/>
        </w:rPr>
        <w:t>completed the data transfer. The signal is active high.</w:t>
      </w:r>
    </w:p>
    <w:p w:rsidR="00000000" w:rsidRDefault="007D25DD">
      <w:pPr>
        <w:spacing w:line="350" w:lineRule="auto"/>
        <w:jc w:val="both"/>
        <w:rPr>
          <w:rFonts w:ascii="Times New Roman" w:eastAsia="Times New Roman" w:hAnsi="Times New Roman"/>
          <w:sz w:val="24"/>
        </w:rPr>
        <w:sectPr w:rsidR="00000000">
          <w:pgSz w:w="11900" w:h="16834"/>
          <w:pgMar w:top="1173" w:right="1140" w:bottom="1440" w:left="1720" w:header="0" w:footer="0" w:gutter="0"/>
          <w:cols w:space="0" w:equalWidth="0">
            <w:col w:w="9040"/>
          </w:cols>
          <w:docGrid w:linePitch="360"/>
        </w:sectPr>
      </w:pPr>
    </w:p>
    <w:p w:rsidR="00000000" w:rsidRDefault="007D25DD">
      <w:pPr>
        <w:spacing w:line="357" w:lineRule="auto"/>
        <w:jc w:val="both"/>
        <w:rPr>
          <w:rFonts w:ascii="Times New Roman" w:eastAsia="Times New Roman" w:hAnsi="Times New Roman"/>
          <w:sz w:val="24"/>
        </w:rPr>
      </w:pPr>
      <w:bookmarkStart w:id="81" w:name="page82"/>
      <w:bookmarkEnd w:id="81"/>
      <w:r>
        <w:rPr>
          <w:rFonts w:ascii="Times New Roman" w:eastAsia="Times New Roman" w:hAnsi="Times New Roman"/>
          <w:b/>
          <w:sz w:val="24"/>
        </w:rPr>
        <w:lastRenderedPageBreak/>
        <w:t xml:space="preserve">INTR: </w:t>
      </w:r>
      <w:r>
        <w:rPr>
          <w:rFonts w:ascii="Times New Roman" w:eastAsia="Times New Roman" w:hAnsi="Times New Roman"/>
          <w:sz w:val="24"/>
        </w:rPr>
        <w:t>(Interrupt Request), this is a level triggered input. This is sampled during the last</w:t>
      </w:r>
      <w:r>
        <w:rPr>
          <w:rFonts w:ascii="Times New Roman" w:eastAsia="Times New Roman" w:hAnsi="Times New Roman"/>
          <w:b/>
          <w:sz w:val="24"/>
        </w:rPr>
        <w:t xml:space="preserve"> </w:t>
      </w:r>
      <w:r>
        <w:rPr>
          <w:rFonts w:ascii="Times New Roman" w:eastAsia="Times New Roman" w:hAnsi="Times New Roman"/>
          <w:sz w:val="24"/>
        </w:rPr>
        <w:t>clock cycle of each i</w:t>
      </w:r>
      <w:r>
        <w:rPr>
          <w:rFonts w:ascii="Times New Roman" w:eastAsia="Times New Roman" w:hAnsi="Times New Roman"/>
          <w:sz w:val="24"/>
        </w:rPr>
        <w:t>nstruction to determine the availability of the request. If any interrupt request is pending, the processor enters the interrupt acknowledge cycle. This can be internally masked by resetting the interrupt enable flag. This signal is active high and interna</w:t>
      </w:r>
      <w:r>
        <w:rPr>
          <w:rFonts w:ascii="Times New Roman" w:eastAsia="Times New Roman" w:hAnsi="Times New Roman"/>
          <w:sz w:val="24"/>
        </w:rPr>
        <w:t>lly synchronized.</w:t>
      </w:r>
    </w:p>
    <w:p w:rsidR="00000000" w:rsidRDefault="007D25DD">
      <w:pPr>
        <w:spacing w:line="281" w:lineRule="exact"/>
        <w:rPr>
          <w:rFonts w:ascii="Times New Roman" w:eastAsia="Times New Roman" w:hAnsi="Times New Roman"/>
        </w:rPr>
      </w:pPr>
      <w:r>
        <w:rPr>
          <w:rFonts w:ascii="Times New Roman" w:eastAsia="Times New Roman" w:hAnsi="Times New Roman"/>
          <w:sz w:val="24"/>
        </w:rPr>
        <w:pict>
          <v:line id="_x0000_s1367" style="position:absolute;z-index:-251508736" from="2.4pt,13.5pt" to="31.65pt,13.5pt" o:allowincell="f" o:userdrawn="t" strokeweight=".17325mm"/>
        </w:pict>
      </w:r>
      <w:r>
        <w:rPr>
          <w:rFonts w:ascii="Times New Roman" w:eastAsia="Times New Roman" w:hAnsi="Times New Roman"/>
          <w:sz w:val="24"/>
        </w:rPr>
        <w:pict>
          <v:line id="_x0000_s1368" style="position:absolute;z-index:-251507712" from="336.5pt,13.55pt" to="364.5pt,13.55pt" o:allowincell="f" o:userdrawn="t" strokeweight=".17311mm"/>
        </w:pict>
      </w:r>
    </w:p>
    <w:p w:rsidR="00000000" w:rsidRDefault="007D25DD">
      <w:pPr>
        <w:spacing w:line="350" w:lineRule="auto"/>
        <w:ind w:firstLine="33"/>
        <w:jc w:val="both"/>
        <w:rPr>
          <w:rFonts w:ascii="Times New Roman" w:eastAsia="Times New Roman" w:hAnsi="Times New Roman"/>
          <w:sz w:val="24"/>
        </w:rPr>
      </w:pPr>
      <w:r>
        <w:rPr>
          <w:rFonts w:ascii="Times New Roman" w:eastAsia="Times New Roman" w:hAnsi="Times New Roman"/>
          <w:b/>
          <w:sz w:val="24"/>
        </w:rPr>
        <w:t xml:space="preserve">TEST </w:t>
      </w:r>
      <w:r>
        <w:rPr>
          <w:rFonts w:ascii="Times New Roman" w:eastAsia="Times New Roman" w:hAnsi="Times New Roman"/>
          <w:b/>
          <w:sz w:val="24"/>
        </w:rPr>
        <w:t>:</w:t>
      </w:r>
      <w:r>
        <w:rPr>
          <w:rFonts w:ascii="Times New Roman" w:eastAsia="Times New Roman" w:hAnsi="Times New Roman"/>
          <w:b/>
          <w:sz w:val="24"/>
        </w:rPr>
        <w:t xml:space="preserve"> </w:t>
      </w:r>
      <w:r>
        <w:rPr>
          <w:rFonts w:ascii="Times New Roman" w:eastAsia="Times New Roman" w:hAnsi="Times New Roman"/>
          <w:sz w:val="24"/>
        </w:rPr>
        <w:t xml:space="preserve">This input is examined by a </w:t>
      </w:r>
      <w:r>
        <w:rPr>
          <w:rFonts w:ascii="Times New Roman" w:eastAsia="Times New Roman" w:hAnsi="Times New Roman"/>
          <w:sz w:val="24"/>
        </w:rPr>
        <w:t>‘WAIT</w:t>
      </w:r>
      <w:r>
        <w:rPr>
          <w:rFonts w:ascii="Times New Roman" w:eastAsia="Times New Roman" w:hAnsi="Times New Roman"/>
          <w:sz w:val="24"/>
        </w:rPr>
        <w:t>’ instruction. If the</w:t>
      </w:r>
      <w:r>
        <w:rPr>
          <w:rFonts w:ascii="Times New Roman" w:eastAsia="Times New Roman" w:hAnsi="Times New Roman"/>
          <w:b/>
          <w:sz w:val="24"/>
        </w:rPr>
        <w:t xml:space="preserve"> </w:t>
      </w:r>
      <w:r>
        <w:rPr>
          <w:rFonts w:ascii="Times New Roman" w:eastAsia="Times New Roman" w:hAnsi="Times New Roman"/>
          <w:sz w:val="24"/>
        </w:rPr>
        <w:t>TEST</w:t>
      </w:r>
      <w:r>
        <w:rPr>
          <w:rFonts w:ascii="Times New Roman" w:eastAsia="Times New Roman" w:hAnsi="Times New Roman"/>
          <w:b/>
          <w:sz w:val="24"/>
        </w:rPr>
        <w:t xml:space="preserve"> </w:t>
      </w:r>
      <w:r>
        <w:rPr>
          <w:rFonts w:ascii="Times New Roman" w:eastAsia="Times New Roman" w:hAnsi="Times New Roman"/>
          <w:sz w:val="24"/>
        </w:rPr>
        <w:t>input goes low,</w:t>
      </w:r>
      <w:r>
        <w:rPr>
          <w:rFonts w:ascii="Times New Roman" w:eastAsia="Times New Roman" w:hAnsi="Times New Roman"/>
          <w:b/>
          <w:sz w:val="24"/>
        </w:rPr>
        <w:t xml:space="preserve"> </w:t>
      </w:r>
      <w:r>
        <w:rPr>
          <w:rFonts w:ascii="Times New Roman" w:eastAsia="Times New Roman" w:hAnsi="Times New Roman"/>
          <w:sz w:val="24"/>
        </w:rPr>
        <w:t>execution will continue, else, the processor remains in an idle state.</w:t>
      </w:r>
    </w:p>
    <w:p w:rsidR="00000000" w:rsidRDefault="007D25DD">
      <w:pPr>
        <w:spacing w:line="225" w:lineRule="exact"/>
        <w:rPr>
          <w:rFonts w:ascii="Times New Roman" w:eastAsia="Times New Roman" w:hAnsi="Times New Roman"/>
        </w:rPr>
      </w:pPr>
    </w:p>
    <w:p w:rsidR="00000000" w:rsidRDefault="007D25DD">
      <w:pPr>
        <w:spacing w:line="354" w:lineRule="auto"/>
        <w:jc w:val="both"/>
        <w:rPr>
          <w:rFonts w:ascii="Times New Roman" w:eastAsia="Times New Roman" w:hAnsi="Times New Roman"/>
          <w:sz w:val="24"/>
        </w:rPr>
      </w:pPr>
      <w:r>
        <w:rPr>
          <w:rFonts w:ascii="Times New Roman" w:eastAsia="Times New Roman" w:hAnsi="Times New Roman"/>
          <w:b/>
          <w:sz w:val="24"/>
        </w:rPr>
        <w:t xml:space="preserve">NMI: </w:t>
      </w:r>
      <w:r>
        <w:rPr>
          <w:rFonts w:ascii="Times New Roman" w:eastAsia="Times New Roman" w:hAnsi="Times New Roman"/>
          <w:sz w:val="24"/>
        </w:rPr>
        <w:t>(Non-maskable Interrupt), this is an edge-triggered input which causes a Ty</w:t>
      </w:r>
      <w:r>
        <w:rPr>
          <w:rFonts w:ascii="Times New Roman" w:eastAsia="Times New Roman" w:hAnsi="Times New Roman"/>
          <w:sz w:val="24"/>
        </w:rPr>
        <w:t>pe 2</w:t>
      </w:r>
      <w:r>
        <w:rPr>
          <w:rFonts w:ascii="Times New Roman" w:eastAsia="Times New Roman" w:hAnsi="Times New Roman"/>
          <w:b/>
          <w:sz w:val="24"/>
        </w:rPr>
        <w:t xml:space="preserve"> </w:t>
      </w:r>
      <w:r>
        <w:rPr>
          <w:rFonts w:ascii="Times New Roman" w:eastAsia="Times New Roman" w:hAnsi="Times New Roman"/>
          <w:sz w:val="24"/>
        </w:rPr>
        <w:t>interrupt. The NMI is not maskable internally by software. A transition from low to high initiates the interrupt response at the end of the current instruction.</w:t>
      </w:r>
    </w:p>
    <w:p w:rsidR="00000000" w:rsidRDefault="007D25DD">
      <w:pPr>
        <w:spacing w:line="222" w:lineRule="exact"/>
        <w:rPr>
          <w:rFonts w:ascii="Times New Roman" w:eastAsia="Times New Roman" w:hAnsi="Times New Roman"/>
        </w:rPr>
      </w:pPr>
    </w:p>
    <w:p w:rsidR="00000000" w:rsidRDefault="007D25DD">
      <w:pPr>
        <w:spacing w:line="354" w:lineRule="auto"/>
        <w:jc w:val="both"/>
        <w:rPr>
          <w:rFonts w:ascii="Times New Roman" w:eastAsia="Times New Roman" w:hAnsi="Times New Roman"/>
          <w:sz w:val="24"/>
        </w:rPr>
      </w:pPr>
      <w:r>
        <w:rPr>
          <w:rFonts w:ascii="Times New Roman" w:eastAsia="Times New Roman" w:hAnsi="Times New Roman"/>
          <w:b/>
          <w:sz w:val="24"/>
        </w:rPr>
        <w:t xml:space="preserve">RESET: </w:t>
      </w:r>
      <w:r>
        <w:rPr>
          <w:rFonts w:ascii="Times New Roman" w:eastAsia="Times New Roman" w:hAnsi="Times New Roman"/>
          <w:sz w:val="24"/>
        </w:rPr>
        <w:t>This input causes the processor to terminate the current activity and start execut</w:t>
      </w:r>
      <w:r>
        <w:rPr>
          <w:rFonts w:ascii="Times New Roman" w:eastAsia="Times New Roman" w:hAnsi="Times New Roman"/>
          <w:sz w:val="24"/>
        </w:rPr>
        <w:t>ion</w:t>
      </w:r>
      <w:r>
        <w:rPr>
          <w:rFonts w:ascii="Times New Roman" w:eastAsia="Times New Roman" w:hAnsi="Times New Roman"/>
          <w:b/>
          <w:sz w:val="24"/>
        </w:rPr>
        <w:t xml:space="preserve"> </w:t>
      </w:r>
      <w:r>
        <w:rPr>
          <w:rFonts w:ascii="Times New Roman" w:eastAsia="Times New Roman" w:hAnsi="Times New Roman"/>
          <w:sz w:val="24"/>
        </w:rPr>
        <w:t>from FFFFOH. The signal is active high and must be active for at least four clock cycles. It restarts execution when the RESET returns low.</w:t>
      </w:r>
    </w:p>
    <w:p w:rsidR="00000000" w:rsidRDefault="007D25DD">
      <w:pPr>
        <w:spacing w:line="221" w:lineRule="exact"/>
        <w:rPr>
          <w:rFonts w:ascii="Times New Roman" w:eastAsia="Times New Roman" w:hAnsi="Times New Roman"/>
        </w:rPr>
      </w:pPr>
    </w:p>
    <w:p w:rsidR="00000000" w:rsidRDefault="007D25DD">
      <w:pPr>
        <w:spacing w:line="348" w:lineRule="auto"/>
        <w:ind w:right="20"/>
        <w:jc w:val="both"/>
        <w:rPr>
          <w:rFonts w:ascii="Times New Roman" w:eastAsia="Times New Roman" w:hAnsi="Times New Roman"/>
          <w:sz w:val="24"/>
        </w:rPr>
      </w:pPr>
      <w:r>
        <w:rPr>
          <w:rFonts w:ascii="Times New Roman" w:eastAsia="Times New Roman" w:hAnsi="Times New Roman"/>
          <w:b/>
          <w:sz w:val="24"/>
        </w:rPr>
        <w:t xml:space="preserve">CLK: </w:t>
      </w:r>
      <w:r>
        <w:rPr>
          <w:rFonts w:ascii="Times New Roman" w:eastAsia="Times New Roman" w:hAnsi="Times New Roman"/>
          <w:sz w:val="24"/>
        </w:rPr>
        <w:t>(Clock) The clock input provides the basic timing for processor operation and bus</w:t>
      </w:r>
      <w:r>
        <w:rPr>
          <w:rFonts w:ascii="Times New Roman" w:eastAsia="Times New Roman" w:hAnsi="Times New Roman"/>
          <w:b/>
          <w:sz w:val="24"/>
        </w:rPr>
        <w:t xml:space="preserve"> </w:t>
      </w:r>
      <w:r>
        <w:rPr>
          <w:rFonts w:ascii="Times New Roman" w:eastAsia="Times New Roman" w:hAnsi="Times New Roman"/>
          <w:sz w:val="24"/>
        </w:rPr>
        <w:t>control activity. The ra</w:t>
      </w:r>
      <w:r>
        <w:rPr>
          <w:rFonts w:ascii="Times New Roman" w:eastAsia="Times New Roman" w:hAnsi="Times New Roman"/>
          <w:sz w:val="24"/>
        </w:rPr>
        <w:t>nge of frequency for different 8086 versions is from 5MHz to 10MHz.</w:t>
      </w:r>
    </w:p>
    <w:p w:rsidR="00000000" w:rsidRDefault="007D25DD">
      <w:pPr>
        <w:spacing w:line="215"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b/>
          <w:sz w:val="24"/>
        </w:rPr>
        <w:t>V</w:t>
      </w:r>
      <w:r>
        <w:rPr>
          <w:rFonts w:ascii="Times New Roman" w:eastAsia="Times New Roman" w:hAnsi="Times New Roman"/>
          <w:b/>
          <w:sz w:val="16"/>
        </w:rPr>
        <w:t>cc</w:t>
      </w:r>
      <w:r>
        <w:rPr>
          <w:rFonts w:ascii="Times New Roman" w:eastAsia="Times New Roman" w:hAnsi="Times New Roman"/>
          <w:b/>
          <w:sz w:val="24"/>
        </w:rPr>
        <w:t xml:space="preserve">: </w:t>
      </w:r>
      <w:r>
        <w:rPr>
          <w:rFonts w:ascii="Times New Roman" w:eastAsia="Times New Roman" w:hAnsi="Times New Roman"/>
          <w:sz w:val="24"/>
        </w:rPr>
        <w:t>+5V power supply for the operation of the internal circuit.</w:t>
      </w:r>
    </w:p>
    <w:p w:rsidR="00000000" w:rsidRDefault="007D25DD">
      <w:pPr>
        <w:spacing w:line="338"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b/>
          <w:sz w:val="24"/>
        </w:rPr>
        <w:t xml:space="preserve">GND: </w:t>
      </w:r>
      <w:r>
        <w:rPr>
          <w:rFonts w:ascii="Times New Roman" w:eastAsia="Times New Roman" w:hAnsi="Times New Roman"/>
          <w:sz w:val="24"/>
        </w:rPr>
        <w:t>Ground for the internal circuit.</w:t>
      </w:r>
    </w:p>
    <w:p w:rsidR="00000000" w:rsidRDefault="007D25DD">
      <w:pPr>
        <w:spacing w:line="200" w:lineRule="exact"/>
        <w:rPr>
          <w:rFonts w:ascii="Times New Roman" w:eastAsia="Times New Roman" w:hAnsi="Times New Roman"/>
        </w:rPr>
      </w:pPr>
      <w:r>
        <w:rPr>
          <w:rFonts w:ascii="Times New Roman" w:eastAsia="Times New Roman" w:hAnsi="Times New Roman"/>
          <w:sz w:val="24"/>
        </w:rPr>
        <w:pict>
          <v:line id="_x0000_s1369" style="position:absolute;z-index:-251506688" from="25.7pt,50.6pt" to="44.85pt,50.6pt" o:allowincell="f" o:userdrawn="t" strokeweight=".17197mm"/>
        </w:pict>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22" w:lineRule="exact"/>
        <w:rPr>
          <w:rFonts w:ascii="Times New Roman" w:eastAsia="Times New Roman" w:hAnsi="Times New Roman"/>
        </w:rPr>
      </w:pPr>
    </w:p>
    <w:p w:rsidR="00000000" w:rsidRDefault="007D25DD">
      <w:pPr>
        <w:spacing w:line="353" w:lineRule="auto"/>
        <w:jc w:val="both"/>
        <w:rPr>
          <w:rFonts w:ascii="Times New Roman" w:eastAsia="Times New Roman" w:hAnsi="Times New Roman"/>
          <w:sz w:val="24"/>
        </w:rPr>
      </w:pPr>
      <w:r>
        <w:rPr>
          <w:rFonts w:ascii="Times New Roman" w:eastAsia="Times New Roman" w:hAnsi="Times New Roman"/>
          <w:b/>
          <w:sz w:val="24"/>
        </w:rPr>
        <w:t xml:space="preserve">MN/ </w:t>
      </w:r>
      <w:r>
        <w:rPr>
          <w:rFonts w:ascii="Times New Roman" w:eastAsia="Times New Roman" w:hAnsi="Times New Roman"/>
          <w:b/>
          <w:sz w:val="24"/>
        </w:rPr>
        <w:t>MX</w:t>
      </w:r>
      <w:r>
        <w:rPr>
          <w:rFonts w:ascii="Times New Roman" w:eastAsia="Times New Roman" w:hAnsi="Times New Roman"/>
          <w:b/>
          <w:sz w:val="24"/>
        </w:rPr>
        <w:t xml:space="preserve"> : </w:t>
      </w:r>
      <w:r>
        <w:rPr>
          <w:rFonts w:ascii="Times New Roman" w:eastAsia="Times New Roman" w:hAnsi="Times New Roman"/>
          <w:sz w:val="24"/>
        </w:rPr>
        <w:t>The logic level at this pin decides whether the processor is to oper</w:t>
      </w:r>
      <w:r>
        <w:rPr>
          <w:rFonts w:ascii="Times New Roman" w:eastAsia="Times New Roman" w:hAnsi="Times New Roman"/>
          <w:sz w:val="24"/>
        </w:rPr>
        <w:t>ate in either</w:t>
      </w:r>
      <w:r>
        <w:rPr>
          <w:rFonts w:ascii="Times New Roman" w:eastAsia="Times New Roman" w:hAnsi="Times New Roman"/>
          <w:b/>
          <w:sz w:val="24"/>
        </w:rPr>
        <w:t xml:space="preserve"> </w:t>
      </w:r>
      <w:r>
        <w:rPr>
          <w:rFonts w:ascii="Times New Roman" w:eastAsia="Times New Roman" w:hAnsi="Times New Roman"/>
          <w:sz w:val="24"/>
        </w:rPr>
        <w:t>minimum (single processor) or maximum (multiprocessor) mode.</w:t>
      </w:r>
    </w:p>
    <w:p w:rsidR="00000000" w:rsidRDefault="007D25DD">
      <w:pPr>
        <w:spacing w:line="214"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The following pin functions are for the minimum mode operation of 8086:</w:t>
      </w:r>
    </w:p>
    <w:p w:rsidR="00000000" w:rsidRDefault="007D25DD">
      <w:pPr>
        <w:spacing w:line="200" w:lineRule="exact"/>
        <w:rPr>
          <w:rFonts w:ascii="Times New Roman" w:eastAsia="Times New Roman" w:hAnsi="Times New Roman"/>
        </w:rPr>
      </w:pPr>
      <w:r>
        <w:rPr>
          <w:rFonts w:ascii="Times New Roman" w:eastAsia="Times New Roman" w:hAnsi="Times New Roman"/>
          <w:b/>
          <w:sz w:val="24"/>
        </w:rPr>
        <w:pict>
          <v:line id="_x0000_s1370" style="position:absolute;z-index:-251505664" from="17.05pt,19.85pt" to="33.6pt,19.85pt" o:allowincell="f" o:userdrawn="t" strokeweight=".17097mm"/>
        </w:pict>
      </w:r>
      <w:r>
        <w:rPr>
          <w:rFonts w:ascii="Times New Roman" w:eastAsia="Times New Roman" w:hAnsi="Times New Roman"/>
          <w:b/>
          <w:sz w:val="24"/>
        </w:rPr>
        <w:pict>
          <v:line id="_x0000_s1371" style="position:absolute;z-index:-251504640" from="322.8pt,19.85pt" to="329.65pt,19.85pt" o:allowincell="f" o:userdrawn="t" strokeweight=".18239mm"/>
        </w:pict>
      </w:r>
    </w:p>
    <w:p w:rsidR="00000000" w:rsidRDefault="007D25DD">
      <w:pPr>
        <w:spacing w:line="208" w:lineRule="exact"/>
        <w:rPr>
          <w:rFonts w:ascii="Times New Roman" w:eastAsia="Times New Roman" w:hAnsi="Times New Roman"/>
        </w:rPr>
      </w:pPr>
    </w:p>
    <w:p w:rsidR="00000000" w:rsidRDefault="007D25DD">
      <w:pPr>
        <w:spacing w:line="355" w:lineRule="auto"/>
        <w:jc w:val="both"/>
        <w:rPr>
          <w:rFonts w:ascii="Times New Roman" w:eastAsia="Times New Roman" w:hAnsi="Times New Roman"/>
          <w:sz w:val="24"/>
        </w:rPr>
      </w:pPr>
      <w:r>
        <w:rPr>
          <w:rFonts w:ascii="Times New Roman" w:eastAsia="Times New Roman" w:hAnsi="Times New Roman"/>
          <w:b/>
          <w:sz w:val="24"/>
        </w:rPr>
        <w:t xml:space="preserve">M/ </w:t>
      </w:r>
      <w:r>
        <w:rPr>
          <w:rFonts w:ascii="Times New Roman" w:eastAsia="Times New Roman" w:hAnsi="Times New Roman"/>
          <w:b/>
          <w:sz w:val="24"/>
        </w:rPr>
        <w:t>I/O</w:t>
      </w:r>
      <w:r>
        <w:rPr>
          <w:rFonts w:ascii="Times New Roman" w:eastAsia="Times New Roman" w:hAnsi="Times New Roman"/>
          <w:b/>
          <w:sz w:val="24"/>
        </w:rPr>
        <w:t xml:space="preserve"> : </w:t>
      </w:r>
      <w:r>
        <w:rPr>
          <w:rFonts w:ascii="Times New Roman" w:eastAsia="Times New Roman" w:hAnsi="Times New Roman"/>
          <w:sz w:val="24"/>
        </w:rPr>
        <w:t>(Memory/IO) This is a status line logically equivalent to</w:t>
      </w:r>
      <w:r>
        <w:rPr>
          <w:rFonts w:ascii="Times New Roman" w:eastAsia="Times New Roman" w:hAnsi="Times New Roman"/>
          <w:b/>
          <w:sz w:val="24"/>
        </w:rPr>
        <w:t xml:space="preserve"> </w:t>
      </w:r>
      <w:r>
        <w:rPr>
          <w:rFonts w:ascii="Times New Roman" w:eastAsia="Times New Roman" w:hAnsi="Times New Roman"/>
          <w:i/>
          <w:sz w:val="24"/>
        </w:rPr>
        <w:t>S</w:t>
      </w:r>
      <w:r>
        <w:rPr>
          <w:rFonts w:ascii="Times New Roman" w:eastAsia="Times New Roman" w:hAnsi="Times New Roman"/>
          <w:b/>
          <w:sz w:val="24"/>
        </w:rPr>
        <w:t xml:space="preserve"> </w:t>
      </w:r>
      <w:r>
        <w:rPr>
          <w:rFonts w:ascii="Times New Roman" w:eastAsia="Times New Roman" w:hAnsi="Times New Roman"/>
          <w:sz w:val="16"/>
        </w:rPr>
        <w:t>2</w:t>
      </w:r>
      <w:r>
        <w:rPr>
          <w:rFonts w:ascii="Times New Roman" w:eastAsia="Times New Roman" w:hAnsi="Times New Roman"/>
          <w:b/>
          <w:sz w:val="24"/>
        </w:rPr>
        <w:t xml:space="preserve"> </w:t>
      </w:r>
      <w:r>
        <w:rPr>
          <w:rFonts w:ascii="Times New Roman" w:eastAsia="Times New Roman" w:hAnsi="Times New Roman"/>
          <w:sz w:val="24"/>
        </w:rPr>
        <w:t>in the maximum mode.</w:t>
      </w:r>
      <w:r>
        <w:rPr>
          <w:rFonts w:ascii="Times New Roman" w:eastAsia="Times New Roman" w:hAnsi="Times New Roman"/>
          <w:b/>
          <w:sz w:val="24"/>
        </w:rPr>
        <w:t xml:space="preserve"> </w:t>
      </w:r>
      <w:r>
        <w:rPr>
          <w:rFonts w:ascii="Times New Roman" w:eastAsia="Times New Roman" w:hAnsi="Times New Roman"/>
          <w:sz w:val="24"/>
        </w:rPr>
        <w:t>When it is l</w:t>
      </w:r>
      <w:r>
        <w:rPr>
          <w:rFonts w:ascii="Times New Roman" w:eastAsia="Times New Roman" w:hAnsi="Times New Roman"/>
          <w:sz w:val="24"/>
        </w:rPr>
        <w:t>ow, it indicates the CPU is having an I/O operation, and when it is high, it indicates that the CPU is having a memory operation.</w:t>
      </w:r>
    </w:p>
    <w:p w:rsidR="00000000" w:rsidRDefault="007D25DD">
      <w:pPr>
        <w:spacing w:line="283" w:lineRule="exact"/>
        <w:rPr>
          <w:rFonts w:ascii="Times New Roman" w:eastAsia="Times New Roman" w:hAnsi="Times New Roman"/>
        </w:rPr>
      </w:pPr>
      <w:r>
        <w:rPr>
          <w:rFonts w:ascii="Times New Roman" w:eastAsia="Times New Roman" w:hAnsi="Times New Roman"/>
          <w:sz w:val="24"/>
        </w:rPr>
        <w:pict>
          <v:line id="_x0000_s1372" style="position:absolute;z-index:-251503616" from="2.4pt,13.6pt" to="31.75pt,13.6pt" o:allowincell="f" o:userdrawn="t" strokeweight=".17714mm"/>
        </w:pict>
      </w:r>
    </w:p>
    <w:p w:rsidR="00000000" w:rsidRDefault="007D25DD">
      <w:pPr>
        <w:spacing w:line="353" w:lineRule="auto"/>
        <w:ind w:firstLine="33"/>
        <w:jc w:val="both"/>
        <w:rPr>
          <w:rFonts w:ascii="Times New Roman" w:eastAsia="Times New Roman" w:hAnsi="Times New Roman"/>
          <w:sz w:val="24"/>
        </w:rPr>
      </w:pPr>
      <w:r>
        <w:rPr>
          <w:rFonts w:ascii="Times New Roman" w:eastAsia="Times New Roman" w:hAnsi="Times New Roman"/>
          <w:b/>
          <w:sz w:val="24"/>
        </w:rPr>
        <w:t xml:space="preserve">INTA </w:t>
      </w:r>
      <w:r>
        <w:rPr>
          <w:rFonts w:ascii="Times New Roman" w:eastAsia="Times New Roman" w:hAnsi="Times New Roman"/>
          <w:b/>
          <w:sz w:val="24"/>
        </w:rPr>
        <w:t>:</w:t>
      </w:r>
      <w:r>
        <w:rPr>
          <w:rFonts w:ascii="Times New Roman" w:eastAsia="Times New Roman" w:hAnsi="Times New Roman"/>
          <w:b/>
          <w:sz w:val="24"/>
        </w:rPr>
        <w:t xml:space="preserve"> </w:t>
      </w:r>
      <w:r>
        <w:rPr>
          <w:rFonts w:ascii="Times New Roman" w:eastAsia="Times New Roman" w:hAnsi="Times New Roman"/>
          <w:sz w:val="24"/>
        </w:rPr>
        <w:t>(Interrupt Acknowledge) When it goes low, it means that the processor has accepted</w:t>
      </w:r>
      <w:r>
        <w:rPr>
          <w:rFonts w:ascii="Times New Roman" w:eastAsia="Times New Roman" w:hAnsi="Times New Roman"/>
          <w:b/>
          <w:sz w:val="24"/>
        </w:rPr>
        <w:t xml:space="preserve"> </w:t>
      </w:r>
      <w:r>
        <w:rPr>
          <w:rFonts w:ascii="Times New Roman" w:eastAsia="Times New Roman" w:hAnsi="Times New Roman"/>
          <w:sz w:val="24"/>
        </w:rPr>
        <w:t>the interrupt. It is active low du</w:t>
      </w:r>
      <w:r>
        <w:rPr>
          <w:rFonts w:ascii="Times New Roman" w:eastAsia="Times New Roman" w:hAnsi="Times New Roman"/>
          <w:sz w:val="24"/>
        </w:rPr>
        <w:t>ring T</w:t>
      </w:r>
      <w:r>
        <w:rPr>
          <w:rFonts w:ascii="Times New Roman" w:eastAsia="Times New Roman" w:hAnsi="Times New Roman"/>
          <w:sz w:val="16"/>
        </w:rPr>
        <w:t>2</w:t>
      </w:r>
      <w:r>
        <w:rPr>
          <w:rFonts w:ascii="Times New Roman" w:eastAsia="Times New Roman" w:hAnsi="Times New Roman"/>
          <w:sz w:val="24"/>
        </w:rPr>
        <w:t>, T</w:t>
      </w:r>
      <w:r>
        <w:rPr>
          <w:rFonts w:ascii="Times New Roman" w:eastAsia="Times New Roman" w:hAnsi="Times New Roman"/>
          <w:sz w:val="16"/>
        </w:rPr>
        <w:t>3</w:t>
      </w:r>
      <w:r>
        <w:rPr>
          <w:rFonts w:ascii="Times New Roman" w:eastAsia="Times New Roman" w:hAnsi="Times New Roman"/>
          <w:sz w:val="24"/>
        </w:rPr>
        <w:t xml:space="preserve"> and T</w:t>
      </w:r>
      <w:r>
        <w:rPr>
          <w:rFonts w:ascii="Times New Roman" w:eastAsia="Times New Roman" w:hAnsi="Times New Roman"/>
          <w:sz w:val="16"/>
        </w:rPr>
        <w:t>w</w:t>
      </w:r>
      <w:r>
        <w:rPr>
          <w:rFonts w:ascii="Times New Roman" w:eastAsia="Times New Roman" w:hAnsi="Times New Roman"/>
          <w:sz w:val="24"/>
        </w:rPr>
        <w:t xml:space="preserve"> of each interrupt acknowledge cycle.</w:t>
      </w:r>
    </w:p>
    <w:p w:rsidR="00000000" w:rsidRDefault="007D25DD">
      <w:pPr>
        <w:spacing w:line="218" w:lineRule="exact"/>
        <w:rPr>
          <w:rFonts w:ascii="Times New Roman" w:eastAsia="Times New Roman" w:hAnsi="Times New Roman"/>
        </w:rPr>
      </w:pPr>
    </w:p>
    <w:p w:rsidR="00000000" w:rsidRDefault="007D25DD">
      <w:pPr>
        <w:spacing w:line="354" w:lineRule="auto"/>
        <w:jc w:val="both"/>
        <w:rPr>
          <w:rFonts w:ascii="Times New Roman" w:eastAsia="Times New Roman" w:hAnsi="Times New Roman"/>
          <w:sz w:val="24"/>
        </w:rPr>
      </w:pPr>
      <w:r>
        <w:rPr>
          <w:rFonts w:ascii="Times New Roman" w:eastAsia="Times New Roman" w:hAnsi="Times New Roman"/>
          <w:b/>
          <w:sz w:val="24"/>
        </w:rPr>
        <w:t xml:space="preserve">ALE: </w:t>
      </w:r>
      <w:r>
        <w:rPr>
          <w:rFonts w:ascii="Times New Roman" w:eastAsia="Times New Roman" w:hAnsi="Times New Roman"/>
          <w:sz w:val="24"/>
        </w:rPr>
        <w:t>(Address Latch Enable) This output signal indicates the availability of the valid</w:t>
      </w:r>
      <w:r>
        <w:rPr>
          <w:rFonts w:ascii="Times New Roman" w:eastAsia="Times New Roman" w:hAnsi="Times New Roman"/>
          <w:b/>
          <w:sz w:val="24"/>
        </w:rPr>
        <w:t xml:space="preserve"> </w:t>
      </w:r>
      <w:r>
        <w:rPr>
          <w:rFonts w:ascii="Times New Roman" w:eastAsia="Times New Roman" w:hAnsi="Times New Roman"/>
          <w:sz w:val="24"/>
        </w:rPr>
        <w:t>address on the address/data lines, and is connected to latch enable input of latches. This signal is active high</w:t>
      </w:r>
      <w:r>
        <w:rPr>
          <w:rFonts w:ascii="Times New Roman" w:eastAsia="Times New Roman" w:hAnsi="Times New Roman"/>
          <w:sz w:val="24"/>
        </w:rPr>
        <w:t>.</w:t>
      </w:r>
    </w:p>
    <w:p w:rsidR="00000000" w:rsidRDefault="007D25DD">
      <w:pPr>
        <w:spacing w:line="354" w:lineRule="auto"/>
        <w:jc w:val="both"/>
        <w:rPr>
          <w:rFonts w:ascii="Times New Roman" w:eastAsia="Times New Roman" w:hAnsi="Times New Roman"/>
          <w:sz w:val="24"/>
        </w:rPr>
        <w:sectPr w:rsidR="00000000">
          <w:pgSz w:w="11900" w:h="16834"/>
          <w:pgMar w:top="1156" w:right="1140" w:bottom="756" w:left="1720" w:header="0" w:footer="0" w:gutter="0"/>
          <w:cols w:space="0" w:equalWidth="0">
            <w:col w:w="9040"/>
          </w:cols>
          <w:docGrid w:linePitch="360"/>
        </w:sectPr>
      </w:pPr>
    </w:p>
    <w:p w:rsidR="00000000" w:rsidRDefault="007D25DD">
      <w:pPr>
        <w:spacing w:line="355" w:lineRule="auto"/>
        <w:ind w:firstLine="37"/>
        <w:jc w:val="both"/>
        <w:rPr>
          <w:rFonts w:ascii="Times New Roman" w:eastAsia="Times New Roman" w:hAnsi="Times New Roman"/>
          <w:sz w:val="24"/>
        </w:rPr>
      </w:pPr>
      <w:bookmarkStart w:id="82" w:name="page83"/>
      <w:bookmarkEnd w:id="82"/>
      <w:r>
        <w:rPr>
          <w:rFonts w:ascii="Times New Roman" w:eastAsia="Times New Roman" w:hAnsi="Times New Roman"/>
          <w:sz w:val="24"/>
        </w:rPr>
        <w:lastRenderedPageBreak/>
        <w:pict>
          <v:line id="_x0000_s1373" style="position:absolute;left:0;text-align:left;z-index:-251502592;mso-position-horizontal-relative:page;mso-position-vertical-relative:page" from="109.35pt,60.5pt" to="117.75pt,60.5pt" o:allowincell="f" o:userdrawn="t" strokeweight=".17714mm">
            <w10:wrap anchorx="page" anchory="page"/>
          </v:line>
        </w:pict>
      </w:r>
      <w:r>
        <w:rPr>
          <w:rFonts w:ascii="Times New Roman" w:eastAsia="Times New Roman" w:hAnsi="Times New Roman"/>
          <w:b/>
          <w:sz w:val="24"/>
        </w:rPr>
        <w:t xml:space="preserve">DT/R </w:t>
      </w:r>
      <w:r>
        <w:rPr>
          <w:rFonts w:ascii="Times New Roman" w:eastAsia="Times New Roman" w:hAnsi="Times New Roman"/>
          <w:b/>
          <w:sz w:val="24"/>
        </w:rPr>
        <w:t>:</w:t>
      </w:r>
      <w:r>
        <w:rPr>
          <w:rFonts w:ascii="Times New Roman" w:eastAsia="Times New Roman" w:hAnsi="Times New Roman"/>
          <w:b/>
          <w:sz w:val="24"/>
        </w:rPr>
        <w:t xml:space="preserve"> </w:t>
      </w:r>
      <w:r>
        <w:rPr>
          <w:rFonts w:ascii="Times New Roman" w:eastAsia="Times New Roman" w:hAnsi="Times New Roman"/>
          <w:sz w:val="24"/>
        </w:rPr>
        <w:t>(Data Transmit / Receive) This output is used to decide the direction of data flow</w:t>
      </w:r>
      <w:r>
        <w:rPr>
          <w:rFonts w:ascii="Times New Roman" w:eastAsia="Times New Roman" w:hAnsi="Times New Roman"/>
          <w:b/>
          <w:sz w:val="24"/>
        </w:rPr>
        <w:t xml:space="preserve"> </w:t>
      </w:r>
      <w:r>
        <w:rPr>
          <w:rFonts w:ascii="Times New Roman" w:eastAsia="Times New Roman" w:hAnsi="Times New Roman"/>
          <w:sz w:val="24"/>
        </w:rPr>
        <w:t>through the transreceivers (bidirectional buffers). When the processor sends out data, this signal is high and when the processor is receiving data, this signal i</w:t>
      </w:r>
      <w:r>
        <w:rPr>
          <w:rFonts w:ascii="Times New Roman" w:eastAsia="Times New Roman" w:hAnsi="Times New Roman"/>
          <w:sz w:val="24"/>
        </w:rPr>
        <w:t>s low.</w:t>
      </w:r>
    </w:p>
    <w:p w:rsidR="00000000" w:rsidRDefault="007D25DD">
      <w:pPr>
        <w:spacing w:line="283" w:lineRule="exact"/>
        <w:rPr>
          <w:rFonts w:ascii="Times New Roman" w:eastAsia="Times New Roman" w:hAnsi="Times New Roman"/>
        </w:rPr>
      </w:pPr>
      <w:r>
        <w:rPr>
          <w:rFonts w:ascii="Times New Roman" w:eastAsia="Times New Roman" w:hAnsi="Times New Roman"/>
          <w:sz w:val="24"/>
        </w:rPr>
        <w:pict>
          <v:line id="_x0000_s1374" style="position:absolute;z-index:-251501568" from="2.45pt,13.65pt" to="27.55pt,13.65pt" o:allowincell="f" o:userdrawn="t" strokeweight=".18086mm"/>
        </w:pict>
      </w:r>
    </w:p>
    <w:p w:rsidR="00000000" w:rsidRDefault="007D25DD">
      <w:pPr>
        <w:spacing w:line="357" w:lineRule="auto"/>
        <w:ind w:firstLine="37"/>
        <w:jc w:val="both"/>
        <w:rPr>
          <w:rFonts w:ascii="Times New Roman" w:eastAsia="Times New Roman" w:hAnsi="Times New Roman"/>
          <w:sz w:val="24"/>
        </w:rPr>
      </w:pPr>
      <w:r>
        <w:rPr>
          <w:rFonts w:ascii="Times New Roman" w:eastAsia="Times New Roman" w:hAnsi="Times New Roman"/>
          <w:b/>
          <w:sz w:val="24"/>
        </w:rPr>
        <w:t xml:space="preserve">DEN </w:t>
      </w:r>
      <w:r>
        <w:rPr>
          <w:rFonts w:ascii="Times New Roman" w:eastAsia="Times New Roman" w:hAnsi="Times New Roman"/>
          <w:b/>
          <w:sz w:val="24"/>
        </w:rPr>
        <w:t>:</w:t>
      </w:r>
      <w:r>
        <w:rPr>
          <w:rFonts w:ascii="Times New Roman" w:eastAsia="Times New Roman" w:hAnsi="Times New Roman"/>
          <w:b/>
          <w:sz w:val="24"/>
        </w:rPr>
        <w:t xml:space="preserve"> </w:t>
      </w:r>
      <w:r>
        <w:rPr>
          <w:rFonts w:ascii="Times New Roman" w:eastAsia="Times New Roman" w:hAnsi="Times New Roman"/>
          <w:sz w:val="24"/>
        </w:rPr>
        <w:t>(Data Enable) This signal indicates the availability of valid data over the address/data</w:t>
      </w:r>
      <w:r>
        <w:rPr>
          <w:rFonts w:ascii="Times New Roman" w:eastAsia="Times New Roman" w:hAnsi="Times New Roman"/>
          <w:b/>
          <w:sz w:val="24"/>
        </w:rPr>
        <w:t xml:space="preserve"> </w:t>
      </w:r>
      <w:r>
        <w:rPr>
          <w:rFonts w:ascii="Times New Roman" w:eastAsia="Times New Roman" w:hAnsi="Times New Roman"/>
          <w:sz w:val="24"/>
        </w:rPr>
        <w:t xml:space="preserve">lines. It is used to enable the transreceivers (bidirectional buffers) to separate the data from the multiplexed address/data signal. It is active from </w:t>
      </w:r>
      <w:r>
        <w:rPr>
          <w:rFonts w:ascii="Times New Roman" w:eastAsia="Times New Roman" w:hAnsi="Times New Roman"/>
          <w:sz w:val="24"/>
        </w:rPr>
        <w:t xml:space="preserve">the middle of </w:t>
      </w:r>
      <w:r>
        <w:rPr>
          <w:rFonts w:ascii="Times New Roman" w:eastAsia="Times New Roman" w:hAnsi="Times New Roman"/>
          <w:sz w:val="16"/>
        </w:rPr>
        <w:t>2</w:t>
      </w:r>
      <w:r>
        <w:rPr>
          <w:rFonts w:ascii="Times New Roman" w:eastAsia="Times New Roman" w:hAnsi="Times New Roman"/>
          <w:sz w:val="24"/>
        </w:rPr>
        <w:t xml:space="preserve"> until the middle of </w:t>
      </w:r>
      <w:r>
        <w:rPr>
          <w:rFonts w:ascii="Times New Roman" w:eastAsia="Times New Roman" w:hAnsi="Times New Roman"/>
          <w:sz w:val="16"/>
        </w:rPr>
        <w:t>4</w:t>
      </w:r>
      <w:r>
        <w:rPr>
          <w:rFonts w:ascii="Times New Roman" w:eastAsia="Times New Roman" w:hAnsi="Times New Roman"/>
          <w:sz w:val="24"/>
        </w:rPr>
        <w:t>.</w:t>
      </w:r>
    </w:p>
    <w:p w:rsidR="00000000" w:rsidRDefault="007D25DD">
      <w:pPr>
        <w:spacing w:line="239" w:lineRule="auto"/>
        <w:rPr>
          <w:rFonts w:ascii="Times New Roman" w:eastAsia="Times New Roman" w:hAnsi="Times New Roman"/>
          <w:sz w:val="24"/>
        </w:rPr>
      </w:pPr>
      <w:r>
        <w:rPr>
          <w:rFonts w:ascii="Times New Roman" w:eastAsia="Times New Roman" w:hAnsi="Times New Roman"/>
          <w:sz w:val="24"/>
        </w:rPr>
        <w:t xml:space="preserve">DEN is tristated during </w:t>
      </w:r>
      <w:r>
        <w:rPr>
          <w:rFonts w:ascii="Times New Roman" w:eastAsia="Times New Roman" w:hAnsi="Times New Roman"/>
          <w:sz w:val="24"/>
        </w:rPr>
        <w:t>‘hold acknowledge</w:t>
      </w:r>
      <w:r>
        <w:rPr>
          <w:rFonts w:ascii="Times New Roman" w:eastAsia="Times New Roman" w:hAnsi="Times New Roman"/>
          <w:sz w:val="24"/>
        </w:rPr>
        <w:t>’ cycle.</w:t>
      </w:r>
    </w:p>
    <w:p w:rsidR="00000000" w:rsidRDefault="007D25DD">
      <w:pPr>
        <w:spacing w:line="351" w:lineRule="exact"/>
        <w:rPr>
          <w:rFonts w:ascii="Times New Roman" w:eastAsia="Times New Roman" w:hAnsi="Times New Roman"/>
        </w:rPr>
      </w:pPr>
    </w:p>
    <w:p w:rsidR="00000000" w:rsidRDefault="007D25DD">
      <w:pPr>
        <w:spacing w:line="358" w:lineRule="auto"/>
        <w:jc w:val="both"/>
        <w:rPr>
          <w:rFonts w:ascii="Times New Roman" w:eastAsia="Times New Roman" w:hAnsi="Times New Roman"/>
          <w:sz w:val="24"/>
        </w:rPr>
      </w:pPr>
      <w:r>
        <w:rPr>
          <w:rFonts w:ascii="Times New Roman" w:eastAsia="Times New Roman" w:hAnsi="Times New Roman"/>
          <w:b/>
          <w:sz w:val="24"/>
        </w:rPr>
        <w:t xml:space="preserve">HOLD, HLDA: </w:t>
      </w:r>
      <w:r>
        <w:rPr>
          <w:rFonts w:ascii="Times New Roman" w:eastAsia="Times New Roman" w:hAnsi="Times New Roman"/>
          <w:sz w:val="24"/>
        </w:rPr>
        <w:t>(Hold / Hold Acknowledge) When the HOLD line goes high, it indicates to</w:t>
      </w:r>
      <w:r>
        <w:rPr>
          <w:rFonts w:ascii="Times New Roman" w:eastAsia="Times New Roman" w:hAnsi="Times New Roman"/>
          <w:b/>
          <w:sz w:val="24"/>
        </w:rPr>
        <w:t xml:space="preserve"> </w:t>
      </w:r>
      <w:r>
        <w:rPr>
          <w:rFonts w:ascii="Times New Roman" w:eastAsia="Times New Roman" w:hAnsi="Times New Roman"/>
          <w:sz w:val="24"/>
        </w:rPr>
        <w:t>the processor that another master is requesting the bus access. The processor, aft</w:t>
      </w:r>
      <w:r>
        <w:rPr>
          <w:rFonts w:ascii="Times New Roman" w:eastAsia="Times New Roman" w:hAnsi="Times New Roman"/>
          <w:sz w:val="24"/>
        </w:rPr>
        <w:t>er receiving the HOLD request, issues the hold acknowledge signal on HLDA pin, in the middle of the next clock cycle after completing the current bus (instruction) cycle. At the same time, the processor floats the local bus and control lines. When the proc</w:t>
      </w:r>
      <w:r>
        <w:rPr>
          <w:rFonts w:ascii="Times New Roman" w:eastAsia="Times New Roman" w:hAnsi="Times New Roman"/>
          <w:sz w:val="24"/>
        </w:rPr>
        <w:t>essor detects the HOLD line low, it lowers the HLDA signal.</w:t>
      </w:r>
    </w:p>
    <w:p w:rsidR="00000000" w:rsidRDefault="007D25DD">
      <w:pPr>
        <w:spacing w:line="209"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The following pin functions are applicable for maximum mode operation of 8086.</w:t>
      </w:r>
    </w:p>
    <w:p w:rsidR="00000000" w:rsidRDefault="007D25DD">
      <w:pPr>
        <w:spacing w:line="200" w:lineRule="exact"/>
        <w:rPr>
          <w:rFonts w:ascii="Times New Roman" w:eastAsia="Times New Roman" w:hAnsi="Times New Roman"/>
        </w:rPr>
      </w:pPr>
      <w:r>
        <w:rPr>
          <w:rFonts w:ascii="Times New Roman" w:eastAsia="Times New Roman" w:hAnsi="Times New Roman"/>
          <w:b/>
          <w:sz w:val="24"/>
        </w:rPr>
        <w:pict>
          <v:line id="_x0000_s1375" style="position:absolute;z-index:-251500544" from="2.4pt,19.75pt" to="8.2pt,19.75pt" o:allowincell="f" o:userdrawn="t" strokeweight=".17758mm"/>
        </w:pict>
      </w:r>
      <w:r>
        <w:rPr>
          <w:rFonts w:ascii="Times New Roman" w:eastAsia="Times New Roman" w:hAnsi="Times New Roman"/>
          <w:b/>
          <w:sz w:val="24"/>
        </w:rPr>
        <w:pict>
          <v:line id="_x0000_s1376" style="position:absolute;z-index:-251499520" from="17.2pt,19.75pt" to="22.95pt,19.75pt" o:allowincell="f" o:userdrawn="t" strokeweight=".17758mm"/>
        </w:pict>
      </w:r>
      <w:r>
        <w:rPr>
          <w:rFonts w:ascii="Times New Roman" w:eastAsia="Times New Roman" w:hAnsi="Times New Roman"/>
          <w:b/>
          <w:sz w:val="24"/>
        </w:rPr>
        <w:pict>
          <v:line id="_x0000_s1377" style="position:absolute;z-index:-251498496" from="31.55pt,19.75pt" to="37.3pt,19.75pt" o:allowincell="f" o:userdrawn="t" strokeweight=".17758mm"/>
        </w:pict>
      </w:r>
    </w:p>
    <w:p w:rsidR="00000000" w:rsidRDefault="007D25DD">
      <w:pPr>
        <w:spacing w:line="206" w:lineRule="exact"/>
        <w:rPr>
          <w:rFonts w:ascii="Times New Roman" w:eastAsia="Times New Roman" w:hAnsi="Times New Roman"/>
        </w:rPr>
      </w:pPr>
    </w:p>
    <w:p w:rsidR="00000000" w:rsidRDefault="007D25DD">
      <w:pPr>
        <w:spacing w:line="371" w:lineRule="auto"/>
        <w:ind w:firstLine="30"/>
        <w:jc w:val="both"/>
        <w:rPr>
          <w:rFonts w:ascii="Times New Roman" w:eastAsia="Times New Roman" w:hAnsi="Times New Roman"/>
          <w:sz w:val="24"/>
        </w:rPr>
      </w:pPr>
      <w:r>
        <w:rPr>
          <w:rFonts w:ascii="Times New Roman" w:eastAsia="Times New Roman" w:hAnsi="Times New Roman"/>
          <w:b/>
          <w:sz w:val="24"/>
        </w:rPr>
        <w:t>S</w:t>
      </w:r>
      <w:r>
        <w:rPr>
          <w:rFonts w:ascii="Times New Roman" w:eastAsia="Times New Roman" w:hAnsi="Times New Roman"/>
          <w:b/>
          <w:sz w:val="14"/>
        </w:rPr>
        <w:t>2</w:t>
      </w:r>
      <w:r>
        <w:rPr>
          <w:rFonts w:ascii="Times New Roman" w:eastAsia="Times New Roman" w:hAnsi="Times New Roman"/>
          <w:b/>
          <w:sz w:val="24"/>
        </w:rPr>
        <w:t>, S</w:t>
      </w:r>
      <w:r>
        <w:rPr>
          <w:rFonts w:ascii="Times New Roman" w:eastAsia="Times New Roman" w:hAnsi="Times New Roman"/>
          <w:b/>
          <w:sz w:val="14"/>
        </w:rPr>
        <w:t>1</w:t>
      </w:r>
      <w:r>
        <w:rPr>
          <w:rFonts w:ascii="Times New Roman" w:eastAsia="Times New Roman" w:hAnsi="Times New Roman"/>
          <w:b/>
          <w:sz w:val="24"/>
        </w:rPr>
        <w:t>, S</w:t>
      </w:r>
      <w:r>
        <w:rPr>
          <w:rFonts w:ascii="Times New Roman" w:eastAsia="Times New Roman" w:hAnsi="Times New Roman"/>
          <w:b/>
          <w:sz w:val="14"/>
        </w:rPr>
        <w:t>0</w:t>
      </w:r>
      <w:r>
        <w:rPr>
          <w:rFonts w:ascii="Times New Roman" w:eastAsia="Times New Roman" w:hAnsi="Times New Roman"/>
          <w:b/>
          <w:sz w:val="24"/>
        </w:rPr>
        <w:t xml:space="preserve"> </w:t>
      </w:r>
      <w:r>
        <w:rPr>
          <w:rFonts w:ascii="Times New Roman" w:eastAsia="Times New Roman" w:hAnsi="Times New Roman"/>
          <w:b/>
          <w:sz w:val="24"/>
        </w:rPr>
        <w:t>:</w:t>
      </w:r>
      <w:r>
        <w:rPr>
          <w:rFonts w:ascii="Times New Roman" w:eastAsia="Times New Roman" w:hAnsi="Times New Roman"/>
          <w:b/>
          <w:sz w:val="24"/>
        </w:rPr>
        <w:t xml:space="preserve"> </w:t>
      </w:r>
      <w:r>
        <w:rPr>
          <w:rFonts w:ascii="Times New Roman" w:eastAsia="Times New Roman" w:hAnsi="Times New Roman"/>
          <w:sz w:val="24"/>
        </w:rPr>
        <w:t>(Status Lines) These are the status lines which indicate the type of operation, being</w:t>
      </w:r>
      <w:r>
        <w:rPr>
          <w:rFonts w:ascii="Times New Roman" w:eastAsia="Times New Roman" w:hAnsi="Times New Roman"/>
          <w:b/>
          <w:sz w:val="24"/>
        </w:rPr>
        <w:t xml:space="preserve"> </w:t>
      </w:r>
      <w:r>
        <w:rPr>
          <w:rFonts w:ascii="Times New Roman" w:eastAsia="Times New Roman" w:hAnsi="Times New Roman"/>
          <w:sz w:val="24"/>
        </w:rPr>
        <w:t xml:space="preserve">carried out </w:t>
      </w:r>
      <w:r>
        <w:rPr>
          <w:rFonts w:ascii="Times New Roman" w:eastAsia="Times New Roman" w:hAnsi="Times New Roman"/>
          <w:sz w:val="24"/>
        </w:rPr>
        <w:t>by the processor. These become active during T</w:t>
      </w:r>
      <w:r>
        <w:rPr>
          <w:rFonts w:ascii="Times New Roman" w:eastAsia="Times New Roman" w:hAnsi="Times New Roman"/>
          <w:sz w:val="16"/>
        </w:rPr>
        <w:t>4</w:t>
      </w:r>
      <w:r>
        <w:rPr>
          <w:rFonts w:ascii="Times New Roman" w:eastAsia="Times New Roman" w:hAnsi="Times New Roman"/>
          <w:sz w:val="24"/>
        </w:rPr>
        <w:t xml:space="preserve"> of the previous cycle and remain active during T</w:t>
      </w:r>
      <w:r>
        <w:rPr>
          <w:rFonts w:ascii="Times New Roman" w:eastAsia="Times New Roman" w:hAnsi="Times New Roman"/>
          <w:sz w:val="16"/>
        </w:rPr>
        <w:t>1</w:t>
      </w:r>
      <w:r>
        <w:rPr>
          <w:rFonts w:ascii="Times New Roman" w:eastAsia="Times New Roman" w:hAnsi="Times New Roman"/>
          <w:sz w:val="24"/>
        </w:rPr>
        <w:t xml:space="preserve"> and T</w:t>
      </w:r>
      <w:r>
        <w:rPr>
          <w:rFonts w:ascii="Times New Roman" w:eastAsia="Times New Roman" w:hAnsi="Times New Roman"/>
          <w:sz w:val="16"/>
        </w:rPr>
        <w:t>2</w:t>
      </w:r>
      <w:r>
        <w:rPr>
          <w:rFonts w:ascii="Times New Roman" w:eastAsia="Times New Roman" w:hAnsi="Times New Roman"/>
          <w:sz w:val="24"/>
        </w:rPr>
        <w:t xml:space="preserve"> of the current bus cycle. The status lines return to passive state during T</w:t>
      </w:r>
      <w:r>
        <w:rPr>
          <w:rFonts w:ascii="Times New Roman" w:eastAsia="Times New Roman" w:hAnsi="Times New Roman"/>
          <w:sz w:val="16"/>
        </w:rPr>
        <w:t>3</w:t>
      </w:r>
      <w:r>
        <w:rPr>
          <w:rFonts w:ascii="Times New Roman" w:eastAsia="Times New Roman" w:hAnsi="Times New Roman"/>
          <w:sz w:val="24"/>
        </w:rPr>
        <w:t xml:space="preserve"> of the current bus cycle. These status lines are encoded in Table 1.3.</w:t>
      </w:r>
    </w:p>
    <w:p w:rsidR="00000000" w:rsidRDefault="007D25DD">
      <w:pPr>
        <w:spacing w:line="200" w:lineRule="exact"/>
        <w:rPr>
          <w:rFonts w:ascii="Times New Roman" w:eastAsia="Times New Roman" w:hAnsi="Times New Roman"/>
        </w:rPr>
      </w:pPr>
      <w:r>
        <w:rPr>
          <w:rFonts w:ascii="Times New Roman" w:eastAsia="Times New Roman" w:hAnsi="Times New Roman"/>
          <w:sz w:val="24"/>
        </w:rPr>
        <w:pict>
          <v:line id="_x0000_s1378" style="position:absolute;z-index:-251497472" from="2.4pt,172.55pt" to="37.55pt,172.55pt" o:allowincell="f" o:userdrawn="t" strokeweight=".17744mm"/>
        </w:pict>
      </w:r>
      <w:r w:rsidR="00CC48C0">
        <w:rPr>
          <w:rFonts w:ascii="Times New Roman" w:eastAsia="Times New Roman" w:hAnsi="Times New Roman"/>
          <w:noProof/>
          <w:sz w:val="24"/>
        </w:rPr>
        <w:drawing>
          <wp:anchor distT="0" distB="0" distL="114300" distR="114300" simplePos="0" relativeHeight="251820032" behindDoc="1" locked="0" layoutInCell="0" allowOverlap="1">
            <wp:simplePos x="0" y="0"/>
            <wp:positionH relativeFrom="column">
              <wp:posOffset>23495</wp:posOffset>
            </wp:positionH>
            <wp:positionV relativeFrom="paragraph">
              <wp:posOffset>121285</wp:posOffset>
            </wp:positionV>
            <wp:extent cx="3346450" cy="1818005"/>
            <wp:effectExtent l="19050" t="0" r="635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94"/>
                    <a:srcRect/>
                    <a:stretch>
                      <a:fillRect/>
                    </a:stretch>
                  </pic:blipFill>
                  <pic:spPr bwMode="auto">
                    <a:xfrm>
                      <a:off x="0" y="0"/>
                      <a:ext cx="3346450" cy="1818005"/>
                    </a:xfrm>
                    <a:prstGeom prst="rect">
                      <a:avLst/>
                    </a:prstGeom>
                    <a:noFill/>
                  </pic:spPr>
                </pic:pic>
              </a:graphicData>
            </a:graphic>
          </wp:anchor>
        </w:drawing>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62" w:lineRule="exact"/>
        <w:rPr>
          <w:rFonts w:ascii="Times New Roman" w:eastAsia="Times New Roman" w:hAnsi="Times New Roman"/>
        </w:rPr>
      </w:pPr>
    </w:p>
    <w:p w:rsidR="00000000" w:rsidRDefault="007D25DD">
      <w:pPr>
        <w:spacing w:line="350" w:lineRule="auto"/>
        <w:ind w:firstLine="33"/>
        <w:jc w:val="both"/>
        <w:rPr>
          <w:rFonts w:ascii="Times New Roman" w:eastAsia="Times New Roman" w:hAnsi="Times New Roman"/>
          <w:sz w:val="24"/>
        </w:rPr>
      </w:pPr>
      <w:r>
        <w:rPr>
          <w:rFonts w:ascii="Times New Roman" w:eastAsia="Times New Roman" w:hAnsi="Times New Roman"/>
          <w:b/>
          <w:sz w:val="24"/>
        </w:rPr>
        <w:t xml:space="preserve">LOCK </w:t>
      </w:r>
      <w:r>
        <w:rPr>
          <w:rFonts w:ascii="Times New Roman" w:eastAsia="Times New Roman" w:hAnsi="Times New Roman"/>
          <w:b/>
          <w:sz w:val="24"/>
        </w:rPr>
        <w:t>:</w:t>
      </w:r>
      <w:r>
        <w:rPr>
          <w:rFonts w:ascii="Times New Roman" w:eastAsia="Times New Roman" w:hAnsi="Times New Roman"/>
          <w:b/>
          <w:sz w:val="24"/>
        </w:rPr>
        <w:t xml:space="preserve"> </w:t>
      </w:r>
      <w:r>
        <w:rPr>
          <w:rFonts w:ascii="Times New Roman" w:eastAsia="Times New Roman" w:hAnsi="Times New Roman"/>
          <w:sz w:val="24"/>
        </w:rPr>
        <w:t>This output pin indicates that other system bus masters will be prevented from</w:t>
      </w:r>
      <w:r>
        <w:rPr>
          <w:rFonts w:ascii="Times New Roman" w:eastAsia="Times New Roman" w:hAnsi="Times New Roman"/>
          <w:b/>
          <w:sz w:val="24"/>
        </w:rPr>
        <w:t xml:space="preserve"> </w:t>
      </w:r>
      <w:r>
        <w:rPr>
          <w:rFonts w:ascii="Times New Roman" w:eastAsia="Times New Roman" w:hAnsi="Times New Roman"/>
          <w:sz w:val="24"/>
        </w:rPr>
        <w:t>gaining the system bus, while the LOCK signal is low. The LOCK signal is activated by the</w:t>
      </w:r>
    </w:p>
    <w:p w:rsidR="00000000" w:rsidRDefault="007D25DD">
      <w:pPr>
        <w:spacing w:line="14"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sz w:val="24"/>
        </w:rPr>
        <w:t>‘LOCK</w:t>
      </w:r>
      <w:r>
        <w:rPr>
          <w:rFonts w:ascii="Times New Roman" w:eastAsia="Times New Roman" w:hAnsi="Times New Roman"/>
          <w:sz w:val="24"/>
        </w:rPr>
        <w:t>’ prefix instruction and remains active until the completi</w:t>
      </w:r>
      <w:r>
        <w:rPr>
          <w:rFonts w:ascii="Times New Roman" w:eastAsia="Times New Roman" w:hAnsi="Times New Roman"/>
          <w:sz w:val="24"/>
        </w:rPr>
        <w:t>on of the next instruction.</w:t>
      </w:r>
    </w:p>
    <w:p w:rsidR="00000000" w:rsidRDefault="007D25DD">
      <w:pPr>
        <w:spacing w:line="149" w:lineRule="exact"/>
        <w:rPr>
          <w:rFonts w:ascii="Times New Roman" w:eastAsia="Times New Roman" w:hAnsi="Times New Roman"/>
        </w:rPr>
      </w:pPr>
    </w:p>
    <w:p w:rsidR="00000000" w:rsidRDefault="007D25DD">
      <w:pPr>
        <w:spacing w:line="354" w:lineRule="auto"/>
        <w:jc w:val="both"/>
        <w:rPr>
          <w:rFonts w:ascii="Times New Roman" w:eastAsia="Times New Roman" w:hAnsi="Times New Roman"/>
          <w:sz w:val="24"/>
        </w:rPr>
      </w:pPr>
      <w:r>
        <w:rPr>
          <w:rFonts w:ascii="Times New Roman" w:eastAsia="Times New Roman" w:hAnsi="Times New Roman"/>
          <w:sz w:val="24"/>
        </w:rPr>
        <w:t>When the CPU is executing a critical instruction which requires the system bus, the LOCK prefix instruction ensures that other processors connected in the system will not gain the control of the bus.</w:t>
      </w:r>
    </w:p>
    <w:p w:rsidR="00000000" w:rsidRDefault="007D25DD">
      <w:pPr>
        <w:spacing w:line="354" w:lineRule="auto"/>
        <w:jc w:val="both"/>
        <w:rPr>
          <w:rFonts w:ascii="Times New Roman" w:eastAsia="Times New Roman" w:hAnsi="Times New Roman"/>
          <w:sz w:val="24"/>
        </w:rPr>
        <w:sectPr w:rsidR="00000000">
          <w:pgSz w:w="11900" w:h="16834"/>
          <w:pgMar w:top="1219" w:right="1140" w:bottom="980" w:left="1720" w:header="0" w:footer="0" w:gutter="0"/>
          <w:cols w:space="0" w:equalWidth="0">
            <w:col w:w="9040"/>
          </w:cols>
          <w:docGrid w:linePitch="360"/>
        </w:sectPr>
      </w:pPr>
    </w:p>
    <w:p w:rsidR="00000000" w:rsidRDefault="007D25DD">
      <w:pPr>
        <w:spacing w:line="354" w:lineRule="auto"/>
        <w:jc w:val="both"/>
        <w:rPr>
          <w:rFonts w:ascii="Times New Roman" w:eastAsia="Times New Roman" w:hAnsi="Times New Roman"/>
          <w:sz w:val="24"/>
        </w:rPr>
      </w:pPr>
      <w:bookmarkStart w:id="83" w:name="page84"/>
      <w:bookmarkEnd w:id="83"/>
      <w:r>
        <w:rPr>
          <w:rFonts w:ascii="Times New Roman" w:eastAsia="Times New Roman" w:hAnsi="Times New Roman"/>
          <w:b/>
          <w:sz w:val="24"/>
        </w:rPr>
        <w:lastRenderedPageBreak/>
        <w:t>QS</w:t>
      </w:r>
      <w:r>
        <w:rPr>
          <w:rFonts w:ascii="Times New Roman" w:eastAsia="Times New Roman" w:hAnsi="Times New Roman"/>
          <w:b/>
          <w:sz w:val="16"/>
        </w:rPr>
        <w:t>1</w:t>
      </w:r>
      <w:r>
        <w:rPr>
          <w:rFonts w:ascii="Times New Roman" w:eastAsia="Times New Roman" w:hAnsi="Times New Roman"/>
          <w:b/>
          <w:sz w:val="24"/>
        </w:rPr>
        <w:t>, QS</w:t>
      </w:r>
      <w:r>
        <w:rPr>
          <w:rFonts w:ascii="Times New Roman" w:eastAsia="Times New Roman" w:hAnsi="Times New Roman"/>
          <w:b/>
          <w:sz w:val="16"/>
        </w:rPr>
        <w:t>0</w:t>
      </w:r>
      <w:r>
        <w:rPr>
          <w:rFonts w:ascii="Times New Roman" w:eastAsia="Times New Roman" w:hAnsi="Times New Roman"/>
          <w:b/>
          <w:sz w:val="24"/>
        </w:rPr>
        <w:t xml:space="preserve">: </w:t>
      </w:r>
      <w:r>
        <w:rPr>
          <w:rFonts w:ascii="Times New Roman" w:eastAsia="Times New Roman" w:hAnsi="Times New Roman"/>
          <w:sz w:val="24"/>
        </w:rPr>
        <w:t>(Queue Status) T</w:t>
      </w:r>
      <w:r>
        <w:rPr>
          <w:rFonts w:ascii="Times New Roman" w:eastAsia="Times New Roman" w:hAnsi="Times New Roman"/>
          <w:sz w:val="24"/>
        </w:rPr>
        <w:t>hese lines give information about the status of the code-prefetch</w:t>
      </w:r>
      <w:r>
        <w:rPr>
          <w:rFonts w:ascii="Times New Roman" w:eastAsia="Times New Roman" w:hAnsi="Times New Roman"/>
          <w:b/>
          <w:sz w:val="24"/>
        </w:rPr>
        <w:t xml:space="preserve"> </w:t>
      </w:r>
      <w:r>
        <w:rPr>
          <w:rFonts w:ascii="Times New Roman" w:eastAsia="Times New Roman" w:hAnsi="Times New Roman"/>
          <w:sz w:val="24"/>
        </w:rPr>
        <w:t>queue. These are active during the CLK cycle after which the queue operation is performed. These are encoded as shown in Table 1.4.</w:t>
      </w:r>
    </w:p>
    <w:p w:rsidR="00000000" w:rsidRDefault="007D25DD">
      <w:pPr>
        <w:spacing w:line="200" w:lineRule="exact"/>
        <w:rPr>
          <w:rFonts w:ascii="Times New Roman" w:eastAsia="Times New Roman" w:hAnsi="Times New Roman"/>
        </w:rPr>
      </w:pPr>
      <w:r>
        <w:rPr>
          <w:rFonts w:ascii="Times New Roman" w:eastAsia="Times New Roman" w:hAnsi="Times New Roman"/>
          <w:sz w:val="24"/>
        </w:rPr>
        <w:pict>
          <v:line id="_x0000_s1380" style="position:absolute;z-index:-251495424" from="2.45pt,139.6pt" to="19.95pt,139.6pt" o:allowincell="f" o:userdrawn="t" strokeweight=".17739mm"/>
        </w:pict>
      </w:r>
      <w:r>
        <w:rPr>
          <w:rFonts w:ascii="Times New Roman" w:eastAsia="Times New Roman" w:hAnsi="Times New Roman"/>
          <w:sz w:val="24"/>
        </w:rPr>
        <w:pict>
          <v:line id="_x0000_s1381" style="position:absolute;z-index:-251494400" from="24.45pt,139.6pt" to="40.85pt,139.6pt" o:allowincell="f" o:userdrawn="t" strokeweight=".17739mm"/>
        </w:pict>
      </w:r>
      <w:r>
        <w:rPr>
          <w:rFonts w:ascii="Times New Roman" w:eastAsia="Times New Roman" w:hAnsi="Times New Roman"/>
          <w:sz w:val="24"/>
        </w:rPr>
        <w:pict>
          <v:line id="_x0000_s1382" style="position:absolute;z-index:-251493376" from="48.75pt,139.6pt" to="66.2pt,139.6pt" o:allowincell="f" o:userdrawn="t" strokeweight=".17739mm"/>
        </w:pict>
      </w:r>
      <w:r>
        <w:rPr>
          <w:rFonts w:ascii="Times New Roman" w:eastAsia="Times New Roman" w:hAnsi="Times New Roman"/>
          <w:sz w:val="24"/>
        </w:rPr>
        <w:pict>
          <v:line id="_x0000_s1383" style="position:absolute;z-index:-251492352" from="70.75pt,139.6pt" to="90.6pt,139.6pt" o:allowincell="f" o:userdrawn="t" strokeweight=".17739mm"/>
        </w:pict>
      </w:r>
      <w:r w:rsidR="00CC48C0">
        <w:rPr>
          <w:rFonts w:ascii="Times New Roman" w:eastAsia="Times New Roman" w:hAnsi="Times New Roman"/>
          <w:noProof/>
          <w:sz w:val="24"/>
        </w:rPr>
        <w:drawing>
          <wp:anchor distT="0" distB="0" distL="114300" distR="114300" simplePos="0" relativeHeight="251825152" behindDoc="1" locked="0" layoutInCell="0" allowOverlap="1">
            <wp:simplePos x="0" y="0"/>
            <wp:positionH relativeFrom="column">
              <wp:posOffset>23495</wp:posOffset>
            </wp:positionH>
            <wp:positionV relativeFrom="paragraph">
              <wp:posOffset>137795</wp:posOffset>
            </wp:positionV>
            <wp:extent cx="3913505" cy="1385570"/>
            <wp:effectExtent l="19050" t="0" r="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95"/>
                    <a:srcRect/>
                    <a:stretch>
                      <a:fillRect/>
                    </a:stretch>
                  </pic:blipFill>
                  <pic:spPr bwMode="auto">
                    <a:xfrm>
                      <a:off x="0" y="0"/>
                      <a:ext cx="3913505" cy="1385570"/>
                    </a:xfrm>
                    <a:prstGeom prst="rect">
                      <a:avLst/>
                    </a:prstGeom>
                    <a:noFill/>
                  </pic:spPr>
                </pic:pic>
              </a:graphicData>
            </a:graphic>
          </wp:anchor>
        </w:drawing>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400" w:lineRule="exact"/>
        <w:rPr>
          <w:rFonts w:ascii="Times New Roman" w:eastAsia="Times New Roman" w:hAnsi="Times New Roman"/>
        </w:rPr>
      </w:pPr>
    </w:p>
    <w:p w:rsidR="00000000" w:rsidRDefault="007D25DD">
      <w:pPr>
        <w:spacing w:line="393" w:lineRule="auto"/>
        <w:ind w:firstLine="37"/>
        <w:jc w:val="both"/>
        <w:rPr>
          <w:rFonts w:ascii="Times New Roman" w:eastAsia="Times New Roman" w:hAnsi="Times New Roman"/>
          <w:sz w:val="24"/>
        </w:rPr>
      </w:pPr>
      <w:r>
        <w:rPr>
          <w:rFonts w:ascii="Times New Roman" w:eastAsia="Times New Roman" w:hAnsi="Times New Roman"/>
          <w:b/>
          <w:sz w:val="24"/>
        </w:rPr>
        <w:t>RQ/GT</w:t>
      </w:r>
      <w:r>
        <w:rPr>
          <w:rFonts w:ascii="Times New Roman" w:eastAsia="Times New Roman" w:hAnsi="Times New Roman"/>
          <w:b/>
          <w:sz w:val="13"/>
        </w:rPr>
        <w:t>0,</w:t>
      </w:r>
      <w:r>
        <w:rPr>
          <w:rFonts w:ascii="Times New Roman" w:eastAsia="Times New Roman" w:hAnsi="Times New Roman"/>
          <w:b/>
          <w:sz w:val="24"/>
        </w:rPr>
        <w:t xml:space="preserve"> RQ/GT</w:t>
      </w:r>
      <w:r>
        <w:rPr>
          <w:rFonts w:ascii="Times New Roman" w:eastAsia="Times New Roman" w:hAnsi="Times New Roman"/>
          <w:b/>
          <w:sz w:val="13"/>
        </w:rPr>
        <w:t>1</w:t>
      </w:r>
      <w:r>
        <w:rPr>
          <w:rFonts w:ascii="Times New Roman" w:eastAsia="Times New Roman" w:hAnsi="Times New Roman"/>
          <w:b/>
          <w:sz w:val="24"/>
        </w:rPr>
        <w:t xml:space="preserve"> </w:t>
      </w:r>
      <w:r>
        <w:rPr>
          <w:rFonts w:ascii="Times New Roman" w:eastAsia="Times New Roman" w:hAnsi="Times New Roman"/>
          <w:b/>
          <w:sz w:val="24"/>
        </w:rPr>
        <w:t>:</w:t>
      </w:r>
      <w:r>
        <w:rPr>
          <w:rFonts w:ascii="Times New Roman" w:eastAsia="Times New Roman" w:hAnsi="Times New Roman"/>
          <w:b/>
          <w:sz w:val="24"/>
        </w:rPr>
        <w:t xml:space="preserve"> </w:t>
      </w:r>
      <w:r>
        <w:rPr>
          <w:rFonts w:ascii="Times New Roman" w:eastAsia="Times New Roman" w:hAnsi="Times New Roman"/>
          <w:sz w:val="24"/>
        </w:rPr>
        <w:t>(Request/Grant) These p</w:t>
      </w:r>
      <w:r>
        <w:rPr>
          <w:rFonts w:ascii="Times New Roman" w:eastAsia="Times New Roman" w:hAnsi="Times New Roman"/>
          <w:sz w:val="24"/>
        </w:rPr>
        <w:t>ins are used by other local bus masters, in</w:t>
      </w:r>
      <w:r>
        <w:rPr>
          <w:rFonts w:ascii="Times New Roman" w:eastAsia="Times New Roman" w:hAnsi="Times New Roman"/>
          <w:b/>
          <w:sz w:val="24"/>
        </w:rPr>
        <w:t xml:space="preserve"> </w:t>
      </w:r>
      <w:r>
        <w:rPr>
          <w:rFonts w:ascii="Times New Roman" w:eastAsia="Times New Roman" w:hAnsi="Times New Roman"/>
          <w:sz w:val="24"/>
        </w:rPr>
        <w:t xml:space="preserve">maximum mode, to force the processor to release the local bus at the end of the processors current bus cycle. Each of the pins is bidirectional with </w:t>
      </w:r>
      <w:r>
        <w:rPr>
          <w:rFonts w:ascii="Times New Roman" w:eastAsia="Times New Roman" w:hAnsi="Times New Roman"/>
          <w:sz w:val="24"/>
        </w:rPr>
        <w:t>RQ/GT</w:t>
      </w:r>
      <w:r>
        <w:rPr>
          <w:rFonts w:ascii="Times New Roman" w:eastAsia="Times New Roman" w:hAnsi="Times New Roman"/>
          <w:sz w:val="24"/>
        </w:rPr>
        <w:t xml:space="preserve"> </w:t>
      </w:r>
      <w:r>
        <w:rPr>
          <w:rFonts w:ascii="Times New Roman" w:eastAsia="Times New Roman" w:hAnsi="Times New Roman"/>
          <w:sz w:val="14"/>
        </w:rPr>
        <w:t>0</w:t>
      </w:r>
      <w:r>
        <w:rPr>
          <w:rFonts w:ascii="Times New Roman" w:eastAsia="Times New Roman" w:hAnsi="Times New Roman"/>
          <w:sz w:val="24"/>
        </w:rPr>
        <w:t xml:space="preserve"> having higher priority than</w:t>
      </w:r>
    </w:p>
    <w:p w:rsidR="00000000" w:rsidRDefault="007D25DD">
      <w:pPr>
        <w:spacing w:line="72" w:lineRule="exact"/>
        <w:rPr>
          <w:rFonts w:ascii="Times New Roman" w:eastAsia="Times New Roman" w:hAnsi="Times New Roman"/>
        </w:rPr>
      </w:pPr>
      <w:r>
        <w:rPr>
          <w:rFonts w:ascii="Times New Roman" w:eastAsia="Times New Roman" w:hAnsi="Times New Roman"/>
          <w:sz w:val="24"/>
        </w:rPr>
        <w:pict>
          <v:line id="_x0000_s1385" style="position:absolute;z-index:-251490304" from="275.8pt,-22.65pt" to="291.95pt,-22.65pt" o:allowincell="f" o:userdrawn="t" strokeweight=".17444mm"/>
        </w:pict>
      </w:r>
      <w:r>
        <w:rPr>
          <w:rFonts w:ascii="Times New Roman" w:eastAsia="Times New Roman" w:hAnsi="Times New Roman"/>
          <w:sz w:val="24"/>
        </w:rPr>
        <w:pict>
          <v:line id="_x0000_s1386" style="position:absolute;z-index:-251489280" from="296.25pt,-22.65pt" to="311.65pt,-22.65pt" o:allowincell="f" o:userdrawn="t" strokeweight=".17444mm"/>
        </w:pict>
      </w:r>
      <w:r>
        <w:rPr>
          <w:rFonts w:ascii="Times New Roman" w:eastAsia="Times New Roman" w:hAnsi="Times New Roman"/>
          <w:sz w:val="24"/>
        </w:rPr>
        <w:pict>
          <v:line id="_x0000_s1387" style="position:absolute;z-index:-251488256" from="2.4pt,3.45pt" to="18.5pt,3.45pt" o:allowincell="f" o:userdrawn="t" strokeweight=".17758mm"/>
        </w:pict>
      </w:r>
      <w:r>
        <w:rPr>
          <w:rFonts w:ascii="Times New Roman" w:eastAsia="Times New Roman" w:hAnsi="Times New Roman"/>
          <w:sz w:val="24"/>
        </w:rPr>
        <w:pict>
          <v:line id="_x0000_s1388" style="position:absolute;z-index:-251487232" from="22.8pt,3.45pt" to="41.15pt,3.45pt" o:allowincell="f" o:userdrawn="t" strokeweight=".17758mm"/>
        </w:pict>
      </w:r>
    </w:p>
    <w:p w:rsidR="00000000" w:rsidRDefault="007D25DD">
      <w:pPr>
        <w:spacing w:line="0" w:lineRule="atLeast"/>
        <w:ind w:left="40"/>
        <w:rPr>
          <w:rFonts w:ascii="Times New Roman" w:eastAsia="Times New Roman" w:hAnsi="Times New Roman"/>
          <w:b/>
          <w:sz w:val="24"/>
        </w:rPr>
      </w:pPr>
      <w:r>
        <w:rPr>
          <w:rFonts w:ascii="Times New Roman" w:eastAsia="Times New Roman" w:hAnsi="Times New Roman"/>
          <w:sz w:val="24"/>
        </w:rPr>
        <w:t>RQ/GT</w:t>
      </w:r>
      <w:r>
        <w:rPr>
          <w:rFonts w:ascii="Times New Roman" w:eastAsia="Times New Roman" w:hAnsi="Times New Roman"/>
          <w:sz w:val="14"/>
        </w:rPr>
        <w:t>1</w:t>
      </w:r>
      <w:r>
        <w:rPr>
          <w:rFonts w:ascii="Times New Roman" w:eastAsia="Times New Roman" w:hAnsi="Times New Roman"/>
          <w:sz w:val="24"/>
        </w:rPr>
        <w:t xml:space="preserve"> </w:t>
      </w:r>
      <w:r>
        <w:rPr>
          <w:rFonts w:ascii="Times New Roman" w:eastAsia="Times New Roman" w:hAnsi="Times New Roman"/>
          <w:b/>
          <w:sz w:val="24"/>
        </w:rPr>
        <w:t>.</w:t>
      </w:r>
    </w:p>
    <w:p w:rsidR="00000000" w:rsidRDefault="007D25DD">
      <w:pPr>
        <w:spacing w:line="386"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8"/>
        </w:rPr>
      </w:pPr>
      <w:r>
        <w:rPr>
          <w:rFonts w:ascii="Times New Roman" w:eastAsia="Times New Roman" w:hAnsi="Times New Roman"/>
          <w:b/>
          <w:sz w:val="28"/>
        </w:rPr>
        <w:t>Common Funct</w:t>
      </w:r>
      <w:r>
        <w:rPr>
          <w:rFonts w:ascii="Times New Roman" w:eastAsia="Times New Roman" w:hAnsi="Times New Roman"/>
          <w:b/>
          <w:sz w:val="28"/>
        </w:rPr>
        <w:t>ion signals of 8086:</w:t>
      </w:r>
    </w:p>
    <w:p w:rsidR="00000000" w:rsidRDefault="00CC48C0">
      <w:pPr>
        <w:spacing w:line="344"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830272" behindDoc="1" locked="0" layoutInCell="0" allowOverlap="1">
            <wp:simplePos x="0" y="0"/>
            <wp:positionH relativeFrom="column">
              <wp:posOffset>60960</wp:posOffset>
            </wp:positionH>
            <wp:positionV relativeFrom="paragraph">
              <wp:posOffset>231140</wp:posOffset>
            </wp:positionV>
            <wp:extent cx="15240" cy="16510"/>
            <wp:effectExtent l="19050" t="0" r="3810" b="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96"/>
                    <a:srcRect/>
                    <a:stretch>
                      <a:fillRect/>
                    </a:stretch>
                  </pic:blipFill>
                  <pic:spPr bwMode="auto">
                    <a:xfrm>
                      <a:off x="0" y="0"/>
                      <a:ext cx="15240" cy="16510"/>
                    </a:xfrm>
                    <a:prstGeom prst="rect">
                      <a:avLst/>
                    </a:prstGeom>
                    <a:noFill/>
                  </pic:spPr>
                </pic:pic>
              </a:graphicData>
            </a:graphic>
          </wp:anchor>
        </w:drawing>
      </w:r>
      <w:r>
        <w:rPr>
          <w:rFonts w:ascii="Times New Roman" w:eastAsia="Times New Roman" w:hAnsi="Times New Roman"/>
          <w:b/>
          <w:noProof/>
          <w:sz w:val="28"/>
        </w:rPr>
        <w:drawing>
          <wp:anchor distT="0" distB="0" distL="114300" distR="114300" simplePos="0" relativeHeight="251831296" behindDoc="1" locked="0" layoutInCell="0" allowOverlap="1">
            <wp:simplePos x="0" y="0"/>
            <wp:positionH relativeFrom="column">
              <wp:posOffset>821690</wp:posOffset>
            </wp:positionH>
            <wp:positionV relativeFrom="paragraph">
              <wp:posOffset>231140</wp:posOffset>
            </wp:positionV>
            <wp:extent cx="15240" cy="16510"/>
            <wp:effectExtent l="19050" t="0" r="3810"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96"/>
                    <a:srcRect/>
                    <a:stretch>
                      <a:fillRect/>
                    </a:stretch>
                  </pic:blipFill>
                  <pic:spPr bwMode="auto">
                    <a:xfrm>
                      <a:off x="0" y="0"/>
                      <a:ext cx="15240" cy="16510"/>
                    </a:xfrm>
                    <a:prstGeom prst="rect">
                      <a:avLst/>
                    </a:prstGeom>
                    <a:noFill/>
                  </pic:spPr>
                </pic:pic>
              </a:graphicData>
            </a:graphic>
          </wp:anchor>
        </w:drawing>
      </w:r>
      <w:r>
        <w:rPr>
          <w:rFonts w:ascii="Times New Roman" w:eastAsia="Times New Roman" w:hAnsi="Times New Roman"/>
          <w:b/>
          <w:noProof/>
          <w:sz w:val="28"/>
        </w:rPr>
        <w:drawing>
          <wp:anchor distT="0" distB="0" distL="114300" distR="114300" simplePos="0" relativeHeight="251832320" behindDoc="1" locked="0" layoutInCell="0" allowOverlap="1">
            <wp:simplePos x="0" y="0"/>
            <wp:positionH relativeFrom="column">
              <wp:posOffset>5572125</wp:posOffset>
            </wp:positionH>
            <wp:positionV relativeFrom="paragraph">
              <wp:posOffset>231140</wp:posOffset>
            </wp:positionV>
            <wp:extent cx="14605" cy="16510"/>
            <wp:effectExtent l="19050" t="0" r="4445" b="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97"/>
                    <a:srcRect/>
                    <a:stretch>
                      <a:fillRect/>
                    </a:stretch>
                  </pic:blipFill>
                  <pic:spPr bwMode="auto">
                    <a:xfrm>
                      <a:off x="0" y="0"/>
                      <a:ext cx="14605" cy="16510"/>
                    </a:xfrm>
                    <a:prstGeom prst="rect">
                      <a:avLst/>
                    </a:prstGeom>
                    <a:noFill/>
                  </pic:spPr>
                </pic:pic>
              </a:graphicData>
            </a:graphic>
          </wp:anchor>
        </w:drawing>
      </w:r>
    </w:p>
    <w:tbl>
      <w:tblPr>
        <w:tblW w:w="0" w:type="auto"/>
        <w:tblInd w:w="110" w:type="dxa"/>
        <w:tblLayout w:type="fixed"/>
        <w:tblCellMar>
          <w:top w:w="0" w:type="dxa"/>
          <w:left w:w="0" w:type="dxa"/>
          <w:bottom w:w="0" w:type="dxa"/>
          <w:right w:w="0" w:type="dxa"/>
        </w:tblCellMar>
        <w:tblLook w:val="0000"/>
      </w:tblPr>
      <w:tblGrid>
        <w:gridCol w:w="120"/>
        <w:gridCol w:w="300"/>
        <w:gridCol w:w="100"/>
        <w:gridCol w:w="40"/>
        <w:gridCol w:w="320"/>
        <w:gridCol w:w="340"/>
        <w:gridCol w:w="7480"/>
      </w:tblGrid>
      <w:tr w:rsidR="00000000">
        <w:trPr>
          <w:trHeight w:val="282"/>
        </w:trPr>
        <w:tc>
          <w:tcPr>
            <w:tcW w:w="1220" w:type="dxa"/>
            <w:gridSpan w:val="6"/>
            <w:tcBorders>
              <w:top w:val="single" w:sz="8" w:space="0" w:color="auto"/>
              <w:left w:val="single" w:sz="8" w:space="0" w:color="auto"/>
              <w:right w:val="single" w:sz="8" w:space="0" w:color="auto"/>
            </w:tcBorders>
            <w:shd w:val="clear" w:color="auto" w:fill="auto"/>
            <w:vAlign w:val="bottom"/>
          </w:tcPr>
          <w:p w:rsidR="00000000" w:rsidRDefault="007D25DD">
            <w:pPr>
              <w:spacing w:line="240" w:lineRule="exact"/>
              <w:ind w:left="100"/>
              <w:rPr>
                <w:rFonts w:ascii="Times New Roman" w:eastAsia="Times New Roman" w:hAnsi="Times New Roman"/>
                <w:b/>
                <w:sz w:val="21"/>
              </w:rPr>
            </w:pPr>
            <w:r>
              <w:rPr>
                <w:rFonts w:ascii="Times New Roman" w:eastAsia="Times New Roman" w:hAnsi="Times New Roman"/>
                <w:b/>
                <w:sz w:val="21"/>
              </w:rPr>
              <w:t>AD7-AD0</w:t>
            </w:r>
          </w:p>
        </w:tc>
        <w:tc>
          <w:tcPr>
            <w:tcW w:w="7480" w:type="dxa"/>
            <w:tcBorders>
              <w:top w:val="single" w:sz="8" w:space="0" w:color="auto"/>
              <w:right w:val="single" w:sz="8" w:space="0" w:color="auto"/>
            </w:tcBorders>
            <w:shd w:val="clear" w:color="auto" w:fill="auto"/>
            <w:vAlign w:val="bottom"/>
          </w:tcPr>
          <w:p w:rsidR="00000000" w:rsidRDefault="007D25DD">
            <w:pPr>
              <w:spacing w:line="0" w:lineRule="atLeast"/>
              <w:ind w:left="80"/>
              <w:rPr>
                <w:rFonts w:ascii="Times New Roman" w:eastAsia="Times New Roman" w:hAnsi="Times New Roman"/>
                <w:sz w:val="23"/>
              </w:rPr>
            </w:pPr>
            <w:r>
              <w:rPr>
                <w:rFonts w:ascii="Times New Roman" w:eastAsia="Times New Roman" w:hAnsi="Times New Roman"/>
                <w:sz w:val="23"/>
              </w:rPr>
              <w:t xml:space="preserve">The 8088 </w:t>
            </w:r>
            <w:r>
              <w:rPr>
                <w:rFonts w:ascii="Times New Roman" w:eastAsia="Times New Roman" w:hAnsi="Times New Roman"/>
                <w:b/>
                <w:sz w:val="21"/>
              </w:rPr>
              <w:t>address/data bus</w:t>
            </w:r>
            <w:r>
              <w:rPr>
                <w:rFonts w:ascii="Times New Roman" w:eastAsia="Times New Roman" w:hAnsi="Times New Roman"/>
                <w:sz w:val="23"/>
              </w:rPr>
              <w:t xml:space="preserve"> lines compose the multiplexed address data bus of</w:t>
            </w:r>
          </w:p>
        </w:tc>
      </w:tr>
      <w:tr w:rsidR="00000000">
        <w:trPr>
          <w:trHeight w:val="274"/>
        </w:trPr>
        <w:tc>
          <w:tcPr>
            <w:tcW w:w="120" w:type="dxa"/>
            <w:tcBorders>
              <w:left w:val="single" w:sz="8" w:space="0" w:color="auto"/>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23"/>
              </w:rPr>
            </w:pPr>
          </w:p>
        </w:tc>
        <w:tc>
          <w:tcPr>
            <w:tcW w:w="3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23"/>
              </w:rPr>
            </w:pPr>
          </w:p>
        </w:tc>
        <w:tc>
          <w:tcPr>
            <w:tcW w:w="4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23"/>
              </w:rPr>
            </w:pPr>
          </w:p>
        </w:tc>
        <w:tc>
          <w:tcPr>
            <w:tcW w:w="32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23"/>
              </w:rPr>
            </w:pPr>
          </w:p>
        </w:tc>
        <w:tc>
          <w:tcPr>
            <w:tcW w:w="340" w:type="dxa"/>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23"/>
              </w:rPr>
            </w:pPr>
          </w:p>
        </w:tc>
        <w:tc>
          <w:tcPr>
            <w:tcW w:w="7480" w:type="dxa"/>
            <w:tcBorders>
              <w:bottom w:val="single" w:sz="8" w:space="0" w:color="auto"/>
              <w:right w:val="single" w:sz="8" w:space="0" w:color="auto"/>
            </w:tcBorders>
            <w:shd w:val="clear" w:color="auto" w:fill="auto"/>
            <w:vAlign w:val="bottom"/>
          </w:tcPr>
          <w:p w:rsidR="00000000" w:rsidRDefault="007D25DD">
            <w:pPr>
              <w:spacing w:line="263" w:lineRule="exact"/>
              <w:ind w:left="80"/>
              <w:rPr>
                <w:rFonts w:ascii="Times New Roman" w:eastAsia="Times New Roman" w:hAnsi="Times New Roman"/>
                <w:sz w:val="23"/>
              </w:rPr>
            </w:pPr>
            <w:r>
              <w:rPr>
                <w:rFonts w:ascii="Times New Roman" w:eastAsia="Times New Roman" w:hAnsi="Times New Roman"/>
                <w:sz w:val="23"/>
              </w:rPr>
              <w:t>the 8088</w:t>
            </w:r>
          </w:p>
        </w:tc>
      </w:tr>
      <w:tr w:rsidR="00000000">
        <w:trPr>
          <w:trHeight w:val="258"/>
        </w:trPr>
        <w:tc>
          <w:tcPr>
            <w:tcW w:w="1220" w:type="dxa"/>
            <w:gridSpan w:val="6"/>
            <w:tcBorders>
              <w:left w:val="single" w:sz="8" w:space="0" w:color="auto"/>
              <w:right w:val="single" w:sz="8" w:space="0" w:color="auto"/>
            </w:tcBorders>
            <w:shd w:val="clear" w:color="auto" w:fill="auto"/>
            <w:vAlign w:val="bottom"/>
          </w:tcPr>
          <w:p w:rsidR="00000000" w:rsidRDefault="007D25DD">
            <w:pPr>
              <w:spacing w:line="240" w:lineRule="exact"/>
              <w:ind w:left="100"/>
              <w:rPr>
                <w:rFonts w:ascii="Times New Roman" w:eastAsia="Times New Roman" w:hAnsi="Times New Roman"/>
                <w:b/>
                <w:sz w:val="21"/>
              </w:rPr>
            </w:pPr>
            <w:r>
              <w:rPr>
                <w:rFonts w:ascii="Times New Roman" w:eastAsia="Times New Roman" w:hAnsi="Times New Roman"/>
                <w:b/>
                <w:sz w:val="21"/>
              </w:rPr>
              <w:t>A15-A8</w:t>
            </w:r>
          </w:p>
        </w:tc>
        <w:tc>
          <w:tcPr>
            <w:tcW w:w="7480" w:type="dxa"/>
            <w:tcBorders>
              <w:right w:val="single" w:sz="8" w:space="0" w:color="auto"/>
            </w:tcBorders>
            <w:shd w:val="clear" w:color="auto" w:fill="auto"/>
            <w:vAlign w:val="bottom"/>
          </w:tcPr>
          <w:p w:rsidR="00000000" w:rsidRDefault="007D25DD">
            <w:pPr>
              <w:spacing w:line="258" w:lineRule="exact"/>
              <w:ind w:left="80"/>
              <w:rPr>
                <w:rFonts w:ascii="Times New Roman" w:eastAsia="Times New Roman" w:hAnsi="Times New Roman"/>
                <w:sz w:val="23"/>
              </w:rPr>
            </w:pPr>
            <w:r>
              <w:rPr>
                <w:rFonts w:ascii="Times New Roman" w:eastAsia="Times New Roman" w:hAnsi="Times New Roman"/>
                <w:sz w:val="23"/>
              </w:rPr>
              <w:t xml:space="preserve">The 8088 </w:t>
            </w:r>
            <w:r>
              <w:rPr>
                <w:rFonts w:ascii="Times New Roman" w:eastAsia="Times New Roman" w:hAnsi="Times New Roman"/>
                <w:b/>
                <w:sz w:val="21"/>
              </w:rPr>
              <w:t>address bus</w:t>
            </w:r>
            <w:r>
              <w:rPr>
                <w:rFonts w:ascii="Times New Roman" w:eastAsia="Times New Roman" w:hAnsi="Times New Roman"/>
                <w:sz w:val="23"/>
              </w:rPr>
              <w:t xml:space="preserve"> provides the upper-half memory address.</w:t>
            </w:r>
          </w:p>
        </w:tc>
      </w:tr>
      <w:tr w:rsidR="00000000">
        <w:trPr>
          <w:trHeight w:val="113"/>
        </w:trPr>
        <w:tc>
          <w:tcPr>
            <w:tcW w:w="120" w:type="dxa"/>
            <w:tcBorders>
              <w:left w:val="single" w:sz="8" w:space="0" w:color="auto"/>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9"/>
              </w:rPr>
            </w:pPr>
          </w:p>
        </w:tc>
        <w:tc>
          <w:tcPr>
            <w:tcW w:w="3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9"/>
              </w:rPr>
            </w:pPr>
          </w:p>
        </w:tc>
        <w:tc>
          <w:tcPr>
            <w:tcW w:w="4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9"/>
              </w:rPr>
            </w:pPr>
          </w:p>
        </w:tc>
        <w:tc>
          <w:tcPr>
            <w:tcW w:w="32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9"/>
              </w:rPr>
            </w:pPr>
          </w:p>
        </w:tc>
        <w:tc>
          <w:tcPr>
            <w:tcW w:w="340" w:type="dxa"/>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9"/>
              </w:rPr>
            </w:pPr>
          </w:p>
        </w:tc>
        <w:tc>
          <w:tcPr>
            <w:tcW w:w="7480" w:type="dxa"/>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9"/>
              </w:rPr>
            </w:pPr>
          </w:p>
        </w:tc>
      </w:tr>
      <w:tr w:rsidR="00000000">
        <w:trPr>
          <w:trHeight w:val="258"/>
        </w:trPr>
        <w:tc>
          <w:tcPr>
            <w:tcW w:w="1220" w:type="dxa"/>
            <w:gridSpan w:val="6"/>
            <w:tcBorders>
              <w:left w:val="single" w:sz="8" w:space="0" w:color="auto"/>
              <w:right w:val="single" w:sz="8" w:space="0" w:color="auto"/>
            </w:tcBorders>
            <w:shd w:val="clear" w:color="auto" w:fill="auto"/>
            <w:vAlign w:val="bottom"/>
          </w:tcPr>
          <w:p w:rsidR="00000000" w:rsidRDefault="007D25DD">
            <w:pPr>
              <w:spacing w:line="240" w:lineRule="exact"/>
              <w:ind w:left="100"/>
              <w:rPr>
                <w:rFonts w:ascii="Times New Roman" w:eastAsia="Times New Roman" w:hAnsi="Times New Roman"/>
                <w:b/>
                <w:sz w:val="21"/>
              </w:rPr>
            </w:pPr>
            <w:r>
              <w:rPr>
                <w:rFonts w:ascii="Times New Roman" w:eastAsia="Times New Roman" w:hAnsi="Times New Roman"/>
                <w:b/>
                <w:sz w:val="21"/>
              </w:rPr>
              <w:t>AD15-AD8</w:t>
            </w:r>
          </w:p>
        </w:tc>
        <w:tc>
          <w:tcPr>
            <w:tcW w:w="7480" w:type="dxa"/>
            <w:tcBorders>
              <w:right w:val="single" w:sz="8" w:space="0" w:color="auto"/>
            </w:tcBorders>
            <w:shd w:val="clear" w:color="auto" w:fill="auto"/>
            <w:vAlign w:val="bottom"/>
          </w:tcPr>
          <w:p w:rsidR="00000000" w:rsidRDefault="007D25DD">
            <w:pPr>
              <w:spacing w:line="258" w:lineRule="exact"/>
              <w:ind w:left="80"/>
              <w:rPr>
                <w:rFonts w:ascii="Times New Roman" w:eastAsia="Times New Roman" w:hAnsi="Times New Roman"/>
                <w:sz w:val="23"/>
              </w:rPr>
            </w:pPr>
            <w:r>
              <w:rPr>
                <w:rFonts w:ascii="Times New Roman" w:eastAsia="Times New Roman" w:hAnsi="Times New Roman"/>
                <w:sz w:val="23"/>
              </w:rPr>
              <w:t xml:space="preserve">The 8086 </w:t>
            </w:r>
            <w:r>
              <w:rPr>
                <w:rFonts w:ascii="Times New Roman" w:eastAsia="Times New Roman" w:hAnsi="Times New Roman"/>
                <w:b/>
                <w:sz w:val="21"/>
              </w:rPr>
              <w:t>address/data bus</w:t>
            </w:r>
            <w:r>
              <w:rPr>
                <w:rFonts w:ascii="Times New Roman" w:eastAsia="Times New Roman" w:hAnsi="Times New Roman"/>
                <w:sz w:val="23"/>
              </w:rPr>
              <w:t xml:space="preserve"> lines compose the </w:t>
            </w:r>
            <w:r>
              <w:rPr>
                <w:rFonts w:ascii="Times New Roman" w:eastAsia="Times New Roman" w:hAnsi="Times New Roman"/>
                <w:sz w:val="23"/>
              </w:rPr>
              <w:t>upper multiplexed address/data</w:t>
            </w:r>
          </w:p>
        </w:tc>
      </w:tr>
      <w:tr w:rsidR="00000000">
        <w:trPr>
          <w:trHeight w:val="274"/>
        </w:trPr>
        <w:tc>
          <w:tcPr>
            <w:tcW w:w="120" w:type="dxa"/>
            <w:tcBorders>
              <w:left w:val="single" w:sz="8" w:space="0" w:color="auto"/>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23"/>
              </w:rPr>
            </w:pPr>
          </w:p>
        </w:tc>
        <w:tc>
          <w:tcPr>
            <w:tcW w:w="3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23"/>
              </w:rPr>
            </w:pPr>
          </w:p>
        </w:tc>
        <w:tc>
          <w:tcPr>
            <w:tcW w:w="4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23"/>
              </w:rPr>
            </w:pPr>
          </w:p>
        </w:tc>
        <w:tc>
          <w:tcPr>
            <w:tcW w:w="32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23"/>
              </w:rPr>
            </w:pPr>
          </w:p>
        </w:tc>
        <w:tc>
          <w:tcPr>
            <w:tcW w:w="340" w:type="dxa"/>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23"/>
              </w:rPr>
            </w:pPr>
          </w:p>
        </w:tc>
        <w:tc>
          <w:tcPr>
            <w:tcW w:w="7480" w:type="dxa"/>
            <w:tcBorders>
              <w:bottom w:val="single" w:sz="8" w:space="0" w:color="auto"/>
              <w:right w:val="single" w:sz="8" w:space="0" w:color="auto"/>
            </w:tcBorders>
            <w:shd w:val="clear" w:color="auto" w:fill="auto"/>
            <w:vAlign w:val="bottom"/>
          </w:tcPr>
          <w:p w:rsidR="00000000" w:rsidRDefault="007D25DD">
            <w:pPr>
              <w:spacing w:line="262" w:lineRule="exact"/>
              <w:ind w:left="80"/>
              <w:rPr>
                <w:rFonts w:ascii="Times New Roman" w:eastAsia="Times New Roman" w:hAnsi="Times New Roman"/>
                <w:sz w:val="23"/>
              </w:rPr>
            </w:pPr>
            <w:r>
              <w:rPr>
                <w:rFonts w:ascii="Times New Roman" w:eastAsia="Times New Roman" w:hAnsi="Times New Roman"/>
                <w:sz w:val="23"/>
              </w:rPr>
              <w:t>bus on the 8086.</w:t>
            </w:r>
          </w:p>
        </w:tc>
      </w:tr>
      <w:tr w:rsidR="00000000">
        <w:trPr>
          <w:trHeight w:val="258"/>
        </w:trPr>
        <w:tc>
          <w:tcPr>
            <w:tcW w:w="1220" w:type="dxa"/>
            <w:gridSpan w:val="6"/>
            <w:tcBorders>
              <w:left w:val="single" w:sz="8" w:space="0" w:color="auto"/>
              <w:right w:val="single" w:sz="8" w:space="0" w:color="auto"/>
            </w:tcBorders>
            <w:shd w:val="clear" w:color="auto" w:fill="auto"/>
            <w:vAlign w:val="bottom"/>
          </w:tcPr>
          <w:p w:rsidR="00000000" w:rsidRDefault="007D25DD">
            <w:pPr>
              <w:spacing w:line="240" w:lineRule="exact"/>
              <w:ind w:left="100"/>
              <w:rPr>
                <w:rFonts w:ascii="Times New Roman" w:eastAsia="Times New Roman" w:hAnsi="Times New Roman"/>
                <w:b/>
                <w:sz w:val="21"/>
              </w:rPr>
            </w:pPr>
            <w:r>
              <w:rPr>
                <w:rFonts w:ascii="Times New Roman" w:eastAsia="Times New Roman" w:hAnsi="Times New Roman"/>
                <w:b/>
                <w:sz w:val="21"/>
              </w:rPr>
              <w:t>A19/S6-</w:t>
            </w:r>
          </w:p>
        </w:tc>
        <w:tc>
          <w:tcPr>
            <w:tcW w:w="7480" w:type="dxa"/>
            <w:tcBorders>
              <w:right w:val="single" w:sz="8" w:space="0" w:color="auto"/>
            </w:tcBorders>
            <w:shd w:val="clear" w:color="auto" w:fill="auto"/>
            <w:vAlign w:val="bottom"/>
          </w:tcPr>
          <w:p w:rsidR="00000000" w:rsidRDefault="007D25DD">
            <w:pPr>
              <w:spacing w:line="258" w:lineRule="exact"/>
              <w:ind w:left="80"/>
              <w:rPr>
                <w:rFonts w:ascii="Times New Roman" w:eastAsia="Times New Roman" w:hAnsi="Times New Roman"/>
                <w:sz w:val="23"/>
              </w:rPr>
            </w:pPr>
            <w:r>
              <w:rPr>
                <w:rFonts w:ascii="Times New Roman" w:eastAsia="Times New Roman" w:hAnsi="Times New Roman"/>
                <w:sz w:val="23"/>
              </w:rPr>
              <w:t xml:space="preserve">The </w:t>
            </w:r>
            <w:r>
              <w:rPr>
                <w:rFonts w:ascii="Times New Roman" w:eastAsia="Times New Roman" w:hAnsi="Times New Roman"/>
                <w:b/>
                <w:sz w:val="21"/>
              </w:rPr>
              <w:t>address/status bus</w:t>
            </w:r>
            <w:r>
              <w:rPr>
                <w:rFonts w:ascii="Times New Roman" w:eastAsia="Times New Roman" w:hAnsi="Times New Roman"/>
                <w:sz w:val="23"/>
              </w:rPr>
              <w:t xml:space="preserve"> bits are multiplexed to provide address signals A19-A16</w:t>
            </w:r>
          </w:p>
        </w:tc>
      </w:tr>
      <w:tr w:rsidR="00000000">
        <w:trPr>
          <w:trHeight w:val="263"/>
        </w:trPr>
        <w:tc>
          <w:tcPr>
            <w:tcW w:w="1220" w:type="dxa"/>
            <w:gridSpan w:val="6"/>
            <w:vMerge w:val="restart"/>
            <w:tcBorders>
              <w:left w:val="single" w:sz="8" w:space="0" w:color="auto"/>
              <w:right w:val="single" w:sz="8" w:space="0" w:color="auto"/>
            </w:tcBorders>
            <w:shd w:val="clear" w:color="auto" w:fill="auto"/>
            <w:vAlign w:val="bottom"/>
          </w:tcPr>
          <w:p w:rsidR="00000000" w:rsidRDefault="007D25DD">
            <w:pPr>
              <w:spacing w:line="240" w:lineRule="exact"/>
              <w:ind w:left="100"/>
              <w:rPr>
                <w:rFonts w:ascii="Times New Roman" w:eastAsia="Times New Roman" w:hAnsi="Times New Roman"/>
                <w:b/>
                <w:sz w:val="21"/>
              </w:rPr>
            </w:pPr>
            <w:r>
              <w:rPr>
                <w:rFonts w:ascii="Times New Roman" w:eastAsia="Times New Roman" w:hAnsi="Times New Roman"/>
                <w:b/>
                <w:sz w:val="21"/>
              </w:rPr>
              <w:t>A16/S3</w:t>
            </w:r>
          </w:p>
        </w:tc>
        <w:tc>
          <w:tcPr>
            <w:tcW w:w="7480" w:type="dxa"/>
            <w:tcBorders>
              <w:right w:val="single" w:sz="8" w:space="0" w:color="auto"/>
            </w:tcBorders>
            <w:shd w:val="clear" w:color="auto" w:fill="auto"/>
            <w:vAlign w:val="bottom"/>
          </w:tcPr>
          <w:p w:rsidR="00000000" w:rsidRDefault="007D25DD">
            <w:pPr>
              <w:spacing w:line="262" w:lineRule="exact"/>
              <w:ind w:left="80"/>
              <w:rPr>
                <w:rFonts w:ascii="Times New Roman" w:eastAsia="Times New Roman" w:hAnsi="Times New Roman"/>
                <w:sz w:val="23"/>
              </w:rPr>
            </w:pPr>
            <w:r>
              <w:rPr>
                <w:rFonts w:ascii="Times New Roman" w:eastAsia="Times New Roman" w:hAnsi="Times New Roman"/>
                <w:sz w:val="23"/>
              </w:rPr>
              <w:t>and also status bits S6-S3.</w:t>
            </w:r>
          </w:p>
        </w:tc>
      </w:tr>
      <w:tr w:rsidR="00000000">
        <w:trPr>
          <w:trHeight w:val="90"/>
        </w:trPr>
        <w:tc>
          <w:tcPr>
            <w:tcW w:w="1220" w:type="dxa"/>
            <w:gridSpan w:val="6"/>
            <w:vMerge/>
            <w:tcBorders>
              <w:left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7"/>
              </w:rPr>
            </w:pPr>
          </w:p>
        </w:tc>
        <w:tc>
          <w:tcPr>
            <w:tcW w:w="74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7"/>
              </w:rPr>
            </w:pPr>
          </w:p>
        </w:tc>
      </w:tr>
      <w:tr w:rsidR="00000000">
        <w:trPr>
          <w:trHeight w:val="126"/>
        </w:trPr>
        <w:tc>
          <w:tcPr>
            <w:tcW w:w="120" w:type="dxa"/>
            <w:tcBorders>
              <w:left w:val="single" w:sz="8" w:space="0" w:color="auto"/>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10"/>
              </w:rPr>
            </w:pPr>
          </w:p>
        </w:tc>
        <w:tc>
          <w:tcPr>
            <w:tcW w:w="3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10"/>
              </w:rPr>
            </w:pPr>
          </w:p>
        </w:tc>
        <w:tc>
          <w:tcPr>
            <w:tcW w:w="1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10"/>
              </w:rPr>
            </w:pPr>
          </w:p>
        </w:tc>
        <w:tc>
          <w:tcPr>
            <w:tcW w:w="4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10"/>
              </w:rPr>
            </w:pPr>
          </w:p>
        </w:tc>
        <w:tc>
          <w:tcPr>
            <w:tcW w:w="32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10"/>
              </w:rPr>
            </w:pPr>
          </w:p>
        </w:tc>
        <w:tc>
          <w:tcPr>
            <w:tcW w:w="340" w:type="dxa"/>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0"/>
              </w:rPr>
            </w:pPr>
          </w:p>
        </w:tc>
        <w:tc>
          <w:tcPr>
            <w:tcW w:w="7480" w:type="dxa"/>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0"/>
              </w:rPr>
            </w:pPr>
          </w:p>
        </w:tc>
      </w:tr>
      <w:tr w:rsidR="00000000">
        <w:trPr>
          <w:trHeight w:val="44"/>
        </w:trPr>
        <w:tc>
          <w:tcPr>
            <w:tcW w:w="120" w:type="dxa"/>
            <w:tcBorders>
              <w:left w:val="single" w:sz="8" w:space="0" w:color="auto"/>
            </w:tcBorders>
            <w:shd w:val="clear" w:color="auto" w:fill="auto"/>
            <w:vAlign w:val="bottom"/>
          </w:tcPr>
          <w:p w:rsidR="00000000" w:rsidRDefault="007D25DD">
            <w:pPr>
              <w:spacing w:line="0" w:lineRule="atLeast"/>
              <w:rPr>
                <w:rFonts w:ascii="Times New Roman" w:eastAsia="Times New Roman" w:hAnsi="Times New Roman"/>
                <w:sz w:val="3"/>
              </w:rPr>
            </w:pPr>
          </w:p>
        </w:tc>
        <w:tc>
          <w:tcPr>
            <w:tcW w:w="3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3"/>
              </w:rPr>
            </w:pPr>
          </w:p>
        </w:tc>
        <w:tc>
          <w:tcPr>
            <w:tcW w:w="100" w:type="dxa"/>
            <w:vMerge w:val="restart"/>
            <w:shd w:val="clear" w:color="auto" w:fill="auto"/>
            <w:vAlign w:val="bottom"/>
          </w:tcPr>
          <w:p w:rsidR="00000000" w:rsidRDefault="007D25DD">
            <w:pPr>
              <w:spacing w:line="0" w:lineRule="atLeast"/>
              <w:rPr>
                <w:rFonts w:ascii="Times New Roman" w:eastAsia="Times New Roman" w:hAnsi="Times New Roman"/>
                <w:sz w:val="3"/>
              </w:rPr>
            </w:pPr>
          </w:p>
        </w:tc>
        <w:tc>
          <w:tcPr>
            <w:tcW w:w="40" w:type="dxa"/>
            <w:vMerge w:val="restart"/>
            <w:shd w:val="clear" w:color="auto" w:fill="auto"/>
            <w:vAlign w:val="bottom"/>
          </w:tcPr>
          <w:p w:rsidR="00000000" w:rsidRDefault="007D25DD">
            <w:pPr>
              <w:spacing w:line="0" w:lineRule="atLeast"/>
              <w:rPr>
                <w:rFonts w:ascii="Times New Roman" w:eastAsia="Times New Roman" w:hAnsi="Times New Roman"/>
                <w:sz w:val="3"/>
              </w:rPr>
            </w:pPr>
          </w:p>
        </w:tc>
        <w:tc>
          <w:tcPr>
            <w:tcW w:w="320" w:type="dxa"/>
            <w:vMerge w:val="restart"/>
            <w:shd w:val="clear" w:color="auto" w:fill="auto"/>
            <w:vAlign w:val="bottom"/>
          </w:tcPr>
          <w:p w:rsidR="00000000" w:rsidRDefault="007D25DD">
            <w:pPr>
              <w:spacing w:line="0" w:lineRule="atLeast"/>
              <w:rPr>
                <w:rFonts w:ascii="Times New Roman" w:eastAsia="Times New Roman" w:hAnsi="Times New Roman"/>
                <w:sz w:val="3"/>
              </w:rPr>
            </w:pPr>
          </w:p>
        </w:tc>
        <w:tc>
          <w:tcPr>
            <w:tcW w:w="340" w:type="dxa"/>
            <w:vMerge w:val="restart"/>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3"/>
              </w:rPr>
            </w:pPr>
          </w:p>
        </w:tc>
        <w:tc>
          <w:tcPr>
            <w:tcW w:w="7480" w:type="dxa"/>
            <w:vMerge w:val="restart"/>
            <w:tcBorders>
              <w:right w:val="single" w:sz="8" w:space="0" w:color="auto"/>
            </w:tcBorders>
            <w:shd w:val="clear" w:color="auto" w:fill="auto"/>
            <w:vAlign w:val="bottom"/>
          </w:tcPr>
          <w:p w:rsidR="00000000" w:rsidRDefault="007D25DD">
            <w:pPr>
              <w:spacing w:line="258" w:lineRule="exact"/>
              <w:ind w:left="80"/>
              <w:rPr>
                <w:rFonts w:ascii="Times New Roman" w:eastAsia="Times New Roman" w:hAnsi="Times New Roman"/>
                <w:sz w:val="23"/>
              </w:rPr>
            </w:pPr>
            <w:r>
              <w:rPr>
                <w:rFonts w:ascii="Times New Roman" w:eastAsia="Times New Roman" w:hAnsi="Times New Roman"/>
                <w:sz w:val="23"/>
              </w:rPr>
              <w:t>Whenever the read signal is a logic 0, the data bus is rece</w:t>
            </w:r>
            <w:r>
              <w:rPr>
                <w:rFonts w:ascii="Times New Roman" w:eastAsia="Times New Roman" w:hAnsi="Times New Roman"/>
                <w:sz w:val="23"/>
              </w:rPr>
              <w:t>ptive to data from the</w:t>
            </w:r>
          </w:p>
        </w:tc>
      </w:tr>
      <w:tr w:rsidR="00000000">
        <w:trPr>
          <w:trHeight w:val="206"/>
        </w:trPr>
        <w:tc>
          <w:tcPr>
            <w:tcW w:w="120" w:type="dxa"/>
            <w:tcBorders>
              <w:left w:val="single" w:sz="8" w:space="0" w:color="auto"/>
            </w:tcBorders>
            <w:shd w:val="clear" w:color="auto" w:fill="auto"/>
            <w:vAlign w:val="bottom"/>
          </w:tcPr>
          <w:p w:rsidR="00000000" w:rsidRDefault="007D25DD">
            <w:pPr>
              <w:spacing w:line="0" w:lineRule="atLeast"/>
              <w:rPr>
                <w:rFonts w:ascii="Times New Roman" w:eastAsia="Times New Roman" w:hAnsi="Times New Roman"/>
                <w:sz w:val="17"/>
              </w:rPr>
            </w:pPr>
          </w:p>
        </w:tc>
        <w:tc>
          <w:tcPr>
            <w:tcW w:w="300" w:type="dxa"/>
            <w:shd w:val="clear" w:color="auto" w:fill="auto"/>
            <w:vAlign w:val="bottom"/>
          </w:tcPr>
          <w:p w:rsidR="00000000" w:rsidRDefault="007D25DD">
            <w:pPr>
              <w:spacing w:line="205" w:lineRule="exact"/>
              <w:rPr>
                <w:rFonts w:ascii="Times New Roman" w:eastAsia="Times New Roman" w:hAnsi="Times New Roman"/>
                <w:w w:val="95"/>
                <w:sz w:val="21"/>
              </w:rPr>
            </w:pPr>
            <w:r>
              <w:rPr>
                <w:rFonts w:ascii="Times New Roman" w:eastAsia="Times New Roman" w:hAnsi="Times New Roman"/>
                <w:w w:val="95"/>
                <w:sz w:val="21"/>
              </w:rPr>
              <w:t>RD</w:t>
            </w:r>
          </w:p>
        </w:tc>
        <w:tc>
          <w:tcPr>
            <w:tcW w:w="100" w:type="dxa"/>
            <w:vMerge/>
            <w:shd w:val="clear" w:color="auto" w:fill="auto"/>
            <w:vAlign w:val="bottom"/>
          </w:tcPr>
          <w:p w:rsidR="00000000" w:rsidRDefault="007D25DD">
            <w:pPr>
              <w:spacing w:line="0" w:lineRule="atLeast"/>
              <w:rPr>
                <w:rFonts w:ascii="Times New Roman" w:eastAsia="Times New Roman" w:hAnsi="Times New Roman"/>
                <w:sz w:val="17"/>
              </w:rPr>
            </w:pPr>
          </w:p>
        </w:tc>
        <w:tc>
          <w:tcPr>
            <w:tcW w:w="40" w:type="dxa"/>
            <w:vMerge/>
            <w:shd w:val="clear" w:color="auto" w:fill="auto"/>
            <w:vAlign w:val="bottom"/>
          </w:tcPr>
          <w:p w:rsidR="00000000" w:rsidRDefault="007D25DD">
            <w:pPr>
              <w:spacing w:line="0" w:lineRule="atLeast"/>
              <w:rPr>
                <w:rFonts w:ascii="Times New Roman" w:eastAsia="Times New Roman" w:hAnsi="Times New Roman"/>
                <w:sz w:val="17"/>
              </w:rPr>
            </w:pPr>
          </w:p>
        </w:tc>
        <w:tc>
          <w:tcPr>
            <w:tcW w:w="320" w:type="dxa"/>
            <w:vMerge/>
            <w:shd w:val="clear" w:color="auto" w:fill="auto"/>
            <w:vAlign w:val="bottom"/>
          </w:tcPr>
          <w:p w:rsidR="00000000" w:rsidRDefault="007D25DD">
            <w:pPr>
              <w:spacing w:line="0" w:lineRule="atLeast"/>
              <w:rPr>
                <w:rFonts w:ascii="Times New Roman" w:eastAsia="Times New Roman" w:hAnsi="Times New Roman"/>
                <w:sz w:val="17"/>
              </w:rPr>
            </w:pPr>
          </w:p>
        </w:tc>
        <w:tc>
          <w:tcPr>
            <w:tcW w:w="340" w:type="dxa"/>
            <w:vMerge/>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7"/>
              </w:rPr>
            </w:pPr>
          </w:p>
        </w:tc>
        <w:tc>
          <w:tcPr>
            <w:tcW w:w="7480" w:type="dxa"/>
            <w:vMerge/>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7"/>
              </w:rPr>
            </w:pPr>
          </w:p>
        </w:tc>
      </w:tr>
      <w:tr w:rsidR="00000000">
        <w:trPr>
          <w:trHeight w:val="261"/>
        </w:trPr>
        <w:tc>
          <w:tcPr>
            <w:tcW w:w="120" w:type="dxa"/>
            <w:tcBorders>
              <w:left w:val="single" w:sz="8" w:space="0" w:color="auto"/>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22"/>
              </w:rPr>
            </w:pPr>
          </w:p>
        </w:tc>
        <w:tc>
          <w:tcPr>
            <w:tcW w:w="3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22"/>
              </w:rPr>
            </w:pPr>
          </w:p>
        </w:tc>
        <w:tc>
          <w:tcPr>
            <w:tcW w:w="1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22"/>
              </w:rPr>
            </w:pPr>
          </w:p>
        </w:tc>
        <w:tc>
          <w:tcPr>
            <w:tcW w:w="4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22"/>
              </w:rPr>
            </w:pPr>
          </w:p>
        </w:tc>
        <w:tc>
          <w:tcPr>
            <w:tcW w:w="32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22"/>
              </w:rPr>
            </w:pPr>
          </w:p>
        </w:tc>
        <w:tc>
          <w:tcPr>
            <w:tcW w:w="340" w:type="dxa"/>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22"/>
              </w:rPr>
            </w:pPr>
          </w:p>
        </w:tc>
        <w:tc>
          <w:tcPr>
            <w:tcW w:w="7480" w:type="dxa"/>
            <w:tcBorders>
              <w:bottom w:val="single" w:sz="8" w:space="0" w:color="auto"/>
              <w:right w:val="single" w:sz="8" w:space="0" w:color="auto"/>
            </w:tcBorders>
            <w:shd w:val="clear" w:color="auto" w:fill="auto"/>
            <w:vAlign w:val="bottom"/>
          </w:tcPr>
          <w:p w:rsidR="00000000" w:rsidRDefault="007D25DD">
            <w:pPr>
              <w:spacing w:line="250" w:lineRule="exact"/>
              <w:ind w:left="80"/>
              <w:rPr>
                <w:rFonts w:ascii="Times New Roman" w:eastAsia="Times New Roman" w:hAnsi="Times New Roman"/>
                <w:sz w:val="23"/>
              </w:rPr>
            </w:pPr>
            <w:r>
              <w:rPr>
                <w:rFonts w:ascii="Times New Roman" w:eastAsia="Times New Roman" w:hAnsi="Times New Roman"/>
                <w:sz w:val="23"/>
              </w:rPr>
              <w:t>memory or I/O devices connected to the system.</w:t>
            </w:r>
          </w:p>
        </w:tc>
      </w:tr>
      <w:tr w:rsidR="00000000">
        <w:trPr>
          <w:trHeight w:val="258"/>
        </w:trPr>
        <w:tc>
          <w:tcPr>
            <w:tcW w:w="1220" w:type="dxa"/>
            <w:gridSpan w:val="6"/>
            <w:tcBorders>
              <w:left w:val="single" w:sz="8" w:space="0" w:color="auto"/>
              <w:right w:val="single" w:sz="8" w:space="0" w:color="auto"/>
            </w:tcBorders>
            <w:shd w:val="clear" w:color="auto" w:fill="auto"/>
            <w:vAlign w:val="bottom"/>
          </w:tcPr>
          <w:p w:rsidR="00000000" w:rsidRDefault="007D25DD">
            <w:pPr>
              <w:spacing w:line="240" w:lineRule="exact"/>
              <w:ind w:left="100"/>
              <w:rPr>
                <w:rFonts w:ascii="Times New Roman" w:eastAsia="Times New Roman" w:hAnsi="Times New Roman"/>
                <w:b/>
                <w:sz w:val="21"/>
              </w:rPr>
            </w:pPr>
            <w:r>
              <w:rPr>
                <w:rFonts w:ascii="Times New Roman" w:eastAsia="Times New Roman" w:hAnsi="Times New Roman"/>
                <w:b/>
                <w:sz w:val="21"/>
              </w:rPr>
              <w:t>INTR</w:t>
            </w:r>
          </w:p>
        </w:tc>
        <w:tc>
          <w:tcPr>
            <w:tcW w:w="7480" w:type="dxa"/>
            <w:tcBorders>
              <w:right w:val="single" w:sz="8" w:space="0" w:color="auto"/>
            </w:tcBorders>
            <w:shd w:val="clear" w:color="auto" w:fill="auto"/>
            <w:vAlign w:val="bottom"/>
          </w:tcPr>
          <w:p w:rsidR="00000000" w:rsidRDefault="007D25DD">
            <w:pPr>
              <w:spacing w:line="258" w:lineRule="exact"/>
              <w:ind w:left="80"/>
              <w:rPr>
                <w:rFonts w:ascii="Times New Roman" w:eastAsia="Times New Roman" w:hAnsi="Times New Roman"/>
                <w:sz w:val="23"/>
              </w:rPr>
            </w:pPr>
            <w:r>
              <w:rPr>
                <w:rFonts w:ascii="Times New Roman" w:eastAsia="Times New Roman" w:hAnsi="Times New Roman"/>
                <w:sz w:val="23"/>
              </w:rPr>
              <w:t>Interrupt request is used to request a hardware interrupt.</w:t>
            </w:r>
          </w:p>
        </w:tc>
      </w:tr>
      <w:tr w:rsidR="00000000">
        <w:trPr>
          <w:trHeight w:val="113"/>
        </w:trPr>
        <w:tc>
          <w:tcPr>
            <w:tcW w:w="120" w:type="dxa"/>
            <w:tcBorders>
              <w:left w:val="single" w:sz="8" w:space="0" w:color="auto"/>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9"/>
              </w:rPr>
            </w:pPr>
          </w:p>
        </w:tc>
        <w:tc>
          <w:tcPr>
            <w:tcW w:w="400" w:type="dxa"/>
            <w:gridSpan w:val="2"/>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9"/>
              </w:rPr>
            </w:pPr>
          </w:p>
        </w:tc>
        <w:tc>
          <w:tcPr>
            <w:tcW w:w="4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9"/>
              </w:rPr>
            </w:pPr>
          </w:p>
        </w:tc>
        <w:tc>
          <w:tcPr>
            <w:tcW w:w="32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9"/>
              </w:rPr>
            </w:pPr>
          </w:p>
        </w:tc>
        <w:tc>
          <w:tcPr>
            <w:tcW w:w="340" w:type="dxa"/>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9"/>
              </w:rPr>
            </w:pPr>
          </w:p>
        </w:tc>
        <w:tc>
          <w:tcPr>
            <w:tcW w:w="7480" w:type="dxa"/>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9"/>
              </w:rPr>
            </w:pPr>
          </w:p>
        </w:tc>
      </w:tr>
      <w:tr w:rsidR="00000000">
        <w:trPr>
          <w:trHeight w:val="258"/>
        </w:trPr>
        <w:tc>
          <w:tcPr>
            <w:tcW w:w="1220" w:type="dxa"/>
            <w:gridSpan w:val="6"/>
            <w:tcBorders>
              <w:left w:val="single" w:sz="8" w:space="0" w:color="auto"/>
              <w:right w:val="single" w:sz="8" w:space="0" w:color="auto"/>
            </w:tcBorders>
            <w:shd w:val="clear" w:color="auto" w:fill="auto"/>
            <w:vAlign w:val="bottom"/>
          </w:tcPr>
          <w:p w:rsidR="00000000" w:rsidRDefault="007D25DD">
            <w:pPr>
              <w:spacing w:line="240" w:lineRule="exact"/>
              <w:ind w:left="100"/>
              <w:rPr>
                <w:rFonts w:ascii="Times New Roman" w:eastAsia="Times New Roman" w:hAnsi="Times New Roman"/>
                <w:b/>
                <w:sz w:val="21"/>
              </w:rPr>
            </w:pPr>
            <w:r>
              <w:rPr>
                <w:rFonts w:ascii="Times New Roman" w:eastAsia="Times New Roman" w:hAnsi="Times New Roman"/>
                <w:b/>
                <w:sz w:val="21"/>
              </w:rPr>
              <w:t>NMI</w:t>
            </w:r>
          </w:p>
        </w:tc>
        <w:tc>
          <w:tcPr>
            <w:tcW w:w="7480" w:type="dxa"/>
            <w:tcBorders>
              <w:right w:val="single" w:sz="8" w:space="0" w:color="auto"/>
            </w:tcBorders>
            <w:shd w:val="clear" w:color="auto" w:fill="auto"/>
            <w:vAlign w:val="bottom"/>
          </w:tcPr>
          <w:p w:rsidR="00000000" w:rsidRDefault="007D25DD">
            <w:pPr>
              <w:spacing w:line="258" w:lineRule="exact"/>
              <w:ind w:left="80"/>
              <w:rPr>
                <w:rFonts w:ascii="Times New Roman" w:eastAsia="Times New Roman" w:hAnsi="Times New Roman"/>
                <w:sz w:val="23"/>
              </w:rPr>
            </w:pPr>
            <w:r>
              <w:rPr>
                <w:rFonts w:ascii="Times New Roman" w:eastAsia="Times New Roman" w:hAnsi="Times New Roman"/>
                <w:sz w:val="23"/>
              </w:rPr>
              <w:t>The non-maskable interrupt.</w:t>
            </w:r>
          </w:p>
        </w:tc>
      </w:tr>
      <w:tr w:rsidR="00000000">
        <w:trPr>
          <w:trHeight w:val="115"/>
        </w:trPr>
        <w:tc>
          <w:tcPr>
            <w:tcW w:w="120" w:type="dxa"/>
            <w:tcBorders>
              <w:left w:val="single" w:sz="8" w:space="0" w:color="auto"/>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9"/>
              </w:rPr>
            </w:pPr>
          </w:p>
        </w:tc>
        <w:tc>
          <w:tcPr>
            <w:tcW w:w="400" w:type="dxa"/>
            <w:gridSpan w:val="2"/>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9"/>
              </w:rPr>
            </w:pPr>
          </w:p>
        </w:tc>
        <w:tc>
          <w:tcPr>
            <w:tcW w:w="4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9"/>
              </w:rPr>
            </w:pPr>
          </w:p>
        </w:tc>
        <w:tc>
          <w:tcPr>
            <w:tcW w:w="32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9"/>
              </w:rPr>
            </w:pPr>
          </w:p>
        </w:tc>
        <w:tc>
          <w:tcPr>
            <w:tcW w:w="340" w:type="dxa"/>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9"/>
              </w:rPr>
            </w:pPr>
          </w:p>
        </w:tc>
        <w:tc>
          <w:tcPr>
            <w:tcW w:w="7480" w:type="dxa"/>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9"/>
              </w:rPr>
            </w:pPr>
          </w:p>
        </w:tc>
      </w:tr>
      <w:tr w:rsidR="00000000">
        <w:trPr>
          <w:trHeight w:val="258"/>
        </w:trPr>
        <w:tc>
          <w:tcPr>
            <w:tcW w:w="1220" w:type="dxa"/>
            <w:gridSpan w:val="6"/>
            <w:tcBorders>
              <w:left w:val="single" w:sz="8" w:space="0" w:color="auto"/>
              <w:right w:val="single" w:sz="8" w:space="0" w:color="auto"/>
            </w:tcBorders>
            <w:shd w:val="clear" w:color="auto" w:fill="auto"/>
            <w:vAlign w:val="bottom"/>
          </w:tcPr>
          <w:p w:rsidR="00000000" w:rsidRDefault="007D25DD">
            <w:pPr>
              <w:spacing w:line="240" w:lineRule="exact"/>
              <w:ind w:left="100"/>
              <w:rPr>
                <w:rFonts w:ascii="Times New Roman" w:eastAsia="Times New Roman" w:hAnsi="Times New Roman"/>
                <w:b/>
                <w:sz w:val="21"/>
              </w:rPr>
            </w:pPr>
            <w:r>
              <w:rPr>
                <w:rFonts w:ascii="Times New Roman" w:eastAsia="Times New Roman" w:hAnsi="Times New Roman"/>
                <w:b/>
                <w:sz w:val="21"/>
              </w:rPr>
              <w:t>RESET</w:t>
            </w:r>
          </w:p>
        </w:tc>
        <w:tc>
          <w:tcPr>
            <w:tcW w:w="7480" w:type="dxa"/>
            <w:tcBorders>
              <w:right w:val="single" w:sz="8" w:space="0" w:color="auto"/>
            </w:tcBorders>
            <w:shd w:val="clear" w:color="auto" w:fill="auto"/>
            <w:vAlign w:val="bottom"/>
          </w:tcPr>
          <w:p w:rsidR="00000000" w:rsidRDefault="007D25DD">
            <w:pPr>
              <w:spacing w:line="258" w:lineRule="exact"/>
              <w:ind w:left="80"/>
              <w:rPr>
                <w:rFonts w:ascii="Times New Roman" w:eastAsia="Times New Roman" w:hAnsi="Times New Roman"/>
                <w:sz w:val="23"/>
              </w:rPr>
            </w:pPr>
            <w:r>
              <w:rPr>
                <w:rFonts w:ascii="Times New Roman" w:eastAsia="Times New Roman" w:hAnsi="Times New Roman"/>
                <w:sz w:val="23"/>
              </w:rPr>
              <w:t>The reset input causes the microprocessor to reset</w:t>
            </w:r>
            <w:r>
              <w:rPr>
                <w:rFonts w:ascii="Times New Roman" w:eastAsia="Times New Roman" w:hAnsi="Times New Roman"/>
                <w:sz w:val="23"/>
              </w:rPr>
              <w:t>.</w:t>
            </w:r>
          </w:p>
        </w:tc>
      </w:tr>
      <w:tr w:rsidR="00000000">
        <w:trPr>
          <w:trHeight w:val="112"/>
        </w:trPr>
        <w:tc>
          <w:tcPr>
            <w:tcW w:w="120" w:type="dxa"/>
            <w:tcBorders>
              <w:left w:val="single" w:sz="8" w:space="0" w:color="auto"/>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9"/>
              </w:rPr>
            </w:pPr>
          </w:p>
        </w:tc>
        <w:tc>
          <w:tcPr>
            <w:tcW w:w="400" w:type="dxa"/>
            <w:gridSpan w:val="2"/>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9"/>
              </w:rPr>
            </w:pPr>
          </w:p>
        </w:tc>
        <w:tc>
          <w:tcPr>
            <w:tcW w:w="4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9"/>
              </w:rPr>
            </w:pPr>
          </w:p>
        </w:tc>
        <w:tc>
          <w:tcPr>
            <w:tcW w:w="32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9"/>
              </w:rPr>
            </w:pPr>
          </w:p>
        </w:tc>
        <w:tc>
          <w:tcPr>
            <w:tcW w:w="340" w:type="dxa"/>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9"/>
              </w:rPr>
            </w:pPr>
          </w:p>
        </w:tc>
        <w:tc>
          <w:tcPr>
            <w:tcW w:w="7480" w:type="dxa"/>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9"/>
              </w:rPr>
            </w:pPr>
          </w:p>
        </w:tc>
      </w:tr>
      <w:tr w:rsidR="00000000">
        <w:trPr>
          <w:trHeight w:val="258"/>
        </w:trPr>
        <w:tc>
          <w:tcPr>
            <w:tcW w:w="1220" w:type="dxa"/>
            <w:gridSpan w:val="6"/>
            <w:tcBorders>
              <w:left w:val="single" w:sz="8" w:space="0" w:color="auto"/>
              <w:right w:val="single" w:sz="8" w:space="0" w:color="auto"/>
            </w:tcBorders>
            <w:shd w:val="clear" w:color="auto" w:fill="auto"/>
            <w:vAlign w:val="bottom"/>
          </w:tcPr>
          <w:p w:rsidR="00000000" w:rsidRDefault="007D25DD">
            <w:pPr>
              <w:spacing w:line="0" w:lineRule="atLeast"/>
              <w:ind w:left="100"/>
              <w:rPr>
                <w:rFonts w:ascii="Times New Roman" w:eastAsia="Times New Roman" w:hAnsi="Times New Roman"/>
                <w:b/>
                <w:sz w:val="21"/>
              </w:rPr>
            </w:pPr>
            <w:r>
              <w:rPr>
                <w:rFonts w:ascii="Times New Roman" w:eastAsia="Times New Roman" w:hAnsi="Times New Roman"/>
                <w:b/>
                <w:sz w:val="21"/>
              </w:rPr>
              <w:t>CLK</w:t>
            </w:r>
          </w:p>
        </w:tc>
        <w:tc>
          <w:tcPr>
            <w:tcW w:w="7480" w:type="dxa"/>
            <w:tcBorders>
              <w:right w:val="single" w:sz="8" w:space="0" w:color="auto"/>
            </w:tcBorders>
            <w:shd w:val="clear" w:color="auto" w:fill="auto"/>
            <w:vAlign w:val="bottom"/>
          </w:tcPr>
          <w:p w:rsidR="00000000" w:rsidRDefault="007D25DD">
            <w:pPr>
              <w:spacing w:line="258" w:lineRule="exact"/>
              <w:ind w:left="80"/>
              <w:rPr>
                <w:rFonts w:ascii="Times New Roman" w:eastAsia="Times New Roman" w:hAnsi="Times New Roman"/>
                <w:sz w:val="23"/>
              </w:rPr>
            </w:pPr>
            <w:r>
              <w:rPr>
                <w:rFonts w:ascii="Times New Roman" w:eastAsia="Times New Roman" w:hAnsi="Times New Roman"/>
                <w:sz w:val="23"/>
              </w:rPr>
              <w:t>The clock pin provides the basic timing signal to the microprocessor.</w:t>
            </w:r>
          </w:p>
        </w:tc>
      </w:tr>
      <w:tr w:rsidR="00000000">
        <w:trPr>
          <w:trHeight w:val="113"/>
        </w:trPr>
        <w:tc>
          <w:tcPr>
            <w:tcW w:w="120" w:type="dxa"/>
            <w:tcBorders>
              <w:left w:val="single" w:sz="8" w:space="0" w:color="auto"/>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9"/>
              </w:rPr>
            </w:pPr>
          </w:p>
        </w:tc>
        <w:tc>
          <w:tcPr>
            <w:tcW w:w="400" w:type="dxa"/>
            <w:gridSpan w:val="2"/>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9"/>
              </w:rPr>
            </w:pPr>
          </w:p>
        </w:tc>
        <w:tc>
          <w:tcPr>
            <w:tcW w:w="700" w:type="dxa"/>
            <w:gridSpan w:val="3"/>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9"/>
              </w:rPr>
            </w:pPr>
          </w:p>
        </w:tc>
        <w:tc>
          <w:tcPr>
            <w:tcW w:w="7480" w:type="dxa"/>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9"/>
              </w:rPr>
            </w:pPr>
          </w:p>
        </w:tc>
      </w:tr>
      <w:tr w:rsidR="00000000">
        <w:trPr>
          <w:trHeight w:val="44"/>
        </w:trPr>
        <w:tc>
          <w:tcPr>
            <w:tcW w:w="120" w:type="dxa"/>
            <w:tcBorders>
              <w:left w:val="single" w:sz="8" w:space="0" w:color="auto"/>
            </w:tcBorders>
            <w:shd w:val="clear" w:color="auto" w:fill="auto"/>
            <w:vAlign w:val="bottom"/>
          </w:tcPr>
          <w:p w:rsidR="00000000" w:rsidRDefault="007D25DD">
            <w:pPr>
              <w:spacing w:line="0" w:lineRule="atLeast"/>
              <w:rPr>
                <w:rFonts w:ascii="Times New Roman" w:eastAsia="Times New Roman" w:hAnsi="Times New Roman"/>
                <w:sz w:val="3"/>
              </w:rPr>
            </w:pPr>
          </w:p>
        </w:tc>
        <w:tc>
          <w:tcPr>
            <w:tcW w:w="300" w:type="dxa"/>
            <w:shd w:val="clear" w:color="auto" w:fill="auto"/>
            <w:vAlign w:val="bottom"/>
          </w:tcPr>
          <w:p w:rsidR="00000000" w:rsidRDefault="007D25DD">
            <w:pPr>
              <w:spacing w:line="0" w:lineRule="atLeast"/>
              <w:rPr>
                <w:rFonts w:ascii="Times New Roman" w:eastAsia="Times New Roman" w:hAnsi="Times New Roman"/>
                <w:sz w:val="3"/>
              </w:rPr>
            </w:pPr>
          </w:p>
        </w:tc>
        <w:tc>
          <w:tcPr>
            <w:tcW w:w="100" w:type="dxa"/>
            <w:shd w:val="clear" w:color="auto" w:fill="auto"/>
            <w:vAlign w:val="bottom"/>
          </w:tcPr>
          <w:p w:rsidR="00000000" w:rsidRDefault="007D25DD">
            <w:pPr>
              <w:spacing w:line="0" w:lineRule="atLeast"/>
              <w:rPr>
                <w:rFonts w:ascii="Times New Roman" w:eastAsia="Times New Roman" w:hAnsi="Times New Roman"/>
                <w:sz w:val="3"/>
              </w:rPr>
            </w:pPr>
          </w:p>
        </w:tc>
        <w:tc>
          <w:tcPr>
            <w:tcW w:w="40" w:type="dxa"/>
            <w:shd w:val="clear" w:color="auto" w:fill="auto"/>
            <w:vAlign w:val="bottom"/>
          </w:tcPr>
          <w:p w:rsidR="00000000" w:rsidRDefault="007D25DD">
            <w:pPr>
              <w:spacing w:line="0" w:lineRule="atLeast"/>
              <w:rPr>
                <w:rFonts w:ascii="Times New Roman" w:eastAsia="Times New Roman" w:hAnsi="Times New Roman"/>
                <w:sz w:val="3"/>
              </w:rPr>
            </w:pPr>
          </w:p>
        </w:tc>
        <w:tc>
          <w:tcPr>
            <w:tcW w:w="32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3"/>
              </w:rPr>
            </w:pPr>
          </w:p>
        </w:tc>
        <w:tc>
          <w:tcPr>
            <w:tcW w:w="34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3"/>
              </w:rPr>
            </w:pPr>
          </w:p>
        </w:tc>
        <w:tc>
          <w:tcPr>
            <w:tcW w:w="7480" w:type="dxa"/>
            <w:vMerge w:val="restart"/>
            <w:tcBorders>
              <w:right w:val="single" w:sz="8" w:space="0" w:color="auto"/>
            </w:tcBorders>
            <w:shd w:val="clear" w:color="auto" w:fill="auto"/>
            <w:vAlign w:val="bottom"/>
          </w:tcPr>
          <w:p w:rsidR="00000000" w:rsidRDefault="007D25DD">
            <w:pPr>
              <w:spacing w:line="258" w:lineRule="exact"/>
              <w:ind w:left="80"/>
              <w:rPr>
                <w:rFonts w:ascii="Times New Roman" w:eastAsia="Times New Roman" w:hAnsi="Times New Roman"/>
                <w:sz w:val="23"/>
              </w:rPr>
            </w:pPr>
            <w:r>
              <w:rPr>
                <w:rFonts w:ascii="Times New Roman" w:eastAsia="Times New Roman" w:hAnsi="Times New Roman"/>
                <w:sz w:val="23"/>
              </w:rPr>
              <w:t>The minimum/maximum mode pin selects either minimum mode or maximum</w:t>
            </w:r>
          </w:p>
        </w:tc>
      </w:tr>
      <w:tr w:rsidR="00000000">
        <w:trPr>
          <w:trHeight w:val="206"/>
        </w:trPr>
        <w:tc>
          <w:tcPr>
            <w:tcW w:w="120" w:type="dxa"/>
            <w:tcBorders>
              <w:left w:val="single" w:sz="8" w:space="0" w:color="auto"/>
            </w:tcBorders>
            <w:shd w:val="clear" w:color="auto" w:fill="auto"/>
            <w:vAlign w:val="bottom"/>
          </w:tcPr>
          <w:p w:rsidR="00000000" w:rsidRDefault="007D25DD">
            <w:pPr>
              <w:spacing w:line="0" w:lineRule="atLeast"/>
              <w:rPr>
                <w:rFonts w:ascii="Times New Roman" w:eastAsia="Times New Roman" w:hAnsi="Times New Roman"/>
                <w:sz w:val="17"/>
              </w:rPr>
            </w:pPr>
          </w:p>
        </w:tc>
        <w:tc>
          <w:tcPr>
            <w:tcW w:w="1100" w:type="dxa"/>
            <w:gridSpan w:val="5"/>
            <w:tcBorders>
              <w:right w:val="single" w:sz="8" w:space="0" w:color="auto"/>
            </w:tcBorders>
            <w:shd w:val="clear" w:color="auto" w:fill="auto"/>
            <w:vAlign w:val="bottom"/>
          </w:tcPr>
          <w:p w:rsidR="00000000" w:rsidRDefault="007D25DD">
            <w:pPr>
              <w:spacing w:line="206" w:lineRule="exact"/>
              <w:rPr>
                <w:rFonts w:ascii="Times New Roman" w:eastAsia="Times New Roman" w:hAnsi="Times New Roman"/>
              </w:rPr>
            </w:pPr>
            <w:r>
              <w:rPr>
                <w:rFonts w:ascii="Times New Roman" w:eastAsia="Times New Roman" w:hAnsi="Times New Roman"/>
              </w:rPr>
              <w:t>MN / MX</w:t>
            </w:r>
          </w:p>
        </w:tc>
        <w:tc>
          <w:tcPr>
            <w:tcW w:w="7480" w:type="dxa"/>
            <w:vMerge/>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7"/>
              </w:rPr>
            </w:pPr>
          </w:p>
        </w:tc>
      </w:tr>
      <w:tr w:rsidR="00000000">
        <w:trPr>
          <w:trHeight w:val="262"/>
        </w:trPr>
        <w:tc>
          <w:tcPr>
            <w:tcW w:w="120" w:type="dxa"/>
            <w:tcBorders>
              <w:left w:val="single" w:sz="8" w:space="0" w:color="auto"/>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22"/>
              </w:rPr>
            </w:pPr>
          </w:p>
        </w:tc>
        <w:tc>
          <w:tcPr>
            <w:tcW w:w="3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22"/>
              </w:rPr>
            </w:pPr>
          </w:p>
        </w:tc>
        <w:tc>
          <w:tcPr>
            <w:tcW w:w="1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22"/>
              </w:rPr>
            </w:pPr>
          </w:p>
        </w:tc>
        <w:tc>
          <w:tcPr>
            <w:tcW w:w="4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22"/>
              </w:rPr>
            </w:pPr>
          </w:p>
        </w:tc>
        <w:tc>
          <w:tcPr>
            <w:tcW w:w="32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22"/>
              </w:rPr>
            </w:pPr>
          </w:p>
        </w:tc>
        <w:tc>
          <w:tcPr>
            <w:tcW w:w="340" w:type="dxa"/>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22"/>
              </w:rPr>
            </w:pPr>
          </w:p>
        </w:tc>
        <w:tc>
          <w:tcPr>
            <w:tcW w:w="7480" w:type="dxa"/>
            <w:tcBorders>
              <w:bottom w:val="single" w:sz="8" w:space="0" w:color="auto"/>
              <w:right w:val="single" w:sz="8" w:space="0" w:color="auto"/>
            </w:tcBorders>
            <w:shd w:val="clear" w:color="auto" w:fill="auto"/>
            <w:vAlign w:val="bottom"/>
          </w:tcPr>
          <w:p w:rsidR="00000000" w:rsidRDefault="007D25DD">
            <w:pPr>
              <w:spacing w:line="250" w:lineRule="exact"/>
              <w:ind w:left="80"/>
              <w:rPr>
                <w:rFonts w:ascii="Times New Roman" w:eastAsia="Times New Roman" w:hAnsi="Times New Roman"/>
                <w:sz w:val="23"/>
              </w:rPr>
            </w:pPr>
            <w:r>
              <w:rPr>
                <w:rFonts w:ascii="Times New Roman" w:eastAsia="Times New Roman" w:hAnsi="Times New Roman"/>
                <w:sz w:val="23"/>
              </w:rPr>
              <w:t>mode operation for the microprocessor.</w:t>
            </w:r>
          </w:p>
        </w:tc>
      </w:tr>
      <w:tr w:rsidR="00000000">
        <w:trPr>
          <w:trHeight w:val="42"/>
        </w:trPr>
        <w:tc>
          <w:tcPr>
            <w:tcW w:w="120" w:type="dxa"/>
            <w:tcBorders>
              <w:left w:val="single" w:sz="8" w:space="0" w:color="auto"/>
            </w:tcBorders>
            <w:shd w:val="clear" w:color="auto" w:fill="auto"/>
            <w:vAlign w:val="bottom"/>
          </w:tcPr>
          <w:p w:rsidR="00000000" w:rsidRDefault="007D25DD">
            <w:pPr>
              <w:spacing w:line="0" w:lineRule="atLeast"/>
              <w:rPr>
                <w:rFonts w:ascii="Times New Roman" w:eastAsia="Times New Roman" w:hAnsi="Times New Roman"/>
                <w:sz w:val="3"/>
              </w:rPr>
            </w:pPr>
          </w:p>
        </w:tc>
        <w:tc>
          <w:tcPr>
            <w:tcW w:w="3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3"/>
              </w:rPr>
            </w:pPr>
          </w:p>
        </w:tc>
        <w:tc>
          <w:tcPr>
            <w:tcW w:w="40" w:type="dxa"/>
            <w:shd w:val="clear" w:color="auto" w:fill="auto"/>
            <w:vAlign w:val="bottom"/>
          </w:tcPr>
          <w:p w:rsidR="00000000" w:rsidRDefault="007D25DD">
            <w:pPr>
              <w:spacing w:line="0" w:lineRule="atLeast"/>
              <w:rPr>
                <w:rFonts w:ascii="Times New Roman" w:eastAsia="Times New Roman" w:hAnsi="Times New Roman"/>
                <w:sz w:val="3"/>
              </w:rPr>
            </w:pPr>
          </w:p>
        </w:tc>
        <w:tc>
          <w:tcPr>
            <w:tcW w:w="320" w:type="dxa"/>
            <w:shd w:val="clear" w:color="auto" w:fill="auto"/>
            <w:vAlign w:val="bottom"/>
          </w:tcPr>
          <w:p w:rsidR="00000000" w:rsidRDefault="007D25DD">
            <w:pPr>
              <w:spacing w:line="0" w:lineRule="atLeast"/>
              <w:rPr>
                <w:rFonts w:ascii="Times New Roman" w:eastAsia="Times New Roman" w:hAnsi="Times New Roman"/>
                <w:sz w:val="3"/>
              </w:rPr>
            </w:pPr>
          </w:p>
        </w:tc>
        <w:tc>
          <w:tcPr>
            <w:tcW w:w="34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3"/>
              </w:rPr>
            </w:pPr>
          </w:p>
        </w:tc>
        <w:tc>
          <w:tcPr>
            <w:tcW w:w="7480" w:type="dxa"/>
            <w:vMerge w:val="restart"/>
            <w:tcBorders>
              <w:right w:val="single" w:sz="8" w:space="0" w:color="auto"/>
            </w:tcBorders>
            <w:shd w:val="clear" w:color="auto" w:fill="auto"/>
            <w:vAlign w:val="bottom"/>
          </w:tcPr>
          <w:p w:rsidR="00000000" w:rsidRDefault="007D25DD">
            <w:pPr>
              <w:spacing w:line="258" w:lineRule="exact"/>
              <w:ind w:left="80"/>
              <w:rPr>
                <w:rFonts w:ascii="Times New Roman" w:eastAsia="Times New Roman" w:hAnsi="Times New Roman"/>
                <w:sz w:val="23"/>
              </w:rPr>
            </w:pPr>
            <w:r>
              <w:rPr>
                <w:rFonts w:ascii="Times New Roman" w:eastAsia="Times New Roman" w:hAnsi="Times New Roman"/>
                <w:sz w:val="23"/>
              </w:rPr>
              <w:t>The bus high enable pin is u</w:t>
            </w:r>
            <w:r>
              <w:rPr>
                <w:rFonts w:ascii="Times New Roman" w:eastAsia="Times New Roman" w:hAnsi="Times New Roman"/>
                <w:sz w:val="23"/>
              </w:rPr>
              <w:t>sed in the 8086 to enable the most-significant data</w:t>
            </w:r>
          </w:p>
        </w:tc>
      </w:tr>
      <w:tr w:rsidR="00000000">
        <w:trPr>
          <w:trHeight w:val="208"/>
        </w:trPr>
        <w:tc>
          <w:tcPr>
            <w:tcW w:w="120" w:type="dxa"/>
            <w:tcBorders>
              <w:left w:val="single" w:sz="8" w:space="0" w:color="auto"/>
            </w:tcBorders>
            <w:shd w:val="clear" w:color="auto" w:fill="auto"/>
            <w:vAlign w:val="bottom"/>
          </w:tcPr>
          <w:p w:rsidR="00000000" w:rsidRDefault="007D25DD">
            <w:pPr>
              <w:spacing w:line="0" w:lineRule="atLeast"/>
              <w:rPr>
                <w:rFonts w:ascii="Times New Roman" w:eastAsia="Times New Roman" w:hAnsi="Times New Roman"/>
                <w:sz w:val="18"/>
              </w:rPr>
            </w:pPr>
          </w:p>
        </w:tc>
        <w:tc>
          <w:tcPr>
            <w:tcW w:w="1100" w:type="dxa"/>
            <w:gridSpan w:val="5"/>
            <w:tcBorders>
              <w:right w:val="single" w:sz="8" w:space="0" w:color="auto"/>
            </w:tcBorders>
            <w:shd w:val="clear" w:color="auto" w:fill="auto"/>
            <w:vAlign w:val="bottom"/>
          </w:tcPr>
          <w:p w:rsidR="00000000" w:rsidRDefault="007D25DD">
            <w:pPr>
              <w:spacing w:line="208" w:lineRule="exact"/>
              <w:rPr>
                <w:rFonts w:ascii="Times New Roman" w:eastAsia="Times New Roman" w:hAnsi="Times New Roman"/>
              </w:rPr>
            </w:pPr>
            <w:r>
              <w:rPr>
                <w:rFonts w:ascii="Times New Roman" w:eastAsia="Times New Roman" w:hAnsi="Times New Roman"/>
              </w:rPr>
              <w:t>BHE/S7</w:t>
            </w:r>
          </w:p>
        </w:tc>
        <w:tc>
          <w:tcPr>
            <w:tcW w:w="7480" w:type="dxa"/>
            <w:vMerge/>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18"/>
              </w:rPr>
            </w:pPr>
          </w:p>
        </w:tc>
      </w:tr>
      <w:tr w:rsidR="00000000">
        <w:trPr>
          <w:trHeight w:val="251"/>
        </w:trPr>
        <w:tc>
          <w:tcPr>
            <w:tcW w:w="120" w:type="dxa"/>
            <w:tcBorders>
              <w:left w:val="single" w:sz="8" w:space="0" w:color="auto"/>
            </w:tcBorders>
            <w:shd w:val="clear" w:color="auto" w:fill="auto"/>
            <w:vAlign w:val="bottom"/>
          </w:tcPr>
          <w:p w:rsidR="00000000" w:rsidRDefault="007D25DD">
            <w:pPr>
              <w:spacing w:line="0" w:lineRule="atLeast"/>
              <w:rPr>
                <w:rFonts w:ascii="Times New Roman" w:eastAsia="Times New Roman" w:hAnsi="Times New Roman"/>
                <w:sz w:val="21"/>
              </w:rPr>
            </w:pPr>
          </w:p>
        </w:tc>
        <w:tc>
          <w:tcPr>
            <w:tcW w:w="300" w:type="dxa"/>
            <w:shd w:val="clear" w:color="auto" w:fill="auto"/>
            <w:vAlign w:val="bottom"/>
          </w:tcPr>
          <w:p w:rsidR="00000000" w:rsidRDefault="007D25DD">
            <w:pPr>
              <w:spacing w:line="0" w:lineRule="atLeast"/>
              <w:rPr>
                <w:rFonts w:ascii="Times New Roman" w:eastAsia="Times New Roman" w:hAnsi="Times New Roman"/>
                <w:sz w:val="21"/>
              </w:rPr>
            </w:pPr>
          </w:p>
        </w:tc>
        <w:tc>
          <w:tcPr>
            <w:tcW w:w="100" w:type="dxa"/>
            <w:shd w:val="clear" w:color="auto" w:fill="auto"/>
            <w:vAlign w:val="bottom"/>
          </w:tcPr>
          <w:p w:rsidR="00000000" w:rsidRDefault="007D25DD">
            <w:pPr>
              <w:spacing w:line="0" w:lineRule="atLeast"/>
              <w:rPr>
                <w:rFonts w:ascii="Times New Roman" w:eastAsia="Times New Roman" w:hAnsi="Times New Roman"/>
                <w:sz w:val="21"/>
              </w:rPr>
            </w:pPr>
          </w:p>
        </w:tc>
        <w:tc>
          <w:tcPr>
            <w:tcW w:w="40" w:type="dxa"/>
            <w:shd w:val="clear" w:color="auto" w:fill="auto"/>
            <w:vAlign w:val="bottom"/>
          </w:tcPr>
          <w:p w:rsidR="00000000" w:rsidRDefault="007D25DD">
            <w:pPr>
              <w:spacing w:line="0" w:lineRule="atLeast"/>
              <w:rPr>
                <w:rFonts w:ascii="Times New Roman" w:eastAsia="Times New Roman" w:hAnsi="Times New Roman"/>
                <w:sz w:val="21"/>
              </w:rPr>
            </w:pPr>
          </w:p>
        </w:tc>
        <w:tc>
          <w:tcPr>
            <w:tcW w:w="320" w:type="dxa"/>
            <w:shd w:val="clear" w:color="auto" w:fill="auto"/>
            <w:vAlign w:val="bottom"/>
          </w:tcPr>
          <w:p w:rsidR="00000000" w:rsidRDefault="007D25DD">
            <w:pPr>
              <w:spacing w:line="0" w:lineRule="atLeast"/>
              <w:rPr>
                <w:rFonts w:ascii="Times New Roman" w:eastAsia="Times New Roman" w:hAnsi="Times New Roman"/>
                <w:sz w:val="21"/>
              </w:rPr>
            </w:pPr>
          </w:p>
        </w:tc>
        <w:tc>
          <w:tcPr>
            <w:tcW w:w="34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21"/>
              </w:rPr>
            </w:pPr>
          </w:p>
        </w:tc>
        <w:tc>
          <w:tcPr>
            <w:tcW w:w="7480" w:type="dxa"/>
            <w:tcBorders>
              <w:right w:val="single" w:sz="8" w:space="0" w:color="auto"/>
            </w:tcBorders>
            <w:shd w:val="clear" w:color="auto" w:fill="auto"/>
            <w:vAlign w:val="bottom"/>
          </w:tcPr>
          <w:p w:rsidR="00000000" w:rsidRDefault="007D25DD">
            <w:pPr>
              <w:spacing w:line="250" w:lineRule="exact"/>
              <w:ind w:left="80"/>
              <w:rPr>
                <w:rFonts w:ascii="Times New Roman" w:eastAsia="Times New Roman" w:hAnsi="Times New Roman"/>
                <w:sz w:val="23"/>
              </w:rPr>
            </w:pPr>
            <w:r>
              <w:rPr>
                <w:rFonts w:ascii="Times New Roman" w:eastAsia="Times New Roman" w:hAnsi="Times New Roman"/>
                <w:sz w:val="23"/>
              </w:rPr>
              <w:t>bus bits (D15-D8) during a read or a write operation. The state of S7 is always</w:t>
            </w:r>
          </w:p>
        </w:tc>
      </w:tr>
      <w:tr w:rsidR="00000000">
        <w:trPr>
          <w:trHeight w:val="274"/>
        </w:trPr>
        <w:tc>
          <w:tcPr>
            <w:tcW w:w="120" w:type="dxa"/>
            <w:tcBorders>
              <w:left w:val="single" w:sz="8" w:space="0" w:color="auto"/>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23"/>
              </w:rPr>
            </w:pPr>
          </w:p>
        </w:tc>
        <w:tc>
          <w:tcPr>
            <w:tcW w:w="3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23"/>
              </w:rPr>
            </w:pPr>
          </w:p>
        </w:tc>
        <w:tc>
          <w:tcPr>
            <w:tcW w:w="4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23"/>
              </w:rPr>
            </w:pPr>
          </w:p>
        </w:tc>
        <w:tc>
          <w:tcPr>
            <w:tcW w:w="320" w:type="dxa"/>
            <w:tcBorders>
              <w:bottom w:val="single" w:sz="8" w:space="0" w:color="auto"/>
            </w:tcBorders>
            <w:shd w:val="clear" w:color="auto" w:fill="auto"/>
            <w:vAlign w:val="bottom"/>
          </w:tcPr>
          <w:p w:rsidR="00000000" w:rsidRDefault="007D25DD">
            <w:pPr>
              <w:spacing w:line="0" w:lineRule="atLeast"/>
              <w:rPr>
                <w:rFonts w:ascii="Times New Roman" w:eastAsia="Times New Roman" w:hAnsi="Times New Roman"/>
                <w:sz w:val="23"/>
              </w:rPr>
            </w:pPr>
          </w:p>
        </w:tc>
        <w:tc>
          <w:tcPr>
            <w:tcW w:w="340" w:type="dxa"/>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23"/>
              </w:rPr>
            </w:pPr>
          </w:p>
        </w:tc>
        <w:tc>
          <w:tcPr>
            <w:tcW w:w="7480" w:type="dxa"/>
            <w:tcBorders>
              <w:bottom w:val="single" w:sz="8" w:space="0" w:color="auto"/>
              <w:right w:val="single" w:sz="8" w:space="0" w:color="auto"/>
            </w:tcBorders>
            <w:shd w:val="clear" w:color="auto" w:fill="auto"/>
            <w:vAlign w:val="bottom"/>
          </w:tcPr>
          <w:p w:rsidR="00000000" w:rsidRDefault="007D25DD">
            <w:pPr>
              <w:spacing w:line="262" w:lineRule="exact"/>
              <w:ind w:left="80"/>
              <w:rPr>
                <w:rFonts w:ascii="Times New Roman" w:eastAsia="Times New Roman" w:hAnsi="Times New Roman"/>
                <w:sz w:val="23"/>
              </w:rPr>
            </w:pPr>
            <w:r>
              <w:rPr>
                <w:rFonts w:ascii="Times New Roman" w:eastAsia="Times New Roman" w:hAnsi="Times New Roman"/>
                <w:sz w:val="23"/>
              </w:rPr>
              <w:t>a logic 1.</w:t>
            </w:r>
          </w:p>
        </w:tc>
      </w:tr>
    </w:tbl>
    <w:p w:rsidR="00000000" w:rsidRDefault="00CC48C0">
      <w:pPr>
        <w:spacing w:line="200" w:lineRule="exact"/>
        <w:rPr>
          <w:rFonts w:ascii="Times New Roman" w:eastAsia="Times New Roman" w:hAnsi="Times New Roman"/>
        </w:rPr>
      </w:pPr>
      <w:r>
        <w:rPr>
          <w:rFonts w:ascii="Times New Roman" w:eastAsia="Times New Roman" w:hAnsi="Times New Roman"/>
          <w:noProof/>
          <w:sz w:val="23"/>
        </w:rPr>
        <w:drawing>
          <wp:anchor distT="0" distB="0" distL="114300" distR="114300" simplePos="0" relativeHeight="251833344" behindDoc="1" locked="0" layoutInCell="0" allowOverlap="1">
            <wp:simplePos x="0" y="0"/>
            <wp:positionH relativeFrom="column">
              <wp:posOffset>76200</wp:posOffset>
            </wp:positionH>
            <wp:positionV relativeFrom="paragraph">
              <wp:posOffset>-3641725</wp:posOffset>
            </wp:positionV>
            <wp:extent cx="5495925" cy="1270"/>
            <wp:effectExtent l="0" t="0" r="635" b="635"/>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98"/>
                    <a:srcRect/>
                    <a:stretch>
                      <a:fillRect/>
                    </a:stretch>
                  </pic:blipFill>
                  <pic:spPr bwMode="auto">
                    <a:xfrm>
                      <a:off x="0" y="0"/>
                      <a:ext cx="5495925" cy="1270"/>
                    </a:xfrm>
                    <a:prstGeom prst="rect">
                      <a:avLst/>
                    </a:prstGeom>
                    <a:noFill/>
                  </pic:spPr>
                </pic:pic>
              </a:graphicData>
            </a:graphic>
          </wp:anchor>
        </w:drawing>
      </w:r>
      <w:r>
        <w:rPr>
          <w:rFonts w:ascii="Times New Roman" w:eastAsia="Times New Roman" w:hAnsi="Times New Roman"/>
          <w:noProof/>
          <w:sz w:val="23"/>
        </w:rPr>
        <w:drawing>
          <wp:anchor distT="0" distB="0" distL="114300" distR="114300" simplePos="0" relativeHeight="251834368" behindDoc="1" locked="0" layoutInCell="0" allowOverlap="1">
            <wp:simplePos x="0" y="0"/>
            <wp:positionH relativeFrom="column">
              <wp:posOffset>76200</wp:posOffset>
            </wp:positionH>
            <wp:positionV relativeFrom="paragraph">
              <wp:posOffset>-3291205</wp:posOffset>
            </wp:positionV>
            <wp:extent cx="5495925" cy="1270"/>
            <wp:effectExtent l="0" t="0" r="635" b="635"/>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98"/>
                    <a:srcRect/>
                    <a:stretch>
                      <a:fillRect/>
                    </a:stretch>
                  </pic:blipFill>
                  <pic:spPr bwMode="auto">
                    <a:xfrm>
                      <a:off x="0" y="0"/>
                      <a:ext cx="5495925" cy="1270"/>
                    </a:xfrm>
                    <a:prstGeom prst="rect">
                      <a:avLst/>
                    </a:prstGeom>
                    <a:noFill/>
                  </pic:spPr>
                </pic:pic>
              </a:graphicData>
            </a:graphic>
          </wp:anchor>
        </w:drawing>
      </w:r>
      <w:r>
        <w:rPr>
          <w:rFonts w:ascii="Times New Roman" w:eastAsia="Times New Roman" w:hAnsi="Times New Roman"/>
          <w:noProof/>
          <w:sz w:val="23"/>
        </w:rPr>
        <w:drawing>
          <wp:anchor distT="0" distB="0" distL="114300" distR="114300" simplePos="0" relativeHeight="251835392" behindDoc="1" locked="0" layoutInCell="0" allowOverlap="1">
            <wp:simplePos x="0" y="0"/>
            <wp:positionH relativeFrom="column">
              <wp:posOffset>60960</wp:posOffset>
            </wp:positionH>
            <wp:positionV relativeFrom="paragraph">
              <wp:posOffset>-3058160</wp:posOffset>
            </wp:positionV>
            <wp:extent cx="5525770" cy="16510"/>
            <wp:effectExtent l="19050" t="0" r="0" b="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99"/>
                    <a:srcRect/>
                    <a:stretch>
                      <a:fillRect/>
                    </a:stretch>
                  </pic:blipFill>
                  <pic:spPr bwMode="auto">
                    <a:xfrm>
                      <a:off x="0" y="0"/>
                      <a:ext cx="5525770" cy="16510"/>
                    </a:xfrm>
                    <a:prstGeom prst="rect">
                      <a:avLst/>
                    </a:prstGeom>
                    <a:noFill/>
                  </pic:spPr>
                </pic:pic>
              </a:graphicData>
            </a:graphic>
          </wp:anchor>
        </w:drawing>
      </w:r>
      <w:r>
        <w:rPr>
          <w:rFonts w:ascii="Times New Roman" w:eastAsia="Times New Roman" w:hAnsi="Times New Roman"/>
          <w:noProof/>
          <w:sz w:val="23"/>
        </w:rPr>
        <w:drawing>
          <wp:anchor distT="0" distB="0" distL="114300" distR="114300" simplePos="0" relativeHeight="251836416" behindDoc="1" locked="0" layoutInCell="0" allowOverlap="1">
            <wp:simplePos x="0" y="0"/>
            <wp:positionH relativeFrom="column">
              <wp:posOffset>60960</wp:posOffset>
            </wp:positionH>
            <wp:positionV relativeFrom="paragraph">
              <wp:posOffset>-2707640</wp:posOffset>
            </wp:positionV>
            <wp:extent cx="5525770" cy="15875"/>
            <wp:effectExtent l="19050" t="0" r="0" b="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99"/>
                    <a:srcRect/>
                    <a:stretch>
                      <a:fillRect/>
                    </a:stretch>
                  </pic:blipFill>
                  <pic:spPr bwMode="auto">
                    <a:xfrm>
                      <a:off x="0" y="0"/>
                      <a:ext cx="5525770" cy="15875"/>
                    </a:xfrm>
                    <a:prstGeom prst="rect">
                      <a:avLst/>
                    </a:prstGeom>
                    <a:noFill/>
                  </pic:spPr>
                </pic:pic>
              </a:graphicData>
            </a:graphic>
          </wp:anchor>
        </w:drawing>
      </w:r>
      <w:r>
        <w:rPr>
          <w:rFonts w:ascii="Times New Roman" w:eastAsia="Times New Roman" w:hAnsi="Times New Roman"/>
          <w:noProof/>
          <w:sz w:val="23"/>
        </w:rPr>
        <w:drawing>
          <wp:anchor distT="0" distB="0" distL="114300" distR="114300" simplePos="0" relativeHeight="251837440" behindDoc="1" locked="0" layoutInCell="0" allowOverlap="1">
            <wp:simplePos x="0" y="0"/>
            <wp:positionH relativeFrom="column">
              <wp:posOffset>60960</wp:posOffset>
            </wp:positionH>
            <wp:positionV relativeFrom="paragraph">
              <wp:posOffset>-2226310</wp:posOffset>
            </wp:positionV>
            <wp:extent cx="5525770" cy="16510"/>
            <wp:effectExtent l="19050" t="0" r="0" b="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99"/>
                    <a:srcRect/>
                    <a:stretch>
                      <a:fillRect/>
                    </a:stretch>
                  </pic:blipFill>
                  <pic:spPr bwMode="auto">
                    <a:xfrm>
                      <a:off x="0" y="0"/>
                      <a:ext cx="5525770" cy="16510"/>
                    </a:xfrm>
                    <a:prstGeom prst="rect">
                      <a:avLst/>
                    </a:prstGeom>
                    <a:noFill/>
                  </pic:spPr>
                </pic:pic>
              </a:graphicData>
            </a:graphic>
          </wp:anchor>
        </w:drawing>
      </w:r>
      <w:r>
        <w:rPr>
          <w:rFonts w:ascii="Times New Roman" w:eastAsia="Times New Roman" w:hAnsi="Times New Roman"/>
          <w:noProof/>
          <w:sz w:val="23"/>
        </w:rPr>
        <w:drawing>
          <wp:anchor distT="0" distB="0" distL="114300" distR="114300" simplePos="0" relativeHeight="251838464" behindDoc="1" locked="0" layoutInCell="0" allowOverlap="1">
            <wp:simplePos x="0" y="0"/>
            <wp:positionH relativeFrom="column">
              <wp:posOffset>60960</wp:posOffset>
            </wp:positionH>
            <wp:positionV relativeFrom="paragraph">
              <wp:posOffset>-1875790</wp:posOffset>
            </wp:positionV>
            <wp:extent cx="5525770" cy="15875"/>
            <wp:effectExtent l="19050" t="0" r="0" b="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99"/>
                    <a:srcRect/>
                    <a:stretch>
                      <a:fillRect/>
                    </a:stretch>
                  </pic:blipFill>
                  <pic:spPr bwMode="auto">
                    <a:xfrm>
                      <a:off x="0" y="0"/>
                      <a:ext cx="5525770" cy="15875"/>
                    </a:xfrm>
                    <a:prstGeom prst="rect">
                      <a:avLst/>
                    </a:prstGeom>
                    <a:noFill/>
                  </pic:spPr>
                </pic:pic>
              </a:graphicData>
            </a:graphic>
          </wp:anchor>
        </w:drawing>
      </w:r>
      <w:r>
        <w:rPr>
          <w:rFonts w:ascii="Times New Roman" w:eastAsia="Times New Roman" w:hAnsi="Times New Roman"/>
          <w:noProof/>
          <w:sz w:val="23"/>
        </w:rPr>
        <w:drawing>
          <wp:anchor distT="0" distB="0" distL="114300" distR="114300" simplePos="0" relativeHeight="251839488" behindDoc="1" locked="0" layoutInCell="0" allowOverlap="1">
            <wp:simplePos x="0" y="0"/>
            <wp:positionH relativeFrom="column">
              <wp:posOffset>76200</wp:posOffset>
            </wp:positionH>
            <wp:positionV relativeFrom="paragraph">
              <wp:posOffset>-1612900</wp:posOffset>
            </wp:positionV>
            <wp:extent cx="5495925" cy="1270"/>
            <wp:effectExtent l="0" t="0" r="635" b="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98"/>
                    <a:srcRect/>
                    <a:stretch>
                      <a:fillRect/>
                    </a:stretch>
                  </pic:blipFill>
                  <pic:spPr bwMode="auto">
                    <a:xfrm>
                      <a:off x="0" y="0"/>
                      <a:ext cx="5495925" cy="1270"/>
                    </a:xfrm>
                    <a:prstGeom prst="rect">
                      <a:avLst/>
                    </a:prstGeom>
                    <a:noFill/>
                  </pic:spPr>
                </pic:pic>
              </a:graphicData>
            </a:graphic>
          </wp:anchor>
        </w:drawing>
      </w:r>
      <w:r>
        <w:rPr>
          <w:rFonts w:ascii="Times New Roman" w:eastAsia="Times New Roman" w:hAnsi="Times New Roman"/>
          <w:noProof/>
          <w:sz w:val="23"/>
        </w:rPr>
        <w:drawing>
          <wp:anchor distT="0" distB="0" distL="114300" distR="114300" simplePos="0" relativeHeight="251840512" behindDoc="1" locked="0" layoutInCell="0" allowOverlap="1">
            <wp:simplePos x="0" y="0"/>
            <wp:positionH relativeFrom="column">
              <wp:posOffset>76200</wp:posOffset>
            </wp:positionH>
            <wp:positionV relativeFrom="paragraph">
              <wp:posOffset>-1363345</wp:posOffset>
            </wp:positionV>
            <wp:extent cx="5495925" cy="1270"/>
            <wp:effectExtent l="0" t="0" r="635" b="635"/>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98"/>
                    <a:srcRect/>
                    <a:stretch>
                      <a:fillRect/>
                    </a:stretch>
                  </pic:blipFill>
                  <pic:spPr bwMode="auto">
                    <a:xfrm>
                      <a:off x="0" y="0"/>
                      <a:ext cx="5495925" cy="1270"/>
                    </a:xfrm>
                    <a:prstGeom prst="rect">
                      <a:avLst/>
                    </a:prstGeom>
                    <a:noFill/>
                  </pic:spPr>
                </pic:pic>
              </a:graphicData>
            </a:graphic>
          </wp:anchor>
        </w:drawing>
      </w:r>
      <w:r>
        <w:rPr>
          <w:rFonts w:ascii="Times New Roman" w:eastAsia="Times New Roman" w:hAnsi="Times New Roman"/>
          <w:noProof/>
          <w:sz w:val="23"/>
        </w:rPr>
        <w:drawing>
          <wp:anchor distT="0" distB="0" distL="114300" distR="114300" simplePos="0" relativeHeight="251841536" behindDoc="1" locked="0" layoutInCell="0" allowOverlap="1">
            <wp:simplePos x="0" y="0"/>
            <wp:positionH relativeFrom="column">
              <wp:posOffset>60960</wp:posOffset>
            </wp:positionH>
            <wp:positionV relativeFrom="paragraph">
              <wp:posOffset>-1130300</wp:posOffset>
            </wp:positionV>
            <wp:extent cx="5525770" cy="15875"/>
            <wp:effectExtent l="19050" t="0" r="0" b="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99"/>
                    <a:srcRect/>
                    <a:stretch>
                      <a:fillRect/>
                    </a:stretch>
                  </pic:blipFill>
                  <pic:spPr bwMode="auto">
                    <a:xfrm>
                      <a:off x="0" y="0"/>
                      <a:ext cx="5525770" cy="15875"/>
                    </a:xfrm>
                    <a:prstGeom prst="rect">
                      <a:avLst/>
                    </a:prstGeom>
                    <a:noFill/>
                  </pic:spPr>
                </pic:pic>
              </a:graphicData>
            </a:graphic>
          </wp:anchor>
        </w:drawing>
      </w:r>
      <w:r>
        <w:rPr>
          <w:rFonts w:ascii="Times New Roman" w:eastAsia="Times New Roman" w:hAnsi="Times New Roman"/>
          <w:noProof/>
          <w:sz w:val="23"/>
        </w:rPr>
        <w:drawing>
          <wp:anchor distT="0" distB="0" distL="114300" distR="114300" simplePos="0" relativeHeight="251842560" behindDoc="1" locked="0" layoutInCell="0" allowOverlap="1">
            <wp:simplePos x="0" y="0"/>
            <wp:positionH relativeFrom="column">
              <wp:posOffset>76200</wp:posOffset>
            </wp:positionH>
            <wp:positionV relativeFrom="paragraph">
              <wp:posOffset>-867410</wp:posOffset>
            </wp:positionV>
            <wp:extent cx="5495925" cy="1270"/>
            <wp:effectExtent l="0" t="0" r="635" b="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98"/>
                    <a:srcRect/>
                    <a:stretch>
                      <a:fillRect/>
                    </a:stretch>
                  </pic:blipFill>
                  <pic:spPr bwMode="auto">
                    <a:xfrm>
                      <a:off x="0" y="0"/>
                      <a:ext cx="5495925" cy="1270"/>
                    </a:xfrm>
                    <a:prstGeom prst="rect">
                      <a:avLst/>
                    </a:prstGeom>
                    <a:noFill/>
                  </pic:spPr>
                </pic:pic>
              </a:graphicData>
            </a:graphic>
          </wp:anchor>
        </w:drawing>
      </w:r>
    </w:p>
    <w:p w:rsidR="00000000" w:rsidRDefault="007D25DD">
      <w:pPr>
        <w:spacing w:line="263"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Minimum Mode Pins:</w:t>
      </w:r>
    </w:p>
    <w:p w:rsidR="00000000" w:rsidRDefault="007D25DD">
      <w:pPr>
        <w:spacing w:line="0" w:lineRule="atLeast"/>
        <w:rPr>
          <w:rFonts w:ascii="Times New Roman" w:eastAsia="Times New Roman" w:hAnsi="Times New Roman"/>
          <w:b/>
          <w:sz w:val="24"/>
        </w:rPr>
        <w:sectPr w:rsidR="00000000">
          <w:pgSz w:w="11900" w:h="16834"/>
          <w:pgMar w:top="1156" w:right="1140" w:bottom="1440" w:left="1720" w:header="0" w:footer="0" w:gutter="0"/>
          <w:cols w:space="0" w:equalWidth="0">
            <w:col w:w="9040"/>
          </w:cols>
          <w:docGrid w:linePitch="360"/>
        </w:sectPr>
      </w:pPr>
    </w:p>
    <w:p w:rsidR="00000000" w:rsidRDefault="00CC48C0">
      <w:pPr>
        <w:spacing w:line="200" w:lineRule="exact"/>
        <w:rPr>
          <w:rFonts w:ascii="Times New Roman" w:eastAsia="Times New Roman" w:hAnsi="Times New Roman"/>
        </w:rPr>
      </w:pPr>
      <w:bookmarkStart w:id="84" w:name="page85"/>
      <w:bookmarkEnd w:id="84"/>
      <w:r>
        <w:rPr>
          <w:rFonts w:ascii="Times New Roman" w:eastAsia="Times New Roman" w:hAnsi="Times New Roman"/>
          <w:b/>
          <w:noProof/>
          <w:sz w:val="24"/>
        </w:rPr>
        <w:lastRenderedPageBreak/>
        <w:drawing>
          <wp:anchor distT="0" distB="0" distL="114300" distR="114300" simplePos="0" relativeHeight="251843584" behindDoc="1" locked="0" layoutInCell="0" allowOverlap="1">
            <wp:simplePos x="0" y="0"/>
            <wp:positionH relativeFrom="page">
              <wp:posOffset>1115695</wp:posOffset>
            </wp:positionH>
            <wp:positionV relativeFrom="page">
              <wp:posOffset>731520</wp:posOffset>
            </wp:positionV>
            <wp:extent cx="5733415" cy="3221990"/>
            <wp:effectExtent l="0" t="0" r="635" b="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00">
                      <a:clrChange>
                        <a:clrFrom>
                          <a:srgbClr val="FFFFFF"/>
                        </a:clrFrom>
                        <a:clrTo>
                          <a:srgbClr val="FFFFFF">
                            <a:alpha val="0"/>
                          </a:srgbClr>
                        </a:clrTo>
                      </a:clrChange>
                    </a:blip>
                    <a:srcRect/>
                    <a:stretch>
                      <a:fillRect/>
                    </a:stretch>
                  </pic:blipFill>
                  <pic:spPr bwMode="auto">
                    <a:xfrm>
                      <a:off x="0" y="0"/>
                      <a:ext cx="5733415" cy="3221990"/>
                    </a:xfrm>
                    <a:prstGeom prst="rect">
                      <a:avLst/>
                    </a:prstGeom>
                    <a:noFill/>
                  </pic:spPr>
                </pic:pic>
              </a:graphicData>
            </a:graphic>
          </wp:anchor>
        </w:drawing>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58"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Maximum Mode Pins:</w:t>
      </w:r>
    </w:p>
    <w:p w:rsidR="00000000" w:rsidRDefault="00CC48C0">
      <w:pPr>
        <w:spacing w:line="200" w:lineRule="exact"/>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1844608" behindDoc="1" locked="0" layoutInCell="0" allowOverlap="1">
            <wp:simplePos x="0" y="0"/>
            <wp:positionH relativeFrom="column">
              <wp:posOffset>23495</wp:posOffset>
            </wp:positionH>
            <wp:positionV relativeFrom="paragraph">
              <wp:posOffset>484505</wp:posOffset>
            </wp:positionV>
            <wp:extent cx="4049395" cy="2054225"/>
            <wp:effectExtent l="19050" t="0" r="8255" b="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01"/>
                    <a:srcRect/>
                    <a:stretch>
                      <a:fillRect/>
                    </a:stretch>
                  </pic:blipFill>
                  <pic:spPr bwMode="auto">
                    <a:xfrm>
                      <a:off x="0" y="0"/>
                      <a:ext cx="4049395" cy="2054225"/>
                    </a:xfrm>
                    <a:prstGeom prst="rect">
                      <a:avLst/>
                    </a:prstGeom>
                    <a:noFill/>
                  </pic:spPr>
                </pic:pic>
              </a:graphicData>
            </a:graphic>
          </wp:anchor>
        </w:drawing>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74"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1.13 PHYSICAL MEMORY ORGANISATION:</w:t>
      </w:r>
    </w:p>
    <w:p w:rsidR="00000000" w:rsidRDefault="007D25DD">
      <w:pPr>
        <w:spacing w:line="247" w:lineRule="exact"/>
        <w:rPr>
          <w:rFonts w:ascii="Times New Roman" w:eastAsia="Times New Roman" w:hAnsi="Times New Roman"/>
        </w:rPr>
      </w:pPr>
    </w:p>
    <w:p w:rsidR="00000000" w:rsidRDefault="007D25DD">
      <w:pPr>
        <w:spacing w:line="356" w:lineRule="auto"/>
        <w:ind w:firstLine="720"/>
        <w:jc w:val="both"/>
        <w:rPr>
          <w:rFonts w:ascii="Times New Roman" w:eastAsia="Times New Roman" w:hAnsi="Times New Roman"/>
          <w:sz w:val="24"/>
        </w:rPr>
      </w:pPr>
      <w:r>
        <w:rPr>
          <w:rFonts w:ascii="Times New Roman" w:eastAsia="Times New Roman" w:hAnsi="Times New Roman"/>
          <w:sz w:val="24"/>
        </w:rPr>
        <w:t>In an 8086 based system, the 1M bytes memory is physically organised as an odd bank and an even bank, each of 512 Kbytes, addressed in parallel by the processor. Byte data with an even address is tra</w:t>
      </w:r>
      <w:r>
        <w:rPr>
          <w:rFonts w:ascii="Times New Roman" w:eastAsia="Times New Roman" w:hAnsi="Times New Roman"/>
          <w:sz w:val="24"/>
        </w:rPr>
        <w:t>nsferred on D</w:t>
      </w:r>
      <w:r>
        <w:rPr>
          <w:rFonts w:ascii="Times New Roman" w:eastAsia="Times New Roman" w:hAnsi="Times New Roman"/>
          <w:sz w:val="16"/>
        </w:rPr>
        <w:t>7</w:t>
      </w:r>
      <w:r>
        <w:rPr>
          <w:rFonts w:ascii="Times New Roman" w:eastAsia="Times New Roman" w:hAnsi="Times New Roman"/>
          <w:sz w:val="24"/>
        </w:rPr>
        <w:t>-D</w:t>
      </w:r>
      <w:r>
        <w:rPr>
          <w:rFonts w:ascii="Times New Roman" w:eastAsia="Times New Roman" w:hAnsi="Times New Roman"/>
          <w:sz w:val="16"/>
        </w:rPr>
        <w:t>0</w:t>
      </w:r>
      <w:r>
        <w:rPr>
          <w:rFonts w:ascii="Times New Roman" w:eastAsia="Times New Roman" w:hAnsi="Times New Roman"/>
          <w:sz w:val="24"/>
        </w:rPr>
        <w:t>, while the byte data with an odd address is</w:t>
      </w:r>
    </w:p>
    <w:p w:rsidR="00000000" w:rsidRDefault="007D25DD">
      <w:pPr>
        <w:spacing w:line="71" w:lineRule="exact"/>
        <w:rPr>
          <w:rFonts w:ascii="Times New Roman" w:eastAsia="Times New Roman" w:hAnsi="Times New Roman"/>
        </w:rPr>
      </w:pPr>
      <w:r>
        <w:rPr>
          <w:rFonts w:ascii="Times New Roman" w:eastAsia="Times New Roman" w:hAnsi="Times New Roman"/>
          <w:sz w:val="24"/>
        </w:rPr>
        <w:pict>
          <v:line id="_x0000_s1404" style="position:absolute;z-index:-251470848" from="374.35pt,3.05pt" to="397.8pt,3.05pt" o:allowincell="f" o:userdrawn="t" strokeweight=".17733mm"/>
        </w:pict>
      </w:r>
    </w:p>
    <w:p w:rsidR="00000000" w:rsidRDefault="007D25DD">
      <w:pPr>
        <w:spacing w:line="354" w:lineRule="auto"/>
        <w:jc w:val="both"/>
        <w:rPr>
          <w:rFonts w:ascii="Times New Roman" w:eastAsia="Times New Roman" w:hAnsi="Times New Roman"/>
          <w:sz w:val="24"/>
        </w:rPr>
      </w:pPr>
      <w:r>
        <w:rPr>
          <w:rFonts w:ascii="Times New Roman" w:eastAsia="Times New Roman" w:hAnsi="Times New Roman"/>
          <w:sz w:val="24"/>
        </w:rPr>
        <w:t>transferred on D</w:t>
      </w:r>
      <w:r>
        <w:rPr>
          <w:rFonts w:ascii="Times New Roman" w:eastAsia="Times New Roman" w:hAnsi="Times New Roman"/>
          <w:sz w:val="16"/>
        </w:rPr>
        <w:t>15</w:t>
      </w:r>
      <w:r>
        <w:rPr>
          <w:rFonts w:ascii="Times New Roman" w:eastAsia="Times New Roman" w:hAnsi="Times New Roman"/>
          <w:sz w:val="24"/>
        </w:rPr>
        <w:t>-D</w:t>
      </w:r>
      <w:r>
        <w:rPr>
          <w:rFonts w:ascii="Times New Roman" w:eastAsia="Times New Roman" w:hAnsi="Times New Roman"/>
          <w:sz w:val="16"/>
        </w:rPr>
        <w:t>8</w:t>
      </w:r>
      <w:r>
        <w:rPr>
          <w:rFonts w:ascii="Times New Roman" w:eastAsia="Times New Roman" w:hAnsi="Times New Roman"/>
          <w:sz w:val="24"/>
        </w:rPr>
        <w:t xml:space="preserve"> bus lines. The processor provides two enable signals, </w:t>
      </w:r>
      <w:r>
        <w:rPr>
          <w:rFonts w:ascii="Times New Roman" w:eastAsia="Times New Roman" w:hAnsi="Times New Roman"/>
          <w:sz w:val="24"/>
        </w:rPr>
        <w:t>BHE</w:t>
      </w:r>
      <w:r>
        <w:rPr>
          <w:rFonts w:ascii="Times New Roman" w:eastAsia="Times New Roman" w:hAnsi="Times New Roman"/>
          <w:sz w:val="24"/>
        </w:rPr>
        <w:t xml:space="preserve"> and A</w:t>
      </w:r>
      <w:r>
        <w:rPr>
          <w:rFonts w:ascii="Times New Roman" w:eastAsia="Times New Roman" w:hAnsi="Times New Roman"/>
          <w:sz w:val="16"/>
        </w:rPr>
        <w:t>0</w:t>
      </w:r>
      <w:r>
        <w:rPr>
          <w:rFonts w:ascii="Times New Roman" w:eastAsia="Times New Roman" w:hAnsi="Times New Roman"/>
          <w:sz w:val="24"/>
        </w:rPr>
        <w:t xml:space="preserve"> for selection of either even or odd or both the banks. While referring to word data, the BIU</w:t>
      </w:r>
    </w:p>
    <w:p w:rsidR="00000000" w:rsidRDefault="007D25DD">
      <w:pPr>
        <w:spacing w:line="354" w:lineRule="auto"/>
        <w:jc w:val="both"/>
        <w:rPr>
          <w:rFonts w:ascii="Times New Roman" w:eastAsia="Times New Roman" w:hAnsi="Times New Roman"/>
          <w:sz w:val="24"/>
        </w:rPr>
        <w:sectPr w:rsidR="00000000">
          <w:pgSz w:w="11900" w:h="16834"/>
          <w:pgMar w:top="1440" w:right="1140" w:bottom="872" w:left="1720" w:header="0" w:footer="0" w:gutter="0"/>
          <w:cols w:space="0" w:equalWidth="0">
            <w:col w:w="9040"/>
          </w:cols>
          <w:docGrid w:linePitch="360"/>
        </w:sectPr>
      </w:pPr>
    </w:p>
    <w:p w:rsidR="00000000" w:rsidRDefault="007D25DD">
      <w:pPr>
        <w:spacing w:line="357" w:lineRule="auto"/>
        <w:jc w:val="both"/>
        <w:rPr>
          <w:rFonts w:ascii="Times New Roman" w:eastAsia="Times New Roman" w:hAnsi="Times New Roman"/>
          <w:sz w:val="24"/>
        </w:rPr>
      </w:pPr>
      <w:bookmarkStart w:id="85" w:name="page86"/>
      <w:bookmarkEnd w:id="85"/>
      <w:r>
        <w:rPr>
          <w:rFonts w:ascii="Times New Roman" w:eastAsia="Times New Roman" w:hAnsi="Times New Roman"/>
          <w:sz w:val="24"/>
        </w:rPr>
        <w:lastRenderedPageBreak/>
        <w:t>requires on</w:t>
      </w:r>
      <w:r>
        <w:rPr>
          <w:rFonts w:ascii="Times New Roman" w:eastAsia="Times New Roman" w:hAnsi="Times New Roman"/>
          <w:sz w:val="24"/>
        </w:rPr>
        <w:t>e or two memory cycles, depending upon whether the starting byte is located at an even or odd address. It is always better to locate the word data at an even address. To read or write a complete word from/to memory, if it is located at an even address, onl</w:t>
      </w:r>
      <w:r>
        <w:rPr>
          <w:rFonts w:ascii="Times New Roman" w:eastAsia="Times New Roman" w:hAnsi="Times New Roman"/>
          <w:sz w:val="24"/>
        </w:rPr>
        <w:t>y one read or write cycle is required. If the word is located at an odd address, the first read or write cycle is required for accessing the lower byte while the second one is required for accessing the upper byte. Thus, two bus cycles are required, if a w</w:t>
      </w:r>
      <w:r>
        <w:rPr>
          <w:rFonts w:ascii="Times New Roman" w:eastAsia="Times New Roman" w:hAnsi="Times New Roman"/>
          <w:sz w:val="24"/>
        </w:rPr>
        <w:t>ord is located at an odd address.</w:t>
      </w:r>
    </w:p>
    <w:p w:rsidR="00000000" w:rsidRDefault="007D25DD">
      <w:pPr>
        <w:spacing w:line="221" w:lineRule="exact"/>
        <w:rPr>
          <w:rFonts w:ascii="Times New Roman" w:eastAsia="Times New Roman" w:hAnsi="Times New Roman"/>
        </w:rPr>
      </w:pPr>
    </w:p>
    <w:p w:rsidR="00000000" w:rsidRDefault="007D25DD">
      <w:pPr>
        <w:spacing w:line="357" w:lineRule="auto"/>
        <w:ind w:firstLine="720"/>
        <w:jc w:val="both"/>
        <w:rPr>
          <w:sz w:val="22"/>
        </w:rPr>
      </w:pPr>
      <w:r>
        <w:rPr>
          <w:rFonts w:ascii="Times New Roman" w:eastAsia="Times New Roman" w:hAnsi="Times New Roman"/>
          <w:sz w:val="24"/>
        </w:rPr>
        <w:t xml:space="preserve">8086 is a 16-bit microprocessor and hence can access two bytes of data in one memory or I/O read or writes operation. But the commercially available memory chips are only byte size, i.e. they can store only one byte in a </w:t>
      </w:r>
      <w:r>
        <w:rPr>
          <w:rFonts w:ascii="Times New Roman" w:eastAsia="Times New Roman" w:hAnsi="Times New Roman"/>
          <w:sz w:val="24"/>
        </w:rPr>
        <w:t>memory location. Obviously, to store 16-bit data, two successive memory locations are used and the lower byte of 16-bit data can be stored in the first memory location while the second byte is stored in the next location</w:t>
      </w:r>
      <w:r>
        <w:rPr>
          <w:sz w:val="22"/>
        </w:rPr>
        <w:t>.</w:t>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77" w:lineRule="exact"/>
        <w:rPr>
          <w:rFonts w:ascii="Times New Roman" w:eastAsia="Times New Roman" w:hAnsi="Times New Roman"/>
        </w:rPr>
      </w:pPr>
    </w:p>
    <w:p w:rsidR="00000000" w:rsidRDefault="007D25DD">
      <w:pPr>
        <w:numPr>
          <w:ilvl w:val="0"/>
          <w:numId w:val="67"/>
        </w:numPr>
        <w:tabs>
          <w:tab w:val="left" w:pos="580"/>
        </w:tabs>
        <w:spacing w:line="0" w:lineRule="atLeast"/>
        <w:ind w:left="580" w:hanging="572"/>
        <w:jc w:val="both"/>
        <w:rPr>
          <w:rFonts w:ascii="Times New Roman" w:eastAsia="Times New Roman" w:hAnsi="Times New Roman"/>
          <w:b/>
          <w:sz w:val="28"/>
        </w:rPr>
      </w:pPr>
      <w:r>
        <w:rPr>
          <w:rFonts w:ascii="Times New Roman" w:eastAsia="Times New Roman" w:hAnsi="Times New Roman"/>
          <w:b/>
          <w:sz w:val="28"/>
        </w:rPr>
        <w:t>Minimum mode for 8086 s</w:t>
      </w:r>
      <w:r>
        <w:rPr>
          <w:rFonts w:ascii="Times New Roman" w:eastAsia="Times New Roman" w:hAnsi="Times New Roman"/>
          <w:b/>
          <w:sz w:val="28"/>
        </w:rPr>
        <w:t>ystem:</w:t>
      </w:r>
    </w:p>
    <w:p w:rsidR="00000000" w:rsidRDefault="007D25DD">
      <w:pPr>
        <w:spacing w:line="386" w:lineRule="exact"/>
        <w:rPr>
          <w:rFonts w:ascii="Times New Roman" w:eastAsia="Times New Roman" w:hAnsi="Times New Roman"/>
          <w:b/>
          <w:sz w:val="28"/>
        </w:rPr>
      </w:pPr>
    </w:p>
    <w:p w:rsidR="00000000" w:rsidRDefault="007D25DD">
      <w:pPr>
        <w:numPr>
          <w:ilvl w:val="1"/>
          <w:numId w:val="67"/>
        </w:numPr>
        <w:tabs>
          <w:tab w:val="left" w:pos="780"/>
        </w:tabs>
        <w:spacing w:line="334" w:lineRule="auto"/>
        <w:ind w:left="780" w:hanging="352"/>
        <w:jc w:val="both"/>
        <w:rPr>
          <w:rFonts w:ascii="Symbol" w:eastAsia="Symbol" w:hAnsi="Symbol"/>
          <w:sz w:val="24"/>
        </w:rPr>
      </w:pPr>
      <w:r>
        <w:rPr>
          <w:rFonts w:ascii="Times New Roman" w:eastAsia="Times New Roman" w:hAnsi="Times New Roman"/>
          <w:sz w:val="24"/>
        </w:rPr>
        <w:t>In a minimum mode 8086 system, the microprocessor 8086 is operated in minimum mode by strapping its MN/MX pin to logic 1.</w:t>
      </w:r>
    </w:p>
    <w:p w:rsidR="00000000" w:rsidRDefault="007D25DD">
      <w:pPr>
        <w:spacing w:line="51" w:lineRule="exact"/>
        <w:rPr>
          <w:rFonts w:ascii="Symbol" w:eastAsia="Symbol" w:hAnsi="Symbol"/>
          <w:sz w:val="24"/>
        </w:rPr>
      </w:pPr>
    </w:p>
    <w:p w:rsidR="00000000" w:rsidRDefault="007D25DD">
      <w:pPr>
        <w:numPr>
          <w:ilvl w:val="1"/>
          <w:numId w:val="67"/>
        </w:numPr>
        <w:tabs>
          <w:tab w:val="left" w:pos="780"/>
        </w:tabs>
        <w:spacing w:line="334" w:lineRule="auto"/>
        <w:ind w:left="780" w:hanging="352"/>
        <w:jc w:val="both"/>
        <w:rPr>
          <w:rFonts w:ascii="Symbol" w:eastAsia="Symbol" w:hAnsi="Symbol"/>
          <w:sz w:val="24"/>
        </w:rPr>
      </w:pPr>
      <w:r>
        <w:rPr>
          <w:rFonts w:ascii="Times New Roman" w:eastAsia="Times New Roman" w:hAnsi="Times New Roman"/>
          <w:sz w:val="24"/>
        </w:rPr>
        <w:t>In this mode, all the control signals are given out by the microprocessor chip itself. There is a single microprocessor in th</w:t>
      </w:r>
      <w:r>
        <w:rPr>
          <w:rFonts w:ascii="Times New Roman" w:eastAsia="Times New Roman" w:hAnsi="Times New Roman"/>
          <w:sz w:val="24"/>
        </w:rPr>
        <w:t>e minimum mode system.</w:t>
      </w:r>
    </w:p>
    <w:p w:rsidR="00000000" w:rsidRDefault="007D25DD">
      <w:pPr>
        <w:spacing w:line="51" w:lineRule="exact"/>
        <w:rPr>
          <w:rFonts w:ascii="Symbol" w:eastAsia="Symbol" w:hAnsi="Symbol"/>
          <w:sz w:val="24"/>
        </w:rPr>
      </w:pPr>
    </w:p>
    <w:p w:rsidR="00000000" w:rsidRDefault="007D25DD">
      <w:pPr>
        <w:numPr>
          <w:ilvl w:val="1"/>
          <w:numId w:val="67"/>
        </w:numPr>
        <w:tabs>
          <w:tab w:val="left" w:pos="780"/>
        </w:tabs>
        <w:spacing w:line="334" w:lineRule="auto"/>
        <w:ind w:left="780" w:hanging="352"/>
        <w:jc w:val="both"/>
        <w:rPr>
          <w:rFonts w:ascii="Symbol" w:eastAsia="Symbol" w:hAnsi="Symbol"/>
          <w:sz w:val="24"/>
        </w:rPr>
      </w:pPr>
      <w:r>
        <w:rPr>
          <w:rFonts w:ascii="Times New Roman" w:eastAsia="Times New Roman" w:hAnsi="Times New Roman"/>
          <w:sz w:val="24"/>
        </w:rPr>
        <w:t>The remaining components in the system are latches, transreceivers, clock generator, memory and I/O devices.</w:t>
      </w:r>
    </w:p>
    <w:p w:rsidR="00000000" w:rsidRDefault="007D25DD">
      <w:pPr>
        <w:spacing w:line="21" w:lineRule="exact"/>
        <w:rPr>
          <w:rFonts w:ascii="Symbol" w:eastAsia="Symbol" w:hAnsi="Symbol"/>
          <w:sz w:val="24"/>
        </w:rPr>
      </w:pPr>
    </w:p>
    <w:p w:rsidR="00000000" w:rsidRDefault="007D25DD">
      <w:pPr>
        <w:numPr>
          <w:ilvl w:val="1"/>
          <w:numId w:val="67"/>
        </w:numPr>
        <w:tabs>
          <w:tab w:val="left" w:pos="780"/>
        </w:tabs>
        <w:spacing w:line="0" w:lineRule="atLeast"/>
        <w:ind w:left="780" w:hanging="352"/>
        <w:jc w:val="both"/>
        <w:rPr>
          <w:rFonts w:ascii="Symbol" w:eastAsia="Symbol" w:hAnsi="Symbol"/>
          <w:sz w:val="24"/>
        </w:rPr>
      </w:pPr>
      <w:r>
        <w:rPr>
          <w:rFonts w:ascii="Times New Roman" w:eastAsia="Times New Roman" w:hAnsi="Times New Roman"/>
          <w:sz w:val="24"/>
        </w:rPr>
        <w:t xml:space="preserve">The </w:t>
      </w:r>
      <w:r>
        <w:rPr>
          <w:rFonts w:ascii="Times New Roman" w:eastAsia="Times New Roman" w:hAnsi="Times New Roman"/>
          <w:b/>
          <w:i/>
          <w:sz w:val="24"/>
        </w:rPr>
        <w:t>clock generator</w:t>
      </w:r>
      <w:r>
        <w:rPr>
          <w:rFonts w:ascii="Times New Roman" w:eastAsia="Times New Roman" w:hAnsi="Times New Roman"/>
          <w:sz w:val="24"/>
        </w:rPr>
        <w:t xml:space="preserve"> also synchronizes some external signal with the system clock.</w:t>
      </w:r>
    </w:p>
    <w:p w:rsidR="00000000" w:rsidRDefault="007D25DD">
      <w:pPr>
        <w:spacing w:line="351" w:lineRule="exact"/>
        <w:rPr>
          <w:rFonts w:ascii="Times New Roman" w:eastAsia="Times New Roman" w:hAnsi="Times New Roman"/>
        </w:rPr>
      </w:pPr>
    </w:p>
    <w:p w:rsidR="00000000" w:rsidRDefault="007D25DD">
      <w:pPr>
        <w:spacing w:line="350" w:lineRule="auto"/>
        <w:ind w:firstLine="542"/>
        <w:rPr>
          <w:rFonts w:ascii="Times New Roman" w:eastAsia="Times New Roman" w:hAnsi="Times New Roman"/>
          <w:sz w:val="24"/>
        </w:rPr>
      </w:pPr>
      <w:r>
        <w:rPr>
          <w:rFonts w:ascii="Times New Roman" w:eastAsia="Times New Roman" w:hAnsi="Times New Roman"/>
          <w:sz w:val="24"/>
        </w:rPr>
        <w:t>It has 20 address lines and 16 data lin</w:t>
      </w:r>
      <w:r>
        <w:rPr>
          <w:rFonts w:ascii="Times New Roman" w:eastAsia="Times New Roman" w:hAnsi="Times New Roman"/>
          <w:sz w:val="24"/>
        </w:rPr>
        <w:t>es, the 8086 CPU requires three octal address latches and two octal data buffers for the complete address and data separation.</w:t>
      </w:r>
    </w:p>
    <w:p w:rsidR="00000000" w:rsidRDefault="007D25DD">
      <w:pPr>
        <w:spacing w:line="241" w:lineRule="exact"/>
        <w:rPr>
          <w:rFonts w:ascii="Times New Roman" w:eastAsia="Times New Roman" w:hAnsi="Times New Roman"/>
        </w:rPr>
      </w:pPr>
    </w:p>
    <w:p w:rsidR="00000000" w:rsidRDefault="007D25DD">
      <w:pPr>
        <w:numPr>
          <w:ilvl w:val="0"/>
          <w:numId w:val="68"/>
        </w:numPr>
        <w:tabs>
          <w:tab w:val="left" w:pos="720"/>
        </w:tabs>
        <w:spacing w:line="343" w:lineRule="auto"/>
        <w:ind w:left="720" w:hanging="352"/>
        <w:jc w:val="both"/>
        <w:rPr>
          <w:rFonts w:ascii="Symbol" w:eastAsia="Symbol" w:hAnsi="Symbol"/>
          <w:sz w:val="24"/>
        </w:rPr>
      </w:pPr>
      <w:r>
        <w:rPr>
          <w:rFonts w:ascii="Times New Roman" w:eastAsia="Times New Roman" w:hAnsi="Times New Roman"/>
          <w:b/>
          <w:sz w:val="24"/>
        </w:rPr>
        <w:t xml:space="preserve">Latches </w:t>
      </w:r>
      <w:r>
        <w:rPr>
          <w:rFonts w:ascii="Times New Roman" w:eastAsia="Times New Roman" w:hAnsi="Times New Roman"/>
          <w:sz w:val="24"/>
        </w:rPr>
        <w:t>are generally buffered output D-type flip-flops like 74LS373 or 8282. They</w:t>
      </w:r>
      <w:r>
        <w:rPr>
          <w:rFonts w:ascii="Times New Roman" w:eastAsia="Times New Roman" w:hAnsi="Times New Roman"/>
          <w:b/>
          <w:sz w:val="24"/>
        </w:rPr>
        <w:t xml:space="preserve"> </w:t>
      </w:r>
      <w:r>
        <w:rPr>
          <w:rFonts w:ascii="Times New Roman" w:eastAsia="Times New Roman" w:hAnsi="Times New Roman"/>
          <w:sz w:val="24"/>
        </w:rPr>
        <w:t>are used for separating the valid address fro</w:t>
      </w:r>
      <w:r>
        <w:rPr>
          <w:rFonts w:ascii="Times New Roman" w:eastAsia="Times New Roman" w:hAnsi="Times New Roman"/>
          <w:sz w:val="24"/>
        </w:rPr>
        <w:t>m the multiplexed address/data signals and are controlled by the ALE signal generated by 8086.</w:t>
      </w:r>
    </w:p>
    <w:p w:rsidR="00000000" w:rsidRDefault="007D25DD">
      <w:pPr>
        <w:spacing w:line="48" w:lineRule="exact"/>
        <w:rPr>
          <w:rFonts w:ascii="Symbol" w:eastAsia="Symbol" w:hAnsi="Symbol"/>
          <w:sz w:val="24"/>
        </w:rPr>
      </w:pPr>
    </w:p>
    <w:p w:rsidR="00000000" w:rsidRDefault="007D25DD">
      <w:pPr>
        <w:numPr>
          <w:ilvl w:val="0"/>
          <w:numId w:val="68"/>
        </w:numPr>
        <w:tabs>
          <w:tab w:val="left" w:pos="720"/>
        </w:tabs>
        <w:spacing w:line="343" w:lineRule="auto"/>
        <w:ind w:left="720" w:hanging="352"/>
        <w:jc w:val="both"/>
        <w:rPr>
          <w:rFonts w:ascii="Symbol" w:eastAsia="Symbol" w:hAnsi="Symbol"/>
          <w:sz w:val="24"/>
        </w:rPr>
      </w:pPr>
      <w:r>
        <w:rPr>
          <w:rFonts w:ascii="Times New Roman" w:eastAsia="Times New Roman" w:hAnsi="Times New Roman"/>
          <w:b/>
          <w:sz w:val="24"/>
        </w:rPr>
        <w:t>Transreceiver</w:t>
      </w:r>
      <w:r>
        <w:rPr>
          <w:rFonts w:ascii="Times New Roman" w:eastAsia="Times New Roman" w:hAnsi="Times New Roman"/>
          <w:i/>
          <w:sz w:val="24"/>
        </w:rPr>
        <w:t>s</w:t>
      </w:r>
      <w:r>
        <w:rPr>
          <w:rFonts w:ascii="Times New Roman" w:eastAsia="Times New Roman" w:hAnsi="Times New Roman"/>
          <w:b/>
          <w:sz w:val="24"/>
        </w:rPr>
        <w:t xml:space="preserve"> </w:t>
      </w:r>
      <w:r>
        <w:rPr>
          <w:rFonts w:ascii="Times New Roman" w:eastAsia="Times New Roman" w:hAnsi="Times New Roman"/>
          <w:sz w:val="24"/>
        </w:rPr>
        <w:t>are the bidirectional buffers and some times they are called as data</w:t>
      </w:r>
      <w:r>
        <w:rPr>
          <w:rFonts w:ascii="Times New Roman" w:eastAsia="Times New Roman" w:hAnsi="Times New Roman"/>
          <w:b/>
          <w:sz w:val="24"/>
        </w:rPr>
        <w:t xml:space="preserve"> </w:t>
      </w:r>
      <w:r>
        <w:rPr>
          <w:rFonts w:ascii="Times New Roman" w:eastAsia="Times New Roman" w:hAnsi="Times New Roman"/>
          <w:sz w:val="24"/>
        </w:rPr>
        <w:t>amplifiers. They are required to separate the valid data from the time multi</w:t>
      </w:r>
      <w:r>
        <w:rPr>
          <w:rFonts w:ascii="Times New Roman" w:eastAsia="Times New Roman" w:hAnsi="Times New Roman"/>
          <w:sz w:val="24"/>
        </w:rPr>
        <w:t>plexed address/data signals.</w:t>
      </w:r>
    </w:p>
    <w:p w:rsidR="00000000" w:rsidRDefault="007D25DD">
      <w:pPr>
        <w:tabs>
          <w:tab w:val="left" w:pos="720"/>
        </w:tabs>
        <w:spacing w:line="343" w:lineRule="auto"/>
        <w:ind w:left="720" w:hanging="352"/>
        <w:jc w:val="both"/>
        <w:rPr>
          <w:rFonts w:ascii="Symbol" w:eastAsia="Symbol" w:hAnsi="Symbol"/>
          <w:sz w:val="24"/>
        </w:rPr>
        <w:sectPr w:rsidR="00000000">
          <w:pgSz w:w="11900" w:h="16834"/>
          <w:pgMar w:top="1156" w:right="1140" w:bottom="1006" w:left="1720" w:header="0" w:footer="0" w:gutter="0"/>
          <w:cols w:space="0" w:equalWidth="0">
            <w:col w:w="9040"/>
          </w:cols>
          <w:docGrid w:linePitch="360"/>
        </w:sectPr>
      </w:pPr>
    </w:p>
    <w:p w:rsidR="00000000" w:rsidRDefault="007D25DD">
      <w:pPr>
        <w:spacing w:line="0" w:lineRule="atLeast"/>
        <w:rPr>
          <w:rFonts w:ascii="Times New Roman" w:eastAsia="Times New Roman" w:hAnsi="Times New Roman"/>
          <w:sz w:val="24"/>
        </w:rPr>
      </w:pPr>
      <w:bookmarkStart w:id="86" w:name="page87"/>
      <w:bookmarkEnd w:id="86"/>
      <w:r>
        <w:rPr>
          <w:rFonts w:ascii="Times New Roman" w:eastAsia="Times New Roman" w:hAnsi="Times New Roman"/>
          <w:sz w:val="24"/>
        </w:rPr>
        <w:lastRenderedPageBreak/>
        <w:t>They are controlled by two signals namely, DEN and DT/R.</w:t>
      </w:r>
    </w:p>
    <w:p w:rsidR="00000000" w:rsidRDefault="007D25DD">
      <w:pPr>
        <w:spacing w:line="368" w:lineRule="exact"/>
        <w:rPr>
          <w:rFonts w:ascii="Times New Roman" w:eastAsia="Times New Roman" w:hAnsi="Times New Roman"/>
        </w:rPr>
      </w:pPr>
    </w:p>
    <w:p w:rsidR="00000000" w:rsidRDefault="007D25DD">
      <w:pPr>
        <w:numPr>
          <w:ilvl w:val="0"/>
          <w:numId w:val="69"/>
        </w:numPr>
        <w:tabs>
          <w:tab w:val="left" w:pos="720"/>
        </w:tabs>
        <w:spacing w:line="332" w:lineRule="auto"/>
        <w:ind w:left="720" w:hanging="352"/>
        <w:jc w:val="both"/>
        <w:rPr>
          <w:rFonts w:ascii="Symbol" w:eastAsia="Symbol" w:hAnsi="Symbol"/>
          <w:sz w:val="24"/>
        </w:rPr>
      </w:pPr>
      <w:r>
        <w:rPr>
          <w:rFonts w:ascii="Times New Roman" w:eastAsia="Times New Roman" w:hAnsi="Times New Roman"/>
          <w:sz w:val="24"/>
        </w:rPr>
        <w:t>The DEN signal indicates the availability of valid data over the address/data lines. The DT/R signal indicates direction of data, i.e. from or to the processor.</w:t>
      </w:r>
    </w:p>
    <w:p w:rsidR="00000000" w:rsidRDefault="007D25DD">
      <w:pPr>
        <w:spacing w:line="56" w:lineRule="exact"/>
        <w:rPr>
          <w:rFonts w:ascii="Symbol" w:eastAsia="Symbol" w:hAnsi="Symbol"/>
          <w:sz w:val="24"/>
        </w:rPr>
      </w:pPr>
    </w:p>
    <w:p w:rsidR="00000000" w:rsidRDefault="007D25DD">
      <w:pPr>
        <w:numPr>
          <w:ilvl w:val="0"/>
          <w:numId w:val="69"/>
        </w:numPr>
        <w:tabs>
          <w:tab w:val="left" w:pos="720"/>
        </w:tabs>
        <w:spacing w:line="334" w:lineRule="auto"/>
        <w:ind w:left="720" w:hanging="352"/>
        <w:jc w:val="both"/>
        <w:rPr>
          <w:rFonts w:ascii="Symbol" w:eastAsia="Symbol" w:hAnsi="Symbol"/>
          <w:sz w:val="24"/>
        </w:rPr>
      </w:pPr>
      <w:r>
        <w:rPr>
          <w:rFonts w:ascii="Times New Roman" w:eastAsia="Times New Roman" w:hAnsi="Times New Roman"/>
          <w:sz w:val="24"/>
        </w:rPr>
        <w:t>Usuall</w:t>
      </w:r>
      <w:r>
        <w:rPr>
          <w:rFonts w:ascii="Times New Roman" w:eastAsia="Times New Roman" w:hAnsi="Times New Roman"/>
          <w:sz w:val="24"/>
        </w:rPr>
        <w:t>y, EPROM are used for monitor storage, while RAM for users program storage. A system may contain I/O devices</w:t>
      </w:r>
    </w:p>
    <w:p w:rsidR="00000000" w:rsidRDefault="007D25DD">
      <w:pPr>
        <w:spacing w:line="222"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sz w:val="24"/>
        </w:rPr>
        <w:t>Hence the timing diagram can be categorized in two parts,</w:t>
      </w:r>
    </w:p>
    <w:p w:rsidR="00000000" w:rsidRDefault="007D25DD">
      <w:pPr>
        <w:spacing w:line="337" w:lineRule="exact"/>
        <w:rPr>
          <w:rFonts w:ascii="Times New Roman" w:eastAsia="Times New Roman" w:hAnsi="Times New Roman"/>
        </w:rPr>
      </w:pPr>
    </w:p>
    <w:p w:rsidR="00000000" w:rsidRDefault="007D25DD">
      <w:pPr>
        <w:numPr>
          <w:ilvl w:val="0"/>
          <w:numId w:val="70"/>
        </w:numPr>
        <w:tabs>
          <w:tab w:val="left" w:pos="720"/>
        </w:tabs>
        <w:spacing w:line="0" w:lineRule="atLeast"/>
        <w:ind w:left="720" w:hanging="352"/>
        <w:jc w:val="both"/>
        <w:rPr>
          <w:rFonts w:ascii="Symbol" w:eastAsia="Symbol" w:hAnsi="Symbol"/>
          <w:sz w:val="24"/>
        </w:rPr>
      </w:pPr>
      <w:r>
        <w:rPr>
          <w:rFonts w:ascii="Times New Roman" w:eastAsia="Times New Roman" w:hAnsi="Times New Roman"/>
          <w:sz w:val="24"/>
        </w:rPr>
        <w:t>The timing diagram for read cycle</w:t>
      </w:r>
    </w:p>
    <w:p w:rsidR="00000000" w:rsidRDefault="007D25DD">
      <w:pPr>
        <w:spacing w:line="137" w:lineRule="exact"/>
        <w:rPr>
          <w:rFonts w:ascii="Symbol" w:eastAsia="Symbol" w:hAnsi="Symbol"/>
          <w:sz w:val="24"/>
        </w:rPr>
      </w:pPr>
    </w:p>
    <w:p w:rsidR="00000000" w:rsidRDefault="007D25DD">
      <w:pPr>
        <w:numPr>
          <w:ilvl w:val="0"/>
          <w:numId w:val="70"/>
        </w:numPr>
        <w:tabs>
          <w:tab w:val="left" w:pos="720"/>
        </w:tabs>
        <w:spacing w:line="0" w:lineRule="atLeast"/>
        <w:ind w:left="720" w:hanging="352"/>
        <w:jc w:val="both"/>
        <w:rPr>
          <w:rFonts w:ascii="Symbol" w:eastAsia="Symbol" w:hAnsi="Symbol"/>
          <w:sz w:val="24"/>
        </w:rPr>
      </w:pPr>
      <w:r>
        <w:rPr>
          <w:rFonts w:ascii="Times New Roman" w:eastAsia="Times New Roman" w:hAnsi="Times New Roman"/>
          <w:sz w:val="24"/>
        </w:rPr>
        <w:t>The timing diagram for write cycle.</w:t>
      </w:r>
    </w:p>
    <w:p w:rsidR="00000000" w:rsidRDefault="007D25DD">
      <w:pPr>
        <w:spacing w:line="168" w:lineRule="exact"/>
        <w:rPr>
          <w:rFonts w:ascii="Symbol" w:eastAsia="Symbol" w:hAnsi="Symbol"/>
          <w:sz w:val="24"/>
        </w:rPr>
      </w:pPr>
    </w:p>
    <w:p w:rsidR="00000000" w:rsidRDefault="007D25DD">
      <w:pPr>
        <w:numPr>
          <w:ilvl w:val="0"/>
          <w:numId w:val="70"/>
        </w:numPr>
        <w:tabs>
          <w:tab w:val="left" w:pos="720"/>
        </w:tabs>
        <w:spacing w:line="343" w:lineRule="auto"/>
        <w:ind w:left="720" w:hanging="352"/>
        <w:jc w:val="both"/>
        <w:rPr>
          <w:rFonts w:ascii="Symbol" w:eastAsia="Symbol" w:hAnsi="Symbol"/>
          <w:sz w:val="24"/>
        </w:rPr>
      </w:pPr>
      <w:r>
        <w:rPr>
          <w:rFonts w:ascii="Times New Roman" w:eastAsia="Times New Roman" w:hAnsi="Times New Roman"/>
          <w:sz w:val="24"/>
        </w:rPr>
        <w:t xml:space="preserve">The </w:t>
      </w:r>
      <w:r>
        <w:rPr>
          <w:rFonts w:ascii="Times New Roman" w:eastAsia="Times New Roman" w:hAnsi="Times New Roman"/>
          <w:b/>
          <w:sz w:val="24"/>
        </w:rPr>
        <w:t>read cycle</w:t>
      </w:r>
      <w:r>
        <w:rPr>
          <w:rFonts w:ascii="Times New Roman" w:eastAsia="Times New Roman" w:hAnsi="Times New Roman"/>
          <w:sz w:val="24"/>
        </w:rPr>
        <w:t xml:space="preserve"> </w:t>
      </w:r>
      <w:r>
        <w:rPr>
          <w:rFonts w:ascii="Times New Roman" w:eastAsia="Times New Roman" w:hAnsi="Times New Roman"/>
          <w:sz w:val="24"/>
        </w:rPr>
        <w:t>begins in T1 with the assertion of address latch enable (ALE) signal and also M / IO signal. During the negative going edge of this signal, the valid address is latched on the local bus.</w:t>
      </w:r>
    </w:p>
    <w:p w:rsidR="00000000" w:rsidRDefault="007D25DD">
      <w:pPr>
        <w:spacing w:line="48" w:lineRule="exact"/>
        <w:rPr>
          <w:rFonts w:ascii="Symbol" w:eastAsia="Symbol" w:hAnsi="Symbol"/>
          <w:sz w:val="24"/>
        </w:rPr>
      </w:pPr>
    </w:p>
    <w:p w:rsidR="00000000" w:rsidRDefault="007D25DD">
      <w:pPr>
        <w:numPr>
          <w:ilvl w:val="0"/>
          <w:numId w:val="70"/>
        </w:numPr>
        <w:tabs>
          <w:tab w:val="left" w:pos="720"/>
        </w:tabs>
        <w:spacing w:line="334" w:lineRule="auto"/>
        <w:ind w:left="720" w:right="20" w:hanging="352"/>
        <w:jc w:val="both"/>
        <w:rPr>
          <w:rFonts w:ascii="Symbol" w:eastAsia="Symbol" w:hAnsi="Symbol"/>
          <w:sz w:val="24"/>
        </w:rPr>
      </w:pPr>
      <w:r>
        <w:rPr>
          <w:rFonts w:ascii="Times New Roman" w:eastAsia="Times New Roman" w:hAnsi="Times New Roman"/>
          <w:sz w:val="24"/>
        </w:rPr>
        <w:t>The BHE and A0 signals address low, high or both bytes. From T1 to T</w:t>
      </w:r>
      <w:r>
        <w:rPr>
          <w:rFonts w:ascii="Times New Roman" w:eastAsia="Times New Roman" w:hAnsi="Times New Roman"/>
          <w:sz w:val="24"/>
        </w:rPr>
        <w:t>4 , the M/IO signal indicates a memory or I/O operation.</w:t>
      </w:r>
    </w:p>
    <w:p w:rsidR="00000000" w:rsidRDefault="007D25DD">
      <w:pPr>
        <w:spacing w:line="51" w:lineRule="exact"/>
        <w:rPr>
          <w:rFonts w:ascii="Symbol" w:eastAsia="Symbol" w:hAnsi="Symbol"/>
          <w:sz w:val="24"/>
        </w:rPr>
      </w:pPr>
    </w:p>
    <w:p w:rsidR="00000000" w:rsidRDefault="007D25DD">
      <w:pPr>
        <w:numPr>
          <w:ilvl w:val="0"/>
          <w:numId w:val="70"/>
        </w:numPr>
        <w:tabs>
          <w:tab w:val="left" w:pos="720"/>
        </w:tabs>
        <w:spacing w:line="334" w:lineRule="auto"/>
        <w:ind w:left="720" w:hanging="352"/>
        <w:jc w:val="both"/>
        <w:rPr>
          <w:rFonts w:ascii="Symbol" w:eastAsia="Symbol" w:hAnsi="Symbol"/>
          <w:sz w:val="24"/>
        </w:rPr>
      </w:pPr>
      <w:r>
        <w:rPr>
          <w:rFonts w:ascii="Times New Roman" w:eastAsia="Times New Roman" w:hAnsi="Times New Roman"/>
          <w:sz w:val="24"/>
        </w:rPr>
        <w:t>At T2, the address is removed from the local bus and is sent to the output. The bus is then tristated. The read (RD) control signal is also activated in T2.</w:t>
      </w:r>
    </w:p>
    <w:p w:rsidR="00000000" w:rsidRDefault="007D25DD">
      <w:pPr>
        <w:spacing w:line="54" w:lineRule="exact"/>
        <w:rPr>
          <w:rFonts w:ascii="Symbol" w:eastAsia="Symbol" w:hAnsi="Symbol"/>
          <w:sz w:val="24"/>
        </w:rPr>
      </w:pPr>
    </w:p>
    <w:p w:rsidR="00000000" w:rsidRDefault="007D25DD">
      <w:pPr>
        <w:numPr>
          <w:ilvl w:val="0"/>
          <w:numId w:val="70"/>
        </w:numPr>
        <w:tabs>
          <w:tab w:val="left" w:pos="720"/>
        </w:tabs>
        <w:spacing w:line="332" w:lineRule="auto"/>
        <w:ind w:left="720" w:right="20" w:hanging="352"/>
        <w:jc w:val="both"/>
        <w:rPr>
          <w:rFonts w:ascii="Symbol" w:eastAsia="Symbol" w:hAnsi="Symbol"/>
          <w:sz w:val="24"/>
        </w:rPr>
      </w:pPr>
      <w:r>
        <w:rPr>
          <w:rFonts w:ascii="Times New Roman" w:eastAsia="Times New Roman" w:hAnsi="Times New Roman"/>
          <w:sz w:val="24"/>
        </w:rPr>
        <w:t xml:space="preserve">The read (RD) signal causes the address </w:t>
      </w:r>
      <w:r>
        <w:rPr>
          <w:rFonts w:ascii="Times New Roman" w:eastAsia="Times New Roman" w:hAnsi="Times New Roman"/>
          <w:sz w:val="24"/>
        </w:rPr>
        <w:t>device to enable its data bus drivers. After RD goes low, the valid data is available on the data bus.</w:t>
      </w:r>
    </w:p>
    <w:p w:rsidR="00000000" w:rsidRDefault="007D25DD">
      <w:pPr>
        <w:spacing w:line="56" w:lineRule="exact"/>
        <w:rPr>
          <w:rFonts w:ascii="Symbol" w:eastAsia="Symbol" w:hAnsi="Symbol"/>
          <w:sz w:val="24"/>
        </w:rPr>
      </w:pPr>
    </w:p>
    <w:p w:rsidR="00000000" w:rsidRDefault="007D25DD">
      <w:pPr>
        <w:numPr>
          <w:ilvl w:val="0"/>
          <w:numId w:val="70"/>
        </w:numPr>
        <w:tabs>
          <w:tab w:val="left" w:pos="720"/>
        </w:tabs>
        <w:spacing w:line="332" w:lineRule="auto"/>
        <w:ind w:left="720" w:hanging="352"/>
        <w:jc w:val="both"/>
        <w:rPr>
          <w:rFonts w:ascii="Symbol" w:eastAsia="Symbol" w:hAnsi="Symbol"/>
          <w:sz w:val="24"/>
        </w:rPr>
      </w:pPr>
      <w:r>
        <w:rPr>
          <w:rFonts w:ascii="Times New Roman" w:eastAsia="Times New Roman" w:hAnsi="Times New Roman"/>
          <w:sz w:val="24"/>
        </w:rPr>
        <w:t xml:space="preserve">The addressed device will drive the READY line high. When the processor returns the read signal to high level, the addressed device will again tristate </w:t>
      </w:r>
      <w:r>
        <w:rPr>
          <w:rFonts w:ascii="Times New Roman" w:eastAsia="Times New Roman" w:hAnsi="Times New Roman"/>
          <w:sz w:val="24"/>
        </w:rPr>
        <w:t>its bus drivers.</w:t>
      </w:r>
    </w:p>
    <w:p w:rsidR="00000000" w:rsidRDefault="007D25DD">
      <w:pPr>
        <w:tabs>
          <w:tab w:val="left" w:pos="720"/>
        </w:tabs>
        <w:spacing w:line="332" w:lineRule="auto"/>
        <w:ind w:left="720" w:hanging="352"/>
        <w:jc w:val="both"/>
        <w:rPr>
          <w:rFonts w:ascii="Symbol" w:eastAsia="Symbol" w:hAnsi="Symbol"/>
          <w:sz w:val="24"/>
        </w:rPr>
        <w:sectPr w:rsidR="00000000">
          <w:pgSz w:w="11900" w:h="16834"/>
          <w:pgMar w:top="1144" w:right="1140" w:bottom="1440" w:left="1720" w:header="0" w:footer="0" w:gutter="0"/>
          <w:cols w:space="0" w:equalWidth="0">
            <w:col w:w="9040"/>
          </w:cols>
          <w:docGrid w:linePitch="360"/>
        </w:sectPr>
      </w:pPr>
    </w:p>
    <w:p w:rsidR="00000000" w:rsidRDefault="00CC48C0">
      <w:pPr>
        <w:spacing w:line="200" w:lineRule="exact"/>
        <w:rPr>
          <w:rFonts w:ascii="Times New Roman" w:eastAsia="Times New Roman" w:hAnsi="Times New Roman"/>
        </w:rPr>
      </w:pPr>
      <w:bookmarkStart w:id="87" w:name="page88"/>
      <w:bookmarkEnd w:id="87"/>
      <w:r>
        <w:rPr>
          <w:rFonts w:ascii="Symbol" w:eastAsia="Symbol" w:hAnsi="Symbol"/>
          <w:noProof/>
          <w:sz w:val="24"/>
        </w:rPr>
        <w:lastRenderedPageBreak/>
        <w:drawing>
          <wp:anchor distT="0" distB="0" distL="114300" distR="114300" simplePos="0" relativeHeight="251846656" behindDoc="1" locked="0" layoutInCell="0" allowOverlap="1">
            <wp:simplePos x="0" y="0"/>
            <wp:positionH relativeFrom="page">
              <wp:posOffset>1115695</wp:posOffset>
            </wp:positionH>
            <wp:positionV relativeFrom="page">
              <wp:posOffset>731520</wp:posOffset>
            </wp:positionV>
            <wp:extent cx="5915660" cy="3382645"/>
            <wp:effectExtent l="0" t="0" r="0" b="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02">
                      <a:clrChange>
                        <a:clrFrom>
                          <a:srgbClr val="FFFFFF"/>
                        </a:clrFrom>
                        <a:clrTo>
                          <a:srgbClr val="FFFFFF">
                            <a:alpha val="0"/>
                          </a:srgbClr>
                        </a:clrTo>
                      </a:clrChange>
                    </a:blip>
                    <a:srcRect/>
                    <a:stretch>
                      <a:fillRect/>
                    </a:stretch>
                  </pic:blipFill>
                  <pic:spPr bwMode="auto">
                    <a:xfrm>
                      <a:off x="0" y="0"/>
                      <a:ext cx="5915660" cy="3382645"/>
                    </a:xfrm>
                    <a:prstGeom prst="rect">
                      <a:avLst/>
                    </a:prstGeom>
                    <a:noFill/>
                  </pic:spPr>
                </pic:pic>
              </a:graphicData>
            </a:graphic>
          </wp:anchor>
        </w:drawing>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23"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3"/>
        </w:rPr>
      </w:pPr>
      <w:r>
        <w:rPr>
          <w:rFonts w:ascii="Times New Roman" w:eastAsia="Times New Roman" w:hAnsi="Times New Roman"/>
          <w:b/>
          <w:sz w:val="23"/>
        </w:rPr>
        <w:t>1.14.1 Timing diagram for minimum mode Read cycle:</w:t>
      </w:r>
    </w:p>
    <w:p w:rsidR="00000000" w:rsidRDefault="007D25DD">
      <w:pPr>
        <w:spacing w:line="0" w:lineRule="atLeast"/>
        <w:rPr>
          <w:rFonts w:ascii="Times New Roman" w:eastAsia="Times New Roman" w:hAnsi="Times New Roman"/>
          <w:b/>
          <w:sz w:val="23"/>
        </w:rPr>
        <w:sectPr w:rsidR="00000000">
          <w:pgSz w:w="11900" w:h="16834"/>
          <w:pgMar w:top="1440" w:right="4560" w:bottom="1440" w:left="1720" w:header="0" w:footer="0" w:gutter="0"/>
          <w:cols w:space="0" w:equalWidth="0">
            <w:col w:w="5620"/>
          </w:cols>
          <w:docGrid w:linePitch="360"/>
        </w:sectPr>
      </w:pPr>
    </w:p>
    <w:p w:rsidR="00000000" w:rsidRDefault="00CC48C0">
      <w:pPr>
        <w:spacing w:line="200" w:lineRule="exact"/>
        <w:rPr>
          <w:rFonts w:ascii="Times New Roman" w:eastAsia="Times New Roman" w:hAnsi="Times New Roman"/>
        </w:rPr>
      </w:pPr>
      <w:bookmarkStart w:id="88" w:name="page89"/>
      <w:bookmarkEnd w:id="88"/>
      <w:r>
        <w:rPr>
          <w:rFonts w:ascii="Times New Roman" w:eastAsia="Times New Roman" w:hAnsi="Times New Roman"/>
          <w:b/>
          <w:noProof/>
          <w:sz w:val="23"/>
        </w:rPr>
        <w:lastRenderedPageBreak/>
        <w:drawing>
          <wp:anchor distT="0" distB="0" distL="114300" distR="114300" simplePos="0" relativeHeight="251847680" behindDoc="1" locked="0" layoutInCell="0" allowOverlap="1">
            <wp:simplePos x="0" y="0"/>
            <wp:positionH relativeFrom="page">
              <wp:posOffset>1115695</wp:posOffset>
            </wp:positionH>
            <wp:positionV relativeFrom="page">
              <wp:posOffset>731520</wp:posOffset>
            </wp:positionV>
            <wp:extent cx="4835525" cy="3695700"/>
            <wp:effectExtent l="0" t="0" r="0" b="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03">
                      <a:clrChange>
                        <a:clrFrom>
                          <a:srgbClr val="FFFFFF"/>
                        </a:clrFrom>
                        <a:clrTo>
                          <a:srgbClr val="FFFFFF">
                            <a:alpha val="0"/>
                          </a:srgbClr>
                        </a:clrTo>
                      </a:clrChange>
                    </a:blip>
                    <a:srcRect/>
                    <a:stretch>
                      <a:fillRect/>
                    </a:stretch>
                  </pic:blipFill>
                  <pic:spPr bwMode="auto">
                    <a:xfrm>
                      <a:off x="0" y="0"/>
                      <a:ext cx="4835525" cy="3695700"/>
                    </a:xfrm>
                    <a:prstGeom prst="rect">
                      <a:avLst/>
                    </a:prstGeom>
                    <a:noFill/>
                  </pic:spPr>
                </pic:pic>
              </a:graphicData>
            </a:graphic>
          </wp:anchor>
        </w:drawing>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370"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1.14.2 Timing diagram for minimum mode write cycle:</w:t>
      </w:r>
    </w:p>
    <w:p w:rsidR="00000000" w:rsidRDefault="007D25DD">
      <w:pPr>
        <w:spacing w:line="267" w:lineRule="exact"/>
        <w:rPr>
          <w:rFonts w:ascii="Times New Roman" w:eastAsia="Times New Roman" w:hAnsi="Times New Roman"/>
        </w:rPr>
      </w:pPr>
    </w:p>
    <w:p w:rsidR="00000000" w:rsidRDefault="007D25DD">
      <w:pPr>
        <w:numPr>
          <w:ilvl w:val="0"/>
          <w:numId w:val="71"/>
        </w:numPr>
        <w:tabs>
          <w:tab w:val="left" w:pos="720"/>
        </w:tabs>
        <w:spacing w:line="348" w:lineRule="auto"/>
        <w:ind w:left="720" w:hanging="352"/>
        <w:jc w:val="both"/>
        <w:rPr>
          <w:rFonts w:ascii="Symbol" w:eastAsia="Symbol" w:hAnsi="Symbol"/>
          <w:sz w:val="24"/>
        </w:rPr>
      </w:pPr>
      <w:r>
        <w:rPr>
          <w:rFonts w:ascii="Times New Roman" w:eastAsia="Times New Roman" w:hAnsi="Times New Roman"/>
          <w:sz w:val="24"/>
        </w:rPr>
        <w:t>A write cycle also begins with the assertion of ALE and the emission of</w:t>
      </w:r>
      <w:r>
        <w:rPr>
          <w:rFonts w:ascii="Times New Roman" w:eastAsia="Times New Roman" w:hAnsi="Times New Roman"/>
          <w:sz w:val="24"/>
        </w:rPr>
        <w:t xml:space="preserve"> the address. The M/IO signal is again asserted to indicate a memory or I/O operation. In T2, after sending the address in T1, the processor sends the data to be written to the addressed location.</w:t>
      </w:r>
    </w:p>
    <w:p w:rsidR="00000000" w:rsidRDefault="007D25DD">
      <w:pPr>
        <w:spacing w:line="46" w:lineRule="exact"/>
        <w:rPr>
          <w:rFonts w:ascii="Symbol" w:eastAsia="Symbol" w:hAnsi="Symbol"/>
          <w:sz w:val="24"/>
        </w:rPr>
      </w:pPr>
    </w:p>
    <w:p w:rsidR="00000000" w:rsidRDefault="007D25DD">
      <w:pPr>
        <w:numPr>
          <w:ilvl w:val="0"/>
          <w:numId w:val="71"/>
        </w:numPr>
        <w:tabs>
          <w:tab w:val="left" w:pos="720"/>
        </w:tabs>
        <w:spacing w:line="334" w:lineRule="auto"/>
        <w:ind w:left="720" w:hanging="352"/>
        <w:jc w:val="both"/>
        <w:rPr>
          <w:rFonts w:ascii="Symbol" w:eastAsia="Symbol" w:hAnsi="Symbol"/>
          <w:sz w:val="24"/>
        </w:rPr>
      </w:pPr>
      <w:r>
        <w:rPr>
          <w:rFonts w:ascii="Times New Roman" w:eastAsia="Times New Roman" w:hAnsi="Times New Roman"/>
          <w:sz w:val="24"/>
        </w:rPr>
        <w:t xml:space="preserve">The data remains on the bus until middle of T4 state. The </w:t>
      </w:r>
      <w:r>
        <w:rPr>
          <w:rFonts w:ascii="Times New Roman" w:eastAsia="Times New Roman" w:hAnsi="Times New Roman"/>
          <w:sz w:val="24"/>
        </w:rPr>
        <w:t>WR becomes active at the beginning of T2 (unlike RD is somewhat delayed in T2 to provide time for floating).</w:t>
      </w:r>
    </w:p>
    <w:p w:rsidR="00000000" w:rsidRDefault="007D25DD">
      <w:pPr>
        <w:spacing w:line="51" w:lineRule="exact"/>
        <w:rPr>
          <w:rFonts w:ascii="Symbol" w:eastAsia="Symbol" w:hAnsi="Symbol"/>
          <w:sz w:val="24"/>
        </w:rPr>
      </w:pPr>
    </w:p>
    <w:p w:rsidR="00000000" w:rsidRDefault="007D25DD">
      <w:pPr>
        <w:numPr>
          <w:ilvl w:val="0"/>
          <w:numId w:val="71"/>
        </w:numPr>
        <w:tabs>
          <w:tab w:val="left" w:pos="780"/>
        </w:tabs>
        <w:spacing w:line="334" w:lineRule="auto"/>
        <w:ind w:left="720" w:right="20" w:hanging="352"/>
        <w:jc w:val="both"/>
        <w:rPr>
          <w:rFonts w:ascii="Symbol" w:eastAsia="Symbol" w:hAnsi="Symbol"/>
          <w:sz w:val="24"/>
        </w:rPr>
      </w:pPr>
      <w:r>
        <w:rPr>
          <w:rFonts w:ascii="Times New Roman" w:eastAsia="Times New Roman" w:hAnsi="Times New Roman"/>
          <w:sz w:val="24"/>
        </w:rPr>
        <w:t>The BHE and A0 signals are used to select the proper byte or bytes of memory or I/O word to be read or write.</w:t>
      </w:r>
    </w:p>
    <w:p w:rsidR="00000000" w:rsidRDefault="007D25DD">
      <w:pPr>
        <w:spacing w:line="51" w:lineRule="exact"/>
        <w:rPr>
          <w:rFonts w:ascii="Symbol" w:eastAsia="Symbol" w:hAnsi="Symbol"/>
          <w:sz w:val="24"/>
        </w:rPr>
      </w:pPr>
    </w:p>
    <w:p w:rsidR="00000000" w:rsidRDefault="007D25DD">
      <w:pPr>
        <w:numPr>
          <w:ilvl w:val="0"/>
          <w:numId w:val="71"/>
        </w:numPr>
        <w:tabs>
          <w:tab w:val="left" w:pos="720"/>
        </w:tabs>
        <w:spacing w:line="335" w:lineRule="auto"/>
        <w:ind w:left="720" w:hanging="352"/>
        <w:jc w:val="both"/>
        <w:rPr>
          <w:rFonts w:ascii="Symbol" w:eastAsia="Symbol" w:hAnsi="Symbol"/>
          <w:sz w:val="24"/>
        </w:rPr>
      </w:pPr>
      <w:r>
        <w:rPr>
          <w:rFonts w:ascii="Times New Roman" w:eastAsia="Times New Roman" w:hAnsi="Times New Roman"/>
          <w:sz w:val="24"/>
        </w:rPr>
        <w:t>The M/IO, RD and WR signals indicat</w:t>
      </w:r>
      <w:r>
        <w:rPr>
          <w:rFonts w:ascii="Times New Roman" w:eastAsia="Times New Roman" w:hAnsi="Times New Roman"/>
          <w:sz w:val="24"/>
        </w:rPr>
        <w:t>e the type of datatransfer as specified in table below.</w:t>
      </w:r>
    </w:p>
    <w:p w:rsidR="00000000" w:rsidRDefault="007D25DD">
      <w:pPr>
        <w:tabs>
          <w:tab w:val="left" w:pos="720"/>
        </w:tabs>
        <w:spacing w:line="335" w:lineRule="auto"/>
        <w:ind w:left="720" w:hanging="352"/>
        <w:jc w:val="both"/>
        <w:rPr>
          <w:rFonts w:ascii="Symbol" w:eastAsia="Symbol" w:hAnsi="Symbol"/>
          <w:sz w:val="24"/>
        </w:rPr>
        <w:sectPr w:rsidR="00000000">
          <w:pgSz w:w="11900" w:h="16834"/>
          <w:pgMar w:top="1440" w:right="1140" w:bottom="1440" w:left="1720" w:header="0" w:footer="0" w:gutter="0"/>
          <w:cols w:space="0" w:equalWidth="0">
            <w:col w:w="9040"/>
          </w:cols>
          <w:docGrid w:linePitch="360"/>
        </w:sectPr>
      </w:pPr>
    </w:p>
    <w:p w:rsidR="00000000" w:rsidRDefault="00CC48C0">
      <w:pPr>
        <w:spacing w:line="200" w:lineRule="exact"/>
        <w:rPr>
          <w:rFonts w:ascii="Times New Roman" w:eastAsia="Times New Roman" w:hAnsi="Times New Roman"/>
        </w:rPr>
      </w:pPr>
      <w:bookmarkStart w:id="89" w:name="page90"/>
      <w:bookmarkEnd w:id="89"/>
      <w:r>
        <w:rPr>
          <w:rFonts w:ascii="Symbol" w:eastAsia="Symbol" w:hAnsi="Symbol"/>
          <w:noProof/>
          <w:sz w:val="24"/>
        </w:rPr>
        <w:lastRenderedPageBreak/>
        <w:drawing>
          <wp:anchor distT="0" distB="0" distL="114300" distR="114300" simplePos="0" relativeHeight="251848704" behindDoc="1" locked="0" layoutInCell="0" allowOverlap="1">
            <wp:simplePos x="0" y="0"/>
            <wp:positionH relativeFrom="page">
              <wp:posOffset>1115695</wp:posOffset>
            </wp:positionH>
            <wp:positionV relativeFrom="page">
              <wp:posOffset>731520</wp:posOffset>
            </wp:positionV>
            <wp:extent cx="5062855" cy="3770630"/>
            <wp:effectExtent l="0" t="0" r="0" b="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04">
                      <a:clrChange>
                        <a:clrFrom>
                          <a:srgbClr val="FFFFFF"/>
                        </a:clrFrom>
                        <a:clrTo>
                          <a:srgbClr val="FFFFFF">
                            <a:alpha val="0"/>
                          </a:srgbClr>
                        </a:clrTo>
                      </a:clrChange>
                    </a:blip>
                    <a:srcRect/>
                    <a:stretch>
                      <a:fillRect/>
                    </a:stretch>
                  </pic:blipFill>
                  <pic:spPr bwMode="auto">
                    <a:xfrm>
                      <a:off x="0" y="0"/>
                      <a:ext cx="5062855" cy="3770630"/>
                    </a:xfrm>
                    <a:prstGeom prst="rect">
                      <a:avLst/>
                    </a:prstGeom>
                    <a:noFill/>
                  </pic:spPr>
                </pic:pic>
              </a:graphicData>
            </a:graphic>
          </wp:anchor>
        </w:drawing>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90"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1.14.3 Hold Response sequence:</w:t>
      </w:r>
    </w:p>
    <w:p w:rsidR="00000000" w:rsidRDefault="007D25DD">
      <w:pPr>
        <w:spacing w:line="234" w:lineRule="exact"/>
        <w:rPr>
          <w:rFonts w:ascii="Times New Roman" w:eastAsia="Times New Roman" w:hAnsi="Times New Roman"/>
        </w:rPr>
      </w:pPr>
    </w:p>
    <w:p w:rsidR="00000000" w:rsidRDefault="007D25DD">
      <w:pPr>
        <w:numPr>
          <w:ilvl w:val="0"/>
          <w:numId w:val="72"/>
        </w:numPr>
        <w:tabs>
          <w:tab w:val="left" w:pos="720"/>
        </w:tabs>
        <w:spacing w:line="0" w:lineRule="atLeast"/>
        <w:ind w:left="720" w:hanging="352"/>
        <w:jc w:val="both"/>
        <w:rPr>
          <w:rFonts w:ascii="Symbol" w:eastAsia="Symbol" w:hAnsi="Symbol"/>
          <w:sz w:val="24"/>
        </w:rPr>
      </w:pPr>
      <w:r>
        <w:rPr>
          <w:rFonts w:ascii="Times New Roman" w:eastAsia="Times New Roman" w:hAnsi="Times New Roman"/>
          <w:sz w:val="24"/>
        </w:rPr>
        <w:t>The HOLD pin is checked at leading edge of each clock pulse.</w:t>
      </w:r>
    </w:p>
    <w:p w:rsidR="00000000" w:rsidRDefault="007D25DD">
      <w:pPr>
        <w:spacing w:line="168" w:lineRule="exact"/>
        <w:rPr>
          <w:rFonts w:ascii="Symbol" w:eastAsia="Symbol" w:hAnsi="Symbol"/>
          <w:sz w:val="24"/>
        </w:rPr>
      </w:pPr>
    </w:p>
    <w:p w:rsidR="00000000" w:rsidRDefault="007D25DD">
      <w:pPr>
        <w:numPr>
          <w:ilvl w:val="0"/>
          <w:numId w:val="72"/>
        </w:numPr>
        <w:tabs>
          <w:tab w:val="left" w:pos="720"/>
        </w:tabs>
        <w:spacing w:line="343" w:lineRule="auto"/>
        <w:ind w:left="720" w:hanging="352"/>
        <w:jc w:val="both"/>
        <w:rPr>
          <w:rFonts w:ascii="Symbol" w:eastAsia="Symbol" w:hAnsi="Symbol"/>
          <w:sz w:val="24"/>
        </w:rPr>
      </w:pPr>
      <w:r>
        <w:rPr>
          <w:rFonts w:ascii="Times New Roman" w:eastAsia="Times New Roman" w:hAnsi="Times New Roman"/>
          <w:sz w:val="24"/>
        </w:rPr>
        <w:t>If it is received active by the processor before T4 of the previous cycle o</w:t>
      </w:r>
      <w:r>
        <w:rPr>
          <w:rFonts w:ascii="Times New Roman" w:eastAsia="Times New Roman" w:hAnsi="Times New Roman"/>
          <w:sz w:val="24"/>
        </w:rPr>
        <w:t>r during T1 state of the current cycle, the CPU activates HLDA in the next clock cycle and for succeeding bus cycles, the bus will be given to another requesting master.</w:t>
      </w:r>
    </w:p>
    <w:p w:rsidR="00000000" w:rsidRDefault="007D25DD">
      <w:pPr>
        <w:spacing w:line="50" w:lineRule="exact"/>
        <w:rPr>
          <w:rFonts w:ascii="Symbol" w:eastAsia="Symbol" w:hAnsi="Symbol"/>
          <w:sz w:val="24"/>
        </w:rPr>
      </w:pPr>
    </w:p>
    <w:p w:rsidR="00000000" w:rsidRDefault="007D25DD">
      <w:pPr>
        <w:numPr>
          <w:ilvl w:val="0"/>
          <w:numId w:val="72"/>
        </w:numPr>
        <w:tabs>
          <w:tab w:val="left" w:pos="720"/>
        </w:tabs>
        <w:spacing w:line="343" w:lineRule="auto"/>
        <w:ind w:left="720" w:hanging="352"/>
        <w:jc w:val="both"/>
        <w:rPr>
          <w:rFonts w:ascii="Symbol" w:eastAsia="Symbol" w:hAnsi="Symbol"/>
          <w:sz w:val="24"/>
        </w:rPr>
      </w:pPr>
      <w:r>
        <w:rPr>
          <w:rFonts w:ascii="Times New Roman" w:eastAsia="Times New Roman" w:hAnsi="Times New Roman"/>
          <w:sz w:val="24"/>
        </w:rPr>
        <w:t>The control of the bus is not regained by the processor until the requesting master d</w:t>
      </w:r>
      <w:r>
        <w:rPr>
          <w:rFonts w:ascii="Times New Roman" w:eastAsia="Times New Roman" w:hAnsi="Times New Roman"/>
          <w:sz w:val="24"/>
        </w:rPr>
        <w:t>oes not drop the HOLD pin low. When the request is dropped by the requesting master, the HLDA is dropped by the processor at the trailing edge of the next clock</w:t>
      </w:r>
    </w:p>
    <w:p w:rsidR="00000000" w:rsidRDefault="00CC48C0">
      <w:pPr>
        <w:tabs>
          <w:tab w:val="left" w:pos="720"/>
        </w:tabs>
        <w:spacing w:line="343" w:lineRule="auto"/>
        <w:ind w:left="720" w:hanging="352"/>
        <w:jc w:val="both"/>
        <w:rPr>
          <w:rFonts w:ascii="Symbol" w:eastAsia="Symbol" w:hAnsi="Symbol"/>
          <w:sz w:val="24"/>
        </w:rPr>
        <w:sectPr w:rsidR="00000000">
          <w:pgSz w:w="11900" w:h="16834"/>
          <w:pgMar w:top="1440" w:right="1140" w:bottom="1440" w:left="1720" w:header="0" w:footer="0" w:gutter="0"/>
          <w:cols w:space="0" w:equalWidth="0">
            <w:col w:w="9040"/>
          </w:cols>
          <w:docGrid w:linePitch="360"/>
        </w:sectPr>
      </w:pPr>
      <w:r>
        <w:rPr>
          <w:rFonts w:ascii="Symbol" w:eastAsia="Symbol" w:hAnsi="Symbol"/>
          <w:noProof/>
          <w:sz w:val="24"/>
        </w:rPr>
        <w:drawing>
          <wp:anchor distT="0" distB="0" distL="114300" distR="114300" simplePos="0" relativeHeight="251849728" behindDoc="1" locked="0" layoutInCell="0" allowOverlap="1">
            <wp:simplePos x="0" y="0"/>
            <wp:positionH relativeFrom="column">
              <wp:posOffset>480695</wp:posOffset>
            </wp:positionH>
            <wp:positionV relativeFrom="paragraph">
              <wp:posOffset>16510</wp:posOffset>
            </wp:positionV>
            <wp:extent cx="3063240" cy="1743710"/>
            <wp:effectExtent l="19050" t="0" r="3810" b="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05"/>
                    <a:srcRect/>
                    <a:stretch>
                      <a:fillRect/>
                    </a:stretch>
                  </pic:blipFill>
                  <pic:spPr bwMode="auto">
                    <a:xfrm>
                      <a:off x="0" y="0"/>
                      <a:ext cx="3063240" cy="1743710"/>
                    </a:xfrm>
                    <a:prstGeom prst="rect">
                      <a:avLst/>
                    </a:prstGeom>
                    <a:noFill/>
                  </pic:spPr>
                </pic:pic>
              </a:graphicData>
            </a:graphic>
          </wp:anchor>
        </w:drawing>
      </w:r>
    </w:p>
    <w:p w:rsidR="00000000" w:rsidRDefault="007D25DD">
      <w:pPr>
        <w:spacing w:line="0" w:lineRule="atLeast"/>
        <w:rPr>
          <w:rFonts w:ascii="Times New Roman" w:eastAsia="Times New Roman" w:hAnsi="Times New Roman"/>
          <w:b/>
          <w:sz w:val="28"/>
        </w:rPr>
      </w:pPr>
      <w:bookmarkStart w:id="90" w:name="page91"/>
      <w:bookmarkEnd w:id="90"/>
      <w:r>
        <w:rPr>
          <w:rFonts w:ascii="Times New Roman" w:eastAsia="Times New Roman" w:hAnsi="Times New Roman"/>
          <w:b/>
          <w:sz w:val="28"/>
        </w:rPr>
        <w:lastRenderedPageBreak/>
        <w:t>1.15 Maximum mode for 8086 system:</w:t>
      </w:r>
    </w:p>
    <w:p w:rsidR="00000000" w:rsidRDefault="007D25DD">
      <w:pPr>
        <w:spacing w:line="244" w:lineRule="exact"/>
        <w:rPr>
          <w:rFonts w:ascii="Times New Roman" w:eastAsia="Times New Roman" w:hAnsi="Times New Roman"/>
        </w:rPr>
      </w:pPr>
    </w:p>
    <w:p w:rsidR="00000000" w:rsidRDefault="007D25DD">
      <w:pPr>
        <w:numPr>
          <w:ilvl w:val="0"/>
          <w:numId w:val="73"/>
        </w:numPr>
        <w:tabs>
          <w:tab w:val="left" w:pos="720"/>
        </w:tabs>
        <w:spacing w:line="0" w:lineRule="atLeast"/>
        <w:ind w:left="720" w:hanging="352"/>
        <w:jc w:val="both"/>
        <w:rPr>
          <w:rFonts w:ascii="Symbol" w:eastAsia="Symbol" w:hAnsi="Symbol"/>
          <w:sz w:val="24"/>
        </w:rPr>
      </w:pPr>
      <w:r>
        <w:rPr>
          <w:rFonts w:ascii="Times New Roman" w:eastAsia="Times New Roman" w:hAnsi="Times New Roman"/>
          <w:sz w:val="24"/>
        </w:rPr>
        <w:t>In the maximum mode, the 8086 is operated by strapping th</w:t>
      </w:r>
      <w:r>
        <w:rPr>
          <w:rFonts w:ascii="Times New Roman" w:eastAsia="Times New Roman" w:hAnsi="Times New Roman"/>
          <w:sz w:val="24"/>
        </w:rPr>
        <w:t>e MN/MX pin to ground.</w:t>
      </w:r>
    </w:p>
    <w:p w:rsidR="00000000" w:rsidRDefault="007D25DD">
      <w:pPr>
        <w:spacing w:line="165" w:lineRule="exact"/>
        <w:rPr>
          <w:rFonts w:ascii="Symbol" w:eastAsia="Symbol" w:hAnsi="Symbol"/>
          <w:sz w:val="24"/>
        </w:rPr>
      </w:pPr>
    </w:p>
    <w:p w:rsidR="00000000" w:rsidRDefault="007D25DD">
      <w:pPr>
        <w:numPr>
          <w:ilvl w:val="0"/>
          <w:numId w:val="73"/>
        </w:numPr>
        <w:tabs>
          <w:tab w:val="left" w:pos="720"/>
        </w:tabs>
        <w:spacing w:line="334" w:lineRule="auto"/>
        <w:ind w:left="720" w:hanging="352"/>
        <w:jc w:val="both"/>
        <w:rPr>
          <w:rFonts w:ascii="Symbol" w:eastAsia="Symbol" w:hAnsi="Symbol"/>
          <w:sz w:val="24"/>
        </w:rPr>
      </w:pPr>
      <w:r>
        <w:rPr>
          <w:rFonts w:ascii="Times New Roman" w:eastAsia="Times New Roman" w:hAnsi="Times New Roman"/>
          <w:sz w:val="24"/>
        </w:rPr>
        <w:t>In this mode, the processor derives the status signal S2, S1, S0. Another chip called bus controller derives the control signal using this status information</w:t>
      </w:r>
    </w:p>
    <w:p w:rsidR="00000000" w:rsidRDefault="007D25DD">
      <w:pPr>
        <w:spacing w:line="51" w:lineRule="exact"/>
        <w:rPr>
          <w:rFonts w:ascii="Symbol" w:eastAsia="Symbol" w:hAnsi="Symbol"/>
          <w:sz w:val="24"/>
        </w:rPr>
      </w:pPr>
    </w:p>
    <w:p w:rsidR="00000000" w:rsidRDefault="007D25DD">
      <w:pPr>
        <w:numPr>
          <w:ilvl w:val="0"/>
          <w:numId w:val="73"/>
        </w:numPr>
        <w:tabs>
          <w:tab w:val="left" w:pos="782"/>
        </w:tabs>
        <w:spacing w:line="334" w:lineRule="auto"/>
        <w:ind w:left="720" w:hanging="352"/>
        <w:jc w:val="both"/>
        <w:rPr>
          <w:rFonts w:ascii="Symbol" w:eastAsia="Symbol" w:hAnsi="Symbol"/>
          <w:sz w:val="24"/>
        </w:rPr>
      </w:pPr>
      <w:r>
        <w:rPr>
          <w:rFonts w:ascii="Times New Roman" w:eastAsia="Times New Roman" w:hAnsi="Times New Roman"/>
          <w:sz w:val="24"/>
        </w:rPr>
        <w:t>In the maximum mode, there may be more than one microprocessor in the sys</w:t>
      </w:r>
      <w:r>
        <w:rPr>
          <w:rFonts w:ascii="Times New Roman" w:eastAsia="Times New Roman" w:hAnsi="Times New Roman"/>
          <w:sz w:val="24"/>
        </w:rPr>
        <w:t>tem configuration.</w:t>
      </w:r>
    </w:p>
    <w:p w:rsidR="00000000" w:rsidRDefault="007D25DD">
      <w:pPr>
        <w:spacing w:line="23" w:lineRule="exact"/>
        <w:rPr>
          <w:rFonts w:ascii="Symbol" w:eastAsia="Symbol" w:hAnsi="Symbol"/>
          <w:sz w:val="24"/>
        </w:rPr>
      </w:pPr>
    </w:p>
    <w:p w:rsidR="00000000" w:rsidRDefault="007D25DD">
      <w:pPr>
        <w:numPr>
          <w:ilvl w:val="0"/>
          <w:numId w:val="73"/>
        </w:numPr>
        <w:tabs>
          <w:tab w:val="left" w:pos="780"/>
        </w:tabs>
        <w:spacing w:line="0" w:lineRule="atLeast"/>
        <w:ind w:left="780" w:hanging="412"/>
        <w:jc w:val="both"/>
        <w:rPr>
          <w:rFonts w:ascii="Symbol" w:eastAsia="Symbol" w:hAnsi="Symbol"/>
          <w:sz w:val="24"/>
        </w:rPr>
      </w:pPr>
      <w:r>
        <w:rPr>
          <w:rFonts w:ascii="Times New Roman" w:eastAsia="Times New Roman" w:hAnsi="Times New Roman"/>
          <w:sz w:val="24"/>
        </w:rPr>
        <w:t>The components in the system are same as in the minimum mode system.</w:t>
      </w:r>
    </w:p>
    <w:p w:rsidR="00000000" w:rsidRDefault="007D25DD">
      <w:pPr>
        <w:spacing w:line="165" w:lineRule="exact"/>
        <w:rPr>
          <w:rFonts w:ascii="Symbol" w:eastAsia="Symbol" w:hAnsi="Symbol"/>
          <w:sz w:val="24"/>
        </w:rPr>
      </w:pPr>
    </w:p>
    <w:p w:rsidR="00000000" w:rsidRDefault="007D25DD">
      <w:pPr>
        <w:numPr>
          <w:ilvl w:val="0"/>
          <w:numId w:val="73"/>
        </w:numPr>
        <w:tabs>
          <w:tab w:val="left" w:pos="720"/>
        </w:tabs>
        <w:spacing w:line="343" w:lineRule="auto"/>
        <w:ind w:left="720" w:hanging="352"/>
        <w:jc w:val="both"/>
        <w:rPr>
          <w:rFonts w:ascii="Symbol" w:eastAsia="Symbol" w:hAnsi="Symbol"/>
          <w:sz w:val="24"/>
        </w:rPr>
      </w:pPr>
      <w:r>
        <w:rPr>
          <w:rFonts w:ascii="Times New Roman" w:eastAsia="Times New Roman" w:hAnsi="Times New Roman"/>
          <w:sz w:val="24"/>
        </w:rPr>
        <w:t>The basic function of the bus controller chip IC8288 is to derive control signals like RD and WR (for memory and I/O devices), DEN, DT/R, ALE etc. using the informati</w:t>
      </w:r>
      <w:r>
        <w:rPr>
          <w:rFonts w:ascii="Times New Roman" w:eastAsia="Times New Roman" w:hAnsi="Times New Roman"/>
          <w:sz w:val="24"/>
        </w:rPr>
        <w:t>on by the processor on the status lines.</w:t>
      </w:r>
    </w:p>
    <w:p w:rsidR="00000000" w:rsidRDefault="007D25DD">
      <w:pPr>
        <w:spacing w:line="51" w:lineRule="exact"/>
        <w:rPr>
          <w:rFonts w:ascii="Symbol" w:eastAsia="Symbol" w:hAnsi="Symbol"/>
          <w:sz w:val="24"/>
        </w:rPr>
      </w:pPr>
    </w:p>
    <w:p w:rsidR="00000000" w:rsidRDefault="007D25DD">
      <w:pPr>
        <w:numPr>
          <w:ilvl w:val="0"/>
          <w:numId w:val="73"/>
        </w:numPr>
        <w:tabs>
          <w:tab w:val="left" w:pos="720"/>
        </w:tabs>
        <w:spacing w:line="334" w:lineRule="auto"/>
        <w:ind w:left="720" w:hanging="352"/>
        <w:jc w:val="both"/>
        <w:rPr>
          <w:rFonts w:ascii="Symbol" w:eastAsia="Symbol" w:hAnsi="Symbol"/>
          <w:sz w:val="24"/>
        </w:rPr>
      </w:pPr>
      <w:r>
        <w:rPr>
          <w:rFonts w:ascii="Times New Roman" w:eastAsia="Times New Roman" w:hAnsi="Times New Roman"/>
          <w:sz w:val="24"/>
        </w:rPr>
        <w:t>The bus controller chip has input lines S2, S1, S0 and CLK. These inputs to 8288 are driven by CPU.</w:t>
      </w:r>
    </w:p>
    <w:p w:rsidR="00000000" w:rsidRDefault="007D25DD">
      <w:pPr>
        <w:spacing w:line="51" w:lineRule="exact"/>
        <w:rPr>
          <w:rFonts w:ascii="Symbol" w:eastAsia="Symbol" w:hAnsi="Symbol"/>
          <w:sz w:val="24"/>
        </w:rPr>
      </w:pPr>
    </w:p>
    <w:p w:rsidR="00000000" w:rsidRDefault="007D25DD">
      <w:pPr>
        <w:numPr>
          <w:ilvl w:val="0"/>
          <w:numId w:val="73"/>
        </w:numPr>
        <w:tabs>
          <w:tab w:val="left" w:pos="782"/>
        </w:tabs>
        <w:spacing w:line="343" w:lineRule="auto"/>
        <w:ind w:left="720" w:hanging="352"/>
        <w:jc w:val="both"/>
        <w:rPr>
          <w:rFonts w:ascii="Symbol" w:eastAsia="Symbol" w:hAnsi="Symbol"/>
          <w:sz w:val="24"/>
        </w:rPr>
      </w:pPr>
      <w:r>
        <w:rPr>
          <w:rFonts w:ascii="Times New Roman" w:eastAsia="Times New Roman" w:hAnsi="Times New Roman"/>
          <w:sz w:val="24"/>
        </w:rPr>
        <w:t>It derives the outputs ALE, DEN, DT/R, MRDC, MWTC, AMWC, IORC, IOWC and AIOWC. The AEN, IOB and CEN pins are spec</w:t>
      </w:r>
      <w:r>
        <w:rPr>
          <w:rFonts w:ascii="Times New Roman" w:eastAsia="Times New Roman" w:hAnsi="Times New Roman"/>
          <w:sz w:val="24"/>
        </w:rPr>
        <w:t>ially useful for multiprocessor systems.</w:t>
      </w:r>
    </w:p>
    <w:p w:rsidR="00000000" w:rsidRDefault="00CC48C0">
      <w:pPr>
        <w:tabs>
          <w:tab w:val="left" w:pos="782"/>
        </w:tabs>
        <w:spacing w:line="343" w:lineRule="auto"/>
        <w:ind w:left="720" w:hanging="352"/>
        <w:jc w:val="both"/>
        <w:rPr>
          <w:rFonts w:ascii="Symbol" w:eastAsia="Symbol" w:hAnsi="Symbol"/>
          <w:sz w:val="24"/>
        </w:rPr>
        <w:sectPr w:rsidR="00000000">
          <w:pgSz w:w="11900" w:h="16834"/>
          <w:pgMar w:top="1149" w:right="1140" w:bottom="1440" w:left="1720" w:header="0" w:footer="0" w:gutter="0"/>
          <w:cols w:space="0" w:equalWidth="0">
            <w:col w:w="9040"/>
          </w:cols>
          <w:docGrid w:linePitch="360"/>
        </w:sectPr>
      </w:pPr>
      <w:r>
        <w:rPr>
          <w:rFonts w:ascii="Symbol" w:eastAsia="Symbol" w:hAnsi="Symbol"/>
          <w:noProof/>
          <w:sz w:val="24"/>
        </w:rPr>
        <w:drawing>
          <wp:anchor distT="0" distB="0" distL="114300" distR="114300" simplePos="0" relativeHeight="251850752" behindDoc="1" locked="0" layoutInCell="0" allowOverlap="1">
            <wp:simplePos x="0" y="0"/>
            <wp:positionH relativeFrom="column">
              <wp:posOffset>480695</wp:posOffset>
            </wp:positionH>
            <wp:positionV relativeFrom="paragraph">
              <wp:posOffset>473710</wp:posOffset>
            </wp:positionV>
            <wp:extent cx="5533390" cy="3732530"/>
            <wp:effectExtent l="19050" t="0" r="0" b="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06"/>
                    <a:srcRect/>
                    <a:stretch>
                      <a:fillRect/>
                    </a:stretch>
                  </pic:blipFill>
                  <pic:spPr bwMode="auto">
                    <a:xfrm>
                      <a:off x="0" y="0"/>
                      <a:ext cx="5533390" cy="3732530"/>
                    </a:xfrm>
                    <a:prstGeom prst="rect">
                      <a:avLst/>
                    </a:prstGeom>
                    <a:noFill/>
                  </pic:spPr>
                </pic:pic>
              </a:graphicData>
            </a:graphic>
          </wp:anchor>
        </w:drawing>
      </w:r>
    </w:p>
    <w:p w:rsidR="00000000" w:rsidRDefault="007D25DD">
      <w:pPr>
        <w:spacing w:line="0" w:lineRule="atLeast"/>
        <w:rPr>
          <w:rFonts w:ascii="Times New Roman" w:eastAsia="Times New Roman" w:hAnsi="Times New Roman"/>
          <w:b/>
          <w:sz w:val="24"/>
        </w:rPr>
      </w:pPr>
      <w:bookmarkStart w:id="91" w:name="page92"/>
      <w:bookmarkEnd w:id="91"/>
      <w:r>
        <w:rPr>
          <w:rFonts w:ascii="Times New Roman" w:eastAsia="Times New Roman" w:hAnsi="Times New Roman"/>
          <w:b/>
          <w:sz w:val="24"/>
        </w:rPr>
        <w:lastRenderedPageBreak/>
        <w:t>1.15.1 Maximum mode read cycle:</w:t>
      </w:r>
    </w:p>
    <w:p w:rsidR="00000000" w:rsidRDefault="00CC48C0">
      <w:pPr>
        <w:spacing w:line="200" w:lineRule="exact"/>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1851776" behindDoc="1" locked="0" layoutInCell="0" allowOverlap="1">
            <wp:simplePos x="0" y="0"/>
            <wp:positionH relativeFrom="column">
              <wp:posOffset>23495</wp:posOffset>
            </wp:positionH>
            <wp:positionV relativeFrom="paragraph">
              <wp:posOffset>356870</wp:posOffset>
            </wp:positionV>
            <wp:extent cx="4572000" cy="3506470"/>
            <wp:effectExtent l="19050" t="0" r="0" b="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07"/>
                    <a:srcRect/>
                    <a:stretch>
                      <a:fillRect/>
                    </a:stretch>
                  </pic:blipFill>
                  <pic:spPr bwMode="auto">
                    <a:xfrm>
                      <a:off x="0" y="0"/>
                      <a:ext cx="4572000" cy="3506470"/>
                    </a:xfrm>
                    <a:prstGeom prst="rect">
                      <a:avLst/>
                    </a:prstGeom>
                    <a:noFill/>
                  </pic:spPr>
                </pic:pic>
              </a:graphicData>
            </a:graphic>
          </wp:anchor>
        </w:drawing>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41"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1.15.2 Maximum mode Write cycle:</w:t>
      </w:r>
    </w:p>
    <w:p w:rsidR="00000000" w:rsidRDefault="00CC48C0">
      <w:pPr>
        <w:spacing w:line="0" w:lineRule="atLeast"/>
        <w:rPr>
          <w:rFonts w:ascii="Times New Roman" w:eastAsia="Times New Roman" w:hAnsi="Times New Roman"/>
          <w:b/>
          <w:sz w:val="24"/>
        </w:rPr>
        <w:sectPr w:rsidR="00000000">
          <w:pgSz w:w="11900" w:h="16834"/>
          <w:pgMar w:top="1149" w:right="6520" w:bottom="1440" w:left="1720" w:header="0" w:footer="0" w:gutter="0"/>
          <w:cols w:space="0" w:equalWidth="0">
            <w:col w:w="3660"/>
          </w:cols>
          <w:docGrid w:linePitch="360"/>
        </w:sectPr>
      </w:pPr>
      <w:r>
        <w:rPr>
          <w:rFonts w:ascii="Times New Roman" w:eastAsia="Times New Roman" w:hAnsi="Times New Roman"/>
          <w:b/>
          <w:noProof/>
          <w:sz w:val="24"/>
        </w:rPr>
        <w:drawing>
          <wp:anchor distT="0" distB="0" distL="114300" distR="114300" simplePos="0" relativeHeight="251852800" behindDoc="1" locked="0" layoutInCell="0" allowOverlap="1">
            <wp:simplePos x="0" y="0"/>
            <wp:positionH relativeFrom="column">
              <wp:posOffset>23495</wp:posOffset>
            </wp:positionH>
            <wp:positionV relativeFrom="paragraph">
              <wp:posOffset>482600</wp:posOffset>
            </wp:positionV>
            <wp:extent cx="4431665" cy="3101340"/>
            <wp:effectExtent l="19050" t="0" r="6985" b="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08"/>
                    <a:srcRect/>
                    <a:stretch>
                      <a:fillRect/>
                    </a:stretch>
                  </pic:blipFill>
                  <pic:spPr bwMode="auto">
                    <a:xfrm>
                      <a:off x="0" y="0"/>
                      <a:ext cx="4431665" cy="3101340"/>
                    </a:xfrm>
                    <a:prstGeom prst="rect">
                      <a:avLst/>
                    </a:prstGeom>
                    <a:noFill/>
                  </pic:spPr>
                </pic:pic>
              </a:graphicData>
            </a:graphic>
          </wp:anchor>
        </w:drawing>
      </w:r>
    </w:p>
    <w:p w:rsidR="00000000" w:rsidRDefault="007D25DD">
      <w:pPr>
        <w:spacing w:line="0" w:lineRule="atLeast"/>
        <w:rPr>
          <w:rFonts w:ascii="Times New Roman" w:eastAsia="Times New Roman" w:hAnsi="Times New Roman"/>
          <w:b/>
          <w:sz w:val="24"/>
        </w:rPr>
      </w:pPr>
      <w:bookmarkStart w:id="92" w:name="page93"/>
      <w:bookmarkEnd w:id="92"/>
      <w:r>
        <w:rPr>
          <w:rFonts w:ascii="Times New Roman" w:eastAsia="Times New Roman" w:hAnsi="Times New Roman"/>
          <w:b/>
          <w:sz w:val="24"/>
        </w:rPr>
        <w:lastRenderedPageBreak/>
        <w:t>1.15.3 RQ/GT Timings in Maximum Mode:</w:t>
      </w:r>
    </w:p>
    <w:p w:rsidR="00000000" w:rsidRDefault="00CC48C0">
      <w:pPr>
        <w:spacing w:line="200" w:lineRule="exact"/>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1853824" behindDoc="1" locked="0" layoutInCell="0" allowOverlap="1">
            <wp:simplePos x="0" y="0"/>
            <wp:positionH relativeFrom="column">
              <wp:posOffset>975995</wp:posOffset>
            </wp:positionH>
            <wp:positionV relativeFrom="paragraph">
              <wp:posOffset>483235</wp:posOffset>
            </wp:positionV>
            <wp:extent cx="3177540" cy="1574165"/>
            <wp:effectExtent l="19050" t="0" r="3810"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09"/>
                    <a:srcRect/>
                    <a:stretch>
                      <a:fillRect/>
                    </a:stretch>
                  </pic:blipFill>
                  <pic:spPr bwMode="auto">
                    <a:xfrm>
                      <a:off x="0" y="0"/>
                      <a:ext cx="3177540" cy="1574165"/>
                    </a:xfrm>
                    <a:prstGeom prst="rect">
                      <a:avLst/>
                    </a:prstGeom>
                    <a:noFill/>
                  </pic:spPr>
                </pic:pic>
              </a:graphicData>
            </a:graphic>
          </wp:anchor>
        </w:drawing>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21" w:lineRule="exact"/>
        <w:rPr>
          <w:rFonts w:ascii="Times New Roman" w:eastAsia="Times New Roman" w:hAnsi="Times New Roman"/>
        </w:rPr>
      </w:pPr>
    </w:p>
    <w:p w:rsidR="00000000" w:rsidRDefault="007D25DD">
      <w:pPr>
        <w:numPr>
          <w:ilvl w:val="0"/>
          <w:numId w:val="74"/>
        </w:numPr>
        <w:tabs>
          <w:tab w:val="left" w:pos="720"/>
        </w:tabs>
        <w:spacing w:line="334" w:lineRule="auto"/>
        <w:ind w:left="720" w:hanging="352"/>
        <w:jc w:val="both"/>
        <w:rPr>
          <w:rFonts w:ascii="Symbol" w:eastAsia="Symbol" w:hAnsi="Symbol"/>
          <w:sz w:val="24"/>
        </w:rPr>
      </w:pPr>
      <w:r>
        <w:rPr>
          <w:rFonts w:ascii="Times New Roman" w:eastAsia="Times New Roman" w:hAnsi="Times New Roman"/>
          <w:sz w:val="24"/>
        </w:rPr>
        <w:t>The request/grant response sequence contains a serie</w:t>
      </w:r>
      <w:r>
        <w:rPr>
          <w:rFonts w:ascii="Times New Roman" w:eastAsia="Times New Roman" w:hAnsi="Times New Roman"/>
          <w:sz w:val="24"/>
        </w:rPr>
        <w:t>s of three pulses. The request/grant pins are checked at each rising pulse of clock input.</w:t>
      </w:r>
    </w:p>
    <w:p w:rsidR="00000000" w:rsidRDefault="007D25DD">
      <w:pPr>
        <w:spacing w:line="51" w:lineRule="exact"/>
        <w:rPr>
          <w:rFonts w:ascii="Symbol" w:eastAsia="Symbol" w:hAnsi="Symbol"/>
          <w:sz w:val="24"/>
        </w:rPr>
      </w:pPr>
    </w:p>
    <w:p w:rsidR="00000000" w:rsidRDefault="007D25DD">
      <w:pPr>
        <w:numPr>
          <w:ilvl w:val="0"/>
          <w:numId w:val="74"/>
        </w:numPr>
        <w:tabs>
          <w:tab w:val="left" w:pos="720"/>
        </w:tabs>
        <w:spacing w:line="344" w:lineRule="auto"/>
        <w:ind w:left="720" w:hanging="352"/>
        <w:jc w:val="both"/>
        <w:rPr>
          <w:rFonts w:ascii="Symbol" w:eastAsia="Symbol" w:hAnsi="Symbol"/>
          <w:sz w:val="24"/>
        </w:rPr>
      </w:pPr>
      <w:r>
        <w:rPr>
          <w:rFonts w:ascii="Times New Roman" w:eastAsia="Times New Roman" w:hAnsi="Times New Roman"/>
          <w:sz w:val="24"/>
        </w:rPr>
        <w:t>When a request is detected and if the condition for HOLD request are satisfied, the processor issues a grant pulse over the RQ/GT pin immediately during T4 (current</w:t>
      </w:r>
      <w:r>
        <w:rPr>
          <w:rFonts w:ascii="Times New Roman" w:eastAsia="Times New Roman" w:hAnsi="Times New Roman"/>
          <w:sz w:val="24"/>
        </w:rPr>
        <w:t>) or T1 (next) state.</w:t>
      </w:r>
    </w:p>
    <w:p w:rsidR="00000000" w:rsidRDefault="007D25DD">
      <w:pPr>
        <w:spacing w:line="47" w:lineRule="exact"/>
        <w:rPr>
          <w:rFonts w:ascii="Symbol" w:eastAsia="Symbol" w:hAnsi="Symbol"/>
          <w:sz w:val="24"/>
        </w:rPr>
      </w:pPr>
    </w:p>
    <w:p w:rsidR="00000000" w:rsidRDefault="007D25DD">
      <w:pPr>
        <w:numPr>
          <w:ilvl w:val="0"/>
          <w:numId w:val="74"/>
        </w:numPr>
        <w:tabs>
          <w:tab w:val="left" w:pos="720"/>
        </w:tabs>
        <w:spacing w:line="334" w:lineRule="auto"/>
        <w:ind w:left="720" w:hanging="352"/>
        <w:jc w:val="both"/>
        <w:rPr>
          <w:rFonts w:ascii="Symbol" w:eastAsia="Symbol" w:hAnsi="Symbol"/>
          <w:sz w:val="24"/>
        </w:rPr>
      </w:pPr>
      <w:r>
        <w:rPr>
          <w:rFonts w:ascii="Times New Roman" w:eastAsia="Times New Roman" w:hAnsi="Times New Roman"/>
          <w:sz w:val="24"/>
        </w:rPr>
        <w:t>When the requesting master receives this pulse, it accepts the control of the bus, it sends a release pulse to the processor using RQ/GT pin.</w:t>
      </w:r>
    </w:p>
    <w:p w:rsidR="00000000" w:rsidRDefault="007D25DD">
      <w:pPr>
        <w:spacing w:line="227"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8"/>
        </w:rPr>
      </w:pPr>
      <w:r>
        <w:rPr>
          <w:rFonts w:ascii="Times New Roman" w:eastAsia="Times New Roman" w:hAnsi="Times New Roman"/>
          <w:b/>
          <w:sz w:val="28"/>
        </w:rPr>
        <w:t>1.16 Interrupts of 8086:</w:t>
      </w:r>
    </w:p>
    <w:p w:rsidR="00000000" w:rsidRDefault="007D25DD">
      <w:pPr>
        <w:spacing w:line="243" w:lineRule="exact"/>
        <w:rPr>
          <w:rFonts w:ascii="Times New Roman" w:eastAsia="Times New Roman" w:hAnsi="Times New Roman"/>
        </w:rPr>
      </w:pPr>
    </w:p>
    <w:p w:rsidR="00000000" w:rsidRDefault="007D25DD">
      <w:pPr>
        <w:numPr>
          <w:ilvl w:val="0"/>
          <w:numId w:val="75"/>
        </w:numPr>
        <w:tabs>
          <w:tab w:val="left" w:pos="720"/>
        </w:tabs>
        <w:spacing w:line="0" w:lineRule="atLeast"/>
        <w:ind w:left="720" w:hanging="352"/>
        <w:jc w:val="both"/>
        <w:rPr>
          <w:rFonts w:ascii="Symbol" w:eastAsia="Symbol" w:hAnsi="Symbol"/>
          <w:sz w:val="24"/>
        </w:rPr>
      </w:pPr>
      <w:r>
        <w:rPr>
          <w:rFonts w:ascii="Times New Roman" w:eastAsia="Times New Roman" w:hAnsi="Times New Roman"/>
          <w:sz w:val="24"/>
        </w:rPr>
        <w:t>An 8086 Interrupt can come from any of three sources.</w:t>
      </w:r>
    </w:p>
    <w:p w:rsidR="00000000" w:rsidRDefault="007D25DD">
      <w:pPr>
        <w:spacing w:line="338" w:lineRule="exact"/>
        <w:rPr>
          <w:rFonts w:ascii="Symbol" w:eastAsia="Symbol" w:hAnsi="Symbol"/>
          <w:sz w:val="24"/>
        </w:rPr>
      </w:pPr>
    </w:p>
    <w:p w:rsidR="00000000" w:rsidRDefault="007D25DD">
      <w:pPr>
        <w:numPr>
          <w:ilvl w:val="2"/>
          <w:numId w:val="75"/>
        </w:numPr>
        <w:tabs>
          <w:tab w:val="left" w:pos="980"/>
        </w:tabs>
        <w:spacing w:line="0" w:lineRule="atLeast"/>
        <w:ind w:left="980" w:hanging="252"/>
        <w:jc w:val="both"/>
        <w:rPr>
          <w:rFonts w:ascii="Times New Roman" w:eastAsia="Times New Roman" w:hAnsi="Times New Roman"/>
          <w:sz w:val="24"/>
        </w:rPr>
      </w:pPr>
      <w:r>
        <w:rPr>
          <w:rFonts w:ascii="Times New Roman" w:eastAsia="Times New Roman" w:hAnsi="Times New Roman"/>
          <w:sz w:val="24"/>
        </w:rPr>
        <w:t xml:space="preserve">Hardware </w:t>
      </w:r>
      <w:r>
        <w:rPr>
          <w:rFonts w:ascii="Times New Roman" w:eastAsia="Times New Roman" w:hAnsi="Times New Roman"/>
          <w:sz w:val="24"/>
        </w:rPr>
        <w:t>Interrupt</w:t>
      </w:r>
    </w:p>
    <w:p w:rsidR="00000000" w:rsidRDefault="007D25DD">
      <w:pPr>
        <w:spacing w:line="337" w:lineRule="exact"/>
        <w:rPr>
          <w:rFonts w:ascii="Times New Roman" w:eastAsia="Times New Roman" w:hAnsi="Times New Roman"/>
          <w:sz w:val="24"/>
        </w:rPr>
      </w:pPr>
    </w:p>
    <w:p w:rsidR="00000000" w:rsidRDefault="007D25DD">
      <w:pPr>
        <w:numPr>
          <w:ilvl w:val="0"/>
          <w:numId w:val="75"/>
        </w:numPr>
        <w:tabs>
          <w:tab w:val="left" w:pos="720"/>
        </w:tabs>
        <w:spacing w:line="0" w:lineRule="atLeast"/>
        <w:ind w:left="720" w:hanging="352"/>
        <w:jc w:val="both"/>
        <w:rPr>
          <w:rFonts w:ascii="Symbol" w:eastAsia="Symbol" w:hAnsi="Symbol"/>
          <w:sz w:val="24"/>
        </w:rPr>
      </w:pPr>
      <w:r>
        <w:rPr>
          <w:rFonts w:ascii="Times New Roman" w:eastAsia="Times New Roman" w:hAnsi="Times New Roman"/>
          <w:sz w:val="24"/>
        </w:rPr>
        <w:t>External interrupt applied to nonmaskable interrupt NMI.</w:t>
      </w:r>
    </w:p>
    <w:p w:rsidR="00000000" w:rsidRDefault="007D25DD">
      <w:pPr>
        <w:spacing w:line="137" w:lineRule="exact"/>
        <w:rPr>
          <w:rFonts w:ascii="Symbol" w:eastAsia="Symbol" w:hAnsi="Symbol"/>
          <w:sz w:val="24"/>
        </w:rPr>
      </w:pPr>
    </w:p>
    <w:p w:rsidR="00000000" w:rsidRDefault="007D25DD">
      <w:pPr>
        <w:numPr>
          <w:ilvl w:val="0"/>
          <w:numId w:val="75"/>
        </w:numPr>
        <w:tabs>
          <w:tab w:val="left" w:pos="720"/>
        </w:tabs>
        <w:spacing w:line="0" w:lineRule="atLeast"/>
        <w:ind w:left="720" w:hanging="352"/>
        <w:jc w:val="both"/>
        <w:rPr>
          <w:rFonts w:ascii="Symbol" w:eastAsia="Symbol" w:hAnsi="Symbol"/>
          <w:sz w:val="24"/>
        </w:rPr>
      </w:pPr>
      <w:r>
        <w:rPr>
          <w:rFonts w:ascii="Times New Roman" w:eastAsia="Times New Roman" w:hAnsi="Times New Roman"/>
          <w:sz w:val="24"/>
        </w:rPr>
        <w:t>External interrupt applied to maskable interrupt  INTR.</w:t>
      </w:r>
    </w:p>
    <w:p w:rsidR="00000000" w:rsidRDefault="007D25DD">
      <w:pPr>
        <w:spacing w:line="339" w:lineRule="exact"/>
        <w:rPr>
          <w:rFonts w:ascii="Symbol" w:eastAsia="Symbol" w:hAnsi="Symbol"/>
          <w:sz w:val="24"/>
        </w:rPr>
      </w:pPr>
    </w:p>
    <w:p w:rsidR="00000000" w:rsidRDefault="007D25DD">
      <w:pPr>
        <w:numPr>
          <w:ilvl w:val="2"/>
          <w:numId w:val="76"/>
        </w:numPr>
        <w:tabs>
          <w:tab w:val="left" w:pos="980"/>
        </w:tabs>
        <w:spacing w:line="0" w:lineRule="atLeast"/>
        <w:ind w:left="980" w:hanging="252"/>
        <w:jc w:val="both"/>
        <w:rPr>
          <w:rFonts w:ascii="Times New Roman" w:eastAsia="Times New Roman" w:hAnsi="Times New Roman"/>
          <w:sz w:val="24"/>
        </w:rPr>
      </w:pPr>
      <w:r>
        <w:rPr>
          <w:rFonts w:ascii="Times New Roman" w:eastAsia="Times New Roman" w:hAnsi="Times New Roman"/>
          <w:sz w:val="24"/>
        </w:rPr>
        <w:t>Software Interrupt</w:t>
      </w:r>
    </w:p>
    <w:p w:rsidR="00000000" w:rsidRDefault="007D25DD">
      <w:pPr>
        <w:spacing w:line="334" w:lineRule="exact"/>
        <w:rPr>
          <w:rFonts w:ascii="Times New Roman" w:eastAsia="Times New Roman" w:hAnsi="Times New Roman"/>
          <w:sz w:val="24"/>
        </w:rPr>
      </w:pPr>
    </w:p>
    <w:p w:rsidR="00000000" w:rsidRDefault="007D25DD">
      <w:pPr>
        <w:numPr>
          <w:ilvl w:val="1"/>
          <w:numId w:val="76"/>
        </w:numPr>
        <w:tabs>
          <w:tab w:val="left" w:pos="780"/>
        </w:tabs>
        <w:spacing w:line="0" w:lineRule="atLeast"/>
        <w:ind w:left="780" w:hanging="366"/>
        <w:jc w:val="both"/>
        <w:rPr>
          <w:rFonts w:ascii="Symbol" w:eastAsia="Symbol" w:hAnsi="Symbol"/>
          <w:sz w:val="24"/>
        </w:rPr>
      </w:pPr>
      <w:r>
        <w:rPr>
          <w:rFonts w:ascii="Times New Roman" w:eastAsia="Times New Roman" w:hAnsi="Times New Roman"/>
          <w:sz w:val="24"/>
        </w:rPr>
        <w:t>Execution of INT instruction.</w:t>
      </w:r>
    </w:p>
    <w:p w:rsidR="00000000" w:rsidRDefault="007D25DD">
      <w:pPr>
        <w:spacing w:line="338"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sz w:val="24"/>
        </w:rPr>
        <w:t>In the 8086 there are a total of 256 interrupts (or interrupt types)</w:t>
      </w:r>
    </w:p>
    <w:p w:rsidR="00000000" w:rsidRDefault="007D25DD">
      <w:pPr>
        <w:spacing w:line="241" w:lineRule="exact"/>
        <w:rPr>
          <w:rFonts w:ascii="Times New Roman" w:eastAsia="Times New Roman" w:hAnsi="Times New Roman"/>
        </w:rPr>
      </w:pPr>
    </w:p>
    <w:p w:rsidR="00000000" w:rsidRDefault="007D25DD">
      <w:pPr>
        <w:numPr>
          <w:ilvl w:val="0"/>
          <w:numId w:val="77"/>
        </w:numPr>
        <w:tabs>
          <w:tab w:val="left" w:pos="780"/>
        </w:tabs>
        <w:spacing w:line="0" w:lineRule="atLeast"/>
        <w:ind w:left="780" w:hanging="366"/>
        <w:jc w:val="both"/>
        <w:rPr>
          <w:rFonts w:ascii="Symbol" w:eastAsia="Symbol" w:hAnsi="Symbol"/>
          <w:sz w:val="24"/>
        </w:rPr>
      </w:pPr>
      <w:r>
        <w:rPr>
          <w:rFonts w:ascii="Times New Roman" w:eastAsia="Times New Roman" w:hAnsi="Times New Roman"/>
          <w:sz w:val="24"/>
        </w:rPr>
        <w:t>INT 00</w:t>
      </w:r>
    </w:p>
    <w:p w:rsidR="00000000" w:rsidRDefault="007D25DD">
      <w:pPr>
        <w:spacing w:line="241" w:lineRule="exact"/>
        <w:rPr>
          <w:rFonts w:ascii="Symbol" w:eastAsia="Symbol" w:hAnsi="Symbol"/>
          <w:sz w:val="24"/>
        </w:rPr>
      </w:pPr>
    </w:p>
    <w:p w:rsidR="00000000" w:rsidRDefault="007D25DD">
      <w:pPr>
        <w:numPr>
          <w:ilvl w:val="0"/>
          <w:numId w:val="77"/>
        </w:numPr>
        <w:tabs>
          <w:tab w:val="left" w:pos="780"/>
        </w:tabs>
        <w:spacing w:line="0" w:lineRule="atLeast"/>
        <w:ind w:left="780" w:hanging="366"/>
        <w:jc w:val="both"/>
        <w:rPr>
          <w:rFonts w:ascii="Symbol" w:eastAsia="Symbol" w:hAnsi="Symbol"/>
          <w:sz w:val="24"/>
        </w:rPr>
      </w:pPr>
      <w:r>
        <w:rPr>
          <w:rFonts w:ascii="Times New Roman" w:eastAsia="Times New Roman" w:hAnsi="Times New Roman"/>
          <w:sz w:val="24"/>
        </w:rPr>
        <w:t>I</w:t>
      </w:r>
      <w:r>
        <w:rPr>
          <w:rFonts w:ascii="Times New Roman" w:eastAsia="Times New Roman" w:hAnsi="Times New Roman"/>
          <w:sz w:val="24"/>
        </w:rPr>
        <w:t>NT 01</w:t>
      </w:r>
    </w:p>
    <w:p w:rsidR="00000000" w:rsidRDefault="007D25DD">
      <w:pPr>
        <w:spacing w:line="238" w:lineRule="exact"/>
        <w:rPr>
          <w:rFonts w:ascii="Symbol" w:eastAsia="Symbol" w:hAnsi="Symbol"/>
          <w:sz w:val="24"/>
        </w:rPr>
      </w:pPr>
    </w:p>
    <w:p w:rsidR="00000000" w:rsidRDefault="007D25DD">
      <w:pPr>
        <w:numPr>
          <w:ilvl w:val="0"/>
          <w:numId w:val="77"/>
        </w:numPr>
        <w:tabs>
          <w:tab w:val="left" w:pos="780"/>
        </w:tabs>
        <w:spacing w:line="0" w:lineRule="atLeast"/>
        <w:ind w:left="780" w:hanging="366"/>
        <w:jc w:val="both"/>
        <w:rPr>
          <w:rFonts w:ascii="Symbol" w:eastAsia="Symbol" w:hAnsi="Symbol"/>
          <w:sz w:val="24"/>
        </w:rPr>
      </w:pPr>
      <w:r>
        <w:rPr>
          <w:rFonts w:ascii="Times New Roman" w:eastAsia="Times New Roman" w:hAnsi="Times New Roman"/>
          <w:sz w:val="24"/>
        </w:rPr>
        <w:t>…</w:t>
      </w:r>
    </w:p>
    <w:p w:rsidR="00000000" w:rsidRDefault="007D25DD">
      <w:pPr>
        <w:spacing w:line="241" w:lineRule="exact"/>
        <w:rPr>
          <w:rFonts w:ascii="Symbol" w:eastAsia="Symbol" w:hAnsi="Symbol"/>
          <w:sz w:val="24"/>
        </w:rPr>
      </w:pPr>
    </w:p>
    <w:p w:rsidR="00000000" w:rsidRDefault="007D25DD">
      <w:pPr>
        <w:numPr>
          <w:ilvl w:val="0"/>
          <w:numId w:val="77"/>
        </w:numPr>
        <w:tabs>
          <w:tab w:val="left" w:pos="780"/>
        </w:tabs>
        <w:spacing w:line="0" w:lineRule="atLeast"/>
        <w:ind w:left="780" w:hanging="366"/>
        <w:jc w:val="both"/>
        <w:rPr>
          <w:rFonts w:ascii="Symbol" w:eastAsia="Symbol" w:hAnsi="Symbol"/>
          <w:sz w:val="24"/>
        </w:rPr>
      </w:pPr>
      <w:r>
        <w:rPr>
          <w:rFonts w:ascii="Times New Roman" w:eastAsia="Times New Roman" w:hAnsi="Times New Roman"/>
          <w:sz w:val="24"/>
        </w:rPr>
        <w:t>INT FF</w:t>
      </w:r>
    </w:p>
    <w:p w:rsidR="00000000" w:rsidRDefault="007D25DD">
      <w:pPr>
        <w:tabs>
          <w:tab w:val="left" w:pos="780"/>
        </w:tabs>
        <w:spacing w:line="0" w:lineRule="atLeast"/>
        <w:ind w:left="780" w:hanging="366"/>
        <w:jc w:val="both"/>
        <w:rPr>
          <w:rFonts w:ascii="Symbol" w:eastAsia="Symbol" w:hAnsi="Symbol"/>
          <w:sz w:val="24"/>
        </w:rPr>
        <w:sectPr w:rsidR="00000000">
          <w:pgSz w:w="11900" w:h="16834"/>
          <w:pgMar w:top="1149" w:right="1140" w:bottom="1440" w:left="1720" w:header="0" w:footer="0" w:gutter="0"/>
          <w:cols w:space="0" w:equalWidth="0">
            <w:col w:w="9040"/>
          </w:cols>
          <w:docGrid w:linePitch="360"/>
        </w:sectPr>
      </w:pPr>
    </w:p>
    <w:p w:rsidR="00000000" w:rsidRDefault="007D25DD">
      <w:pPr>
        <w:numPr>
          <w:ilvl w:val="0"/>
          <w:numId w:val="78"/>
        </w:numPr>
        <w:tabs>
          <w:tab w:val="left" w:pos="780"/>
        </w:tabs>
        <w:spacing w:line="335" w:lineRule="auto"/>
        <w:ind w:left="780" w:hanging="366"/>
        <w:jc w:val="both"/>
        <w:rPr>
          <w:rFonts w:ascii="Symbol" w:eastAsia="Symbol" w:hAnsi="Symbol"/>
          <w:sz w:val="24"/>
        </w:rPr>
      </w:pPr>
      <w:bookmarkStart w:id="93" w:name="page94"/>
      <w:bookmarkEnd w:id="93"/>
      <w:r>
        <w:rPr>
          <w:rFonts w:ascii="Times New Roman" w:eastAsia="Times New Roman" w:hAnsi="Times New Roman"/>
          <w:sz w:val="24"/>
        </w:rPr>
        <w:lastRenderedPageBreak/>
        <w:t>In 80x86, the memory location to which an interrupt goes is always four times the value of the interrupt number.</w:t>
      </w:r>
    </w:p>
    <w:p w:rsidR="00000000" w:rsidRDefault="007D25DD">
      <w:pPr>
        <w:spacing w:line="19" w:lineRule="exact"/>
        <w:rPr>
          <w:rFonts w:ascii="Symbol" w:eastAsia="Symbol" w:hAnsi="Symbol"/>
          <w:sz w:val="24"/>
        </w:rPr>
      </w:pPr>
    </w:p>
    <w:p w:rsidR="00000000" w:rsidRDefault="007D25DD">
      <w:pPr>
        <w:numPr>
          <w:ilvl w:val="0"/>
          <w:numId w:val="78"/>
        </w:numPr>
        <w:tabs>
          <w:tab w:val="left" w:pos="780"/>
        </w:tabs>
        <w:spacing w:line="0" w:lineRule="atLeast"/>
        <w:ind w:left="780" w:hanging="366"/>
        <w:jc w:val="both"/>
        <w:rPr>
          <w:rFonts w:ascii="Symbol" w:eastAsia="Symbol" w:hAnsi="Symbol"/>
          <w:sz w:val="24"/>
        </w:rPr>
      </w:pPr>
      <w:r>
        <w:rPr>
          <w:rFonts w:ascii="Times New Roman" w:eastAsia="Times New Roman" w:hAnsi="Times New Roman"/>
          <w:sz w:val="24"/>
        </w:rPr>
        <w:t>INT 03h goes to 000Ch</w:t>
      </w:r>
    </w:p>
    <w:p w:rsidR="00000000" w:rsidRDefault="007D25DD">
      <w:pPr>
        <w:spacing w:line="343"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Interrupt Vector Table IVT:</w:t>
      </w:r>
    </w:p>
    <w:p w:rsidR="00000000" w:rsidRDefault="00CC48C0">
      <w:pPr>
        <w:spacing w:line="200" w:lineRule="exact"/>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1854848" behindDoc="1" locked="0" layoutInCell="0" allowOverlap="1">
            <wp:simplePos x="0" y="0"/>
            <wp:positionH relativeFrom="column">
              <wp:posOffset>937895</wp:posOffset>
            </wp:positionH>
            <wp:positionV relativeFrom="paragraph">
              <wp:posOffset>155575</wp:posOffset>
            </wp:positionV>
            <wp:extent cx="3468370" cy="1639570"/>
            <wp:effectExtent l="19050" t="0" r="0" b="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10"/>
                    <a:srcRect/>
                    <a:stretch>
                      <a:fillRect/>
                    </a:stretch>
                  </pic:blipFill>
                  <pic:spPr bwMode="auto">
                    <a:xfrm>
                      <a:off x="0" y="0"/>
                      <a:ext cx="3468370" cy="1639570"/>
                    </a:xfrm>
                    <a:prstGeom prst="rect">
                      <a:avLst/>
                    </a:prstGeom>
                    <a:noFill/>
                  </pic:spPr>
                </pic:pic>
              </a:graphicData>
            </a:graphic>
          </wp:anchor>
        </w:drawing>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378" w:lineRule="exact"/>
        <w:rPr>
          <w:rFonts w:ascii="Times New Roman" w:eastAsia="Times New Roman" w:hAnsi="Times New Roman"/>
        </w:rPr>
      </w:pPr>
    </w:p>
    <w:p w:rsidR="00000000" w:rsidRDefault="007D25DD">
      <w:pPr>
        <w:numPr>
          <w:ilvl w:val="0"/>
          <w:numId w:val="79"/>
        </w:numPr>
        <w:tabs>
          <w:tab w:val="left" w:pos="720"/>
        </w:tabs>
        <w:spacing w:line="0" w:lineRule="atLeast"/>
        <w:ind w:left="720" w:hanging="352"/>
        <w:jc w:val="both"/>
        <w:rPr>
          <w:rFonts w:ascii="Symbol" w:eastAsia="Symbol" w:hAnsi="Symbol"/>
          <w:sz w:val="24"/>
        </w:rPr>
      </w:pPr>
      <w:r>
        <w:rPr>
          <w:rFonts w:ascii="Times New Roman" w:eastAsia="Times New Roman" w:hAnsi="Times New Roman"/>
          <w:sz w:val="24"/>
        </w:rPr>
        <w:t>The lowest five types are dedicated to specific interru</w:t>
      </w:r>
      <w:r>
        <w:rPr>
          <w:rFonts w:ascii="Times New Roman" w:eastAsia="Times New Roman" w:hAnsi="Times New Roman"/>
          <w:sz w:val="24"/>
        </w:rPr>
        <w:t>pts.</w:t>
      </w:r>
    </w:p>
    <w:p w:rsidR="00000000" w:rsidRDefault="007D25DD">
      <w:pPr>
        <w:spacing w:line="137" w:lineRule="exact"/>
        <w:rPr>
          <w:rFonts w:ascii="Symbol" w:eastAsia="Symbol" w:hAnsi="Symbol"/>
          <w:sz w:val="24"/>
        </w:rPr>
      </w:pPr>
    </w:p>
    <w:p w:rsidR="00000000" w:rsidRDefault="007D25DD">
      <w:pPr>
        <w:numPr>
          <w:ilvl w:val="0"/>
          <w:numId w:val="79"/>
        </w:numPr>
        <w:tabs>
          <w:tab w:val="left" w:pos="720"/>
        </w:tabs>
        <w:spacing w:line="0" w:lineRule="atLeast"/>
        <w:ind w:left="720" w:hanging="352"/>
        <w:jc w:val="both"/>
        <w:rPr>
          <w:rFonts w:ascii="Symbol" w:eastAsia="Symbol" w:hAnsi="Symbol"/>
          <w:sz w:val="24"/>
        </w:rPr>
      </w:pPr>
      <w:r>
        <w:rPr>
          <w:rFonts w:ascii="Times New Roman" w:eastAsia="Times New Roman" w:hAnsi="Times New Roman"/>
          <w:sz w:val="24"/>
        </w:rPr>
        <w:t xml:space="preserve">Interrupts 5 to 31 are </w:t>
      </w:r>
      <w:r>
        <w:rPr>
          <w:rFonts w:ascii="Times New Roman" w:eastAsia="Times New Roman" w:hAnsi="Times New Roman"/>
          <w:i/>
          <w:sz w:val="24"/>
        </w:rPr>
        <w:t>reserved</w:t>
      </w:r>
      <w:r>
        <w:rPr>
          <w:rFonts w:ascii="Times New Roman" w:eastAsia="Times New Roman" w:hAnsi="Times New Roman"/>
          <w:sz w:val="24"/>
        </w:rPr>
        <w:t xml:space="preserve"> by INTEL for complex Processors</w:t>
      </w:r>
    </w:p>
    <w:p w:rsidR="00000000" w:rsidRDefault="007D25DD">
      <w:pPr>
        <w:spacing w:line="165" w:lineRule="exact"/>
        <w:rPr>
          <w:rFonts w:ascii="Symbol" w:eastAsia="Symbol" w:hAnsi="Symbol"/>
          <w:sz w:val="24"/>
        </w:rPr>
      </w:pPr>
    </w:p>
    <w:p w:rsidR="00000000" w:rsidRDefault="007D25DD">
      <w:pPr>
        <w:numPr>
          <w:ilvl w:val="0"/>
          <w:numId w:val="79"/>
        </w:numPr>
        <w:tabs>
          <w:tab w:val="left" w:pos="720"/>
        </w:tabs>
        <w:spacing w:line="334" w:lineRule="auto"/>
        <w:ind w:left="720" w:hanging="352"/>
        <w:jc w:val="both"/>
        <w:rPr>
          <w:rFonts w:ascii="Symbol" w:eastAsia="Symbol" w:hAnsi="Symbol"/>
          <w:sz w:val="24"/>
        </w:rPr>
      </w:pPr>
      <w:r>
        <w:rPr>
          <w:rFonts w:ascii="Times New Roman" w:eastAsia="Times New Roman" w:hAnsi="Times New Roman"/>
          <w:sz w:val="24"/>
        </w:rPr>
        <w:t>Upper 224 interrupt types ( 32 to 255) available to use for hardware or software interrupts.</w:t>
      </w:r>
    </w:p>
    <w:p w:rsidR="00000000" w:rsidRDefault="007D25DD">
      <w:pPr>
        <w:spacing w:line="229"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 xml:space="preserve">Interrupt Type zero </w:t>
      </w:r>
      <w:r>
        <w:rPr>
          <w:rFonts w:ascii="Times New Roman" w:eastAsia="Times New Roman" w:hAnsi="Times New Roman"/>
          <w:b/>
          <w:sz w:val="24"/>
        </w:rPr>
        <w:t>–</w:t>
      </w:r>
      <w:r>
        <w:rPr>
          <w:rFonts w:ascii="Times New Roman" w:eastAsia="Times New Roman" w:hAnsi="Times New Roman"/>
          <w:b/>
          <w:sz w:val="24"/>
        </w:rPr>
        <w:t xml:space="preserve"> INT 0</w:t>
      </w:r>
    </w:p>
    <w:p w:rsidR="00000000" w:rsidRDefault="007D25DD">
      <w:pPr>
        <w:spacing w:line="236" w:lineRule="exact"/>
        <w:rPr>
          <w:rFonts w:ascii="Times New Roman" w:eastAsia="Times New Roman" w:hAnsi="Times New Roman"/>
        </w:rPr>
      </w:pPr>
    </w:p>
    <w:p w:rsidR="00000000" w:rsidRDefault="007D25DD">
      <w:pPr>
        <w:numPr>
          <w:ilvl w:val="0"/>
          <w:numId w:val="80"/>
        </w:numPr>
        <w:tabs>
          <w:tab w:val="left" w:pos="720"/>
        </w:tabs>
        <w:spacing w:line="0" w:lineRule="atLeast"/>
        <w:ind w:left="720" w:hanging="352"/>
        <w:jc w:val="both"/>
        <w:rPr>
          <w:rFonts w:ascii="Symbol" w:eastAsia="Symbol" w:hAnsi="Symbol"/>
          <w:sz w:val="24"/>
        </w:rPr>
      </w:pPr>
      <w:r>
        <w:rPr>
          <w:rFonts w:ascii="Times New Roman" w:eastAsia="Times New Roman" w:hAnsi="Times New Roman"/>
          <w:sz w:val="24"/>
        </w:rPr>
        <w:t>Divide by zero interrupt.</w:t>
      </w:r>
    </w:p>
    <w:p w:rsidR="00000000" w:rsidRDefault="007D25DD">
      <w:pPr>
        <w:spacing w:line="238" w:lineRule="exact"/>
        <w:rPr>
          <w:rFonts w:ascii="Symbol" w:eastAsia="Symbol" w:hAnsi="Symbol"/>
          <w:sz w:val="24"/>
        </w:rPr>
      </w:pPr>
    </w:p>
    <w:p w:rsidR="00000000" w:rsidRDefault="007D25DD">
      <w:pPr>
        <w:numPr>
          <w:ilvl w:val="0"/>
          <w:numId w:val="80"/>
        </w:numPr>
        <w:tabs>
          <w:tab w:val="left" w:pos="720"/>
        </w:tabs>
        <w:spacing w:line="0" w:lineRule="atLeast"/>
        <w:ind w:left="720" w:hanging="352"/>
        <w:jc w:val="both"/>
        <w:rPr>
          <w:rFonts w:ascii="Symbol" w:eastAsia="Symbol" w:hAnsi="Symbol"/>
          <w:sz w:val="24"/>
        </w:rPr>
      </w:pPr>
      <w:r>
        <w:rPr>
          <w:rFonts w:ascii="Times New Roman" w:eastAsia="Times New Roman" w:hAnsi="Times New Roman"/>
          <w:sz w:val="24"/>
        </w:rPr>
        <w:t>If the quotient is too large to fit</w:t>
      </w:r>
      <w:r>
        <w:rPr>
          <w:rFonts w:ascii="Times New Roman" w:eastAsia="Times New Roman" w:hAnsi="Times New Roman"/>
          <w:sz w:val="24"/>
        </w:rPr>
        <w:t xml:space="preserve"> into AL/AX</w:t>
      </w:r>
    </w:p>
    <w:p w:rsidR="00000000" w:rsidRDefault="007D25DD">
      <w:pPr>
        <w:spacing w:line="241" w:lineRule="exact"/>
        <w:rPr>
          <w:rFonts w:ascii="Symbol" w:eastAsia="Symbol" w:hAnsi="Symbol"/>
          <w:sz w:val="24"/>
        </w:rPr>
      </w:pPr>
    </w:p>
    <w:p w:rsidR="00000000" w:rsidRDefault="007D25DD">
      <w:pPr>
        <w:numPr>
          <w:ilvl w:val="0"/>
          <w:numId w:val="80"/>
        </w:numPr>
        <w:tabs>
          <w:tab w:val="left" w:pos="720"/>
        </w:tabs>
        <w:spacing w:line="0" w:lineRule="atLeast"/>
        <w:ind w:left="720" w:hanging="352"/>
        <w:jc w:val="both"/>
        <w:rPr>
          <w:rFonts w:ascii="Symbol" w:eastAsia="Symbol" w:hAnsi="Symbol"/>
          <w:sz w:val="24"/>
        </w:rPr>
      </w:pPr>
      <w:r>
        <w:rPr>
          <w:rFonts w:ascii="Times New Roman" w:eastAsia="Times New Roman" w:hAnsi="Times New Roman"/>
          <w:sz w:val="24"/>
        </w:rPr>
        <w:t>Divide by zero interrupt invoked</w:t>
      </w:r>
    </w:p>
    <w:p w:rsidR="00000000" w:rsidRDefault="007D25DD">
      <w:pPr>
        <w:spacing w:line="247"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 xml:space="preserve">Interrupt Type one </w:t>
      </w:r>
      <w:r>
        <w:rPr>
          <w:rFonts w:ascii="Times New Roman" w:eastAsia="Times New Roman" w:hAnsi="Times New Roman"/>
          <w:b/>
          <w:sz w:val="24"/>
        </w:rPr>
        <w:t>–</w:t>
      </w:r>
      <w:r>
        <w:rPr>
          <w:rFonts w:ascii="Times New Roman" w:eastAsia="Times New Roman" w:hAnsi="Times New Roman"/>
          <w:b/>
          <w:sz w:val="24"/>
        </w:rPr>
        <w:t xml:space="preserve"> INT 1</w:t>
      </w:r>
    </w:p>
    <w:p w:rsidR="00000000" w:rsidRDefault="007D25DD">
      <w:pPr>
        <w:spacing w:line="234" w:lineRule="exact"/>
        <w:rPr>
          <w:rFonts w:ascii="Times New Roman" w:eastAsia="Times New Roman" w:hAnsi="Times New Roman"/>
        </w:rPr>
      </w:pPr>
    </w:p>
    <w:p w:rsidR="00000000" w:rsidRDefault="007D25DD">
      <w:pPr>
        <w:numPr>
          <w:ilvl w:val="0"/>
          <w:numId w:val="81"/>
        </w:numPr>
        <w:tabs>
          <w:tab w:val="left" w:pos="720"/>
        </w:tabs>
        <w:spacing w:line="0" w:lineRule="atLeast"/>
        <w:ind w:left="720" w:hanging="352"/>
        <w:jc w:val="both"/>
        <w:rPr>
          <w:rFonts w:ascii="Symbol" w:eastAsia="Symbol" w:hAnsi="Symbol"/>
          <w:sz w:val="24"/>
        </w:rPr>
      </w:pPr>
      <w:r>
        <w:rPr>
          <w:rFonts w:ascii="Times New Roman" w:eastAsia="Times New Roman" w:hAnsi="Times New Roman"/>
          <w:sz w:val="24"/>
        </w:rPr>
        <w:t>Single step Interrupt</w:t>
      </w:r>
    </w:p>
    <w:p w:rsidR="00000000" w:rsidRDefault="007D25DD">
      <w:pPr>
        <w:spacing w:line="241" w:lineRule="exact"/>
        <w:rPr>
          <w:rFonts w:ascii="Symbol" w:eastAsia="Symbol" w:hAnsi="Symbol"/>
          <w:sz w:val="24"/>
        </w:rPr>
      </w:pPr>
    </w:p>
    <w:p w:rsidR="00000000" w:rsidRDefault="007D25DD">
      <w:pPr>
        <w:numPr>
          <w:ilvl w:val="0"/>
          <w:numId w:val="81"/>
        </w:numPr>
        <w:tabs>
          <w:tab w:val="left" w:pos="720"/>
        </w:tabs>
        <w:spacing w:line="239" w:lineRule="auto"/>
        <w:ind w:left="720" w:hanging="352"/>
        <w:jc w:val="both"/>
        <w:rPr>
          <w:rFonts w:ascii="Symbol" w:eastAsia="Symbol" w:hAnsi="Symbol"/>
          <w:sz w:val="24"/>
        </w:rPr>
      </w:pPr>
      <w:r>
        <w:rPr>
          <w:rFonts w:ascii="Times New Roman" w:eastAsia="Times New Roman" w:hAnsi="Times New Roman"/>
          <w:sz w:val="24"/>
        </w:rPr>
        <w:t>If trap flag is set 8086 will do a type 1 interrupt after every instruction execution.</w:t>
      </w:r>
    </w:p>
    <w:p w:rsidR="00000000" w:rsidRDefault="007D25DD">
      <w:pPr>
        <w:spacing w:line="248"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 xml:space="preserve">Non Maskable Interrupt </w:t>
      </w:r>
      <w:r>
        <w:rPr>
          <w:rFonts w:ascii="Times New Roman" w:eastAsia="Times New Roman" w:hAnsi="Times New Roman"/>
          <w:b/>
          <w:sz w:val="24"/>
        </w:rPr>
        <w:t>–</w:t>
      </w:r>
      <w:r>
        <w:rPr>
          <w:rFonts w:ascii="Times New Roman" w:eastAsia="Times New Roman" w:hAnsi="Times New Roman"/>
          <w:b/>
          <w:sz w:val="24"/>
        </w:rPr>
        <w:t xml:space="preserve"> Type 2</w:t>
      </w:r>
    </w:p>
    <w:p w:rsidR="00000000" w:rsidRDefault="007D25DD">
      <w:pPr>
        <w:spacing w:line="234" w:lineRule="exact"/>
        <w:rPr>
          <w:rFonts w:ascii="Times New Roman" w:eastAsia="Times New Roman" w:hAnsi="Times New Roman"/>
        </w:rPr>
      </w:pPr>
    </w:p>
    <w:p w:rsidR="00000000" w:rsidRDefault="007D25DD">
      <w:pPr>
        <w:numPr>
          <w:ilvl w:val="0"/>
          <w:numId w:val="82"/>
        </w:numPr>
        <w:tabs>
          <w:tab w:val="left" w:pos="720"/>
        </w:tabs>
        <w:spacing w:line="0" w:lineRule="atLeast"/>
        <w:ind w:left="720" w:hanging="352"/>
        <w:jc w:val="both"/>
        <w:rPr>
          <w:rFonts w:ascii="Symbol" w:eastAsia="Symbol" w:hAnsi="Symbol"/>
          <w:sz w:val="24"/>
        </w:rPr>
      </w:pPr>
      <w:r>
        <w:rPr>
          <w:rFonts w:ascii="Times New Roman" w:eastAsia="Times New Roman" w:hAnsi="Times New Roman"/>
          <w:sz w:val="24"/>
        </w:rPr>
        <w:t>When 8086 receives a low to high tran</w:t>
      </w:r>
      <w:r>
        <w:rPr>
          <w:rFonts w:ascii="Times New Roman" w:eastAsia="Times New Roman" w:hAnsi="Times New Roman"/>
          <w:sz w:val="24"/>
        </w:rPr>
        <w:t>sition on its NMI input.</w:t>
      </w:r>
    </w:p>
    <w:p w:rsidR="00000000" w:rsidRDefault="007D25DD">
      <w:pPr>
        <w:spacing w:line="241" w:lineRule="exact"/>
        <w:rPr>
          <w:rFonts w:ascii="Symbol" w:eastAsia="Symbol" w:hAnsi="Symbol"/>
          <w:sz w:val="24"/>
        </w:rPr>
      </w:pPr>
    </w:p>
    <w:p w:rsidR="00000000" w:rsidRDefault="007D25DD">
      <w:pPr>
        <w:numPr>
          <w:ilvl w:val="0"/>
          <w:numId w:val="82"/>
        </w:numPr>
        <w:tabs>
          <w:tab w:val="left" w:pos="780"/>
        </w:tabs>
        <w:spacing w:line="0" w:lineRule="atLeast"/>
        <w:ind w:left="780" w:hanging="412"/>
        <w:jc w:val="both"/>
        <w:rPr>
          <w:rFonts w:ascii="Symbol" w:eastAsia="Symbol" w:hAnsi="Symbol"/>
          <w:sz w:val="24"/>
        </w:rPr>
      </w:pPr>
      <w:r>
        <w:rPr>
          <w:rFonts w:ascii="Times New Roman" w:eastAsia="Times New Roman" w:hAnsi="Times New Roman"/>
          <w:sz w:val="24"/>
        </w:rPr>
        <w:t>Type 2 interrupt response cannot be disabled</w:t>
      </w:r>
    </w:p>
    <w:p w:rsidR="00000000" w:rsidRDefault="007D25DD">
      <w:pPr>
        <w:spacing w:line="241" w:lineRule="exact"/>
        <w:rPr>
          <w:rFonts w:ascii="Symbol" w:eastAsia="Symbol" w:hAnsi="Symbol"/>
          <w:sz w:val="24"/>
        </w:rPr>
      </w:pPr>
    </w:p>
    <w:p w:rsidR="00000000" w:rsidRDefault="007D25DD">
      <w:pPr>
        <w:numPr>
          <w:ilvl w:val="0"/>
          <w:numId w:val="82"/>
        </w:numPr>
        <w:tabs>
          <w:tab w:val="left" w:pos="780"/>
        </w:tabs>
        <w:spacing w:line="0" w:lineRule="atLeast"/>
        <w:ind w:left="780" w:hanging="412"/>
        <w:jc w:val="both"/>
        <w:rPr>
          <w:rFonts w:ascii="Symbol" w:eastAsia="Symbol" w:hAnsi="Symbol"/>
          <w:sz w:val="24"/>
        </w:rPr>
      </w:pPr>
      <w:r>
        <w:rPr>
          <w:rFonts w:ascii="Times New Roman" w:eastAsia="Times New Roman" w:hAnsi="Times New Roman"/>
          <w:sz w:val="24"/>
        </w:rPr>
        <w:t>(Masked) by any program instruction.</w:t>
      </w:r>
    </w:p>
    <w:p w:rsidR="00000000" w:rsidRDefault="007D25DD">
      <w:pPr>
        <w:spacing w:line="241" w:lineRule="exact"/>
        <w:rPr>
          <w:rFonts w:ascii="Symbol" w:eastAsia="Symbol" w:hAnsi="Symbol"/>
          <w:sz w:val="24"/>
        </w:rPr>
      </w:pPr>
    </w:p>
    <w:p w:rsidR="00000000" w:rsidRDefault="007D25DD">
      <w:pPr>
        <w:numPr>
          <w:ilvl w:val="0"/>
          <w:numId w:val="82"/>
        </w:numPr>
        <w:tabs>
          <w:tab w:val="left" w:pos="780"/>
        </w:tabs>
        <w:spacing w:line="0" w:lineRule="atLeast"/>
        <w:ind w:left="780" w:hanging="412"/>
        <w:jc w:val="both"/>
        <w:rPr>
          <w:rFonts w:ascii="Symbol" w:eastAsia="Symbol" w:hAnsi="Symbol"/>
          <w:sz w:val="24"/>
        </w:rPr>
      </w:pPr>
      <w:r>
        <w:rPr>
          <w:rFonts w:ascii="Times New Roman" w:eastAsia="Times New Roman" w:hAnsi="Times New Roman"/>
          <w:sz w:val="24"/>
        </w:rPr>
        <w:t>Could be used for handling critical situations</w:t>
      </w:r>
    </w:p>
    <w:p w:rsidR="00000000" w:rsidRDefault="007D25DD">
      <w:pPr>
        <w:spacing w:line="239" w:lineRule="exact"/>
        <w:rPr>
          <w:rFonts w:ascii="Symbol" w:eastAsia="Symbol" w:hAnsi="Symbol"/>
          <w:sz w:val="24"/>
        </w:rPr>
      </w:pPr>
    </w:p>
    <w:p w:rsidR="00000000" w:rsidRDefault="007D25DD">
      <w:pPr>
        <w:numPr>
          <w:ilvl w:val="0"/>
          <w:numId w:val="82"/>
        </w:numPr>
        <w:tabs>
          <w:tab w:val="left" w:pos="860"/>
        </w:tabs>
        <w:spacing w:line="0" w:lineRule="atLeast"/>
        <w:ind w:left="860" w:hanging="492"/>
        <w:jc w:val="both"/>
        <w:rPr>
          <w:rFonts w:ascii="Symbol" w:eastAsia="Symbol" w:hAnsi="Symbol"/>
          <w:sz w:val="24"/>
        </w:rPr>
      </w:pPr>
      <w:r>
        <w:rPr>
          <w:rFonts w:ascii="Times New Roman" w:eastAsia="Times New Roman" w:hAnsi="Times New Roman"/>
          <w:sz w:val="24"/>
        </w:rPr>
        <w:t>Like power failure detection.</w:t>
      </w:r>
    </w:p>
    <w:p w:rsidR="00000000" w:rsidRDefault="007D25DD">
      <w:pPr>
        <w:spacing w:line="247"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 xml:space="preserve">Break Point Interrupt </w:t>
      </w:r>
      <w:r>
        <w:rPr>
          <w:rFonts w:ascii="Times New Roman" w:eastAsia="Times New Roman" w:hAnsi="Times New Roman"/>
          <w:b/>
          <w:sz w:val="24"/>
        </w:rPr>
        <w:t>–</w:t>
      </w:r>
      <w:r>
        <w:rPr>
          <w:rFonts w:ascii="Times New Roman" w:eastAsia="Times New Roman" w:hAnsi="Times New Roman"/>
          <w:b/>
          <w:sz w:val="24"/>
        </w:rPr>
        <w:t xml:space="preserve"> Type 3</w:t>
      </w:r>
    </w:p>
    <w:p w:rsidR="00000000" w:rsidRDefault="007D25DD">
      <w:pPr>
        <w:spacing w:line="0" w:lineRule="atLeast"/>
        <w:rPr>
          <w:rFonts w:ascii="Times New Roman" w:eastAsia="Times New Roman" w:hAnsi="Times New Roman"/>
          <w:b/>
          <w:sz w:val="24"/>
        </w:rPr>
        <w:sectPr w:rsidR="00000000">
          <w:pgSz w:w="11900" w:h="16834"/>
          <w:pgMar w:top="1173" w:right="1140" w:bottom="989" w:left="1720" w:header="0" w:footer="0" w:gutter="0"/>
          <w:cols w:space="0" w:equalWidth="0">
            <w:col w:w="9040"/>
          </w:cols>
          <w:docGrid w:linePitch="360"/>
        </w:sectPr>
      </w:pPr>
    </w:p>
    <w:p w:rsidR="00000000" w:rsidRDefault="007D25DD">
      <w:pPr>
        <w:numPr>
          <w:ilvl w:val="0"/>
          <w:numId w:val="83"/>
        </w:numPr>
        <w:tabs>
          <w:tab w:val="left" w:pos="720"/>
        </w:tabs>
        <w:spacing w:line="0" w:lineRule="atLeast"/>
        <w:ind w:left="720" w:hanging="352"/>
        <w:jc w:val="both"/>
        <w:rPr>
          <w:rFonts w:ascii="Symbol" w:eastAsia="Symbol" w:hAnsi="Symbol"/>
          <w:sz w:val="24"/>
        </w:rPr>
      </w:pPr>
      <w:bookmarkStart w:id="94" w:name="page95"/>
      <w:bookmarkEnd w:id="94"/>
      <w:r>
        <w:rPr>
          <w:rFonts w:ascii="Times New Roman" w:eastAsia="Times New Roman" w:hAnsi="Times New Roman"/>
          <w:b/>
          <w:sz w:val="24"/>
        </w:rPr>
        <w:lastRenderedPageBreak/>
        <w:t xml:space="preserve">INT 3 </w:t>
      </w:r>
      <w:r>
        <w:rPr>
          <w:rFonts w:ascii="Times New Roman" w:eastAsia="Times New Roman" w:hAnsi="Times New Roman"/>
          <w:sz w:val="24"/>
        </w:rPr>
        <w:t>instruction</w:t>
      </w:r>
      <w:r>
        <w:rPr>
          <w:rFonts w:ascii="Times New Roman" w:eastAsia="Times New Roman" w:hAnsi="Times New Roman"/>
          <w:b/>
          <w:sz w:val="24"/>
        </w:rPr>
        <w:t xml:space="preserve"> </w:t>
      </w:r>
      <w:r>
        <w:rPr>
          <w:rFonts w:ascii="Times New Roman" w:eastAsia="Times New Roman" w:hAnsi="Times New Roman"/>
          <w:sz w:val="24"/>
        </w:rPr>
        <w:t>–</w:t>
      </w:r>
      <w:r>
        <w:rPr>
          <w:rFonts w:ascii="Times New Roman" w:eastAsia="Times New Roman" w:hAnsi="Times New Roman"/>
          <w:b/>
          <w:sz w:val="24"/>
        </w:rPr>
        <w:t xml:space="preserve"> </w:t>
      </w:r>
      <w:r>
        <w:rPr>
          <w:rFonts w:ascii="Times New Roman" w:eastAsia="Times New Roman" w:hAnsi="Times New Roman"/>
          <w:sz w:val="24"/>
        </w:rPr>
        <w:t>to implement br</w:t>
      </w:r>
      <w:r>
        <w:rPr>
          <w:rFonts w:ascii="Times New Roman" w:eastAsia="Times New Roman" w:hAnsi="Times New Roman"/>
          <w:sz w:val="24"/>
        </w:rPr>
        <w:t>eakpoint routines.</w:t>
      </w:r>
    </w:p>
    <w:p w:rsidR="00000000" w:rsidRDefault="007D25DD">
      <w:pPr>
        <w:spacing w:line="367" w:lineRule="exact"/>
        <w:rPr>
          <w:rFonts w:ascii="Symbol" w:eastAsia="Symbol" w:hAnsi="Symbol"/>
          <w:sz w:val="24"/>
        </w:rPr>
      </w:pPr>
    </w:p>
    <w:p w:rsidR="00000000" w:rsidRDefault="007D25DD">
      <w:pPr>
        <w:numPr>
          <w:ilvl w:val="0"/>
          <w:numId w:val="83"/>
        </w:numPr>
        <w:tabs>
          <w:tab w:val="left" w:pos="780"/>
        </w:tabs>
        <w:spacing w:line="334" w:lineRule="auto"/>
        <w:ind w:left="720" w:hanging="352"/>
        <w:jc w:val="both"/>
        <w:rPr>
          <w:rFonts w:ascii="Symbol" w:eastAsia="Symbol" w:hAnsi="Symbol"/>
          <w:sz w:val="24"/>
        </w:rPr>
      </w:pPr>
      <w:r>
        <w:rPr>
          <w:rFonts w:ascii="Times New Roman" w:eastAsia="Times New Roman" w:hAnsi="Times New Roman"/>
          <w:sz w:val="24"/>
        </w:rPr>
        <w:t>The system execute instruction up to break point and then goes to break point routine. Used for debugging</w:t>
      </w:r>
      <w:r>
        <w:rPr>
          <w:rFonts w:ascii="Times New Roman" w:eastAsia="Times New Roman" w:hAnsi="Times New Roman"/>
          <w:b/>
          <w:sz w:val="24"/>
        </w:rPr>
        <w:t>.</w:t>
      </w:r>
    </w:p>
    <w:p w:rsidR="00000000" w:rsidRDefault="007D25DD">
      <w:pPr>
        <w:spacing w:line="227"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 xml:space="preserve">Overflow Interrupt </w:t>
      </w:r>
      <w:r>
        <w:rPr>
          <w:rFonts w:ascii="Times New Roman" w:eastAsia="Times New Roman" w:hAnsi="Times New Roman"/>
          <w:b/>
          <w:sz w:val="24"/>
        </w:rPr>
        <w:t>–</w:t>
      </w:r>
      <w:r>
        <w:rPr>
          <w:rFonts w:ascii="Times New Roman" w:eastAsia="Times New Roman" w:hAnsi="Times New Roman"/>
          <w:b/>
          <w:sz w:val="24"/>
        </w:rPr>
        <w:t xml:space="preserve"> Type 4</w:t>
      </w:r>
    </w:p>
    <w:p w:rsidR="00000000" w:rsidRDefault="007D25DD">
      <w:pPr>
        <w:spacing w:line="363" w:lineRule="exact"/>
        <w:rPr>
          <w:rFonts w:ascii="Times New Roman" w:eastAsia="Times New Roman" w:hAnsi="Times New Roman"/>
        </w:rPr>
      </w:pPr>
    </w:p>
    <w:p w:rsidR="00000000" w:rsidRDefault="007D25DD">
      <w:pPr>
        <w:numPr>
          <w:ilvl w:val="0"/>
          <w:numId w:val="84"/>
        </w:numPr>
        <w:tabs>
          <w:tab w:val="left" w:pos="720"/>
        </w:tabs>
        <w:spacing w:line="334" w:lineRule="auto"/>
        <w:ind w:left="720" w:hanging="352"/>
        <w:jc w:val="both"/>
        <w:rPr>
          <w:rFonts w:ascii="Symbol" w:eastAsia="Symbol" w:hAnsi="Symbol"/>
          <w:sz w:val="24"/>
        </w:rPr>
      </w:pPr>
      <w:r>
        <w:rPr>
          <w:rFonts w:ascii="Times New Roman" w:eastAsia="Times New Roman" w:hAnsi="Times New Roman"/>
          <w:b/>
          <w:sz w:val="24"/>
        </w:rPr>
        <w:t xml:space="preserve">INTO: </w:t>
      </w:r>
      <w:r>
        <w:rPr>
          <w:rFonts w:ascii="Times New Roman" w:eastAsia="Times New Roman" w:hAnsi="Times New Roman"/>
          <w:sz w:val="24"/>
        </w:rPr>
        <w:t>Interrupt on overflow instruction used for invoking an interrupt after overflow</w:t>
      </w:r>
      <w:r>
        <w:rPr>
          <w:rFonts w:ascii="Times New Roman" w:eastAsia="Times New Roman" w:hAnsi="Times New Roman"/>
          <w:b/>
          <w:sz w:val="24"/>
        </w:rPr>
        <w:t xml:space="preserve"> </w:t>
      </w:r>
      <w:r>
        <w:rPr>
          <w:rFonts w:ascii="Times New Roman" w:eastAsia="Times New Roman" w:hAnsi="Times New Roman"/>
          <w:sz w:val="24"/>
        </w:rPr>
        <w:t>in an arithme</w:t>
      </w:r>
      <w:r>
        <w:rPr>
          <w:rFonts w:ascii="Times New Roman" w:eastAsia="Times New Roman" w:hAnsi="Times New Roman"/>
          <w:sz w:val="24"/>
        </w:rPr>
        <w:t>tic operation. If no overflow it will be a NOP instruction.</w:t>
      </w:r>
    </w:p>
    <w:p w:rsidR="00000000" w:rsidRDefault="007D25DD">
      <w:pPr>
        <w:spacing w:line="229" w:lineRule="exact"/>
        <w:rPr>
          <w:rFonts w:ascii="Times New Roman" w:eastAsia="Times New Roman" w:hAnsi="Times New Roman"/>
        </w:rPr>
      </w:pPr>
    </w:p>
    <w:p w:rsidR="00000000" w:rsidRDefault="007D25DD">
      <w:pPr>
        <w:spacing w:line="0" w:lineRule="atLeast"/>
        <w:ind w:left="3660"/>
        <w:rPr>
          <w:rFonts w:ascii="Times New Roman" w:eastAsia="Times New Roman" w:hAnsi="Times New Roman"/>
          <w:b/>
          <w:sz w:val="24"/>
        </w:rPr>
      </w:pPr>
      <w:r>
        <w:rPr>
          <w:rFonts w:ascii="Times New Roman" w:eastAsia="Times New Roman" w:hAnsi="Times New Roman"/>
          <w:b/>
          <w:sz w:val="24"/>
        </w:rPr>
        <w:t>(OR)</w:t>
      </w:r>
    </w:p>
    <w:p w:rsidR="00000000" w:rsidRDefault="007D25DD">
      <w:pPr>
        <w:spacing w:line="339"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8"/>
        </w:rPr>
      </w:pPr>
      <w:r>
        <w:rPr>
          <w:rFonts w:ascii="Times New Roman" w:eastAsia="Times New Roman" w:hAnsi="Times New Roman"/>
          <w:b/>
          <w:sz w:val="28"/>
        </w:rPr>
        <w:t>8086 INTERRUPT TYPES:</w:t>
      </w:r>
    </w:p>
    <w:p w:rsidR="00000000" w:rsidRDefault="007D25DD">
      <w:pPr>
        <w:spacing w:line="360"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256 INTERRUPTS OF 8086 ARE DIVIDED IN TO 3 GROUPS</w:t>
      </w:r>
    </w:p>
    <w:p w:rsidR="00000000" w:rsidRDefault="007D25DD">
      <w:pPr>
        <w:spacing w:line="334" w:lineRule="exact"/>
        <w:rPr>
          <w:rFonts w:ascii="Times New Roman" w:eastAsia="Times New Roman" w:hAnsi="Times New Roman"/>
        </w:rPr>
      </w:pPr>
    </w:p>
    <w:p w:rsidR="00000000" w:rsidRDefault="007D25DD">
      <w:pPr>
        <w:tabs>
          <w:tab w:val="left" w:pos="700"/>
        </w:tabs>
        <w:spacing w:line="0" w:lineRule="atLeast"/>
        <w:ind w:left="360"/>
        <w:rPr>
          <w:rFonts w:ascii="Times New Roman" w:eastAsia="Times New Roman" w:hAnsi="Times New Roman"/>
          <w:sz w:val="24"/>
        </w:rPr>
      </w:pPr>
      <w:r>
        <w:rPr>
          <w:rFonts w:ascii="Times New Roman" w:eastAsia="Times New Roman" w:hAnsi="Times New Roman"/>
          <w:sz w:val="24"/>
        </w:rPr>
        <w:t>1.</w:t>
      </w:r>
      <w:r>
        <w:rPr>
          <w:rFonts w:ascii="Times New Roman" w:eastAsia="Times New Roman" w:hAnsi="Times New Roman"/>
        </w:rPr>
        <w:tab/>
      </w:r>
      <w:r>
        <w:rPr>
          <w:rFonts w:ascii="Times New Roman" w:eastAsia="Times New Roman" w:hAnsi="Times New Roman"/>
          <w:b/>
          <w:sz w:val="24"/>
        </w:rPr>
        <w:t>TYPE 0 TO TYPE 4 INTERRUPTS</w:t>
      </w:r>
      <w:r>
        <w:rPr>
          <w:rFonts w:ascii="Times New Roman" w:eastAsia="Times New Roman" w:hAnsi="Times New Roman"/>
          <w:sz w:val="24"/>
        </w:rPr>
        <w:t>-</w:t>
      </w:r>
    </w:p>
    <w:p w:rsidR="00000000" w:rsidRDefault="007D25DD">
      <w:pPr>
        <w:spacing w:line="338" w:lineRule="exact"/>
        <w:rPr>
          <w:rFonts w:ascii="Times New Roman" w:eastAsia="Times New Roman" w:hAnsi="Times New Roman"/>
        </w:rPr>
      </w:pPr>
    </w:p>
    <w:p w:rsidR="00000000" w:rsidRDefault="007D25DD">
      <w:pPr>
        <w:spacing w:line="0" w:lineRule="atLeast"/>
        <w:ind w:left="1440"/>
        <w:rPr>
          <w:rFonts w:ascii="Times New Roman" w:eastAsia="Times New Roman" w:hAnsi="Times New Roman"/>
          <w:sz w:val="24"/>
        </w:rPr>
      </w:pPr>
      <w:r>
        <w:rPr>
          <w:rFonts w:ascii="Times New Roman" w:eastAsia="Times New Roman" w:hAnsi="Times New Roman"/>
          <w:sz w:val="24"/>
        </w:rPr>
        <w:t>THESE ARE USED FOR FIXED OPERATIONS AND</w:t>
      </w:r>
    </w:p>
    <w:p w:rsidR="00000000" w:rsidRDefault="007D25DD">
      <w:pPr>
        <w:spacing w:line="338" w:lineRule="exact"/>
        <w:rPr>
          <w:rFonts w:ascii="Times New Roman" w:eastAsia="Times New Roman" w:hAnsi="Times New Roman"/>
        </w:rPr>
      </w:pPr>
    </w:p>
    <w:p w:rsidR="00000000" w:rsidRDefault="007D25DD">
      <w:pPr>
        <w:spacing w:line="0" w:lineRule="atLeast"/>
        <w:ind w:left="1440"/>
        <w:rPr>
          <w:rFonts w:ascii="Times New Roman" w:eastAsia="Times New Roman" w:hAnsi="Times New Roman"/>
          <w:sz w:val="24"/>
        </w:rPr>
      </w:pPr>
      <w:r>
        <w:rPr>
          <w:rFonts w:ascii="Times New Roman" w:eastAsia="Times New Roman" w:hAnsi="Times New Roman"/>
          <w:sz w:val="24"/>
        </w:rPr>
        <w:t>HENCE ARE CALLED DEDICATED INTERRUPTS</w:t>
      </w:r>
    </w:p>
    <w:p w:rsidR="00000000" w:rsidRDefault="007D25DD">
      <w:pPr>
        <w:spacing w:line="341" w:lineRule="exact"/>
        <w:rPr>
          <w:rFonts w:ascii="Times New Roman" w:eastAsia="Times New Roman" w:hAnsi="Times New Roman"/>
        </w:rPr>
      </w:pPr>
    </w:p>
    <w:p w:rsidR="00000000" w:rsidRDefault="007D25DD">
      <w:pPr>
        <w:numPr>
          <w:ilvl w:val="0"/>
          <w:numId w:val="85"/>
        </w:numPr>
        <w:tabs>
          <w:tab w:val="left" w:pos="720"/>
        </w:tabs>
        <w:spacing w:line="0" w:lineRule="atLeast"/>
        <w:ind w:left="720" w:hanging="352"/>
        <w:jc w:val="both"/>
        <w:rPr>
          <w:rFonts w:ascii="Times New Roman" w:eastAsia="Times New Roman" w:hAnsi="Times New Roman"/>
          <w:sz w:val="24"/>
        </w:rPr>
      </w:pPr>
      <w:r>
        <w:rPr>
          <w:rFonts w:ascii="Times New Roman" w:eastAsia="Times New Roman" w:hAnsi="Times New Roman"/>
          <w:b/>
          <w:sz w:val="24"/>
        </w:rPr>
        <w:t>TY</w:t>
      </w:r>
      <w:r>
        <w:rPr>
          <w:rFonts w:ascii="Times New Roman" w:eastAsia="Times New Roman" w:hAnsi="Times New Roman"/>
          <w:b/>
          <w:sz w:val="24"/>
        </w:rPr>
        <w:t>PE 5 TO TYPE 31 INTERRUPTS</w:t>
      </w:r>
    </w:p>
    <w:p w:rsidR="00000000" w:rsidRDefault="007D25DD">
      <w:pPr>
        <w:spacing w:line="345" w:lineRule="exact"/>
        <w:rPr>
          <w:rFonts w:ascii="Times New Roman" w:eastAsia="Times New Roman" w:hAnsi="Times New Roman"/>
          <w:sz w:val="24"/>
        </w:rPr>
      </w:pPr>
    </w:p>
    <w:p w:rsidR="00000000" w:rsidRDefault="007D25DD">
      <w:pPr>
        <w:spacing w:line="523" w:lineRule="auto"/>
        <w:ind w:left="720" w:right="520"/>
        <w:jc w:val="both"/>
        <w:rPr>
          <w:rFonts w:ascii="Times New Roman" w:eastAsia="Times New Roman" w:hAnsi="Times New Roman"/>
          <w:sz w:val="24"/>
        </w:rPr>
      </w:pPr>
      <w:r>
        <w:rPr>
          <w:rFonts w:ascii="Times New Roman" w:eastAsia="Times New Roman" w:hAnsi="Times New Roman"/>
          <w:sz w:val="24"/>
        </w:rPr>
        <w:t>NOT USED BY 8086, RESERVED FOR HIGHER PROCESSORS LIKE 80286 80386 ETC</w:t>
      </w:r>
    </w:p>
    <w:p w:rsidR="00000000" w:rsidRDefault="007D25DD">
      <w:pPr>
        <w:spacing w:line="18" w:lineRule="exact"/>
        <w:rPr>
          <w:rFonts w:ascii="Times New Roman" w:eastAsia="Times New Roman" w:hAnsi="Times New Roman"/>
          <w:sz w:val="24"/>
        </w:rPr>
      </w:pPr>
    </w:p>
    <w:p w:rsidR="00000000" w:rsidRDefault="007D25DD">
      <w:pPr>
        <w:numPr>
          <w:ilvl w:val="0"/>
          <w:numId w:val="85"/>
        </w:numPr>
        <w:tabs>
          <w:tab w:val="left" w:pos="720"/>
        </w:tabs>
        <w:spacing w:line="0" w:lineRule="atLeast"/>
        <w:ind w:left="720" w:hanging="352"/>
        <w:jc w:val="both"/>
        <w:rPr>
          <w:rFonts w:ascii="Times New Roman" w:eastAsia="Times New Roman" w:hAnsi="Times New Roman"/>
          <w:sz w:val="24"/>
        </w:rPr>
      </w:pPr>
      <w:r>
        <w:rPr>
          <w:rFonts w:ascii="Times New Roman" w:eastAsia="Times New Roman" w:hAnsi="Times New Roman"/>
          <w:b/>
          <w:sz w:val="24"/>
        </w:rPr>
        <w:t>TYPE 32 TO 255 INTERRUPTS</w:t>
      </w:r>
    </w:p>
    <w:p w:rsidR="00000000" w:rsidRDefault="007D25DD">
      <w:pPr>
        <w:spacing w:line="333" w:lineRule="exact"/>
        <w:rPr>
          <w:rFonts w:ascii="Times New Roman" w:eastAsia="Times New Roman" w:hAnsi="Times New Roman"/>
          <w:sz w:val="24"/>
        </w:rPr>
      </w:pPr>
    </w:p>
    <w:p w:rsidR="00000000" w:rsidRDefault="007D25DD">
      <w:pPr>
        <w:spacing w:line="0" w:lineRule="atLeast"/>
        <w:ind w:left="720"/>
        <w:jc w:val="both"/>
        <w:rPr>
          <w:rFonts w:ascii="Times New Roman" w:eastAsia="Times New Roman" w:hAnsi="Times New Roman"/>
          <w:sz w:val="24"/>
        </w:rPr>
      </w:pPr>
      <w:r>
        <w:rPr>
          <w:rFonts w:ascii="Times New Roman" w:eastAsia="Times New Roman" w:hAnsi="Times New Roman"/>
          <w:sz w:val="24"/>
        </w:rPr>
        <w:t>AVAILABLE FOR USER, CALLED USER DEFINED INTERRUPTS</w:t>
      </w:r>
    </w:p>
    <w:p w:rsidR="00000000" w:rsidRDefault="007D25DD">
      <w:pPr>
        <w:spacing w:line="339" w:lineRule="exact"/>
        <w:rPr>
          <w:rFonts w:ascii="Times New Roman" w:eastAsia="Times New Roman" w:hAnsi="Times New Roman"/>
          <w:sz w:val="24"/>
        </w:rPr>
      </w:pPr>
    </w:p>
    <w:p w:rsidR="00000000" w:rsidRDefault="007D25DD">
      <w:pPr>
        <w:spacing w:line="0" w:lineRule="atLeast"/>
        <w:ind w:left="720"/>
        <w:jc w:val="both"/>
        <w:rPr>
          <w:rFonts w:ascii="Times New Roman" w:eastAsia="Times New Roman" w:hAnsi="Times New Roman"/>
          <w:sz w:val="24"/>
        </w:rPr>
      </w:pPr>
      <w:r>
        <w:rPr>
          <w:rFonts w:ascii="Times New Roman" w:eastAsia="Times New Roman" w:hAnsi="Times New Roman"/>
          <w:sz w:val="24"/>
        </w:rPr>
        <w:t>THESE CAN BE H/W INTERRUPTS AND ACTIVATED THROUGH INTR LINE</w:t>
      </w:r>
    </w:p>
    <w:p w:rsidR="00000000" w:rsidRDefault="007D25DD">
      <w:pPr>
        <w:spacing w:line="336" w:lineRule="exact"/>
        <w:rPr>
          <w:rFonts w:ascii="Times New Roman" w:eastAsia="Times New Roman" w:hAnsi="Times New Roman"/>
          <w:sz w:val="24"/>
        </w:rPr>
      </w:pPr>
    </w:p>
    <w:p w:rsidR="00000000" w:rsidRDefault="007D25DD">
      <w:pPr>
        <w:spacing w:line="0" w:lineRule="atLeast"/>
        <w:ind w:left="720"/>
        <w:jc w:val="both"/>
        <w:rPr>
          <w:rFonts w:ascii="Times New Roman" w:eastAsia="Times New Roman" w:hAnsi="Times New Roman"/>
          <w:sz w:val="24"/>
        </w:rPr>
      </w:pPr>
      <w:r>
        <w:rPr>
          <w:rFonts w:ascii="Times New Roman" w:eastAsia="Times New Roman" w:hAnsi="Times New Roman"/>
          <w:sz w:val="24"/>
        </w:rPr>
        <w:t>OR CAN BE S/W INT</w:t>
      </w:r>
      <w:r>
        <w:rPr>
          <w:rFonts w:ascii="Times New Roman" w:eastAsia="Times New Roman" w:hAnsi="Times New Roman"/>
          <w:sz w:val="24"/>
        </w:rPr>
        <w:t>ERRUPTS</w:t>
      </w:r>
    </w:p>
    <w:p w:rsidR="00000000" w:rsidRDefault="007D25DD">
      <w:pPr>
        <w:spacing w:line="343"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 xml:space="preserve">TYPE </w:t>
      </w:r>
      <w:r>
        <w:rPr>
          <w:rFonts w:ascii="Times New Roman" w:eastAsia="Times New Roman" w:hAnsi="Times New Roman"/>
          <w:b/>
          <w:sz w:val="24"/>
        </w:rPr>
        <w:t>–</w:t>
      </w:r>
      <w:r>
        <w:rPr>
          <w:rFonts w:ascii="Times New Roman" w:eastAsia="Times New Roman" w:hAnsi="Times New Roman"/>
          <w:b/>
          <w:sz w:val="24"/>
        </w:rPr>
        <w:t xml:space="preserve"> 0 DIVIDE ERROR INTERRUPT</w:t>
      </w:r>
    </w:p>
    <w:p w:rsidR="00000000" w:rsidRDefault="007D25DD">
      <w:pPr>
        <w:spacing w:line="334" w:lineRule="exact"/>
        <w:rPr>
          <w:rFonts w:ascii="Times New Roman" w:eastAsia="Times New Roman" w:hAnsi="Times New Roman"/>
        </w:rPr>
      </w:pPr>
    </w:p>
    <w:p w:rsidR="00000000" w:rsidRDefault="007D25DD">
      <w:pPr>
        <w:spacing w:line="0" w:lineRule="atLeast"/>
        <w:ind w:left="720"/>
        <w:rPr>
          <w:rFonts w:ascii="Times New Roman" w:eastAsia="Times New Roman" w:hAnsi="Times New Roman"/>
          <w:sz w:val="24"/>
        </w:rPr>
      </w:pPr>
      <w:r>
        <w:rPr>
          <w:rFonts w:ascii="Times New Roman" w:eastAsia="Times New Roman" w:hAnsi="Times New Roman"/>
          <w:sz w:val="24"/>
        </w:rPr>
        <w:t>QUOTIENT IS LARGE CANT BE FIT IN AL/AX OR DIVIDE BY ZERO</w:t>
      </w:r>
    </w:p>
    <w:p w:rsidR="00000000" w:rsidRDefault="007D25DD">
      <w:pPr>
        <w:spacing w:line="343"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 xml:space="preserve">TYPE </w:t>
      </w:r>
      <w:r>
        <w:rPr>
          <w:rFonts w:ascii="Times New Roman" w:eastAsia="Times New Roman" w:hAnsi="Times New Roman"/>
          <w:b/>
          <w:sz w:val="24"/>
        </w:rPr>
        <w:t>–</w:t>
      </w:r>
      <w:r>
        <w:rPr>
          <w:rFonts w:ascii="Times New Roman" w:eastAsia="Times New Roman" w:hAnsi="Times New Roman"/>
          <w:b/>
          <w:sz w:val="24"/>
        </w:rPr>
        <w:t>1 SINGLE STEP INTERRUPT</w:t>
      </w:r>
    </w:p>
    <w:p w:rsidR="00000000" w:rsidRDefault="007D25DD">
      <w:pPr>
        <w:spacing w:line="334"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sz w:val="24"/>
        </w:rPr>
        <w:t>USED FOR EXECUTING THE PROGRAM IN SINGLE STEP MODE BY</w:t>
      </w:r>
    </w:p>
    <w:p w:rsidR="00000000" w:rsidRDefault="007D25DD">
      <w:pPr>
        <w:spacing w:line="336" w:lineRule="exact"/>
        <w:rPr>
          <w:rFonts w:ascii="Times New Roman" w:eastAsia="Times New Roman" w:hAnsi="Times New Roman"/>
        </w:rPr>
      </w:pPr>
    </w:p>
    <w:p w:rsidR="00000000" w:rsidRDefault="007D25DD">
      <w:pPr>
        <w:spacing w:line="0" w:lineRule="atLeast"/>
        <w:ind w:left="1440"/>
        <w:rPr>
          <w:rFonts w:ascii="Times New Roman" w:eastAsia="Times New Roman" w:hAnsi="Times New Roman"/>
          <w:sz w:val="24"/>
        </w:rPr>
      </w:pPr>
      <w:r>
        <w:rPr>
          <w:rFonts w:ascii="Times New Roman" w:eastAsia="Times New Roman" w:hAnsi="Times New Roman"/>
          <w:sz w:val="24"/>
        </w:rPr>
        <w:t>SETTING TRAP FLAG</w:t>
      </w:r>
    </w:p>
    <w:p w:rsidR="00000000" w:rsidRDefault="007D25DD">
      <w:pPr>
        <w:spacing w:line="0" w:lineRule="atLeast"/>
        <w:ind w:left="1440"/>
        <w:rPr>
          <w:rFonts w:ascii="Times New Roman" w:eastAsia="Times New Roman" w:hAnsi="Times New Roman"/>
          <w:sz w:val="24"/>
        </w:rPr>
        <w:sectPr w:rsidR="00000000">
          <w:pgSz w:w="11900" w:h="16834"/>
          <w:pgMar w:top="1143" w:right="1140" w:bottom="1440" w:left="1720" w:header="0" w:footer="0" w:gutter="0"/>
          <w:cols w:space="0" w:equalWidth="0">
            <w:col w:w="9040"/>
          </w:cols>
          <w:docGrid w:linePitch="360"/>
        </w:sectPr>
      </w:pPr>
    </w:p>
    <w:p w:rsidR="00000000" w:rsidRDefault="007D25DD">
      <w:pPr>
        <w:spacing w:line="0" w:lineRule="atLeast"/>
        <w:ind w:left="1600"/>
        <w:rPr>
          <w:rFonts w:ascii="Times New Roman" w:eastAsia="Times New Roman" w:hAnsi="Times New Roman"/>
          <w:sz w:val="24"/>
        </w:rPr>
      </w:pPr>
      <w:bookmarkStart w:id="95" w:name="page96"/>
      <w:bookmarkEnd w:id="95"/>
      <w:r>
        <w:rPr>
          <w:rFonts w:ascii="Times New Roman" w:eastAsia="Times New Roman" w:hAnsi="Times New Roman"/>
          <w:sz w:val="24"/>
        </w:rPr>
        <w:lastRenderedPageBreak/>
        <w:t>TO SET TRAP FLAG PUSHF</w:t>
      </w:r>
    </w:p>
    <w:p w:rsidR="00000000" w:rsidRDefault="007D25DD">
      <w:pPr>
        <w:spacing w:line="339" w:lineRule="exact"/>
        <w:rPr>
          <w:rFonts w:ascii="Times New Roman" w:eastAsia="Times New Roman" w:hAnsi="Times New Roman"/>
        </w:rPr>
      </w:pPr>
    </w:p>
    <w:p w:rsidR="00000000" w:rsidRDefault="007D25DD">
      <w:pPr>
        <w:spacing w:line="0" w:lineRule="atLeast"/>
        <w:ind w:left="3820"/>
        <w:rPr>
          <w:rFonts w:ascii="Times New Roman" w:eastAsia="Times New Roman" w:hAnsi="Times New Roman"/>
          <w:sz w:val="24"/>
        </w:rPr>
      </w:pPr>
      <w:r>
        <w:rPr>
          <w:rFonts w:ascii="Times New Roman" w:eastAsia="Times New Roman" w:hAnsi="Times New Roman"/>
          <w:sz w:val="24"/>
        </w:rPr>
        <w:t>MOV BP,SP</w:t>
      </w:r>
    </w:p>
    <w:p w:rsidR="00000000" w:rsidRDefault="007D25DD">
      <w:pPr>
        <w:spacing w:line="338" w:lineRule="exact"/>
        <w:rPr>
          <w:rFonts w:ascii="Times New Roman" w:eastAsia="Times New Roman" w:hAnsi="Times New Roman"/>
        </w:rPr>
      </w:pPr>
    </w:p>
    <w:p w:rsidR="00000000" w:rsidRDefault="007D25DD">
      <w:pPr>
        <w:spacing w:line="0" w:lineRule="atLeast"/>
        <w:ind w:left="3820"/>
        <w:rPr>
          <w:rFonts w:ascii="Times New Roman" w:eastAsia="Times New Roman" w:hAnsi="Times New Roman"/>
          <w:sz w:val="24"/>
        </w:rPr>
      </w:pPr>
      <w:r>
        <w:rPr>
          <w:rFonts w:ascii="Times New Roman" w:eastAsia="Times New Roman" w:hAnsi="Times New Roman"/>
          <w:sz w:val="24"/>
        </w:rPr>
        <w:t>OR [BP+0],0100H;</w:t>
      </w:r>
      <w:r>
        <w:rPr>
          <w:rFonts w:ascii="Times New Roman" w:eastAsia="Times New Roman" w:hAnsi="Times New Roman"/>
          <w:sz w:val="24"/>
        </w:rPr>
        <w:t>SET BIT8</w:t>
      </w:r>
    </w:p>
    <w:p w:rsidR="00000000" w:rsidRDefault="007D25DD">
      <w:pPr>
        <w:spacing w:line="336" w:lineRule="exact"/>
        <w:rPr>
          <w:rFonts w:ascii="Times New Roman" w:eastAsia="Times New Roman" w:hAnsi="Times New Roman"/>
        </w:rPr>
      </w:pPr>
    </w:p>
    <w:p w:rsidR="00000000" w:rsidRDefault="007D25DD">
      <w:pPr>
        <w:spacing w:line="0" w:lineRule="atLeast"/>
        <w:ind w:left="3820"/>
        <w:rPr>
          <w:rFonts w:ascii="Times New Roman" w:eastAsia="Times New Roman" w:hAnsi="Times New Roman"/>
          <w:sz w:val="24"/>
        </w:rPr>
      </w:pPr>
      <w:r>
        <w:rPr>
          <w:rFonts w:ascii="Times New Roman" w:eastAsia="Times New Roman" w:hAnsi="Times New Roman"/>
          <w:sz w:val="24"/>
        </w:rPr>
        <w:t>POPF</w:t>
      </w:r>
    </w:p>
    <w:p w:rsidR="00000000" w:rsidRDefault="007D25DD">
      <w:pPr>
        <w:spacing w:line="343" w:lineRule="exact"/>
        <w:rPr>
          <w:rFonts w:ascii="Times New Roman" w:eastAsia="Times New Roman" w:hAnsi="Times New Roman"/>
        </w:rPr>
      </w:pPr>
    </w:p>
    <w:p w:rsidR="00000000" w:rsidRDefault="007D25DD">
      <w:pPr>
        <w:spacing w:line="0" w:lineRule="atLeast"/>
        <w:ind w:left="160"/>
        <w:rPr>
          <w:rFonts w:ascii="Times New Roman" w:eastAsia="Times New Roman" w:hAnsi="Times New Roman"/>
          <w:b/>
          <w:sz w:val="24"/>
        </w:rPr>
      </w:pPr>
      <w:r>
        <w:rPr>
          <w:rFonts w:ascii="Times New Roman" w:eastAsia="Times New Roman" w:hAnsi="Times New Roman"/>
          <w:b/>
          <w:sz w:val="24"/>
        </w:rPr>
        <w:t xml:space="preserve">TYPE </w:t>
      </w:r>
      <w:r>
        <w:rPr>
          <w:rFonts w:ascii="Times New Roman" w:eastAsia="Times New Roman" w:hAnsi="Times New Roman"/>
          <w:b/>
          <w:sz w:val="24"/>
        </w:rPr>
        <w:t>–</w:t>
      </w:r>
      <w:r>
        <w:rPr>
          <w:rFonts w:ascii="Times New Roman" w:eastAsia="Times New Roman" w:hAnsi="Times New Roman"/>
          <w:b/>
          <w:sz w:val="24"/>
        </w:rPr>
        <w:t xml:space="preserve"> 2 NON MASKABLE INTERRUPT</w:t>
      </w:r>
    </w:p>
    <w:p w:rsidR="00000000" w:rsidRDefault="007D25DD">
      <w:pPr>
        <w:spacing w:line="334" w:lineRule="exact"/>
        <w:rPr>
          <w:rFonts w:ascii="Times New Roman" w:eastAsia="Times New Roman" w:hAnsi="Times New Roman"/>
        </w:rPr>
      </w:pPr>
    </w:p>
    <w:p w:rsidR="00000000" w:rsidRDefault="007D25DD">
      <w:pPr>
        <w:spacing w:line="0" w:lineRule="atLeast"/>
        <w:ind w:left="160"/>
        <w:rPr>
          <w:rFonts w:ascii="Times New Roman" w:eastAsia="Times New Roman" w:hAnsi="Times New Roman"/>
          <w:sz w:val="24"/>
        </w:rPr>
      </w:pPr>
      <w:r>
        <w:rPr>
          <w:rFonts w:ascii="Times New Roman" w:eastAsia="Times New Roman" w:hAnsi="Times New Roman"/>
          <w:sz w:val="24"/>
        </w:rPr>
        <w:t>THIS INTERRUPT IS USED FOR EXECUTING ISR OF NMI PIN (POSITIVE EGDE</w:t>
      </w:r>
    </w:p>
    <w:p w:rsidR="00000000" w:rsidRDefault="007D25DD">
      <w:pPr>
        <w:spacing w:line="139" w:lineRule="exact"/>
        <w:rPr>
          <w:rFonts w:ascii="Times New Roman" w:eastAsia="Times New Roman" w:hAnsi="Times New Roman"/>
        </w:rPr>
      </w:pPr>
    </w:p>
    <w:p w:rsidR="00000000" w:rsidRDefault="007D25DD">
      <w:pPr>
        <w:spacing w:line="0" w:lineRule="atLeast"/>
        <w:ind w:left="160"/>
        <w:rPr>
          <w:rFonts w:ascii="Times New Roman" w:eastAsia="Times New Roman" w:hAnsi="Times New Roman"/>
          <w:sz w:val="24"/>
        </w:rPr>
      </w:pPr>
      <w:r>
        <w:rPr>
          <w:rFonts w:ascii="Times New Roman" w:eastAsia="Times New Roman" w:hAnsi="Times New Roman"/>
          <w:sz w:val="24"/>
        </w:rPr>
        <w:t>SIGNAL). NMI CAN</w:t>
      </w:r>
      <w:r>
        <w:rPr>
          <w:rFonts w:ascii="Times New Roman" w:eastAsia="Times New Roman" w:hAnsi="Times New Roman"/>
          <w:sz w:val="24"/>
        </w:rPr>
        <w:t>’T BE MASKED BY S/W</w:t>
      </w:r>
    </w:p>
    <w:p w:rsidR="00000000" w:rsidRDefault="007D25DD">
      <w:pPr>
        <w:spacing w:line="341" w:lineRule="exact"/>
        <w:rPr>
          <w:rFonts w:ascii="Times New Roman" w:eastAsia="Times New Roman" w:hAnsi="Times New Roman"/>
        </w:rPr>
      </w:pPr>
    </w:p>
    <w:p w:rsidR="00000000" w:rsidRDefault="007D25DD">
      <w:pPr>
        <w:spacing w:line="0" w:lineRule="atLeast"/>
        <w:ind w:left="160"/>
        <w:rPr>
          <w:rFonts w:ascii="Times New Roman" w:eastAsia="Times New Roman" w:hAnsi="Times New Roman"/>
          <w:b/>
          <w:sz w:val="24"/>
        </w:rPr>
      </w:pPr>
      <w:r>
        <w:rPr>
          <w:rFonts w:ascii="Times New Roman" w:eastAsia="Times New Roman" w:hAnsi="Times New Roman"/>
          <w:b/>
          <w:sz w:val="24"/>
        </w:rPr>
        <w:t xml:space="preserve">TYPE </w:t>
      </w:r>
      <w:r>
        <w:rPr>
          <w:rFonts w:ascii="Times New Roman" w:eastAsia="Times New Roman" w:hAnsi="Times New Roman"/>
          <w:b/>
          <w:sz w:val="24"/>
        </w:rPr>
        <w:t>–</w:t>
      </w:r>
      <w:r>
        <w:rPr>
          <w:rFonts w:ascii="Times New Roman" w:eastAsia="Times New Roman" w:hAnsi="Times New Roman"/>
          <w:b/>
          <w:sz w:val="24"/>
        </w:rPr>
        <w:t xml:space="preserve"> 3 BREAK POINT INTERRUPT</w:t>
      </w:r>
    </w:p>
    <w:p w:rsidR="00000000" w:rsidRDefault="007D25DD">
      <w:pPr>
        <w:spacing w:line="334" w:lineRule="exact"/>
        <w:rPr>
          <w:rFonts w:ascii="Times New Roman" w:eastAsia="Times New Roman" w:hAnsi="Times New Roman"/>
        </w:rPr>
      </w:pPr>
    </w:p>
    <w:p w:rsidR="00000000" w:rsidRDefault="007D25DD">
      <w:pPr>
        <w:spacing w:line="0" w:lineRule="atLeast"/>
        <w:ind w:left="160"/>
        <w:rPr>
          <w:rFonts w:ascii="Times New Roman" w:eastAsia="Times New Roman" w:hAnsi="Times New Roman"/>
          <w:sz w:val="24"/>
        </w:rPr>
      </w:pPr>
      <w:r>
        <w:rPr>
          <w:rFonts w:ascii="Times New Roman" w:eastAsia="Times New Roman" w:hAnsi="Times New Roman"/>
          <w:sz w:val="24"/>
        </w:rPr>
        <w:t>USED FOR PROVIDING BREAK POINTS IN THE PROGRAM</w:t>
      </w:r>
    </w:p>
    <w:p w:rsidR="00000000" w:rsidRDefault="007D25DD">
      <w:pPr>
        <w:spacing w:line="343" w:lineRule="exact"/>
        <w:rPr>
          <w:rFonts w:ascii="Times New Roman" w:eastAsia="Times New Roman" w:hAnsi="Times New Roman"/>
        </w:rPr>
      </w:pPr>
    </w:p>
    <w:p w:rsidR="00000000" w:rsidRDefault="007D25DD">
      <w:pPr>
        <w:spacing w:line="239" w:lineRule="auto"/>
        <w:ind w:left="160"/>
        <w:rPr>
          <w:rFonts w:ascii="Times New Roman" w:eastAsia="Times New Roman" w:hAnsi="Times New Roman"/>
          <w:b/>
          <w:sz w:val="24"/>
        </w:rPr>
      </w:pPr>
      <w:r>
        <w:rPr>
          <w:rFonts w:ascii="Times New Roman" w:eastAsia="Times New Roman" w:hAnsi="Times New Roman"/>
          <w:b/>
          <w:sz w:val="24"/>
        </w:rPr>
        <w:t xml:space="preserve">TYPE </w:t>
      </w:r>
      <w:r>
        <w:rPr>
          <w:rFonts w:ascii="Times New Roman" w:eastAsia="Times New Roman" w:hAnsi="Times New Roman"/>
          <w:b/>
          <w:sz w:val="24"/>
        </w:rPr>
        <w:t>–</w:t>
      </w:r>
      <w:r>
        <w:rPr>
          <w:rFonts w:ascii="Times New Roman" w:eastAsia="Times New Roman" w:hAnsi="Times New Roman"/>
          <w:b/>
          <w:sz w:val="24"/>
        </w:rPr>
        <w:t xml:space="preserve"> 4 OVER FLOW INT</w:t>
      </w:r>
      <w:r>
        <w:rPr>
          <w:rFonts w:ascii="Times New Roman" w:eastAsia="Times New Roman" w:hAnsi="Times New Roman"/>
          <w:b/>
          <w:sz w:val="24"/>
        </w:rPr>
        <w:t>ERRUPT</w:t>
      </w:r>
    </w:p>
    <w:p w:rsidR="00000000" w:rsidRDefault="007D25DD">
      <w:pPr>
        <w:spacing w:line="335" w:lineRule="exact"/>
        <w:rPr>
          <w:rFonts w:ascii="Times New Roman" w:eastAsia="Times New Roman" w:hAnsi="Times New Roman"/>
        </w:rPr>
      </w:pPr>
    </w:p>
    <w:p w:rsidR="00000000" w:rsidRDefault="007D25DD">
      <w:pPr>
        <w:spacing w:line="0" w:lineRule="atLeast"/>
        <w:ind w:left="160"/>
        <w:rPr>
          <w:rFonts w:ascii="Times New Roman" w:eastAsia="Times New Roman" w:hAnsi="Times New Roman"/>
          <w:sz w:val="24"/>
        </w:rPr>
      </w:pPr>
      <w:r>
        <w:rPr>
          <w:rFonts w:ascii="Times New Roman" w:eastAsia="Times New Roman" w:hAnsi="Times New Roman"/>
          <w:sz w:val="24"/>
        </w:rPr>
        <w:t>USED TO HANDLE ANY OVERFLOW ERROR AFTER SIGNED ARITHMETIC</w:t>
      </w:r>
    </w:p>
    <w:p w:rsidR="00000000" w:rsidRDefault="007D25DD">
      <w:pPr>
        <w:spacing w:line="343" w:lineRule="exact"/>
        <w:rPr>
          <w:rFonts w:ascii="Times New Roman" w:eastAsia="Times New Roman" w:hAnsi="Times New Roman"/>
        </w:rPr>
      </w:pPr>
    </w:p>
    <w:p w:rsidR="00000000" w:rsidRDefault="007D25DD">
      <w:pPr>
        <w:spacing w:line="0" w:lineRule="atLeast"/>
        <w:ind w:left="160"/>
        <w:rPr>
          <w:rFonts w:ascii="Times New Roman" w:eastAsia="Times New Roman" w:hAnsi="Times New Roman"/>
          <w:b/>
          <w:sz w:val="24"/>
        </w:rPr>
      </w:pPr>
      <w:r>
        <w:rPr>
          <w:rFonts w:ascii="Times New Roman" w:eastAsia="Times New Roman" w:hAnsi="Times New Roman"/>
          <w:b/>
          <w:sz w:val="24"/>
        </w:rPr>
        <w:t>Interrupt Priority</w:t>
      </w:r>
    </w:p>
    <w:p w:rsidR="00000000" w:rsidRDefault="007D25DD">
      <w:pPr>
        <w:spacing w:line="319"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tblPr>
      <w:tblGrid>
        <w:gridCol w:w="3800"/>
        <w:gridCol w:w="3780"/>
      </w:tblGrid>
      <w:tr w:rsidR="00000000">
        <w:trPr>
          <w:trHeight w:val="386"/>
        </w:trPr>
        <w:tc>
          <w:tcPr>
            <w:tcW w:w="3800" w:type="dxa"/>
            <w:tcBorders>
              <w:top w:val="single" w:sz="8" w:space="0" w:color="auto"/>
              <w:left w:val="single" w:sz="8" w:space="0" w:color="auto"/>
              <w:right w:val="single" w:sz="8" w:space="0" w:color="auto"/>
            </w:tcBorders>
            <w:shd w:val="clear" w:color="auto" w:fill="auto"/>
            <w:vAlign w:val="bottom"/>
          </w:tcPr>
          <w:p w:rsidR="00000000" w:rsidRDefault="007D25DD">
            <w:pPr>
              <w:spacing w:line="0" w:lineRule="atLeast"/>
              <w:ind w:left="520"/>
              <w:rPr>
                <w:rFonts w:ascii="Times New Roman" w:eastAsia="Times New Roman" w:hAnsi="Times New Roman"/>
                <w:sz w:val="24"/>
              </w:rPr>
            </w:pPr>
            <w:r>
              <w:rPr>
                <w:rFonts w:ascii="Times New Roman" w:eastAsia="Times New Roman" w:hAnsi="Times New Roman"/>
                <w:sz w:val="24"/>
              </w:rPr>
              <w:t>INTERRUPT TYPE</w:t>
            </w:r>
          </w:p>
        </w:tc>
        <w:tc>
          <w:tcPr>
            <w:tcW w:w="3780" w:type="dxa"/>
            <w:tcBorders>
              <w:top w:val="single" w:sz="8" w:space="0" w:color="auto"/>
              <w:right w:val="single" w:sz="8" w:space="0" w:color="auto"/>
            </w:tcBorders>
            <w:shd w:val="clear" w:color="auto" w:fill="auto"/>
            <w:vAlign w:val="bottom"/>
          </w:tcPr>
          <w:p w:rsidR="00000000" w:rsidRDefault="007D25DD">
            <w:pPr>
              <w:spacing w:line="0" w:lineRule="atLeast"/>
              <w:ind w:left="500"/>
              <w:rPr>
                <w:rFonts w:ascii="Times New Roman" w:eastAsia="Times New Roman" w:hAnsi="Times New Roman"/>
                <w:sz w:val="24"/>
              </w:rPr>
            </w:pPr>
            <w:r>
              <w:rPr>
                <w:rFonts w:ascii="Times New Roman" w:eastAsia="Times New Roman" w:hAnsi="Times New Roman"/>
                <w:sz w:val="24"/>
              </w:rPr>
              <w:t>PRIORITY</w:t>
            </w:r>
          </w:p>
        </w:tc>
      </w:tr>
      <w:tr w:rsidR="00000000">
        <w:trPr>
          <w:trHeight w:val="418"/>
        </w:trPr>
        <w:tc>
          <w:tcPr>
            <w:tcW w:w="3800" w:type="dxa"/>
            <w:tcBorders>
              <w:left w:val="single" w:sz="8" w:space="0" w:color="auto"/>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24"/>
              </w:rPr>
            </w:pPr>
          </w:p>
        </w:tc>
        <w:tc>
          <w:tcPr>
            <w:tcW w:w="3780" w:type="dxa"/>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24"/>
              </w:rPr>
            </w:pPr>
          </w:p>
        </w:tc>
      </w:tr>
      <w:tr w:rsidR="00000000">
        <w:trPr>
          <w:trHeight w:val="344"/>
        </w:trPr>
        <w:tc>
          <w:tcPr>
            <w:tcW w:w="3800" w:type="dxa"/>
            <w:tcBorders>
              <w:left w:val="single" w:sz="8" w:space="0" w:color="auto"/>
              <w:right w:val="single" w:sz="8" w:space="0" w:color="auto"/>
            </w:tcBorders>
            <w:shd w:val="clear" w:color="auto" w:fill="auto"/>
            <w:vAlign w:val="bottom"/>
          </w:tcPr>
          <w:p w:rsidR="00000000" w:rsidRDefault="007D25DD">
            <w:pPr>
              <w:spacing w:line="0" w:lineRule="atLeast"/>
              <w:ind w:left="520"/>
              <w:rPr>
                <w:rFonts w:ascii="Times New Roman" w:eastAsia="Times New Roman" w:hAnsi="Times New Roman"/>
                <w:b/>
                <w:sz w:val="24"/>
              </w:rPr>
            </w:pPr>
            <w:r>
              <w:rPr>
                <w:rFonts w:ascii="Times New Roman" w:eastAsia="Times New Roman" w:hAnsi="Times New Roman"/>
                <w:b/>
                <w:sz w:val="24"/>
              </w:rPr>
              <w:t>INT0,INT3-INT 255,INTO</w:t>
            </w:r>
          </w:p>
        </w:tc>
        <w:tc>
          <w:tcPr>
            <w:tcW w:w="3780" w:type="dxa"/>
            <w:tcBorders>
              <w:right w:val="single" w:sz="8" w:space="0" w:color="auto"/>
            </w:tcBorders>
            <w:shd w:val="clear" w:color="auto" w:fill="auto"/>
            <w:vAlign w:val="bottom"/>
          </w:tcPr>
          <w:p w:rsidR="00000000" w:rsidRDefault="007D25DD">
            <w:pPr>
              <w:spacing w:line="0" w:lineRule="atLeast"/>
              <w:ind w:left="500"/>
              <w:rPr>
                <w:rFonts w:ascii="Times New Roman" w:eastAsia="Times New Roman" w:hAnsi="Times New Roman"/>
                <w:sz w:val="24"/>
              </w:rPr>
            </w:pPr>
            <w:r>
              <w:rPr>
                <w:rFonts w:ascii="Times New Roman" w:eastAsia="Times New Roman" w:hAnsi="Times New Roman"/>
                <w:sz w:val="24"/>
              </w:rPr>
              <w:t>HIGHEST</w:t>
            </w:r>
          </w:p>
        </w:tc>
      </w:tr>
      <w:tr w:rsidR="00000000">
        <w:trPr>
          <w:trHeight w:val="413"/>
        </w:trPr>
        <w:tc>
          <w:tcPr>
            <w:tcW w:w="3800" w:type="dxa"/>
            <w:tcBorders>
              <w:left w:val="single" w:sz="8" w:space="0" w:color="auto"/>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24"/>
              </w:rPr>
            </w:pPr>
          </w:p>
        </w:tc>
        <w:tc>
          <w:tcPr>
            <w:tcW w:w="3780" w:type="dxa"/>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24"/>
              </w:rPr>
            </w:pPr>
          </w:p>
        </w:tc>
      </w:tr>
      <w:tr w:rsidR="00000000">
        <w:trPr>
          <w:trHeight w:val="347"/>
        </w:trPr>
        <w:tc>
          <w:tcPr>
            <w:tcW w:w="3800" w:type="dxa"/>
            <w:tcBorders>
              <w:left w:val="single" w:sz="8" w:space="0" w:color="auto"/>
              <w:right w:val="single" w:sz="8" w:space="0" w:color="auto"/>
            </w:tcBorders>
            <w:shd w:val="clear" w:color="auto" w:fill="auto"/>
            <w:vAlign w:val="bottom"/>
          </w:tcPr>
          <w:p w:rsidR="00000000" w:rsidRDefault="007D25DD">
            <w:pPr>
              <w:spacing w:line="0" w:lineRule="atLeast"/>
              <w:ind w:left="520"/>
              <w:rPr>
                <w:rFonts w:ascii="Times New Roman" w:eastAsia="Times New Roman" w:hAnsi="Times New Roman"/>
                <w:b/>
                <w:sz w:val="24"/>
              </w:rPr>
            </w:pPr>
            <w:r>
              <w:rPr>
                <w:rFonts w:ascii="Times New Roman" w:eastAsia="Times New Roman" w:hAnsi="Times New Roman"/>
                <w:b/>
                <w:sz w:val="24"/>
              </w:rPr>
              <w:t>NMI(INT2)</w:t>
            </w:r>
          </w:p>
        </w:tc>
        <w:tc>
          <w:tcPr>
            <w:tcW w:w="37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24"/>
              </w:rPr>
            </w:pPr>
          </w:p>
        </w:tc>
      </w:tr>
      <w:tr w:rsidR="00000000">
        <w:trPr>
          <w:trHeight w:val="411"/>
        </w:trPr>
        <w:tc>
          <w:tcPr>
            <w:tcW w:w="3800" w:type="dxa"/>
            <w:tcBorders>
              <w:left w:val="single" w:sz="8" w:space="0" w:color="auto"/>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24"/>
              </w:rPr>
            </w:pPr>
          </w:p>
        </w:tc>
        <w:tc>
          <w:tcPr>
            <w:tcW w:w="3780" w:type="dxa"/>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24"/>
              </w:rPr>
            </w:pPr>
          </w:p>
        </w:tc>
      </w:tr>
      <w:tr w:rsidR="00000000">
        <w:trPr>
          <w:trHeight w:val="347"/>
        </w:trPr>
        <w:tc>
          <w:tcPr>
            <w:tcW w:w="3800" w:type="dxa"/>
            <w:tcBorders>
              <w:left w:val="single" w:sz="8" w:space="0" w:color="auto"/>
              <w:right w:val="single" w:sz="8" w:space="0" w:color="auto"/>
            </w:tcBorders>
            <w:shd w:val="clear" w:color="auto" w:fill="auto"/>
            <w:vAlign w:val="bottom"/>
          </w:tcPr>
          <w:p w:rsidR="00000000" w:rsidRDefault="007D25DD">
            <w:pPr>
              <w:spacing w:line="0" w:lineRule="atLeast"/>
              <w:ind w:left="520"/>
              <w:rPr>
                <w:rFonts w:ascii="Times New Roman" w:eastAsia="Times New Roman" w:hAnsi="Times New Roman"/>
                <w:b/>
                <w:sz w:val="24"/>
              </w:rPr>
            </w:pPr>
            <w:r>
              <w:rPr>
                <w:rFonts w:ascii="Times New Roman" w:eastAsia="Times New Roman" w:hAnsi="Times New Roman"/>
                <w:b/>
                <w:sz w:val="24"/>
              </w:rPr>
              <w:t>INTR</w:t>
            </w:r>
          </w:p>
        </w:tc>
        <w:tc>
          <w:tcPr>
            <w:tcW w:w="3780" w:type="dxa"/>
            <w:tcBorders>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24"/>
              </w:rPr>
            </w:pPr>
          </w:p>
        </w:tc>
      </w:tr>
      <w:tr w:rsidR="00000000">
        <w:trPr>
          <w:trHeight w:val="413"/>
        </w:trPr>
        <w:tc>
          <w:tcPr>
            <w:tcW w:w="3800" w:type="dxa"/>
            <w:tcBorders>
              <w:left w:val="single" w:sz="8" w:space="0" w:color="auto"/>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24"/>
              </w:rPr>
            </w:pPr>
          </w:p>
        </w:tc>
        <w:tc>
          <w:tcPr>
            <w:tcW w:w="3780" w:type="dxa"/>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24"/>
              </w:rPr>
            </w:pPr>
          </w:p>
        </w:tc>
      </w:tr>
      <w:tr w:rsidR="00000000">
        <w:trPr>
          <w:trHeight w:val="345"/>
        </w:trPr>
        <w:tc>
          <w:tcPr>
            <w:tcW w:w="3800" w:type="dxa"/>
            <w:tcBorders>
              <w:left w:val="single" w:sz="8" w:space="0" w:color="auto"/>
              <w:right w:val="single" w:sz="8" w:space="0" w:color="auto"/>
            </w:tcBorders>
            <w:shd w:val="clear" w:color="auto" w:fill="auto"/>
            <w:vAlign w:val="bottom"/>
          </w:tcPr>
          <w:p w:rsidR="00000000" w:rsidRDefault="007D25DD">
            <w:pPr>
              <w:spacing w:line="275" w:lineRule="exact"/>
              <w:ind w:left="520"/>
              <w:rPr>
                <w:rFonts w:ascii="Times New Roman" w:eastAsia="Times New Roman" w:hAnsi="Times New Roman"/>
                <w:b/>
                <w:sz w:val="24"/>
              </w:rPr>
            </w:pPr>
            <w:r>
              <w:rPr>
                <w:rFonts w:ascii="Times New Roman" w:eastAsia="Times New Roman" w:hAnsi="Times New Roman"/>
                <w:b/>
                <w:sz w:val="24"/>
              </w:rPr>
              <w:t>SINGLE STEP</w:t>
            </w:r>
          </w:p>
        </w:tc>
        <w:tc>
          <w:tcPr>
            <w:tcW w:w="3780" w:type="dxa"/>
            <w:tcBorders>
              <w:right w:val="single" w:sz="8" w:space="0" w:color="auto"/>
            </w:tcBorders>
            <w:shd w:val="clear" w:color="auto" w:fill="auto"/>
            <w:vAlign w:val="bottom"/>
          </w:tcPr>
          <w:p w:rsidR="00000000" w:rsidRDefault="007D25DD">
            <w:pPr>
              <w:spacing w:line="0" w:lineRule="atLeast"/>
              <w:ind w:left="500"/>
              <w:rPr>
                <w:rFonts w:ascii="Times New Roman" w:eastAsia="Times New Roman" w:hAnsi="Times New Roman"/>
                <w:sz w:val="24"/>
              </w:rPr>
            </w:pPr>
            <w:r>
              <w:rPr>
                <w:rFonts w:ascii="Times New Roman" w:eastAsia="Times New Roman" w:hAnsi="Times New Roman"/>
                <w:sz w:val="24"/>
              </w:rPr>
              <w:t>LOWEST</w:t>
            </w:r>
          </w:p>
        </w:tc>
      </w:tr>
      <w:tr w:rsidR="00000000">
        <w:trPr>
          <w:trHeight w:val="436"/>
        </w:trPr>
        <w:tc>
          <w:tcPr>
            <w:tcW w:w="3800" w:type="dxa"/>
            <w:tcBorders>
              <w:left w:val="single" w:sz="8" w:space="0" w:color="auto"/>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24"/>
              </w:rPr>
            </w:pPr>
          </w:p>
        </w:tc>
        <w:tc>
          <w:tcPr>
            <w:tcW w:w="3780" w:type="dxa"/>
            <w:tcBorders>
              <w:bottom w:val="single" w:sz="8" w:space="0" w:color="auto"/>
              <w:right w:val="single" w:sz="8" w:space="0" w:color="auto"/>
            </w:tcBorders>
            <w:shd w:val="clear" w:color="auto" w:fill="auto"/>
            <w:vAlign w:val="bottom"/>
          </w:tcPr>
          <w:p w:rsidR="00000000" w:rsidRDefault="007D25DD">
            <w:pPr>
              <w:spacing w:line="0" w:lineRule="atLeast"/>
              <w:rPr>
                <w:rFonts w:ascii="Times New Roman" w:eastAsia="Times New Roman" w:hAnsi="Times New Roman"/>
                <w:sz w:val="24"/>
              </w:rPr>
            </w:pPr>
          </w:p>
        </w:tc>
      </w:tr>
    </w:tbl>
    <w:p w:rsidR="00000000" w:rsidRDefault="00CC48C0">
      <w:pPr>
        <w:spacing w:line="0" w:lineRule="atLeast"/>
        <w:rPr>
          <w:rFonts w:ascii="Times New Roman" w:eastAsia="Times New Roman" w:hAnsi="Times New Roman"/>
          <w:sz w:val="24"/>
        </w:rPr>
        <w:sectPr w:rsidR="00000000">
          <w:pgSz w:w="11900" w:h="16834"/>
          <w:pgMar w:top="1144" w:right="1140" w:bottom="1440" w:left="1560" w:header="0" w:footer="0" w:gutter="0"/>
          <w:cols w:space="0" w:equalWidth="0">
            <w:col w:w="9200"/>
          </w:cols>
          <w:docGrid w:linePitch="360"/>
        </w:sectPr>
      </w:pPr>
      <w:r>
        <w:rPr>
          <w:rFonts w:ascii="Times New Roman" w:eastAsia="Times New Roman" w:hAnsi="Times New Roman"/>
          <w:noProof/>
          <w:sz w:val="24"/>
        </w:rPr>
        <w:drawing>
          <wp:anchor distT="0" distB="0" distL="114300" distR="114300" simplePos="0" relativeHeight="251855872" behindDoc="1" locked="0" layoutInCell="0" allowOverlap="1">
            <wp:simplePos x="0" y="0"/>
            <wp:positionH relativeFrom="column">
              <wp:posOffset>3292475</wp:posOffset>
            </wp:positionH>
            <wp:positionV relativeFrom="paragraph">
              <wp:posOffset>-1450340</wp:posOffset>
            </wp:positionV>
            <wp:extent cx="101600" cy="336550"/>
            <wp:effectExtent l="19050" t="0" r="0" b="0"/>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11"/>
                    <a:srcRect/>
                    <a:stretch>
                      <a:fillRect/>
                    </a:stretch>
                  </pic:blipFill>
                  <pic:spPr bwMode="auto">
                    <a:xfrm>
                      <a:off x="0" y="0"/>
                      <a:ext cx="101600" cy="336550"/>
                    </a:xfrm>
                    <a:prstGeom prst="rect">
                      <a:avLst/>
                    </a:prstGeom>
                    <a:noFill/>
                  </pic:spPr>
                </pic:pic>
              </a:graphicData>
            </a:graphic>
          </wp:anchor>
        </w:drawing>
      </w:r>
      <w:r>
        <w:rPr>
          <w:rFonts w:ascii="Times New Roman" w:eastAsia="Times New Roman" w:hAnsi="Times New Roman"/>
          <w:noProof/>
          <w:sz w:val="24"/>
        </w:rPr>
        <w:drawing>
          <wp:anchor distT="0" distB="0" distL="114300" distR="114300" simplePos="0" relativeHeight="251856896" behindDoc="1" locked="0" layoutInCell="0" allowOverlap="1">
            <wp:simplePos x="0" y="0"/>
            <wp:positionH relativeFrom="column">
              <wp:posOffset>2983865</wp:posOffset>
            </wp:positionH>
            <wp:positionV relativeFrom="paragraph">
              <wp:posOffset>-866140</wp:posOffset>
            </wp:positionV>
            <wp:extent cx="101600" cy="289560"/>
            <wp:effectExtent l="19050" t="0"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12"/>
                    <a:srcRect/>
                    <a:stretch>
                      <a:fillRect/>
                    </a:stretch>
                  </pic:blipFill>
                  <pic:spPr bwMode="auto">
                    <a:xfrm>
                      <a:off x="0" y="0"/>
                      <a:ext cx="101600" cy="289560"/>
                    </a:xfrm>
                    <a:prstGeom prst="rect">
                      <a:avLst/>
                    </a:prstGeom>
                    <a:noFill/>
                  </pic:spPr>
                </pic:pic>
              </a:graphicData>
            </a:graphic>
          </wp:anchor>
        </w:drawing>
      </w:r>
    </w:p>
    <w:p w:rsidR="00000000" w:rsidRDefault="007D25DD">
      <w:pPr>
        <w:spacing w:line="0" w:lineRule="atLeast"/>
        <w:ind w:left="3600"/>
        <w:rPr>
          <w:rFonts w:ascii="Times New Roman" w:eastAsia="Times New Roman" w:hAnsi="Times New Roman"/>
          <w:b/>
          <w:sz w:val="32"/>
        </w:rPr>
      </w:pPr>
      <w:bookmarkStart w:id="96" w:name="page97"/>
      <w:bookmarkEnd w:id="96"/>
      <w:r>
        <w:rPr>
          <w:rFonts w:ascii="Times New Roman" w:eastAsia="Times New Roman" w:hAnsi="Times New Roman"/>
          <w:b/>
          <w:sz w:val="32"/>
        </w:rPr>
        <w:lastRenderedPageBreak/>
        <w:t>8086-instruction formats</w:t>
      </w:r>
    </w:p>
    <w:p w:rsidR="00000000" w:rsidRDefault="007D25DD">
      <w:pPr>
        <w:spacing w:line="366"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ADDRESSING MODES:</w:t>
      </w:r>
    </w:p>
    <w:p w:rsidR="00000000" w:rsidRDefault="007D25DD">
      <w:pPr>
        <w:spacing w:line="286" w:lineRule="exact"/>
        <w:rPr>
          <w:rFonts w:ascii="Times New Roman" w:eastAsia="Times New Roman" w:hAnsi="Times New Roman"/>
        </w:rPr>
      </w:pPr>
    </w:p>
    <w:p w:rsidR="00000000" w:rsidRDefault="007D25DD">
      <w:pPr>
        <w:spacing w:line="348" w:lineRule="auto"/>
        <w:rPr>
          <w:rFonts w:ascii="Times New Roman" w:eastAsia="Times New Roman" w:hAnsi="Times New Roman"/>
          <w:sz w:val="24"/>
        </w:rPr>
      </w:pPr>
      <w:r>
        <w:rPr>
          <w:rFonts w:ascii="Times New Roman" w:eastAsia="Times New Roman" w:hAnsi="Times New Roman"/>
          <w:sz w:val="24"/>
        </w:rPr>
        <w:t>The differ</w:t>
      </w:r>
      <w:r>
        <w:rPr>
          <w:rFonts w:ascii="Times New Roman" w:eastAsia="Times New Roman" w:hAnsi="Times New Roman"/>
          <w:sz w:val="24"/>
        </w:rPr>
        <w:t>ent ways in which a source operand is denoted in an instruction are known as the addressing modes. There are 8 different addressing modes in 8086 programming. They are</w:t>
      </w:r>
    </w:p>
    <w:p w:rsidR="00000000" w:rsidRDefault="007D25DD">
      <w:pPr>
        <w:spacing w:line="15" w:lineRule="exact"/>
        <w:rPr>
          <w:rFonts w:ascii="Times New Roman" w:eastAsia="Times New Roman" w:hAnsi="Times New Roman"/>
        </w:rPr>
      </w:pPr>
    </w:p>
    <w:p w:rsidR="00000000" w:rsidRDefault="007D25DD">
      <w:pPr>
        <w:numPr>
          <w:ilvl w:val="0"/>
          <w:numId w:val="86"/>
        </w:numPr>
        <w:tabs>
          <w:tab w:val="left" w:pos="240"/>
        </w:tabs>
        <w:spacing w:line="0" w:lineRule="atLeast"/>
        <w:ind w:left="240" w:hanging="240"/>
        <w:jc w:val="both"/>
        <w:rPr>
          <w:rFonts w:ascii="Times New Roman" w:eastAsia="Times New Roman" w:hAnsi="Times New Roman"/>
          <w:sz w:val="24"/>
        </w:rPr>
      </w:pPr>
      <w:r>
        <w:rPr>
          <w:rFonts w:ascii="Times New Roman" w:eastAsia="Times New Roman" w:hAnsi="Times New Roman"/>
          <w:sz w:val="24"/>
        </w:rPr>
        <w:t>Immediate addressing mode</w:t>
      </w:r>
    </w:p>
    <w:p w:rsidR="00000000" w:rsidRDefault="007D25DD">
      <w:pPr>
        <w:spacing w:line="136" w:lineRule="exact"/>
        <w:rPr>
          <w:rFonts w:ascii="Times New Roman" w:eastAsia="Times New Roman" w:hAnsi="Times New Roman"/>
          <w:sz w:val="24"/>
        </w:rPr>
      </w:pPr>
    </w:p>
    <w:p w:rsidR="00000000" w:rsidRDefault="007D25DD">
      <w:pPr>
        <w:numPr>
          <w:ilvl w:val="0"/>
          <w:numId w:val="86"/>
        </w:numPr>
        <w:tabs>
          <w:tab w:val="left" w:pos="240"/>
        </w:tabs>
        <w:spacing w:line="0" w:lineRule="atLeast"/>
        <w:ind w:left="240" w:hanging="240"/>
        <w:jc w:val="both"/>
        <w:rPr>
          <w:rFonts w:ascii="Times New Roman" w:eastAsia="Times New Roman" w:hAnsi="Times New Roman"/>
          <w:sz w:val="24"/>
        </w:rPr>
      </w:pPr>
      <w:r>
        <w:rPr>
          <w:rFonts w:ascii="Times New Roman" w:eastAsia="Times New Roman" w:hAnsi="Times New Roman"/>
          <w:sz w:val="24"/>
        </w:rPr>
        <w:t>Register addressing mode</w:t>
      </w:r>
    </w:p>
    <w:p w:rsidR="00000000" w:rsidRDefault="007D25DD">
      <w:pPr>
        <w:spacing w:line="139" w:lineRule="exact"/>
        <w:rPr>
          <w:rFonts w:ascii="Times New Roman" w:eastAsia="Times New Roman" w:hAnsi="Times New Roman"/>
          <w:sz w:val="24"/>
        </w:rPr>
      </w:pPr>
    </w:p>
    <w:p w:rsidR="00000000" w:rsidRDefault="007D25DD">
      <w:pPr>
        <w:numPr>
          <w:ilvl w:val="0"/>
          <w:numId w:val="86"/>
        </w:numPr>
        <w:tabs>
          <w:tab w:val="left" w:pos="240"/>
        </w:tabs>
        <w:spacing w:line="0" w:lineRule="atLeast"/>
        <w:ind w:left="240" w:hanging="240"/>
        <w:jc w:val="both"/>
        <w:rPr>
          <w:rFonts w:ascii="Times New Roman" w:eastAsia="Times New Roman" w:hAnsi="Times New Roman"/>
          <w:sz w:val="24"/>
        </w:rPr>
      </w:pPr>
      <w:r>
        <w:rPr>
          <w:rFonts w:ascii="Times New Roman" w:eastAsia="Times New Roman" w:hAnsi="Times New Roman"/>
          <w:sz w:val="24"/>
        </w:rPr>
        <w:t>Direct addressing mode</w:t>
      </w:r>
    </w:p>
    <w:p w:rsidR="00000000" w:rsidRDefault="007D25DD">
      <w:pPr>
        <w:spacing w:line="136" w:lineRule="exact"/>
        <w:rPr>
          <w:rFonts w:ascii="Times New Roman" w:eastAsia="Times New Roman" w:hAnsi="Times New Roman"/>
          <w:sz w:val="24"/>
        </w:rPr>
      </w:pPr>
    </w:p>
    <w:p w:rsidR="00000000" w:rsidRDefault="007D25DD">
      <w:pPr>
        <w:numPr>
          <w:ilvl w:val="0"/>
          <w:numId w:val="86"/>
        </w:numPr>
        <w:tabs>
          <w:tab w:val="left" w:pos="240"/>
        </w:tabs>
        <w:spacing w:line="0" w:lineRule="atLeast"/>
        <w:ind w:left="240" w:hanging="240"/>
        <w:jc w:val="both"/>
        <w:rPr>
          <w:rFonts w:ascii="Times New Roman" w:eastAsia="Times New Roman" w:hAnsi="Times New Roman"/>
          <w:sz w:val="24"/>
        </w:rPr>
      </w:pPr>
      <w:r>
        <w:rPr>
          <w:rFonts w:ascii="Times New Roman" w:eastAsia="Times New Roman" w:hAnsi="Times New Roman"/>
          <w:sz w:val="24"/>
        </w:rPr>
        <w:t>Register i</w:t>
      </w:r>
      <w:r>
        <w:rPr>
          <w:rFonts w:ascii="Times New Roman" w:eastAsia="Times New Roman" w:hAnsi="Times New Roman"/>
          <w:sz w:val="24"/>
        </w:rPr>
        <w:t>ndirect addressing mode</w:t>
      </w:r>
    </w:p>
    <w:p w:rsidR="00000000" w:rsidRDefault="007D25DD">
      <w:pPr>
        <w:spacing w:line="139" w:lineRule="exact"/>
        <w:rPr>
          <w:rFonts w:ascii="Times New Roman" w:eastAsia="Times New Roman" w:hAnsi="Times New Roman"/>
          <w:sz w:val="24"/>
        </w:rPr>
      </w:pPr>
    </w:p>
    <w:p w:rsidR="00000000" w:rsidRDefault="007D25DD">
      <w:pPr>
        <w:numPr>
          <w:ilvl w:val="0"/>
          <w:numId w:val="86"/>
        </w:numPr>
        <w:tabs>
          <w:tab w:val="left" w:pos="240"/>
        </w:tabs>
        <w:spacing w:line="0" w:lineRule="atLeast"/>
        <w:ind w:left="240" w:hanging="240"/>
        <w:jc w:val="both"/>
        <w:rPr>
          <w:rFonts w:ascii="Times New Roman" w:eastAsia="Times New Roman" w:hAnsi="Times New Roman"/>
          <w:sz w:val="24"/>
        </w:rPr>
      </w:pPr>
      <w:r>
        <w:rPr>
          <w:rFonts w:ascii="Times New Roman" w:eastAsia="Times New Roman" w:hAnsi="Times New Roman"/>
          <w:sz w:val="24"/>
        </w:rPr>
        <w:t>Based addressing mode</w:t>
      </w:r>
    </w:p>
    <w:p w:rsidR="00000000" w:rsidRDefault="007D25DD">
      <w:pPr>
        <w:spacing w:line="136" w:lineRule="exact"/>
        <w:rPr>
          <w:rFonts w:ascii="Times New Roman" w:eastAsia="Times New Roman" w:hAnsi="Times New Roman"/>
          <w:sz w:val="24"/>
        </w:rPr>
      </w:pPr>
    </w:p>
    <w:p w:rsidR="00000000" w:rsidRDefault="007D25DD">
      <w:pPr>
        <w:numPr>
          <w:ilvl w:val="0"/>
          <w:numId w:val="86"/>
        </w:numPr>
        <w:tabs>
          <w:tab w:val="left" w:pos="240"/>
        </w:tabs>
        <w:spacing w:line="0" w:lineRule="atLeast"/>
        <w:ind w:left="240" w:hanging="240"/>
        <w:jc w:val="both"/>
        <w:rPr>
          <w:rFonts w:ascii="Times New Roman" w:eastAsia="Times New Roman" w:hAnsi="Times New Roman"/>
          <w:sz w:val="24"/>
        </w:rPr>
      </w:pPr>
      <w:r>
        <w:rPr>
          <w:rFonts w:ascii="Times New Roman" w:eastAsia="Times New Roman" w:hAnsi="Times New Roman"/>
          <w:sz w:val="24"/>
        </w:rPr>
        <w:t>Indexed addressing mode.</w:t>
      </w:r>
    </w:p>
    <w:p w:rsidR="00000000" w:rsidRDefault="007D25DD">
      <w:pPr>
        <w:spacing w:line="139" w:lineRule="exact"/>
        <w:rPr>
          <w:rFonts w:ascii="Times New Roman" w:eastAsia="Times New Roman" w:hAnsi="Times New Roman"/>
          <w:sz w:val="24"/>
        </w:rPr>
      </w:pPr>
    </w:p>
    <w:p w:rsidR="00000000" w:rsidRDefault="007D25DD">
      <w:pPr>
        <w:numPr>
          <w:ilvl w:val="0"/>
          <w:numId w:val="86"/>
        </w:numPr>
        <w:tabs>
          <w:tab w:val="left" w:pos="240"/>
        </w:tabs>
        <w:spacing w:line="0" w:lineRule="atLeast"/>
        <w:ind w:left="240" w:hanging="240"/>
        <w:jc w:val="both"/>
        <w:rPr>
          <w:rFonts w:ascii="Times New Roman" w:eastAsia="Times New Roman" w:hAnsi="Times New Roman"/>
          <w:sz w:val="24"/>
        </w:rPr>
      </w:pPr>
      <w:r>
        <w:rPr>
          <w:rFonts w:ascii="Times New Roman" w:eastAsia="Times New Roman" w:hAnsi="Times New Roman"/>
          <w:sz w:val="24"/>
        </w:rPr>
        <w:t>Based indexed addressing mode</w:t>
      </w:r>
    </w:p>
    <w:p w:rsidR="00000000" w:rsidRDefault="007D25DD">
      <w:pPr>
        <w:spacing w:line="136" w:lineRule="exact"/>
        <w:rPr>
          <w:rFonts w:ascii="Times New Roman" w:eastAsia="Times New Roman" w:hAnsi="Times New Roman"/>
          <w:sz w:val="24"/>
        </w:rPr>
      </w:pPr>
    </w:p>
    <w:p w:rsidR="00000000" w:rsidRDefault="007D25DD">
      <w:pPr>
        <w:numPr>
          <w:ilvl w:val="0"/>
          <w:numId w:val="86"/>
        </w:numPr>
        <w:tabs>
          <w:tab w:val="left" w:pos="240"/>
        </w:tabs>
        <w:spacing w:line="0" w:lineRule="atLeast"/>
        <w:ind w:left="240" w:hanging="240"/>
        <w:jc w:val="both"/>
        <w:rPr>
          <w:rFonts w:ascii="Times New Roman" w:eastAsia="Times New Roman" w:hAnsi="Times New Roman"/>
          <w:sz w:val="24"/>
        </w:rPr>
      </w:pPr>
      <w:r>
        <w:rPr>
          <w:rFonts w:ascii="Times New Roman" w:eastAsia="Times New Roman" w:hAnsi="Times New Roman"/>
          <w:sz w:val="24"/>
        </w:rPr>
        <w:t>Based, Indexed with displacement.</w:t>
      </w:r>
    </w:p>
    <w:p w:rsidR="00000000" w:rsidRDefault="007D25DD">
      <w:pPr>
        <w:spacing w:line="147" w:lineRule="exact"/>
        <w:rPr>
          <w:rFonts w:ascii="Times New Roman" w:eastAsia="Times New Roman" w:hAnsi="Times New Roman"/>
        </w:rPr>
      </w:pPr>
    </w:p>
    <w:p w:rsidR="00000000" w:rsidRDefault="007D25DD">
      <w:pPr>
        <w:spacing w:line="234" w:lineRule="auto"/>
        <w:jc w:val="both"/>
        <w:rPr>
          <w:rFonts w:ascii="Times New Roman" w:eastAsia="Times New Roman" w:hAnsi="Times New Roman"/>
          <w:sz w:val="24"/>
        </w:rPr>
      </w:pPr>
      <w:r>
        <w:rPr>
          <w:rFonts w:ascii="Times New Roman" w:eastAsia="Times New Roman" w:hAnsi="Times New Roman"/>
          <w:b/>
          <w:sz w:val="24"/>
        </w:rPr>
        <w:t>Immediate addressing mode</w:t>
      </w:r>
      <w:r>
        <w:rPr>
          <w:rFonts w:ascii="Times New Roman" w:eastAsia="Times New Roman" w:hAnsi="Times New Roman"/>
          <w:sz w:val="24"/>
        </w:rPr>
        <w:t>: The addressing mode in which the data operand is a part of the</w:t>
      </w:r>
      <w:r>
        <w:rPr>
          <w:rFonts w:ascii="Times New Roman" w:eastAsia="Times New Roman" w:hAnsi="Times New Roman"/>
          <w:b/>
          <w:sz w:val="24"/>
        </w:rPr>
        <w:t xml:space="preserve"> </w:t>
      </w:r>
      <w:r>
        <w:rPr>
          <w:rFonts w:ascii="Times New Roman" w:eastAsia="Times New Roman" w:hAnsi="Times New Roman"/>
          <w:sz w:val="24"/>
        </w:rPr>
        <w:t>instruction itself is call</w:t>
      </w:r>
      <w:r>
        <w:rPr>
          <w:rFonts w:ascii="Times New Roman" w:eastAsia="Times New Roman" w:hAnsi="Times New Roman"/>
          <w:sz w:val="24"/>
        </w:rPr>
        <w:t>ed Immediate addressing mode.</w:t>
      </w:r>
    </w:p>
    <w:p w:rsidR="00000000" w:rsidRDefault="007D25DD">
      <w:pPr>
        <w:spacing w:line="278" w:lineRule="exact"/>
        <w:rPr>
          <w:rFonts w:ascii="Times New Roman" w:eastAsia="Times New Roman" w:hAnsi="Times New Roman"/>
        </w:rPr>
      </w:pPr>
    </w:p>
    <w:p w:rsidR="00000000" w:rsidRDefault="007D25DD">
      <w:pPr>
        <w:spacing w:line="0" w:lineRule="atLeast"/>
        <w:ind w:left="720"/>
        <w:rPr>
          <w:rFonts w:ascii="Times New Roman" w:eastAsia="Times New Roman" w:hAnsi="Times New Roman"/>
          <w:sz w:val="24"/>
        </w:rPr>
      </w:pPr>
      <w:r>
        <w:rPr>
          <w:rFonts w:ascii="Times New Roman" w:eastAsia="Times New Roman" w:hAnsi="Times New Roman"/>
          <w:sz w:val="24"/>
        </w:rPr>
        <w:t>For Ex</w:t>
      </w:r>
      <w:r>
        <w:rPr>
          <w:rFonts w:ascii="Times New Roman" w:eastAsia="Times New Roman" w:hAnsi="Times New Roman"/>
          <w:sz w:val="24"/>
          <w:u w:val="single"/>
        </w:rPr>
        <w:t>:</w:t>
      </w:r>
      <w:r>
        <w:rPr>
          <w:rFonts w:ascii="Times New Roman" w:eastAsia="Times New Roman" w:hAnsi="Times New Roman"/>
          <w:sz w:val="24"/>
        </w:rPr>
        <w:t xml:space="preserve">  MOV CX,  4847 H</w:t>
      </w:r>
    </w:p>
    <w:p w:rsidR="00000000" w:rsidRDefault="007D25DD">
      <w:pPr>
        <w:spacing w:line="0" w:lineRule="atLeast"/>
        <w:ind w:left="1560"/>
        <w:rPr>
          <w:rFonts w:ascii="Times New Roman" w:eastAsia="Times New Roman" w:hAnsi="Times New Roman"/>
          <w:sz w:val="24"/>
        </w:rPr>
      </w:pPr>
      <w:r>
        <w:rPr>
          <w:rFonts w:ascii="Times New Roman" w:eastAsia="Times New Roman" w:hAnsi="Times New Roman"/>
          <w:sz w:val="24"/>
        </w:rPr>
        <w:t>ADD AX, 2456 H</w:t>
      </w:r>
    </w:p>
    <w:p w:rsidR="00000000" w:rsidRDefault="007D25DD">
      <w:pPr>
        <w:spacing w:line="0" w:lineRule="atLeast"/>
        <w:ind w:left="1560"/>
        <w:rPr>
          <w:rFonts w:ascii="Times New Roman" w:eastAsia="Times New Roman" w:hAnsi="Times New Roman"/>
          <w:sz w:val="24"/>
        </w:rPr>
      </w:pPr>
      <w:r>
        <w:rPr>
          <w:rFonts w:ascii="Times New Roman" w:eastAsia="Times New Roman" w:hAnsi="Times New Roman"/>
          <w:sz w:val="24"/>
        </w:rPr>
        <w:t>MOV AL, FFH</w:t>
      </w:r>
    </w:p>
    <w:p w:rsidR="00000000" w:rsidRDefault="007D25DD">
      <w:pPr>
        <w:spacing w:line="288" w:lineRule="exact"/>
        <w:rPr>
          <w:rFonts w:ascii="Times New Roman" w:eastAsia="Times New Roman" w:hAnsi="Times New Roman"/>
        </w:rPr>
      </w:pPr>
    </w:p>
    <w:p w:rsidR="00000000" w:rsidRDefault="007D25DD">
      <w:pPr>
        <w:spacing w:line="234" w:lineRule="auto"/>
        <w:jc w:val="both"/>
        <w:rPr>
          <w:rFonts w:ascii="Times New Roman" w:eastAsia="Times New Roman" w:hAnsi="Times New Roman"/>
          <w:sz w:val="24"/>
        </w:rPr>
      </w:pPr>
      <w:r>
        <w:rPr>
          <w:rFonts w:ascii="Times New Roman" w:eastAsia="Times New Roman" w:hAnsi="Times New Roman"/>
          <w:b/>
          <w:sz w:val="24"/>
        </w:rPr>
        <w:t xml:space="preserve">Register addressing mode : </w:t>
      </w:r>
      <w:r>
        <w:rPr>
          <w:rFonts w:ascii="Times New Roman" w:eastAsia="Times New Roman" w:hAnsi="Times New Roman"/>
          <w:sz w:val="24"/>
        </w:rPr>
        <w:t>Register addressing mode means, a register is the source of an</w:t>
      </w:r>
      <w:r>
        <w:rPr>
          <w:rFonts w:ascii="Times New Roman" w:eastAsia="Times New Roman" w:hAnsi="Times New Roman"/>
          <w:b/>
          <w:sz w:val="24"/>
        </w:rPr>
        <w:t xml:space="preserve"> </w:t>
      </w:r>
      <w:r>
        <w:rPr>
          <w:rFonts w:ascii="Times New Roman" w:eastAsia="Times New Roman" w:hAnsi="Times New Roman"/>
          <w:sz w:val="24"/>
        </w:rPr>
        <w:t>operand for an instruction.</w:t>
      </w:r>
    </w:p>
    <w:p w:rsidR="00000000" w:rsidRDefault="007D25DD">
      <w:pPr>
        <w:spacing w:line="278" w:lineRule="exact"/>
        <w:rPr>
          <w:rFonts w:ascii="Times New Roman" w:eastAsia="Times New Roman" w:hAnsi="Times New Roman"/>
        </w:rPr>
      </w:pPr>
    </w:p>
    <w:p w:rsidR="00000000" w:rsidRDefault="007D25DD">
      <w:pPr>
        <w:tabs>
          <w:tab w:val="left" w:pos="500"/>
        </w:tabs>
        <w:spacing w:line="0" w:lineRule="atLeast"/>
        <w:rPr>
          <w:rFonts w:ascii="Times New Roman" w:eastAsia="Times New Roman" w:hAnsi="Times New Roman"/>
          <w:sz w:val="23"/>
        </w:rPr>
      </w:pPr>
      <w:r>
        <w:rPr>
          <w:rFonts w:ascii="Times New Roman" w:eastAsia="Times New Roman" w:hAnsi="Times New Roman"/>
          <w:sz w:val="24"/>
        </w:rPr>
        <w:t>For</w:t>
      </w:r>
      <w:r>
        <w:rPr>
          <w:rFonts w:ascii="Times New Roman" w:eastAsia="Times New Roman" w:hAnsi="Times New Roman"/>
        </w:rPr>
        <w:tab/>
      </w:r>
      <w:r>
        <w:rPr>
          <w:rFonts w:ascii="Times New Roman" w:eastAsia="Times New Roman" w:hAnsi="Times New Roman"/>
          <w:sz w:val="23"/>
        </w:rPr>
        <w:t>Ex : MOV AX, BX copies the contents of the 16-bit</w:t>
      </w:r>
      <w:r>
        <w:rPr>
          <w:rFonts w:ascii="Times New Roman" w:eastAsia="Times New Roman" w:hAnsi="Times New Roman"/>
          <w:sz w:val="23"/>
        </w:rPr>
        <w:t xml:space="preserve"> BX register into the 16-bit AX register.</w:t>
      </w:r>
    </w:p>
    <w:p w:rsidR="00000000" w:rsidRDefault="007D25DD">
      <w:pPr>
        <w:spacing w:line="0" w:lineRule="atLeast"/>
        <w:ind w:left="600"/>
        <w:rPr>
          <w:rFonts w:ascii="Times New Roman" w:eastAsia="Times New Roman" w:hAnsi="Times New Roman"/>
          <w:sz w:val="24"/>
        </w:rPr>
      </w:pPr>
      <w:r>
        <w:rPr>
          <w:rFonts w:ascii="Times New Roman" w:eastAsia="Times New Roman" w:hAnsi="Times New Roman"/>
          <w:sz w:val="24"/>
        </w:rPr>
        <w:t>EX : ADD CX,DX</w:t>
      </w:r>
    </w:p>
    <w:p w:rsidR="00000000" w:rsidRDefault="007D25DD">
      <w:pPr>
        <w:spacing w:line="291" w:lineRule="exact"/>
        <w:rPr>
          <w:rFonts w:ascii="Times New Roman" w:eastAsia="Times New Roman" w:hAnsi="Times New Roman"/>
        </w:rPr>
      </w:pPr>
    </w:p>
    <w:p w:rsidR="00000000" w:rsidRDefault="007D25DD">
      <w:pPr>
        <w:spacing w:line="354" w:lineRule="auto"/>
        <w:jc w:val="both"/>
        <w:rPr>
          <w:rFonts w:ascii="Times New Roman" w:eastAsia="Times New Roman" w:hAnsi="Times New Roman"/>
          <w:sz w:val="24"/>
        </w:rPr>
      </w:pPr>
      <w:r>
        <w:rPr>
          <w:rFonts w:ascii="Times New Roman" w:eastAsia="Times New Roman" w:hAnsi="Times New Roman"/>
          <w:b/>
          <w:sz w:val="24"/>
        </w:rPr>
        <w:t xml:space="preserve">Direct addressing mode: </w:t>
      </w:r>
      <w:r>
        <w:rPr>
          <w:rFonts w:ascii="Times New Roman" w:eastAsia="Times New Roman" w:hAnsi="Times New Roman"/>
          <w:sz w:val="24"/>
        </w:rPr>
        <w:t>The addressing mode in which the effective address of the memory</w:t>
      </w:r>
      <w:r>
        <w:rPr>
          <w:rFonts w:ascii="Times New Roman" w:eastAsia="Times New Roman" w:hAnsi="Times New Roman"/>
          <w:b/>
          <w:sz w:val="24"/>
        </w:rPr>
        <w:t xml:space="preserve"> </w:t>
      </w:r>
      <w:r>
        <w:rPr>
          <w:rFonts w:ascii="Times New Roman" w:eastAsia="Times New Roman" w:hAnsi="Times New Roman"/>
          <w:sz w:val="24"/>
        </w:rPr>
        <w:t xml:space="preserve">location at which the data operand is stored is given in the instruction.i.e the effective address is just a </w:t>
      </w:r>
      <w:r>
        <w:rPr>
          <w:rFonts w:ascii="Times New Roman" w:eastAsia="Times New Roman" w:hAnsi="Times New Roman"/>
          <w:sz w:val="24"/>
        </w:rPr>
        <w:t>16-bit number is written directly in the instruction.</w:t>
      </w:r>
    </w:p>
    <w:p w:rsidR="00000000" w:rsidRDefault="007D25DD">
      <w:pPr>
        <w:spacing w:line="284" w:lineRule="exact"/>
        <w:rPr>
          <w:rFonts w:ascii="Times New Roman" w:eastAsia="Times New Roman" w:hAnsi="Times New Roman"/>
        </w:rPr>
      </w:pPr>
    </w:p>
    <w:p w:rsidR="00000000" w:rsidRDefault="007D25DD">
      <w:pPr>
        <w:tabs>
          <w:tab w:val="left" w:pos="560"/>
          <w:tab w:val="left" w:pos="1740"/>
        </w:tabs>
        <w:spacing w:line="0" w:lineRule="atLeast"/>
        <w:rPr>
          <w:rFonts w:ascii="Times New Roman" w:eastAsia="Times New Roman" w:hAnsi="Times New Roman"/>
          <w:sz w:val="24"/>
        </w:rPr>
      </w:pPr>
      <w:r>
        <w:rPr>
          <w:rFonts w:ascii="Times New Roman" w:eastAsia="Times New Roman" w:hAnsi="Times New Roman"/>
          <w:sz w:val="24"/>
        </w:rPr>
        <w:t>For</w:t>
      </w:r>
      <w:r>
        <w:rPr>
          <w:rFonts w:ascii="Times New Roman" w:eastAsia="Times New Roman" w:hAnsi="Times New Roman"/>
        </w:rPr>
        <w:tab/>
      </w:r>
      <w:r>
        <w:rPr>
          <w:rFonts w:ascii="Times New Roman" w:eastAsia="Times New Roman" w:hAnsi="Times New Roman"/>
          <w:sz w:val="24"/>
        </w:rPr>
        <w:t>Ex:  MOV</w:t>
      </w:r>
      <w:r>
        <w:rPr>
          <w:rFonts w:ascii="Times New Roman" w:eastAsia="Times New Roman" w:hAnsi="Times New Roman"/>
        </w:rPr>
        <w:tab/>
      </w:r>
      <w:r>
        <w:rPr>
          <w:rFonts w:ascii="Times New Roman" w:eastAsia="Times New Roman" w:hAnsi="Times New Roman"/>
          <w:sz w:val="24"/>
        </w:rPr>
        <w:t>BX, [1354H]</w:t>
      </w:r>
    </w:p>
    <w:p w:rsidR="00000000" w:rsidRDefault="007D25DD">
      <w:pPr>
        <w:spacing w:line="0" w:lineRule="atLeast"/>
        <w:ind w:left="1080"/>
        <w:rPr>
          <w:rFonts w:ascii="Times New Roman" w:eastAsia="Times New Roman" w:hAnsi="Times New Roman"/>
          <w:sz w:val="24"/>
        </w:rPr>
      </w:pPr>
      <w:r>
        <w:rPr>
          <w:rFonts w:ascii="Times New Roman" w:eastAsia="Times New Roman" w:hAnsi="Times New Roman"/>
          <w:sz w:val="24"/>
        </w:rPr>
        <w:t>MOV BL,[0400H]</w:t>
      </w:r>
    </w:p>
    <w:p w:rsidR="00000000" w:rsidRDefault="007D25DD">
      <w:pPr>
        <w:spacing w:line="291" w:lineRule="exact"/>
        <w:rPr>
          <w:rFonts w:ascii="Times New Roman" w:eastAsia="Times New Roman" w:hAnsi="Times New Roman"/>
        </w:rPr>
      </w:pPr>
    </w:p>
    <w:p w:rsidR="00000000" w:rsidRDefault="007D25DD">
      <w:pPr>
        <w:spacing w:line="356" w:lineRule="auto"/>
        <w:ind w:firstLine="240"/>
        <w:jc w:val="both"/>
        <w:rPr>
          <w:rFonts w:ascii="Times New Roman" w:eastAsia="Times New Roman" w:hAnsi="Times New Roman"/>
          <w:sz w:val="24"/>
        </w:rPr>
      </w:pPr>
      <w:r>
        <w:rPr>
          <w:rFonts w:ascii="Times New Roman" w:eastAsia="Times New Roman" w:hAnsi="Times New Roman"/>
          <w:sz w:val="24"/>
        </w:rPr>
        <w:t>. The square brackets around the 1354 H denotes the contents of the memory location. When executed, this instruction will copy the contents of the memory locati</w:t>
      </w:r>
      <w:r>
        <w:rPr>
          <w:rFonts w:ascii="Times New Roman" w:eastAsia="Times New Roman" w:hAnsi="Times New Roman"/>
          <w:sz w:val="24"/>
        </w:rPr>
        <w:t>on into BX register. This addressing mode is called direct because the displacement of the operand from the segment base is specified directly in the instruction.</w:t>
      </w:r>
    </w:p>
    <w:p w:rsidR="00000000" w:rsidRDefault="007D25DD">
      <w:pPr>
        <w:spacing w:line="356" w:lineRule="auto"/>
        <w:ind w:firstLine="240"/>
        <w:jc w:val="both"/>
        <w:rPr>
          <w:rFonts w:ascii="Times New Roman" w:eastAsia="Times New Roman" w:hAnsi="Times New Roman"/>
          <w:sz w:val="24"/>
        </w:rPr>
        <w:sectPr w:rsidR="00000000">
          <w:pgSz w:w="12240" w:h="15840"/>
          <w:pgMar w:top="1438" w:right="1440" w:bottom="1118" w:left="1440" w:header="0" w:footer="0" w:gutter="0"/>
          <w:cols w:space="0" w:equalWidth="0">
            <w:col w:w="9360"/>
          </w:cols>
          <w:docGrid w:linePitch="360"/>
        </w:sectPr>
      </w:pPr>
    </w:p>
    <w:p w:rsidR="00000000" w:rsidRDefault="007D25DD">
      <w:pPr>
        <w:spacing w:line="269" w:lineRule="exact"/>
        <w:rPr>
          <w:rFonts w:ascii="Times New Roman" w:eastAsia="Times New Roman" w:hAnsi="Times New Roman"/>
        </w:rPr>
      </w:pPr>
      <w:bookmarkStart w:id="97" w:name="page98"/>
      <w:bookmarkEnd w:id="97"/>
    </w:p>
    <w:p w:rsidR="00000000" w:rsidRDefault="007D25DD">
      <w:pPr>
        <w:spacing w:line="0" w:lineRule="atLeast"/>
        <w:rPr>
          <w:rFonts w:ascii="Times New Roman" w:eastAsia="Times New Roman" w:hAnsi="Times New Roman"/>
          <w:sz w:val="24"/>
        </w:rPr>
      </w:pPr>
      <w:r>
        <w:rPr>
          <w:rFonts w:ascii="Times New Roman" w:eastAsia="Times New Roman" w:hAnsi="Times New Roman"/>
          <w:b/>
          <w:sz w:val="24"/>
        </w:rPr>
        <w:t>Register indirect addressing mode</w:t>
      </w:r>
      <w:r>
        <w:rPr>
          <w:rFonts w:ascii="Times New Roman" w:eastAsia="Times New Roman" w:hAnsi="Times New Roman"/>
          <w:sz w:val="24"/>
        </w:rPr>
        <w:t>: Register indirect addressing allows data to be addressed</w:t>
      </w:r>
      <w:r>
        <w:rPr>
          <w:rFonts w:ascii="Times New Roman" w:eastAsia="Times New Roman" w:hAnsi="Times New Roman"/>
          <w:sz w:val="24"/>
        </w:rPr>
        <w:t xml:space="preserve"> at</w:t>
      </w:r>
    </w:p>
    <w:p w:rsidR="00000000" w:rsidRDefault="007D25DD">
      <w:pPr>
        <w:spacing w:line="137"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sz w:val="24"/>
        </w:rPr>
        <w:t>any memory location through an offset address held in any of the following registers: BP, BX,</w:t>
      </w:r>
    </w:p>
    <w:p w:rsidR="00000000" w:rsidRDefault="007D25DD">
      <w:pPr>
        <w:spacing w:line="139"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sz w:val="24"/>
        </w:rPr>
        <w:t>DI and SI.</w:t>
      </w:r>
    </w:p>
    <w:p w:rsidR="00000000" w:rsidRDefault="007D25DD">
      <w:pPr>
        <w:spacing w:line="200" w:lineRule="exact"/>
        <w:rPr>
          <w:rFonts w:ascii="Times New Roman" w:eastAsia="Times New Roman" w:hAnsi="Times New Roman"/>
        </w:rPr>
      </w:pPr>
    </w:p>
    <w:p w:rsidR="00000000" w:rsidRDefault="007D25DD">
      <w:pPr>
        <w:spacing w:line="362" w:lineRule="exact"/>
        <w:rPr>
          <w:rFonts w:ascii="Times New Roman" w:eastAsia="Times New Roman" w:hAnsi="Times New Roman"/>
        </w:rPr>
      </w:pPr>
    </w:p>
    <w:p w:rsidR="00000000" w:rsidRDefault="007D25DD">
      <w:pPr>
        <w:spacing w:line="234" w:lineRule="auto"/>
        <w:rPr>
          <w:rFonts w:ascii="Times New Roman" w:eastAsia="Times New Roman" w:hAnsi="Times New Roman"/>
          <w:sz w:val="24"/>
        </w:rPr>
      </w:pPr>
      <w:r>
        <w:rPr>
          <w:rFonts w:ascii="Times New Roman" w:eastAsia="Times New Roman" w:hAnsi="Times New Roman"/>
          <w:sz w:val="24"/>
        </w:rPr>
        <w:t>Ex: MOV AX, [BX]. Suppose the register BX contains 4675H ,the contents of the 4675 H are moved to AX.</w:t>
      </w:r>
    </w:p>
    <w:p w:rsidR="00000000" w:rsidRDefault="007D25DD">
      <w:pPr>
        <w:spacing w:line="2" w:lineRule="exact"/>
        <w:rPr>
          <w:rFonts w:ascii="Times New Roman" w:eastAsia="Times New Roman" w:hAnsi="Times New Roman"/>
        </w:rPr>
      </w:pPr>
    </w:p>
    <w:p w:rsidR="00000000" w:rsidRDefault="007D25DD">
      <w:pPr>
        <w:spacing w:line="0" w:lineRule="atLeast"/>
        <w:ind w:left="540"/>
        <w:rPr>
          <w:rFonts w:ascii="Times New Roman" w:eastAsia="Times New Roman" w:hAnsi="Times New Roman"/>
          <w:sz w:val="24"/>
        </w:rPr>
      </w:pPr>
      <w:r>
        <w:rPr>
          <w:rFonts w:ascii="Times New Roman" w:eastAsia="Times New Roman" w:hAnsi="Times New Roman"/>
          <w:sz w:val="24"/>
        </w:rPr>
        <w:t>ADD CX,{BX}</w:t>
      </w:r>
    </w:p>
    <w:p w:rsidR="00000000" w:rsidRDefault="007D25DD">
      <w:pPr>
        <w:spacing w:line="278"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b/>
          <w:sz w:val="24"/>
        </w:rPr>
        <w:t>Based addressing mode</w:t>
      </w:r>
      <w:r>
        <w:rPr>
          <w:rFonts w:ascii="Times New Roman" w:eastAsia="Times New Roman" w:hAnsi="Times New Roman"/>
          <w:sz w:val="24"/>
        </w:rPr>
        <w:t xml:space="preserve">: The </w:t>
      </w:r>
      <w:r>
        <w:rPr>
          <w:rFonts w:ascii="Times New Roman" w:eastAsia="Times New Roman" w:hAnsi="Times New Roman"/>
          <w:sz w:val="24"/>
        </w:rPr>
        <w:t xml:space="preserve"> offset address of the operand is given by the sum of contents of</w:t>
      </w:r>
    </w:p>
    <w:p w:rsidR="00000000" w:rsidRDefault="007D25DD">
      <w:pPr>
        <w:spacing w:line="137"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sz w:val="24"/>
        </w:rPr>
        <w:t>the BX or BP registers and an 8-bit or 16-bit displacement.</w:t>
      </w:r>
    </w:p>
    <w:p w:rsidR="00000000" w:rsidRDefault="007D25DD">
      <w:pPr>
        <w:spacing w:line="139"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sz w:val="24"/>
        </w:rPr>
        <w:t>Ex: MOV DX, [BX+04]</w:t>
      </w:r>
    </w:p>
    <w:p w:rsidR="00000000" w:rsidRDefault="007D25DD">
      <w:pPr>
        <w:spacing w:line="137" w:lineRule="exact"/>
        <w:rPr>
          <w:rFonts w:ascii="Times New Roman" w:eastAsia="Times New Roman" w:hAnsi="Times New Roman"/>
        </w:rPr>
      </w:pPr>
    </w:p>
    <w:p w:rsidR="00000000" w:rsidRDefault="007D25DD">
      <w:pPr>
        <w:spacing w:line="0" w:lineRule="atLeast"/>
        <w:ind w:left="360"/>
        <w:rPr>
          <w:rFonts w:ascii="Times New Roman" w:eastAsia="Times New Roman" w:hAnsi="Times New Roman"/>
          <w:sz w:val="24"/>
        </w:rPr>
      </w:pPr>
      <w:r>
        <w:rPr>
          <w:rFonts w:ascii="Times New Roman" w:eastAsia="Times New Roman" w:hAnsi="Times New Roman"/>
          <w:sz w:val="24"/>
        </w:rPr>
        <w:t>ADD CL,[BX+08]</w:t>
      </w:r>
    </w:p>
    <w:p w:rsidR="00000000" w:rsidRDefault="007D25DD">
      <w:pPr>
        <w:spacing w:line="200" w:lineRule="exact"/>
        <w:rPr>
          <w:rFonts w:ascii="Times New Roman" w:eastAsia="Times New Roman" w:hAnsi="Times New Roman"/>
        </w:rPr>
      </w:pPr>
    </w:p>
    <w:p w:rsidR="00000000" w:rsidRDefault="007D25DD">
      <w:pPr>
        <w:spacing w:line="215"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b/>
          <w:sz w:val="24"/>
        </w:rPr>
        <w:t>Indexed Addressing  mode</w:t>
      </w:r>
      <w:r>
        <w:rPr>
          <w:rFonts w:ascii="Times New Roman" w:eastAsia="Times New Roman" w:hAnsi="Times New Roman"/>
          <w:sz w:val="24"/>
          <w:u w:val="single"/>
        </w:rPr>
        <w:t>:</w:t>
      </w:r>
      <w:r>
        <w:rPr>
          <w:rFonts w:ascii="Times New Roman" w:eastAsia="Times New Roman" w:hAnsi="Times New Roman"/>
          <w:b/>
          <w:sz w:val="24"/>
        </w:rPr>
        <w:t xml:space="preserve">  </w:t>
      </w:r>
      <w:r>
        <w:rPr>
          <w:rFonts w:ascii="Times New Roman" w:eastAsia="Times New Roman" w:hAnsi="Times New Roman"/>
          <w:sz w:val="24"/>
        </w:rPr>
        <w:t>The operands offset address is found by adding the  contents of</w:t>
      </w:r>
      <w:r>
        <w:rPr>
          <w:rFonts w:ascii="Times New Roman" w:eastAsia="Times New Roman" w:hAnsi="Times New Roman"/>
          <w:sz w:val="24"/>
        </w:rPr>
        <w:t xml:space="preserve"> SI</w:t>
      </w:r>
    </w:p>
    <w:p w:rsidR="00000000" w:rsidRDefault="007D25DD">
      <w:pPr>
        <w:spacing w:line="137"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sz w:val="24"/>
        </w:rPr>
        <w:t>or DI register and 8-bit or 16-bit displacements.</w:t>
      </w:r>
    </w:p>
    <w:p w:rsidR="00000000" w:rsidRDefault="007D25DD">
      <w:pPr>
        <w:spacing w:line="137" w:lineRule="exact"/>
        <w:rPr>
          <w:rFonts w:ascii="Times New Roman" w:eastAsia="Times New Roman" w:hAnsi="Times New Roman"/>
        </w:rPr>
      </w:pPr>
    </w:p>
    <w:p w:rsidR="00000000" w:rsidRDefault="007D25DD">
      <w:pPr>
        <w:spacing w:line="0" w:lineRule="atLeast"/>
        <w:ind w:left="60"/>
        <w:rPr>
          <w:rFonts w:ascii="Times New Roman" w:eastAsia="Times New Roman" w:hAnsi="Times New Roman"/>
          <w:sz w:val="24"/>
        </w:rPr>
      </w:pPr>
      <w:r>
        <w:rPr>
          <w:rFonts w:ascii="Times New Roman" w:eastAsia="Times New Roman" w:hAnsi="Times New Roman"/>
          <w:sz w:val="24"/>
        </w:rPr>
        <w:t>Ex: MOV BX,[SI+06]</w:t>
      </w:r>
    </w:p>
    <w:p w:rsidR="00000000" w:rsidRDefault="007D25DD">
      <w:pPr>
        <w:spacing w:line="0" w:lineRule="atLeast"/>
        <w:ind w:left="420"/>
        <w:rPr>
          <w:rFonts w:ascii="Times New Roman" w:eastAsia="Times New Roman" w:hAnsi="Times New Roman"/>
          <w:sz w:val="24"/>
        </w:rPr>
      </w:pPr>
      <w:r>
        <w:rPr>
          <w:rFonts w:ascii="Times New Roman" w:eastAsia="Times New Roman" w:hAnsi="Times New Roman"/>
          <w:sz w:val="24"/>
        </w:rPr>
        <w:t>ADD AL,[DI+08]</w:t>
      </w: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00" w:lineRule="exact"/>
        <w:rPr>
          <w:rFonts w:ascii="Times New Roman" w:eastAsia="Times New Roman" w:hAnsi="Times New Roman"/>
        </w:rPr>
      </w:pPr>
    </w:p>
    <w:p w:rsidR="00000000" w:rsidRDefault="007D25DD">
      <w:pPr>
        <w:spacing w:line="241" w:lineRule="exact"/>
        <w:rPr>
          <w:rFonts w:ascii="Times New Roman" w:eastAsia="Times New Roman" w:hAnsi="Times New Roman"/>
        </w:rPr>
      </w:pPr>
    </w:p>
    <w:p w:rsidR="00000000" w:rsidRDefault="007D25DD">
      <w:pPr>
        <w:spacing w:line="234" w:lineRule="auto"/>
        <w:rPr>
          <w:rFonts w:ascii="Times New Roman" w:eastAsia="Times New Roman" w:hAnsi="Times New Roman"/>
          <w:sz w:val="24"/>
        </w:rPr>
      </w:pPr>
      <w:r>
        <w:rPr>
          <w:rFonts w:ascii="Times New Roman" w:eastAsia="Times New Roman" w:hAnsi="Times New Roman"/>
          <w:b/>
          <w:sz w:val="24"/>
        </w:rPr>
        <w:t>Based -index addressing mode</w:t>
      </w:r>
      <w:r>
        <w:rPr>
          <w:rFonts w:ascii="Times New Roman" w:eastAsia="Times New Roman" w:hAnsi="Times New Roman"/>
          <w:b/>
          <w:i/>
          <w:sz w:val="24"/>
        </w:rPr>
        <w:t>:</w:t>
      </w:r>
      <w:r>
        <w:rPr>
          <w:rFonts w:ascii="Times New Roman" w:eastAsia="Times New Roman" w:hAnsi="Times New Roman"/>
          <w:b/>
          <w:sz w:val="24"/>
        </w:rPr>
        <w:t xml:space="preserve"> </w:t>
      </w:r>
      <w:r>
        <w:rPr>
          <w:rFonts w:ascii="Times New Roman" w:eastAsia="Times New Roman" w:hAnsi="Times New Roman"/>
          <w:sz w:val="24"/>
        </w:rPr>
        <w:t>The offset address of the operand is computed by summing the</w:t>
      </w:r>
      <w:r>
        <w:rPr>
          <w:rFonts w:ascii="Times New Roman" w:eastAsia="Times New Roman" w:hAnsi="Times New Roman"/>
          <w:b/>
          <w:sz w:val="24"/>
        </w:rPr>
        <w:t xml:space="preserve"> </w:t>
      </w:r>
      <w:r>
        <w:rPr>
          <w:rFonts w:ascii="Times New Roman" w:eastAsia="Times New Roman" w:hAnsi="Times New Roman"/>
          <w:sz w:val="24"/>
        </w:rPr>
        <w:t>base register to the contents of an Index register.</w:t>
      </w:r>
    </w:p>
    <w:p w:rsidR="00000000" w:rsidRDefault="007D25DD">
      <w:pPr>
        <w:spacing w:line="278"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sz w:val="24"/>
        </w:rPr>
        <w:t>Ex: ADD CX,[BX+SI]</w:t>
      </w:r>
    </w:p>
    <w:p w:rsidR="00000000" w:rsidRDefault="007D25DD">
      <w:pPr>
        <w:spacing w:line="276" w:lineRule="exact"/>
        <w:rPr>
          <w:rFonts w:ascii="Times New Roman" w:eastAsia="Times New Roman" w:hAnsi="Times New Roman"/>
        </w:rPr>
      </w:pPr>
    </w:p>
    <w:p w:rsidR="00000000" w:rsidRDefault="007D25DD">
      <w:pPr>
        <w:spacing w:line="0" w:lineRule="atLeast"/>
        <w:ind w:left="480"/>
        <w:rPr>
          <w:rFonts w:ascii="Times New Roman" w:eastAsia="Times New Roman" w:hAnsi="Times New Roman"/>
          <w:sz w:val="24"/>
        </w:rPr>
      </w:pPr>
      <w:r>
        <w:rPr>
          <w:rFonts w:ascii="Times New Roman" w:eastAsia="Times New Roman" w:hAnsi="Times New Roman"/>
          <w:sz w:val="24"/>
        </w:rPr>
        <w:t>MOV AX,[BX+DI]</w:t>
      </w:r>
    </w:p>
    <w:p w:rsidR="00000000" w:rsidRDefault="007D25DD">
      <w:pPr>
        <w:spacing w:line="288" w:lineRule="exact"/>
        <w:rPr>
          <w:rFonts w:ascii="Times New Roman" w:eastAsia="Times New Roman" w:hAnsi="Times New Roman"/>
        </w:rPr>
      </w:pPr>
    </w:p>
    <w:p w:rsidR="00000000" w:rsidRDefault="007D25DD">
      <w:pPr>
        <w:spacing w:line="234" w:lineRule="auto"/>
        <w:rPr>
          <w:rFonts w:ascii="Times New Roman" w:eastAsia="Times New Roman" w:hAnsi="Times New Roman"/>
          <w:b/>
          <w:sz w:val="24"/>
        </w:rPr>
      </w:pPr>
      <w:r>
        <w:rPr>
          <w:rFonts w:ascii="Times New Roman" w:eastAsia="Times New Roman" w:hAnsi="Times New Roman"/>
          <w:b/>
          <w:sz w:val="24"/>
        </w:rPr>
        <w:t xml:space="preserve">Based Iindexd with displacement mode: </w:t>
      </w:r>
      <w:r>
        <w:rPr>
          <w:rFonts w:ascii="Times New Roman" w:eastAsia="Times New Roman" w:hAnsi="Times New Roman"/>
          <w:sz w:val="24"/>
        </w:rPr>
        <w:t>The operands offset is computed by adding the base</w:t>
      </w:r>
      <w:r>
        <w:rPr>
          <w:rFonts w:ascii="Times New Roman" w:eastAsia="Times New Roman" w:hAnsi="Times New Roman"/>
          <w:b/>
          <w:sz w:val="24"/>
        </w:rPr>
        <w:t xml:space="preserve"> </w:t>
      </w:r>
      <w:r>
        <w:rPr>
          <w:rFonts w:ascii="Times New Roman" w:eastAsia="Times New Roman" w:hAnsi="Times New Roman"/>
          <w:sz w:val="24"/>
        </w:rPr>
        <w:t>register contents, an Index registers contents and 8 or 16-bit displacement</w:t>
      </w:r>
      <w:r>
        <w:rPr>
          <w:rFonts w:ascii="Times New Roman" w:eastAsia="Times New Roman" w:hAnsi="Times New Roman"/>
          <w:b/>
          <w:sz w:val="24"/>
        </w:rPr>
        <w:t>.</w:t>
      </w:r>
    </w:p>
    <w:p w:rsidR="00000000" w:rsidRDefault="007D25DD">
      <w:pPr>
        <w:spacing w:line="14" w:lineRule="exact"/>
        <w:rPr>
          <w:rFonts w:ascii="Times New Roman" w:eastAsia="Times New Roman" w:hAnsi="Times New Roman"/>
        </w:rPr>
      </w:pPr>
    </w:p>
    <w:p w:rsidR="00000000" w:rsidRDefault="007D25DD">
      <w:pPr>
        <w:spacing w:line="235" w:lineRule="auto"/>
        <w:ind w:left="480" w:right="6620" w:hanging="479"/>
        <w:rPr>
          <w:rFonts w:ascii="Times New Roman" w:eastAsia="Times New Roman" w:hAnsi="Times New Roman"/>
          <w:sz w:val="24"/>
        </w:rPr>
      </w:pPr>
      <w:r>
        <w:rPr>
          <w:rFonts w:ascii="Times New Roman" w:eastAsia="Times New Roman" w:hAnsi="Times New Roman"/>
          <w:sz w:val="24"/>
        </w:rPr>
        <w:t>Ex : MOV AX,[BX+DI+08] ADD CX,[BX+SI+16]</w:t>
      </w:r>
    </w:p>
    <w:p w:rsidR="00000000" w:rsidRDefault="007D25DD">
      <w:pPr>
        <w:spacing w:line="200" w:lineRule="exact"/>
        <w:rPr>
          <w:rFonts w:ascii="Times New Roman" w:eastAsia="Times New Roman" w:hAnsi="Times New Roman"/>
        </w:rPr>
      </w:pPr>
    </w:p>
    <w:p w:rsidR="00000000" w:rsidRDefault="007D25DD">
      <w:pPr>
        <w:spacing w:line="280"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INSTRUCTION SET OF 8086/8088</w:t>
      </w:r>
    </w:p>
    <w:p w:rsidR="00000000" w:rsidRDefault="007D25DD">
      <w:pPr>
        <w:spacing w:line="274"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sz w:val="24"/>
        </w:rPr>
        <w:t>The 8086 microprocessor supports 6 types of Instructions. They are</w:t>
      </w:r>
    </w:p>
    <w:p w:rsidR="00000000" w:rsidRDefault="007D25DD">
      <w:pPr>
        <w:spacing w:line="137" w:lineRule="exact"/>
        <w:rPr>
          <w:rFonts w:ascii="Times New Roman" w:eastAsia="Times New Roman" w:hAnsi="Times New Roman"/>
        </w:rPr>
      </w:pPr>
    </w:p>
    <w:p w:rsidR="00000000" w:rsidRDefault="007D25DD">
      <w:pPr>
        <w:numPr>
          <w:ilvl w:val="0"/>
          <w:numId w:val="87"/>
        </w:numPr>
        <w:tabs>
          <w:tab w:val="left" w:pos="600"/>
        </w:tabs>
        <w:spacing w:line="0" w:lineRule="atLeast"/>
        <w:ind w:left="600" w:hanging="240"/>
        <w:jc w:val="both"/>
        <w:rPr>
          <w:rFonts w:ascii="Times New Roman" w:eastAsia="Times New Roman" w:hAnsi="Times New Roman"/>
          <w:sz w:val="24"/>
        </w:rPr>
      </w:pPr>
      <w:r>
        <w:rPr>
          <w:rFonts w:ascii="Times New Roman" w:eastAsia="Times New Roman" w:hAnsi="Times New Roman"/>
          <w:sz w:val="24"/>
        </w:rPr>
        <w:t>Data transfer instructions</w:t>
      </w:r>
    </w:p>
    <w:p w:rsidR="00000000" w:rsidRDefault="007D25DD">
      <w:pPr>
        <w:spacing w:line="139" w:lineRule="exact"/>
        <w:rPr>
          <w:rFonts w:ascii="Times New Roman" w:eastAsia="Times New Roman" w:hAnsi="Times New Roman"/>
          <w:sz w:val="24"/>
        </w:rPr>
      </w:pPr>
    </w:p>
    <w:p w:rsidR="00000000" w:rsidRDefault="007D25DD">
      <w:pPr>
        <w:numPr>
          <w:ilvl w:val="0"/>
          <w:numId w:val="87"/>
        </w:numPr>
        <w:tabs>
          <w:tab w:val="left" w:pos="600"/>
        </w:tabs>
        <w:spacing w:line="0" w:lineRule="atLeast"/>
        <w:ind w:left="600" w:hanging="240"/>
        <w:jc w:val="both"/>
        <w:rPr>
          <w:rFonts w:ascii="Times New Roman" w:eastAsia="Times New Roman" w:hAnsi="Times New Roman"/>
          <w:sz w:val="24"/>
        </w:rPr>
      </w:pPr>
      <w:r>
        <w:rPr>
          <w:rFonts w:ascii="Times New Roman" w:eastAsia="Times New Roman" w:hAnsi="Times New Roman"/>
          <w:sz w:val="24"/>
        </w:rPr>
        <w:t>Arithmetic instructions</w:t>
      </w:r>
    </w:p>
    <w:p w:rsidR="00000000" w:rsidRDefault="007D25DD">
      <w:pPr>
        <w:spacing w:line="136" w:lineRule="exact"/>
        <w:rPr>
          <w:rFonts w:ascii="Times New Roman" w:eastAsia="Times New Roman" w:hAnsi="Times New Roman"/>
          <w:sz w:val="24"/>
        </w:rPr>
      </w:pPr>
    </w:p>
    <w:p w:rsidR="00000000" w:rsidRDefault="007D25DD">
      <w:pPr>
        <w:numPr>
          <w:ilvl w:val="0"/>
          <w:numId w:val="87"/>
        </w:numPr>
        <w:tabs>
          <w:tab w:val="left" w:pos="600"/>
        </w:tabs>
        <w:spacing w:line="0" w:lineRule="atLeast"/>
        <w:ind w:left="600" w:hanging="240"/>
        <w:jc w:val="both"/>
        <w:rPr>
          <w:rFonts w:ascii="Times New Roman" w:eastAsia="Times New Roman" w:hAnsi="Times New Roman"/>
          <w:sz w:val="24"/>
        </w:rPr>
      </w:pPr>
      <w:r>
        <w:rPr>
          <w:rFonts w:ascii="Times New Roman" w:eastAsia="Times New Roman" w:hAnsi="Times New Roman"/>
          <w:sz w:val="24"/>
        </w:rPr>
        <w:t>Bit manipulation instructions</w:t>
      </w:r>
    </w:p>
    <w:p w:rsidR="00000000" w:rsidRDefault="007D25DD">
      <w:pPr>
        <w:tabs>
          <w:tab w:val="left" w:pos="600"/>
        </w:tabs>
        <w:spacing w:line="0" w:lineRule="atLeast"/>
        <w:ind w:left="600" w:hanging="240"/>
        <w:jc w:val="both"/>
        <w:rPr>
          <w:rFonts w:ascii="Times New Roman" w:eastAsia="Times New Roman" w:hAnsi="Times New Roman"/>
          <w:sz w:val="24"/>
        </w:rPr>
        <w:sectPr w:rsidR="00000000">
          <w:pgSz w:w="12240" w:h="15840"/>
          <w:pgMar w:top="1440" w:right="1440" w:bottom="1440" w:left="1440" w:header="0" w:footer="0" w:gutter="0"/>
          <w:cols w:space="0" w:equalWidth="0">
            <w:col w:w="9360"/>
          </w:cols>
          <w:docGrid w:linePitch="360"/>
        </w:sectPr>
      </w:pPr>
    </w:p>
    <w:p w:rsidR="00000000" w:rsidRDefault="007D25DD">
      <w:pPr>
        <w:numPr>
          <w:ilvl w:val="1"/>
          <w:numId w:val="88"/>
        </w:numPr>
        <w:tabs>
          <w:tab w:val="left" w:pos="600"/>
        </w:tabs>
        <w:spacing w:line="0" w:lineRule="atLeast"/>
        <w:ind w:left="600" w:hanging="240"/>
        <w:jc w:val="both"/>
        <w:rPr>
          <w:rFonts w:ascii="Times New Roman" w:eastAsia="Times New Roman" w:hAnsi="Times New Roman"/>
          <w:sz w:val="24"/>
        </w:rPr>
      </w:pPr>
      <w:bookmarkStart w:id="98" w:name="page99"/>
      <w:bookmarkEnd w:id="98"/>
      <w:r>
        <w:rPr>
          <w:rFonts w:ascii="Times New Roman" w:eastAsia="Times New Roman" w:hAnsi="Times New Roman"/>
          <w:sz w:val="24"/>
        </w:rPr>
        <w:lastRenderedPageBreak/>
        <w:t>String instructions</w:t>
      </w:r>
    </w:p>
    <w:p w:rsidR="00000000" w:rsidRDefault="007D25DD">
      <w:pPr>
        <w:spacing w:line="137" w:lineRule="exact"/>
        <w:rPr>
          <w:rFonts w:ascii="Times New Roman" w:eastAsia="Times New Roman" w:hAnsi="Times New Roman"/>
          <w:sz w:val="24"/>
        </w:rPr>
      </w:pPr>
    </w:p>
    <w:p w:rsidR="00000000" w:rsidRDefault="007D25DD">
      <w:pPr>
        <w:numPr>
          <w:ilvl w:val="1"/>
          <w:numId w:val="88"/>
        </w:numPr>
        <w:tabs>
          <w:tab w:val="left" w:pos="600"/>
        </w:tabs>
        <w:spacing w:line="0" w:lineRule="atLeast"/>
        <w:ind w:left="600" w:hanging="240"/>
        <w:jc w:val="both"/>
        <w:rPr>
          <w:rFonts w:ascii="Times New Roman" w:eastAsia="Times New Roman" w:hAnsi="Times New Roman"/>
          <w:sz w:val="24"/>
        </w:rPr>
      </w:pPr>
      <w:r>
        <w:rPr>
          <w:rFonts w:ascii="Times New Roman" w:eastAsia="Times New Roman" w:hAnsi="Times New Roman"/>
          <w:sz w:val="24"/>
        </w:rPr>
        <w:t>Program Execution Transfer instructions (Branch &amp; loop Instructions)</w:t>
      </w:r>
    </w:p>
    <w:p w:rsidR="00000000" w:rsidRDefault="007D25DD">
      <w:pPr>
        <w:spacing w:line="139" w:lineRule="exact"/>
        <w:rPr>
          <w:rFonts w:ascii="Times New Roman" w:eastAsia="Times New Roman" w:hAnsi="Times New Roman"/>
          <w:sz w:val="24"/>
        </w:rPr>
      </w:pPr>
    </w:p>
    <w:p w:rsidR="00000000" w:rsidRDefault="007D25DD">
      <w:pPr>
        <w:numPr>
          <w:ilvl w:val="1"/>
          <w:numId w:val="88"/>
        </w:numPr>
        <w:tabs>
          <w:tab w:val="left" w:pos="600"/>
        </w:tabs>
        <w:spacing w:line="0" w:lineRule="atLeast"/>
        <w:ind w:left="600" w:hanging="240"/>
        <w:jc w:val="both"/>
        <w:rPr>
          <w:rFonts w:ascii="Times New Roman" w:eastAsia="Times New Roman" w:hAnsi="Times New Roman"/>
          <w:sz w:val="24"/>
        </w:rPr>
      </w:pPr>
      <w:r>
        <w:rPr>
          <w:rFonts w:ascii="Times New Roman" w:eastAsia="Times New Roman" w:hAnsi="Times New Roman"/>
          <w:sz w:val="24"/>
        </w:rPr>
        <w:t>Processor c</w:t>
      </w:r>
      <w:r>
        <w:rPr>
          <w:rFonts w:ascii="Times New Roman" w:eastAsia="Times New Roman" w:hAnsi="Times New Roman"/>
          <w:sz w:val="24"/>
        </w:rPr>
        <w:t>ontrol instructions</w:t>
      </w:r>
    </w:p>
    <w:p w:rsidR="00000000" w:rsidRDefault="007D25DD">
      <w:pPr>
        <w:spacing w:line="348" w:lineRule="exact"/>
        <w:rPr>
          <w:rFonts w:ascii="Times New Roman" w:eastAsia="Times New Roman" w:hAnsi="Times New Roman"/>
          <w:sz w:val="24"/>
        </w:rPr>
      </w:pPr>
    </w:p>
    <w:p w:rsidR="00000000" w:rsidRDefault="007D25DD">
      <w:pPr>
        <w:numPr>
          <w:ilvl w:val="0"/>
          <w:numId w:val="89"/>
        </w:numPr>
        <w:tabs>
          <w:tab w:val="left" w:pos="283"/>
        </w:tabs>
        <w:spacing w:line="236" w:lineRule="auto"/>
        <w:jc w:val="both"/>
        <w:rPr>
          <w:rFonts w:ascii="Times New Roman" w:eastAsia="Times New Roman" w:hAnsi="Times New Roman"/>
          <w:b/>
          <w:sz w:val="24"/>
        </w:rPr>
      </w:pPr>
      <w:r>
        <w:rPr>
          <w:rFonts w:ascii="Times New Roman" w:eastAsia="Times New Roman" w:hAnsi="Times New Roman"/>
          <w:b/>
          <w:sz w:val="24"/>
        </w:rPr>
        <w:t xml:space="preserve">Data Transfer instructions: </w:t>
      </w:r>
      <w:r>
        <w:rPr>
          <w:rFonts w:ascii="Times New Roman" w:eastAsia="Times New Roman" w:hAnsi="Times New Roman"/>
          <w:sz w:val="24"/>
        </w:rPr>
        <w:t>These instructions are used to transfer the data from source</w:t>
      </w:r>
      <w:r>
        <w:rPr>
          <w:rFonts w:ascii="Times New Roman" w:eastAsia="Times New Roman" w:hAnsi="Times New Roman"/>
          <w:b/>
          <w:sz w:val="24"/>
        </w:rPr>
        <w:t xml:space="preserve"> </w:t>
      </w:r>
      <w:r>
        <w:rPr>
          <w:rFonts w:ascii="Times New Roman" w:eastAsia="Times New Roman" w:hAnsi="Times New Roman"/>
          <w:sz w:val="24"/>
        </w:rPr>
        <w:t>operand to destination operand. All the store, move, load, exchange, input and output instructions belong to this group.</w:t>
      </w:r>
    </w:p>
    <w:p w:rsidR="00000000" w:rsidRDefault="007D25DD">
      <w:pPr>
        <w:spacing w:line="278"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b/>
          <w:sz w:val="24"/>
        </w:rPr>
        <w:t xml:space="preserve">General purpose byte or </w:t>
      </w:r>
      <w:r>
        <w:rPr>
          <w:rFonts w:ascii="Times New Roman" w:eastAsia="Times New Roman" w:hAnsi="Times New Roman"/>
          <w:b/>
          <w:sz w:val="24"/>
        </w:rPr>
        <w:t>word transfer instructions</w:t>
      </w:r>
      <w:r>
        <w:rPr>
          <w:rFonts w:ascii="Times New Roman" w:eastAsia="Times New Roman" w:hAnsi="Times New Roman"/>
          <w:sz w:val="24"/>
        </w:rPr>
        <w:t>:</w:t>
      </w:r>
    </w:p>
    <w:p w:rsidR="00000000" w:rsidRDefault="007D25DD">
      <w:pPr>
        <w:tabs>
          <w:tab w:val="left" w:pos="780"/>
        </w:tabs>
        <w:spacing w:line="0" w:lineRule="atLeast"/>
        <w:rPr>
          <w:rFonts w:ascii="Times New Roman" w:eastAsia="Times New Roman" w:hAnsi="Times New Roman"/>
          <w:sz w:val="24"/>
        </w:rPr>
      </w:pPr>
      <w:r>
        <w:rPr>
          <w:rFonts w:ascii="Times New Roman" w:eastAsia="Times New Roman" w:hAnsi="Times New Roman"/>
          <w:sz w:val="24"/>
        </w:rPr>
        <w:t>MOV</w:t>
      </w:r>
      <w:r>
        <w:rPr>
          <w:rFonts w:ascii="Times New Roman" w:eastAsia="Times New Roman" w:hAnsi="Times New Roman"/>
        </w:rPr>
        <w:tab/>
      </w:r>
      <w:r>
        <w:rPr>
          <w:rFonts w:ascii="Times New Roman" w:eastAsia="Times New Roman" w:hAnsi="Times New Roman"/>
          <w:b/>
          <w:sz w:val="24"/>
        </w:rPr>
        <w:t xml:space="preserve">: </w:t>
      </w:r>
      <w:r>
        <w:rPr>
          <w:rFonts w:ascii="Times New Roman" w:eastAsia="Times New Roman" w:hAnsi="Times New Roman"/>
          <w:sz w:val="24"/>
        </w:rPr>
        <w:t>Copy byte or word from specified source to specified destination</w:t>
      </w:r>
    </w:p>
    <w:tbl>
      <w:tblPr>
        <w:tblW w:w="0" w:type="auto"/>
        <w:tblInd w:w="0" w:type="dxa"/>
        <w:tblLayout w:type="fixed"/>
        <w:tblCellMar>
          <w:top w:w="0" w:type="dxa"/>
          <w:left w:w="0" w:type="dxa"/>
          <w:bottom w:w="0" w:type="dxa"/>
          <w:right w:w="0" w:type="dxa"/>
        </w:tblCellMar>
        <w:tblLook w:val="0000"/>
      </w:tblPr>
      <w:tblGrid>
        <w:gridCol w:w="800"/>
        <w:gridCol w:w="260"/>
        <w:gridCol w:w="5760"/>
      </w:tblGrid>
      <w:tr w:rsidR="00000000">
        <w:trPr>
          <w:trHeight w:val="276"/>
        </w:trPr>
        <w:tc>
          <w:tcPr>
            <w:tcW w:w="800" w:type="dxa"/>
            <w:shd w:val="clear" w:color="auto" w:fill="auto"/>
            <w:vAlign w:val="bottom"/>
          </w:tcPr>
          <w:p w:rsidR="00000000" w:rsidRDefault="007D25DD">
            <w:pPr>
              <w:spacing w:line="0" w:lineRule="atLeast"/>
              <w:rPr>
                <w:rFonts w:ascii="Times New Roman" w:eastAsia="Times New Roman" w:hAnsi="Times New Roman"/>
                <w:sz w:val="24"/>
              </w:rPr>
            </w:pPr>
            <w:r>
              <w:rPr>
                <w:rFonts w:ascii="Times New Roman" w:eastAsia="Times New Roman" w:hAnsi="Times New Roman"/>
                <w:sz w:val="24"/>
              </w:rPr>
              <w:t>PUSH</w:t>
            </w:r>
          </w:p>
        </w:tc>
        <w:tc>
          <w:tcPr>
            <w:tcW w:w="260" w:type="dxa"/>
            <w:shd w:val="clear" w:color="auto" w:fill="auto"/>
            <w:vAlign w:val="bottom"/>
          </w:tcPr>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w:t>
            </w:r>
          </w:p>
        </w:tc>
        <w:tc>
          <w:tcPr>
            <w:tcW w:w="5760" w:type="dxa"/>
            <w:shd w:val="clear" w:color="auto" w:fill="auto"/>
            <w:vAlign w:val="bottom"/>
          </w:tcPr>
          <w:p w:rsidR="00000000" w:rsidRDefault="007D25DD">
            <w:pPr>
              <w:spacing w:line="0" w:lineRule="atLeast"/>
              <w:rPr>
                <w:rFonts w:ascii="Times New Roman" w:eastAsia="Times New Roman" w:hAnsi="Times New Roman"/>
                <w:sz w:val="24"/>
              </w:rPr>
            </w:pPr>
            <w:r>
              <w:rPr>
                <w:rFonts w:ascii="Times New Roman" w:eastAsia="Times New Roman" w:hAnsi="Times New Roman"/>
                <w:sz w:val="24"/>
              </w:rPr>
              <w:t>Push the specified word to top of the stack</w:t>
            </w:r>
          </w:p>
        </w:tc>
      </w:tr>
      <w:tr w:rsidR="00000000">
        <w:trPr>
          <w:trHeight w:val="276"/>
        </w:trPr>
        <w:tc>
          <w:tcPr>
            <w:tcW w:w="800" w:type="dxa"/>
            <w:shd w:val="clear" w:color="auto" w:fill="auto"/>
            <w:vAlign w:val="bottom"/>
          </w:tcPr>
          <w:p w:rsidR="00000000" w:rsidRDefault="007D25DD">
            <w:pPr>
              <w:spacing w:line="0" w:lineRule="atLeast"/>
              <w:rPr>
                <w:rFonts w:ascii="Times New Roman" w:eastAsia="Times New Roman" w:hAnsi="Times New Roman"/>
                <w:sz w:val="24"/>
              </w:rPr>
            </w:pPr>
            <w:r>
              <w:rPr>
                <w:rFonts w:ascii="Times New Roman" w:eastAsia="Times New Roman" w:hAnsi="Times New Roman"/>
                <w:sz w:val="24"/>
              </w:rPr>
              <w:t>POP</w:t>
            </w:r>
          </w:p>
        </w:tc>
        <w:tc>
          <w:tcPr>
            <w:tcW w:w="260" w:type="dxa"/>
            <w:shd w:val="clear" w:color="auto" w:fill="auto"/>
            <w:vAlign w:val="bottom"/>
          </w:tcPr>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w:t>
            </w:r>
          </w:p>
        </w:tc>
        <w:tc>
          <w:tcPr>
            <w:tcW w:w="5760" w:type="dxa"/>
            <w:shd w:val="clear" w:color="auto" w:fill="auto"/>
            <w:vAlign w:val="bottom"/>
          </w:tcPr>
          <w:p w:rsidR="00000000" w:rsidRDefault="007D25DD">
            <w:pPr>
              <w:spacing w:line="0" w:lineRule="atLeast"/>
              <w:rPr>
                <w:rFonts w:ascii="Times New Roman" w:eastAsia="Times New Roman" w:hAnsi="Times New Roman"/>
                <w:sz w:val="24"/>
              </w:rPr>
            </w:pPr>
            <w:r>
              <w:rPr>
                <w:rFonts w:ascii="Times New Roman" w:eastAsia="Times New Roman" w:hAnsi="Times New Roman"/>
                <w:sz w:val="24"/>
              </w:rPr>
              <w:t>Pop the word from top of the stack to the specified location</w:t>
            </w:r>
          </w:p>
        </w:tc>
      </w:tr>
      <w:tr w:rsidR="00000000">
        <w:trPr>
          <w:trHeight w:val="277"/>
        </w:trPr>
        <w:tc>
          <w:tcPr>
            <w:tcW w:w="800" w:type="dxa"/>
            <w:shd w:val="clear" w:color="auto" w:fill="auto"/>
            <w:vAlign w:val="bottom"/>
          </w:tcPr>
          <w:p w:rsidR="00000000" w:rsidRDefault="007D25DD">
            <w:pPr>
              <w:spacing w:line="0" w:lineRule="atLeast"/>
              <w:rPr>
                <w:rFonts w:ascii="Times New Roman" w:eastAsia="Times New Roman" w:hAnsi="Times New Roman"/>
                <w:w w:val="99"/>
                <w:sz w:val="24"/>
              </w:rPr>
            </w:pPr>
            <w:r>
              <w:rPr>
                <w:rFonts w:ascii="Times New Roman" w:eastAsia="Times New Roman" w:hAnsi="Times New Roman"/>
                <w:w w:val="99"/>
                <w:sz w:val="24"/>
              </w:rPr>
              <w:t>PUSHA</w:t>
            </w:r>
          </w:p>
        </w:tc>
        <w:tc>
          <w:tcPr>
            <w:tcW w:w="260" w:type="dxa"/>
            <w:shd w:val="clear" w:color="auto" w:fill="auto"/>
            <w:vAlign w:val="bottom"/>
          </w:tcPr>
          <w:p w:rsidR="00000000" w:rsidRDefault="007D25DD">
            <w:pPr>
              <w:spacing w:line="0" w:lineRule="atLeast"/>
              <w:jc w:val="right"/>
              <w:rPr>
                <w:rFonts w:ascii="Times New Roman" w:eastAsia="Times New Roman" w:hAnsi="Times New Roman"/>
                <w:b/>
                <w:sz w:val="24"/>
              </w:rPr>
            </w:pPr>
            <w:r>
              <w:rPr>
                <w:rFonts w:ascii="Times New Roman" w:eastAsia="Times New Roman" w:hAnsi="Times New Roman"/>
                <w:b/>
                <w:sz w:val="24"/>
              </w:rPr>
              <w:t>:</w:t>
            </w:r>
          </w:p>
        </w:tc>
        <w:tc>
          <w:tcPr>
            <w:tcW w:w="5760" w:type="dxa"/>
            <w:shd w:val="clear" w:color="auto" w:fill="auto"/>
            <w:vAlign w:val="bottom"/>
          </w:tcPr>
          <w:p w:rsidR="00000000" w:rsidRDefault="007D25DD">
            <w:pPr>
              <w:spacing w:line="0" w:lineRule="atLeast"/>
              <w:ind w:left="100"/>
              <w:rPr>
                <w:rFonts w:ascii="Times New Roman" w:eastAsia="Times New Roman" w:hAnsi="Times New Roman"/>
                <w:sz w:val="24"/>
              </w:rPr>
            </w:pPr>
            <w:r>
              <w:rPr>
                <w:rFonts w:ascii="Times New Roman" w:eastAsia="Times New Roman" w:hAnsi="Times New Roman"/>
                <w:sz w:val="24"/>
              </w:rPr>
              <w:t>Push  all registers to the st</w:t>
            </w:r>
            <w:r>
              <w:rPr>
                <w:rFonts w:ascii="Times New Roman" w:eastAsia="Times New Roman" w:hAnsi="Times New Roman"/>
                <w:sz w:val="24"/>
              </w:rPr>
              <w:t>ack</w:t>
            </w:r>
          </w:p>
        </w:tc>
      </w:tr>
      <w:tr w:rsidR="00000000">
        <w:trPr>
          <w:trHeight w:val="276"/>
        </w:trPr>
        <w:tc>
          <w:tcPr>
            <w:tcW w:w="800" w:type="dxa"/>
            <w:shd w:val="clear" w:color="auto" w:fill="auto"/>
            <w:vAlign w:val="bottom"/>
          </w:tcPr>
          <w:p w:rsidR="00000000" w:rsidRDefault="007D25DD">
            <w:pPr>
              <w:spacing w:line="0" w:lineRule="atLeast"/>
              <w:rPr>
                <w:rFonts w:ascii="Times New Roman" w:eastAsia="Times New Roman" w:hAnsi="Times New Roman"/>
                <w:sz w:val="24"/>
              </w:rPr>
            </w:pPr>
            <w:r>
              <w:rPr>
                <w:rFonts w:ascii="Times New Roman" w:eastAsia="Times New Roman" w:hAnsi="Times New Roman"/>
                <w:sz w:val="24"/>
              </w:rPr>
              <w:t>POPA</w:t>
            </w:r>
          </w:p>
        </w:tc>
        <w:tc>
          <w:tcPr>
            <w:tcW w:w="260" w:type="dxa"/>
            <w:shd w:val="clear" w:color="auto" w:fill="auto"/>
            <w:vAlign w:val="bottom"/>
          </w:tcPr>
          <w:p w:rsidR="00000000" w:rsidRDefault="007D25DD">
            <w:pPr>
              <w:spacing w:line="0" w:lineRule="atLeast"/>
              <w:jc w:val="right"/>
              <w:rPr>
                <w:rFonts w:ascii="Times New Roman" w:eastAsia="Times New Roman" w:hAnsi="Times New Roman"/>
                <w:b/>
                <w:sz w:val="24"/>
              </w:rPr>
            </w:pPr>
            <w:r>
              <w:rPr>
                <w:rFonts w:ascii="Times New Roman" w:eastAsia="Times New Roman" w:hAnsi="Times New Roman"/>
                <w:b/>
                <w:sz w:val="24"/>
              </w:rPr>
              <w:t>:</w:t>
            </w:r>
          </w:p>
        </w:tc>
        <w:tc>
          <w:tcPr>
            <w:tcW w:w="5760" w:type="dxa"/>
            <w:shd w:val="clear" w:color="auto" w:fill="auto"/>
            <w:vAlign w:val="bottom"/>
          </w:tcPr>
          <w:p w:rsidR="00000000" w:rsidRDefault="007D25DD">
            <w:pPr>
              <w:spacing w:line="0" w:lineRule="atLeast"/>
              <w:ind w:left="60"/>
              <w:rPr>
                <w:rFonts w:ascii="Times New Roman" w:eastAsia="Times New Roman" w:hAnsi="Times New Roman"/>
                <w:sz w:val="24"/>
              </w:rPr>
            </w:pPr>
            <w:r>
              <w:rPr>
                <w:rFonts w:ascii="Times New Roman" w:eastAsia="Times New Roman" w:hAnsi="Times New Roman"/>
                <w:sz w:val="24"/>
              </w:rPr>
              <w:t>Pop the words from stack to all registers</w:t>
            </w:r>
          </w:p>
        </w:tc>
      </w:tr>
    </w:tbl>
    <w:p w:rsidR="00000000" w:rsidRDefault="007D25DD">
      <w:pPr>
        <w:spacing w:line="12" w:lineRule="exact"/>
        <w:rPr>
          <w:rFonts w:ascii="Times New Roman" w:eastAsia="Times New Roman" w:hAnsi="Times New Roman"/>
        </w:rPr>
      </w:pPr>
    </w:p>
    <w:p w:rsidR="00000000" w:rsidRDefault="007D25DD">
      <w:pPr>
        <w:spacing w:line="234" w:lineRule="auto"/>
        <w:ind w:right="160"/>
        <w:rPr>
          <w:rFonts w:ascii="Times New Roman" w:eastAsia="Times New Roman" w:hAnsi="Times New Roman"/>
          <w:sz w:val="24"/>
        </w:rPr>
      </w:pPr>
      <w:r>
        <w:rPr>
          <w:rFonts w:ascii="Times New Roman" w:eastAsia="Times New Roman" w:hAnsi="Times New Roman"/>
          <w:sz w:val="24"/>
        </w:rPr>
        <w:t xml:space="preserve">XCHG </w:t>
      </w:r>
      <w:r>
        <w:rPr>
          <w:rFonts w:ascii="Times New Roman" w:eastAsia="Times New Roman" w:hAnsi="Times New Roman"/>
          <w:b/>
          <w:sz w:val="24"/>
        </w:rPr>
        <w:t>:</w:t>
      </w:r>
      <w:r>
        <w:rPr>
          <w:rFonts w:ascii="Times New Roman" w:eastAsia="Times New Roman" w:hAnsi="Times New Roman"/>
          <w:sz w:val="24"/>
        </w:rPr>
        <w:t xml:space="preserve"> Exchange the contents of the specified source and destination operands one of which may be a register or memory location.</w:t>
      </w:r>
    </w:p>
    <w:p w:rsidR="00000000" w:rsidRDefault="007D25DD">
      <w:pPr>
        <w:spacing w:line="2" w:lineRule="exact"/>
        <w:rPr>
          <w:rFonts w:ascii="Times New Roman" w:eastAsia="Times New Roman" w:hAnsi="Times New Roman"/>
        </w:rPr>
      </w:pPr>
    </w:p>
    <w:p w:rsidR="00000000" w:rsidRDefault="007D25DD">
      <w:pPr>
        <w:tabs>
          <w:tab w:val="left" w:pos="920"/>
        </w:tabs>
        <w:spacing w:line="0" w:lineRule="atLeast"/>
        <w:rPr>
          <w:rFonts w:ascii="Times New Roman" w:eastAsia="Times New Roman" w:hAnsi="Times New Roman"/>
          <w:sz w:val="24"/>
        </w:rPr>
      </w:pPr>
      <w:r>
        <w:rPr>
          <w:rFonts w:ascii="Times New Roman" w:eastAsia="Times New Roman" w:hAnsi="Times New Roman"/>
          <w:sz w:val="24"/>
        </w:rPr>
        <w:t>XLAT</w:t>
      </w:r>
      <w:r>
        <w:rPr>
          <w:rFonts w:ascii="Times New Roman" w:eastAsia="Times New Roman" w:hAnsi="Times New Roman"/>
        </w:rPr>
        <w:tab/>
      </w:r>
      <w:r>
        <w:rPr>
          <w:rFonts w:ascii="Times New Roman" w:eastAsia="Times New Roman" w:hAnsi="Times New Roman"/>
          <w:sz w:val="24"/>
        </w:rPr>
        <w:t>: Translate a byte in AL using a table in memory</w:t>
      </w:r>
    </w:p>
    <w:p w:rsidR="00000000" w:rsidRDefault="007D25DD">
      <w:pPr>
        <w:spacing w:line="281"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Simple input an</w:t>
      </w:r>
      <w:r>
        <w:rPr>
          <w:rFonts w:ascii="Times New Roman" w:eastAsia="Times New Roman" w:hAnsi="Times New Roman"/>
          <w:b/>
          <w:sz w:val="24"/>
        </w:rPr>
        <w:t>d output port transfer instructions</w:t>
      </w:r>
    </w:p>
    <w:p w:rsidR="00000000" w:rsidRDefault="007D25DD">
      <w:pPr>
        <w:spacing w:line="271" w:lineRule="exact"/>
        <w:rPr>
          <w:rFonts w:ascii="Times New Roman" w:eastAsia="Times New Roman" w:hAnsi="Times New Roman"/>
        </w:rPr>
      </w:pPr>
    </w:p>
    <w:p w:rsidR="00000000" w:rsidRDefault="007D25DD">
      <w:pPr>
        <w:numPr>
          <w:ilvl w:val="0"/>
          <w:numId w:val="90"/>
        </w:numPr>
        <w:tabs>
          <w:tab w:val="left" w:pos="720"/>
        </w:tabs>
        <w:spacing w:line="0" w:lineRule="atLeast"/>
        <w:ind w:left="720" w:hanging="360"/>
        <w:jc w:val="both"/>
        <w:rPr>
          <w:rFonts w:ascii="Times New Roman" w:eastAsia="Times New Roman" w:hAnsi="Times New Roman"/>
          <w:sz w:val="24"/>
        </w:rPr>
      </w:pPr>
      <w:r>
        <w:rPr>
          <w:rFonts w:ascii="Times New Roman" w:eastAsia="Times New Roman" w:hAnsi="Times New Roman"/>
          <w:sz w:val="24"/>
        </w:rPr>
        <w:t>IN  : Reads  a byte or word from specified port to the accumulator</w:t>
      </w:r>
    </w:p>
    <w:p w:rsidR="00000000" w:rsidRDefault="007D25DD">
      <w:pPr>
        <w:spacing w:line="2" w:lineRule="exact"/>
        <w:rPr>
          <w:rFonts w:ascii="Times New Roman" w:eastAsia="Times New Roman" w:hAnsi="Times New Roman"/>
          <w:sz w:val="24"/>
        </w:rPr>
      </w:pPr>
    </w:p>
    <w:p w:rsidR="00000000" w:rsidRDefault="007D25DD">
      <w:pPr>
        <w:numPr>
          <w:ilvl w:val="0"/>
          <w:numId w:val="90"/>
        </w:numPr>
        <w:tabs>
          <w:tab w:val="left" w:pos="720"/>
        </w:tabs>
        <w:spacing w:line="0" w:lineRule="atLeast"/>
        <w:ind w:left="720" w:hanging="360"/>
        <w:jc w:val="both"/>
        <w:rPr>
          <w:rFonts w:ascii="Times New Roman" w:eastAsia="Times New Roman" w:hAnsi="Times New Roman"/>
          <w:sz w:val="24"/>
        </w:rPr>
      </w:pPr>
      <w:r>
        <w:rPr>
          <w:rFonts w:ascii="Times New Roman" w:eastAsia="Times New Roman" w:hAnsi="Times New Roman"/>
          <w:sz w:val="24"/>
        </w:rPr>
        <w:t>OUT : Sends out  a byte or word from accumulator to a specified port</w:t>
      </w:r>
    </w:p>
    <w:p w:rsidR="00000000" w:rsidRDefault="007D25DD">
      <w:pPr>
        <w:spacing w:line="202"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Special address transfer instructions</w:t>
      </w:r>
    </w:p>
    <w:tbl>
      <w:tblPr>
        <w:tblW w:w="0" w:type="auto"/>
        <w:tblInd w:w="0" w:type="dxa"/>
        <w:tblLayout w:type="fixed"/>
        <w:tblCellMar>
          <w:top w:w="0" w:type="dxa"/>
          <w:left w:w="0" w:type="dxa"/>
          <w:bottom w:w="0" w:type="dxa"/>
          <w:right w:w="0" w:type="dxa"/>
        </w:tblCellMar>
        <w:tblLook w:val="0000"/>
      </w:tblPr>
      <w:tblGrid>
        <w:gridCol w:w="640"/>
        <w:gridCol w:w="700"/>
        <w:gridCol w:w="5900"/>
      </w:tblGrid>
      <w:tr w:rsidR="00000000">
        <w:trPr>
          <w:trHeight w:val="272"/>
        </w:trPr>
        <w:tc>
          <w:tcPr>
            <w:tcW w:w="640" w:type="dxa"/>
            <w:shd w:val="clear" w:color="auto" w:fill="auto"/>
            <w:vAlign w:val="bottom"/>
          </w:tcPr>
          <w:p w:rsidR="00000000" w:rsidRDefault="007D25DD">
            <w:pPr>
              <w:spacing w:line="271" w:lineRule="exact"/>
              <w:jc w:val="right"/>
              <w:rPr>
                <w:rFonts w:ascii="Times New Roman" w:eastAsia="Times New Roman" w:hAnsi="Times New Roman"/>
                <w:sz w:val="24"/>
              </w:rPr>
            </w:pPr>
            <w:r>
              <w:rPr>
                <w:rFonts w:ascii="Times New Roman" w:eastAsia="Times New Roman" w:hAnsi="Times New Roman"/>
                <w:sz w:val="24"/>
              </w:rPr>
              <w:t>1.</w:t>
            </w:r>
          </w:p>
        </w:tc>
        <w:tc>
          <w:tcPr>
            <w:tcW w:w="6600" w:type="dxa"/>
            <w:gridSpan w:val="2"/>
            <w:shd w:val="clear" w:color="auto" w:fill="auto"/>
            <w:vAlign w:val="bottom"/>
          </w:tcPr>
          <w:p w:rsidR="00000000" w:rsidRDefault="007D25DD">
            <w:pPr>
              <w:spacing w:line="271" w:lineRule="exact"/>
              <w:ind w:left="80"/>
              <w:rPr>
                <w:rFonts w:ascii="Times New Roman" w:eastAsia="Times New Roman" w:hAnsi="Times New Roman"/>
                <w:sz w:val="24"/>
              </w:rPr>
            </w:pPr>
            <w:r>
              <w:rPr>
                <w:rFonts w:ascii="Times New Roman" w:eastAsia="Times New Roman" w:hAnsi="Times New Roman"/>
                <w:sz w:val="24"/>
              </w:rPr>
              <w:t xml:space="preserve">LEA : Load effective address of operand </w:t>
            </w:r>
            <w:r>
              <w:rPr>
                <w:rFonts w:ascii="Times New Roman" w:eastAsia="Times New Roman" w:hAnsi="Times New Roman"/>
                <w:sz w:val="24"/>
              </w:rPr>
              <w:t>into specified register</w:t>
            </w:r>
          </w:p>
        </w:tc>
      </w:tr>
      <w:tr w:rsidR="00000000">
        <w:trPr>
          <w:trHeight w:val="276"/>
        </w:trPr>
        <w:tc>
          <w:tcPr>
            <w:tcW w:w="640" w:type="dxa"/>
            <w:shd w:val="clear" w:color="auto" w:fill="auto"/>
            <w:vAlign w:val="bottom"/>
          </w:tcPr>
          <w:p w:rsidR="00000000" w:rsidRDefault="007D25DD">
            <w:pPr>
              <w:spacing w:line="0" w:lineRule="atLeast"/>
              <w:jc w:val="right"/>
              <w:rPr>
                <w:rFonts w:ascii="Times New Roman" w:eastAsia="Times New Roman" w:hAnsi="Times New Roman"/>
                <w:sz w:val="24"/>
              </w:rPr>
            </w:pPr>
            <w:r>
              <w:rPr>
                <w:rFonts w:ascii="Times New Roman" w:eastAsia="Times New Roman" w:hAnsi="Times New Roman"/>
                <w:sz w:val="24"/>
              </w:rPr>
              <w:t>2.</w:t>
            </w:r>
          </w:p>
        </w:tc>
        <w:tc>
          <w:tcPr>
            <w:tcW w:w="700" w:type="dxa"/>
            <w:shd w:val="clear" w:color="auto" w:fill="auto"/>
            <w:vAlign w:val="bottom"/>
          </w:tcPr>
          <w:p w:rsidR="00000000" w:rsidRDefault="007D25DD">
            <w:pPr>
              <w:spacing w:line="0" w:lineRule="atLeast"/>
              <w:ind w:left="80"/>
              <w:rPr>
                <w:rFonts w:ascii="Times New Roman" w:eastAsia="Times New Roman" w:hAnsi="Times New Roman"/>
                <w:sz w:val="24"/>
              </w:rPr>
            </w:pPr>
            <w:r>
              <w:rPr>
                <w:rFonts w:ascii="Times New Roman" w:eastAsia="Times New Roman" w:hAnsi="Times New Roman"/>
                <w:sz w:val="24"/>
              </w:rPr>
              <w:t>LDS</w:t>
            </w:r>
          </w:p>
        </w:tc>
        <w:tc>
          <w:tcPr>
            <w:tcW w:w="5900" w:type="dxa"/>
            <w:shd w:val="clear" w:color="auto" w:fill="auto"/>
            <w:vAlign w:val="bottom"/>
          </w:tcPr>
          <w:p w:rsidR="00000000" w:rsidRDefault="007D25DD">
            <w:pPr>
              <w:spacing w:line="0" w:lineRule="atLeast"/>
              <w:ind w:left="20"/>
              <w:rPr>
                <w:rFonts w:ascii="Times New Roman" w:eastAsia="Times New Roman" w:hAnsi="Times New Roman"/>
                <w:sz w:val="24"/>
              </w:rPr>
            </w:pPr>
            <w:r>
              <w:rPr>
                <w:rFonts w:ascii="Times New Roman" w:eastAsia="Times New Roman" w:hAnsi="Times New Roman"/>
                <w:sz w:val="24"/>
              </w:rPr>
              <w:t>: Load DS register and other specified register from memory</w:t>
            </w:r>
          </w:p>
        </w:tc>
      </w:tr>
      <w:tr w:rsidR="00000000">
        <w:trPr>
          <w:trHeight w:val="278"/>
        </w:trPr>
        <w:tc>
          <w:tcPr>
            <w:tcW w:w="640" w:type="dxa"/>
            <w:shd w:val="clear" w:color="auto" w:fill="auto"/>
            <w:vAlign w:val="bottom"/>
          </w:tcPr>
          <w:p w:rsidR="00000000" w:rsidRDefault="007D25DD">
            <w:pPr>
              <w:spacing w:line="0" w:lineRule="atLeast"/>
              <w:jc w:val="right"/>
              <w:rPr>
                <w:rFonts w:ascii="Times New Roman" w:eastAsia="Times New Roman" w:hAnsi="Times New Roman"/>
                <w:sz w:val="24"/>
              </w:rPr>
            </w:pPr>
            <w:r>
              <w:rPr>
                <w:rFonts w:ascii="Times New Roman" w:eastAsia="Times New Roman" w:hAnsi="Times New Roman"/>
                <w:sz w:val="24"/>
              </w:rPr>
              <w:t>3.</w:t>
            </w:r>
          </w:p>
        </w:tc>
        <w:tc>
          <w:tcPr>
            <w:tcW w:w="700" w:type="dxa"/>
            <w:shd w:val="clear" w:color="auto" w:fill="auto"/>
            <w:vAlign w:val="bottom"/>
          </w:tcPr>
          <w:p w:rsidR="00000000" w:rsidRDefault="007D25DD">
            <w:pPr>
              <w:spacing w:line="0" w:lineRule="atLeast"/>
              <w:ind w:left="80"/>
              <w:rPr>
                <w:rFonts w:ascii="Times New Roman" w:eastAsia="Times New Roman" w:hAnsi="Times New Roman"/>
                <w:sz w:val="24"/>
              </w:rPr>
            </w:pPr>
            <w:r>
              <w:rPr>
                <w:rFonts w:ascii="Times New Roman" w:eastAsia="Times New Roman" w:hAnsi="Times New Roman"/>
                <w:sz w:val="24"/>
              </w:rPr>
              <w:t>LES</w:t>
            </w:r>
          </w:p>
        </w:tc>
        <w:tc>
          <w:tcPr>
            <w:tcW w:w="5900" w:type="dxa"/>
            <w:shd w:val="clear" w:color="auto" w:fill="auto"/>
            <w:vAlign w:val="bottom"/>
          </w:tcPr>
          <w:p w:rsidR="00000000" w:rsidRDefault="007D25DD">
            <w:pPr>
              <w:spacing w:line="0" w:lineRule="atLeast"/>
              <w:ind w:left="40"/>
              <w:rPr>
                <w:rFonts w:ascii="Times New Roman" w:eastAsia="Times New Roman" w:hAnsi="Times New Roman"/>
                <w:w w:val="99"/>
                <w:sz w:val="24"/>
              </w:rPr>
            </w:pPr>
            <w:r>
              <w:rPr>
                <w:rFonts w:ascii="Times New Roman" w:eastAsia="Times New Roman" w:hAnsi="Times New Roman"/>
                <w:w w:val="99"/>
                <w:sz w:val="24"/>
              </w:rPr>
              <w:t>: Load ES register and other specified register from memory.</w:t>
            </w:r>
          </w:p>
        </w:tc>
      </w:tr>
      <w:tr w:rsidR="00000000">
        <w:trPr>
          <w:trHeight w:val="478"/>
        </w:trPr>
        <w:tc>
          <w:tcPr>
            <w:tcW w:w="7240" w:type="dxa"/>
            <w:gridSpan w:val="3"/>
            <w:shd w:val="clear" w:color="auto" w:fill="auto"/>
            <w:vAlign w:val="bottom"/>
          </w:tcPr>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Flag transfer registers</w:t>
            </w:r>
          </w:p>
        </w:tc>
      </w:tr>
      <w:tr w:rsidR="00000000">
        <w:trPr>
          <w:trHeight w:val="547"/>
        </w:trPr>
        <w:tc>
          <w:tcPr>
            <w:tcW w:w="640" w:type="dxa"/>
            <w:shd w:val="clear" w:color="auto" w:fill="auto"/>
            <w:vAlign w:val="bottom"/>
          </w:tcPr>
          <w:p w:rsidR="00000000" w:rsidRDefault="007D25DD">
            <w:pPr>
              <w:spacing w:line="0" w:lineRule="atLeast"/>
              <w:jc w:val="right"/>
              <w:rPr>
                <w:rFonts w:ascii="Times New Roman" w:eastAsia="Times New Roman" w:hAnsi="Times New Roman"/>
                <w:sz w:val="24"/>
              </w:rPr>
            </w:pPr>
            <w:r>
              <w:rPr>
                <w:rFonts w:ascii="Times New Roman" w:eastAsia="Times New Roman" w:hAnsi="Times New Roman"/>
                <w:sz w:val="24"/>
              </w:rPr>
              <w:t>1.</w:t>
            </w:r>
          </w:p>
        </w:tc>
        <w:tc>
          <w:tcPr>
            <w:tcW w:w="6600" w:type="dxa"/>
            <w:gridSpan w:val="2"/>
            <w:shd w:val="clear" w:color="auto" w:fill="auto"/>
            <w:vAlign w:val="bottom"/>
          </w:tcPr>
          <w:p w:rsidR="00000000" w:rsidRDefault="007D25DD">
            <w:pPr>
              <w:spacing w:line="0" w:lineRule="atLeast"/>
              <w:ind w:left="80"/>
              <w:rPr>
                <w:rFonts w:ascii="Times New Roman" w:eastAsia="Times New Roman" w:hAnsi="Times New Roman"/>
                <w:sz w:val="24"/>
              </w:rPr>
            </w:pPr>
            <w:r>
              <w:rPr>
                <w:rFonts w:ascii="Times New Roman" w:eastAsia="Times New Roman" w:hAnsi="Times New Roman"/>
                <w:sz w:val="24"/>
              </w:rPr>
              <w:t>LAHF :  Load AH with the low byte of the flag register</w:t>
            </w:r>
          </w:p>
        </w:tc>
      </w:tr>
      <w:tr w:rsidR="00000000">
        <w:trPr>
          <w:trHeight w:val="276"/>
        </w:trPr>
        <w:tc>
          <w:tcPr>
            <w:tcW w:w="640" w:type="dxa"/>
            <w:shd w:val="clear" w:color="auto" w:fill="auto"/>
            <w:vAlign w:val="bottom"/>
          </w:tcPr>
          <w:p w:rsidR="00000000" w:rsidRDefault="007D25DD">
            <w:pPr>
              <w:spacing w:line="0" w:lineRule="atLeast"/>
              <w:jc w:val="right"/>
              <w:rPr>
                <w:rFonts w:ascii="Times New Roman" w:eastAsia="Times New Roman" w:hAnsi="Times New Roman"/>
                <w:sz w:val="24"/>
              </w:rPr>
            </w:pPr>
            <w:r>
              <w:rPr>
                <w:rFonts w:ascii="Times New Roman" w:eastAsia="Times New Roman" w:hAnsi="Times New Roman"/>
                <w:sz w:val="24"/>
              </w:rPr>
              <w:t>2.</w:t>
            </w:r>
          </w:p>
        </w:tc>
        <w:tc>
          <w:tcPr>
            <w:tcW w:w="700" w:type="dxa"/>
            <w:shd w:val="clear" w:color="auto" w:fill="auto"/>
            <w:vAlign w:val="bottom"/>
          </w:tcPr>
          <w:p w:rsidR="00000000" w:rsidRDefault="007D25DD">
            <w:pPr>
              <w:spacing w:line="0" w:lineRule="atLeast"/>
              <w:ind w:left="80"/>
              <w:rPr>
                <w:rFonts w:ascii="Times New Roman" w:eastAsia="Times New Roman" w:hAnsi="Times New Roman"/>
                <w:w w:val="97"/>
                <w:sz w:val="24"/>
              </w:rPr>
            </w:pPr>
            <w:r>
              <w:rPr>
                <w:rFonts w:ascii="Times New Roman" w:eastAsia="Times New Roman" w:hAnsi="Times New Roman"/>
                <w:w w:val="97"/>
                <w:sz w:val="24"/>
              </w:rPr>
              <w:t>SAHF</w:t>
            </w:r>
          </w:p>
        </w:tc>
        <w:tc>
          <w:tcPr>
            <w:tcW w:w="5900" w:type="dxa"/>
            <w:shd w:val="clear" w:color="auto" w:fill="auto"/>
            <w:vAlign w:val="bottom"/>
          </w:tcPr>
          <w:p w:rsidR="00000000" w:rsidRDefault="007D25DD">
            <w:pPr>
              <w:spacing w:line="0" w:lineRule="atLeast"/>
              <w:ind w:left="180"/>
              <w:rPr>
                <w:rFonts w:ascii="Times New Roman" w:eastAsia="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Store AH register to low byte of flag register</w:t>
            </w:r>
          </w:p>
        </w:tc>
      </w:tr>
      <w:tr w:rsidR="00000000">
        <w:trPr>
          <w:trHeight w:val="276"/>
        </w:trPr>
        <w:tc>
          <w:tcPr>
            <w:tcW w:w="640" w:type="dxa"/>
            <w:shd w:val="clear" w:color="auto" w:fill="auto"/>
            <w:vAlign w:val="bottom"/>
          </w:tcPr>
          <w:p w:rsidR="00000000" w:rsidRDefault="007D25DD">
            <w:pPr>
              <w:spacing w:line="0" w:lineRule="atLeast"/>
              <w:jc w:val="right"/>
              <w:rPr>
                <w:rFonts w:ascii="Times New Roman" w:eastAsia="Times New Roman" w:hAnsi="Times New Roman"/>
                <w:sz w:val="24"/>
              </w:rPr>
            </w:pPr>
            <w:r>
              <w:rPr>
                <w:rFonts w:ascii="Times New Roman" w:eastAsia="Times New Roman" w:hAnsi="Times New Roman"/>
                <w:sz w:val="24"/>
              </w:rPr>
              <w:t>3.</w:t>
            </w:r>
          </w:p>
        </w:tc>
        <w:tc>
          <w:tcPr>
            <w:tcW w:w="6600" w:type="dxa"/>
            <w:gridSpan w:val="2"/>
            <w:shd w:val="clear" w:color="auto" w:fill="auto"/>
            <w:vAlign w:val="bottom"/>
          </w:tcPr>
          <w:p w:rsidR="00000000" w:rsidRDefault="007D25DD">
            <w:pPr>
              <w:spacing w:line="0" w:lineRule="atLeast"/>
              <w:ind w:left="80"/>
              <w:rPr>
                <w:rFonts w:ascii="Times New Roman" w:eastAsia="Times New Roman" w:hAnsi="Times New Roman"/>
                <w:sz w:val="24"/>
              </w:rPr>
            </w:pPr>
            <w:r>
              <w:rPr>
                <w:rFonts w:ascii="Times New Roman" w:eastAsia="Times New Roman" w:hAnsi="Times New Roman"/>
                <w:sz w:val="24"/>
              </w:rPr>
              <w:t>PUSHF : Copy flag register to top of the stack</w:t>
            </w:r>
          </w:p>
        </w:tc>
      </w:tr>
      <w:tr w:rsidR="00000000">
        <w:trPr>
          <w:trHeight w:val="278"/>
        </w:trPr>
        <w:tc>
          <w:tcPr>
            <w:tcW w:w="640" w:type="dxa"/>
            <w:shd w:val="clear" w:color="auto" w:fill="auto"/>
            <w:vAlign w:val="bottom"/>
          </w:tcPr>
          <w:p w:rsidR="00000000" w:rsidRDefault="007D25DD">
            <w:pPr>
              <w:spacing w:line="0" w:lineRule="atLeast"/>
              <w:jc w:val="right"/>
              <w:rPr>
                <w:rFonts w:ascii="Times New Roman" w:eastAsia="Times New Roman" w:hAnsi="Times New Roman"/>
                <w:sz w:val="24"/>
              </w:rPr>
            </w:pPr>
            <w:r>
              <w:rPr>
                <w:rFonts w:ascii="Times New Roman" w:eastAsia="Times New Roman" w:hAnsi="Times New Roman"/>
                <w:sz w:val="24"/>
              </w:rPr>
              <w:t>4.</w:t>
            </w:r>
          </w:p>
        </w:tc>
        <w:tc>
          <w:tcPr>
            <w:tcW w:w="700" w:type="dxa"/>
            <w:shd w:val="clear" w:color="auto" w:fill="auto"/>
            <w:vAlign w:val="bottom"/>
          </w:tcPr>
          <w:p w:rsidR="00000000" w:rsidRDefault="007D25DD">
            <w:pPr>
              <w:spacing w:line="0" w:lineRule="atLeast"/>
              <w:ind w:left="80"/>
              <w:rPr>
                <w:rFonts w:ascii="Times New Roman" w:eastAsia="Times New Roman" w:hAnsi="Times New Roman"/>
                <w:sz w:val="24"/>
              </w:rPr>
            </w:pPr>
            <w:r>
              <w:rPr>
                <w:rFonts w:ascii="Times New Roman" w:eastAsia="Times New Roman" w:hAnsi="Times New Roman"/>
                <w:sz w:val="24"/>
              </w:rPr>
              <w:t>POPF</w:t>
            </w:r>
          </w:p>
        </w:tc>
        <w:tc>
          <w:tcPr>
            <w:tcW w:w="5900" w:type="dxa"/>
            <w:shd w:val="clear" w:color="auto" w:fill="auto"/>
            <w:vAlign w:val="bottom"/>
          </w:tcPr>
          <w:p w:rsidR="00000000" w:rsidRDefault="007D25DD">
            <w:pPr>
              <w:spacing w:line="0" w:lineRule="atLeast"/>
              <w:ind w:left="200"/>
              <w:rPr>
                <w:rFonts w:ascii="Times New Roman" w:eastAsia="Times New Roman" w:hAnsi="Times New Roman"/>
                <w:sz w:val="24"/>
              </w:rPr>
            </w:pPr>
            <w:r>
              <w:rPr>
                <w:rFonts w:ascii="Times New Roman" w:eastAsia="Times New Roman" w:hAnsi="Times New Roman"/>
                <w:sz w:val="24"/>
              </w:rPr>
              <w:t>: Copy word at top of the stack to flag register</w:t>
            </w:r>
          </w:p>
        </w:tc>
      </w:tr>
    </w:tbl>
    <w:p w:rsidR="00000000" w:rsidRDefault="007D25DD">
      <w:pPr>
        <w:spacing w:line="211" w:lineRule="exact"/>
        <w:rPr>
          <w:rFonts w:ascii="Times New Roman" w:eastAsia="Times New Roman" w:hAnsi="Times New Roman"/>
        </w:rPr>
      </w:pPr>
    </w:p>
    <w:p w:rsidR="00000000" w:rsidRDefault="007D25DD">
      <w:pPr>
        <w:spacing w:line="234" w:lineRule="auto"/>
        <w:rPr>
          <w:rFonts w:ascii="Times New Roman" w:eastAsia="Times New Roman" w:hAnsi="Times New Roman"/>
          <w:sz w:val="24"/>
        </w:rPr>
      </w:pPr>
      <w:r>
        <w:rPr>
          <w:rFonts w:ascii="Times New Roman" w:eastAsia="Times New Roman" w:hAnsi="Times New Roman"/>
          <w:b/>
          <w:sz w:val="24"/>
        </w:rPr>
        <w:t xml:space="preserve">2. Arithmetic instructions : </w:t>
      </w:r>
      <w:r>
        <w:rPr>
          <w:rFonts w:ascii="Times New Roman" w:eastAsia="Times New Roman" w:hAnsi="Times New Roman"/>
          <w:sz w:val="24"/>
        </w:rPr>
        <w:t>These instructions are used to perform various mathematical</w:t>
      </w:r>
      <w:r>
        <w:rPr>
          <w:rFonts w:ascii="Times New Roman" w:eastAsia="Times New Roman" w:hAnsi="Times New Roman"/>
          <w:b/>
          <w:sz w:val="24"/>
        </w:rPr>
        <w:t xml:space="preserve"> </w:t>
      </w:r>
      <w:r>
        <w:rPr>
          <w:rFonts w:ascii="Times New Roman" w:eastAsia="Times New Roman" w:hAnsi="Times New Roman"/>
          <w:sz w:val="24"/>
        </w:rPr>
        <w:t>operation</w:t>
      </w:r>
      <w:r>
        <w:rPr>
          <w:rFonts w:ascii="Times New Roman" w:eastAsia="Times New Roman" w:hAnsi="Times New Roman"/>
          <w:sz w:val="24"/>
        </w:rPr>
        <w:t xml:space="preserve">s like addition, subtraction, multiplication and division </w:t>
      </w:r>
      <w:r>
        <w:rPr>
          <w:rFonts w:ascii="Times New Roman" w:eastAsia="Times New Roman" w:hAnsi="Times New Roman"/>
          <w:sz w:val="24"/>
        </w:rPr>
        <w:t>etc…</w:t>
      </w:r>
      <w:r>
        <w:rPr>
          <w:rFonts w:ascii="Times New Roman" w:eastAsia="Times New Roman" w:hAnsi="Times New Roman"/>
          <w:sz w:val="24"/>
        </w:rPr>
        <w:t>.</w:t>
      </w:r>
    </w:p>
    <w:p w:rsidR="00000000" w:rsidRDefault="007D25DD">
      <w:pPr>
        <w:spacing w:line="281"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Addition instructions</w:t>
      </w:r>
    </w:p>
    <w:p w:rsidR="00000000" w:rsidRDefault="007D25DD">
      <w:pPr>
        <w:spacing w:line="283" w:lineRule="exact"/>
        <w:rPr>
          <w:rFonts w:ascii="Times New Roman" w:eastAsia="Times New Roman" w:hAnsi="Times New Roman"/>
        </w:rPr>
      </w:pPr>
    </w:p>
    <w:p w:rsidR="00000000" w:rsidRDefault="007D25DD">
      <w:pPr>
        <w:spacing w:line="234" w:lineRule="auto"/>
        <w:ind w:right="4200"/>
        <w:rPr>
          <w:rFonts w:ascii="Times New Roman" w:eastAsia="Times New Roman" w:hAnsi="Times New Roman"/>
          <w:sz w:val="24"/>
        </w:rPr>
      </w:pPr>
      <w:r>
        <w:rPr>
          <w:rFonts w:ascii="Times New Roman" w:eastAsia="Times New Roman" w:hAnsi="Times New Roman"/>
          <w:sz w:val="24"/>
        </w:rPr>
        <w:t xml:space="preserve">1.ADD </w:t>
      </w:r>
      <w:r>
        <w:rPr>
          <w:rFonts w:ascii="Times New Roman" w:eastAsia="Times New Roman" w:hAnsi="Times New Roman"/>
          <w:b/>
          <w:sz w:val="24"/>
        </w:rPr>
        <w:t>:</w:t>
      </w:r>
      <w:r>
        <w:rPr>
          <w:rFonts w:ascii="Times New Roman" w:eastAsia="Times New Roman" w:hAnsi="Times New Roman"/>
          <w:sz w:val="24"/>
        </w:rPr>
        <w:t xml:space="preserve"> Add specified byte to byte or word to word 2.ADC </w:t>
      </w:r>
      <w:r>
        <w:rPr>
          <w:rFonts w:ascii="Times New Roman" w:eastAsia="Times New Roman" w:hAnsi="Times New Roman"/>
          <w:b/>
          <w:sz w:val="24"/>
        </w:rPr>
        <w:t>:</w:t>
      </w:r>
      <w:r>
        <w:rPr>
          <w:rFonts w:ascii="Times New Roman" w:eastAsia="Times New Roman" w:hAnsi="Times New Roman"/>
          <w:sz w:val="24"/>
        </w:rPr>
        <w:t xml:space="preserve"> Add with carry</w:t>
      </w:r>
    </w:p>
    <w:p w:rsidR="00000000" w:rsidRDefault="007D25DD">
      <w:pPr>
        <w:spacing w:line="14" w:lineRule="exact"/>
        <w:rPr>
          <w:rFonts w:ascii="Times New Roman" w:eastAsia="Times New Roman" w:hAnsi="Times New Roman"/>
        </w:rPr>
      </w:pPr>
    </w:p>
    <w:p w:rsidR="00000000" w:rsidRDefault="007D25DD">
      <w:pPr>
        <w:spacing w:line="235" w:lineRule="auto"/>
        <w:ind w:right="3740"/>
        <w:rPr>
          <w:rFonts w:ascii="Times New Roman" w:eastAsia="Times New Roman" w:hAnsi="Times New Roman"/>
          <w:sz w:val="24"/>
        </w:rPr>
      </w:pPr>
      <w:r>
        <w:rPr>
          <w:rFonts w:ascii="Times New Roman" w:eastAsia="Times New Roman" w:hAnsi="Times New Roman"/>
          <w:sz w:val="24"/>
        </w:rPr>
        <w:t xml:space="preserve">3.INC </w:t>
      </w:r>
      <w:r>
        <w:rPr>
          <w:rFonts w:ascii="Times New Roman" w:eastAsia="Times New Roman" w:hAnsi="Times New Roman"/>
          <w:b/>
          <w:sz w:val="24"/>
        </w:rPr>
        <w:t>:</w:t>
      </w:r>
      <w:r>
        <w:rPr>
          <w:rFonts w:ascii="Times New Roman" w:eastAsia="Times New Roman" w:hAnsi="Times New Roman"/>
          <w:sz w:val="24"/>
        </w:rPr>
        <w:t xml:space="preserve"> Increment specified byte or specified word by 1 4.AAA </w:t>
      </w:r>
      <w:r>
        <w:rPr>
          <w:rFonts w:ascii="Times New Roman" w:eastAsia="Times New Roman" w:hAnsi="Times New Roman"/>
          <w:b/>
          <w:sz w:val="24"/>
        </w:rPr>
        <w:t>:</w:t>
      </w:r>
      <w:r>
        <w:rPr>
          <w:rFonts w:ascii="Times New Roman" w:eastAsia="Times New Roman" w:hAnsi="Times New Roman"/>
          <w:sz w:val="24"/>
        </w:rPr>
        <w:t xml:space="preserve"> ASCII adjust after addition</w:t>
      </w:r>
    </w:p>
    <w:p w:rsidR="00000000" w:rsidRDefault="007D25DD">
      <w:pPr>
        <w:spacing w:line="141" w:lineRule="exact"/>
        <w:rPr>
          <w:rFonts w:ascii="Times New Roman" w:eastAsia="Times New Roman" w:hAnsi="Times New Roman"/>
        </w:rPr>
      </w:pPr>
    </w:p>
    <w:p w:rsidR="00000000" w:rsidRDefault="007D25DD">
      <w:pPr>
        <w:tabs>
          <w:tab w:val="left" w:pos="860"/>
        </w:tabs>
        <w:spacing w:line="0" w:lineRule="atLeast"/>
        <w:rPr>
          <w:rFonts w:ascii="Times New Roman" w:eastAsia="Times New Roman" w:hAnsi="Times New Roman"/>
          <w:sz w:val="24"/>
        </w:rPr>
      </w:pPr>
      <w:r>
        <w:rPr>
          <w:rFonts w:ascii="Times New Roman" w:eastAsia="Times New Roman" w:hAnsi="Times New Roman"/>
          <w:sz w:val="24"/>
        </w:rPr>
        <w:t>5.DAA</w:t>
      </w:r>
      <w:r>
        <w:rPr>
          <w:rFonts w:ascii="Times New Roman" w:eastAsia="Times New Roman" w:hAnsi="Times New Roman"/>
        </w:rPr>
        <w:tab/>
      </w:r>
      <w:r>
        <w:rPr>
          <w:rFonts w:ascii="Times New Roman" w:eastAsia="Times New Roman" w:hAnsi="Times New Roman"/>
          <w:b/>
          <w:sz w:val="24"/>
        </w:rPr>
        <w:t xml:space="preserve">: </w:t>
      </w:r>
      <w:r>
        <w:rPr>
          <w:rFonts w:ascii="Times New Roman" w:eastAsia="Times New Roman" w:hAnsi="Times New Roman"/>
          <w:sz w:val="24"/>
        </w:rPr>
        <w:t>Decimal (BCD) adjust after addition</w:t>
      </w:r>
    </w:p>
    <w:p w:rsidR="00000000" w:rsidRDefault="007D25DD">
      <w:pPr>
        <w:tabs>
          <w:tab w:val="left" w:pos="860"/>
        </w:tabs>
        <w:spacing w:line="0" w:lineRule="atLeast"/>
        <w:rPr>
          <w:rFonts w:ascii="Times New Roman" w:eastAsia="Times New Roman" w:hAnsi="Times New Roman"/>
          <w:sz w:val="24"/>
        </w:rPr>
        <w:sectPr w:rsidR="00000000">
          <w:pgSz w:w="12240" w:h="15840"/>
          <w:pgMar w:top="1432" w:right="1440" w:bottom="1440" w:left="1440" w:header="0" w:footer="0" w:gutter="0"/>
          <w:cols w:space="0" w:equalWidth="0">
            <w:col w:w="9360"/>
          </w:cols>
          <w:docGrid w:linePitch="360"/>
        </w:sectPr>
      </w:pPr>
    </w:p>
    <w:p w:rsidR="00000000" w:rsidRDefault="007D25DD">
      <w:pPr>
        <w:spacing w:line="0" w:lineRule="atLeast"/>
        <w:rPr>
          <w:rFonts w:ascii="Times New Roman" w:eastAsia="Times New Roman" w:hAnsi="Times New Roman"/>
          <w:b/>
          <w:sz w:val="24"/>
        </w:rPr>
      </w:pPr>
      <w:bookmarkStart w:id="99" w:name="page100"/>
      <w:bookmarkEnd w:id="99"/>
      <w:r>
        <w:rPr>
          <w:rFonts w:ascii="Times New Roman" w:eastAsia="Times New Roman" w:hAnsi="Times New Roman"/>
          <w:b/>
          <w:sz w:val="24"/>
        </w:rPr>
        <w:lastRenderedPageBreak/>
        <w:t>Subtraction instructions</w:t>
      </w:r>
    </w:p>
    <w:p w:rsidR="00000000" w:rsidRDefault="007D25DD">
      <w:pPr>
        <w:numPr>
          <w:ilvl w:val="0"/>
          <w:numId w:val="91"/>
        </w:numPr>
        <w:tabs>
          <w:tab w:val="left" w:pos="720"/>
        </w:tabs>
        <w:spacing w:line="236" w:lineRule="auto"/>
        <w:ind w:left="720" w:hanging="360"/>
        <w:jc w:val="both"/>
        <w:rPr>
          <w:rFonts w:ascii="Times New Roman" w:eastAsia="Times New Roman" w:hAnsi="Times New Roman"/>
          <w:sz w:val="24"/>
        </w:rPr>
      </w:pPr>
      <w:r>
        <w:rPr>
          <w:rFonts w:ascii="Times New Roman" w:eastAsia="Times New Roman" w:hAnsi="Times New Roman"/>
          <w:sz w:val="24"/>
        </w:rPr>
        <w:t>SUB : Subtract byte from byte or word from word</w:t>
      </w:r>
    </w:p>
    <w:p w:rsidR="00000000" w:rsidRDefault="007D25DD">
      <w:pPr>
        <w:numPr>
          <w:ilvl w:val="0"/>
          <w:numId w:val="91"/>
        </w:numPr>
        <w:tabs>
          <w:tab w:val="left" w:pos="720"/>
        </w:tabs>
        <w:spacing w:line="0" w:lineRule="atLeast"/>
        <w:ind w:left="720" w:hanging="360"/>
        <w:jc w:val="both"/>
        <w:rPr>
          <w:rFonts w:ascii="Times New Roman" w:eastAsia="Times New Roman" w:hAnsi="Times New Roman"/>
          <w:sz w:val="24"/>
        </w:rPr>
      </w:pPr>
      <w:r>
        <w:rPr>
          <w:rFonts w:ascii="Times New Roman" w:eastAsia="Times New Roman" w:hAnsi="Times New Roman"/>
          <w:sz w:val="24"/>
        </w:rPr>
        <w:t>SBB  : Subtract  with borrow</w:t>
      </w:r>
    </w:p>
    <w:tbl>
      <w:tblPr>
        <w:tblW w:w="0" w:type="auto"/>
        <w:tblInd w:w="360" w:type="dxa"/>
        <w:tblLayout w:type="fixed"/>
        <w:tblCellMar>
          <w:top w:w="0" w:type="dxa"/>
          <w:left w:w="0" w:type="dxa"/>
          <w:bottom w:w="0" w:type="dxa"/>
          <w:right w:w="0" w:type="dxa"/>
        </w:tblCellMar>
        <w:tblLook w:val="0000"/>
      </w:tblPr>
      <w:tblGrid>
        <w:gridCol w:w="280"/>
        <w:gridCol w:w="660"/>
        <w:gridCol w:w="7860"/>
      </w:tblGrid>
      <w:tr w:rsidR="00000000">
        <w:trPr>
          <w:trHeight w:val="276"/>
        </w:trPr>
        <w:tc>
          <w:tcPr>
            <w:tcW w:w="280" w:type="dxa"/>
            <w:shd w:val="clear" w:color="auto" w:fill="auto"/>
            <w:vAlign w:val="bottom"/>
          </w:tcPr>
          <w:p w:rsidR="00000000" w:rsidRDefault="007D25DD">
            <w:pPr>
              <w:spacing w:line="0" w:lineRule="atLeast"/>
              <w:jc w:val="right"/>
              <w:rPr>
                <w:rFonts w:ascii="Times New Roman" w:eastAsia="Times New Roman" w:hAnsi="Times New Roman"/>
                <w:w w:val="88"/>
                <w:sz w:val="24"/>
              </w:rPr>
            </w:pPr>
            <w:r>
              <w:rPr>
                <w:rFonts w:ascii="Times New Roman" w:eastAsia="Times New Roman" w:hAnsi="Times New Roman"/>
                <w:w w:val="88"/>
                <w:sz w:val="24"/>
              </w:rPr>
              <w:t>3.</w:t>
            </w:r>
          </w:p>
        </w:tc>
        <w:tc>
          <w:tcPr>
            <w:tcW w:w="660" w:type="dxa"/>
            <w:shd w:val="clear" w:color="auto" w:fill="auto"/>
            <w:vAlign w:val="bottom"/>
          </w:tcPr>
          <w:p w:rsidR="00000000" w:rsidRDefault="007D25DD">
            <w:pPr>
              <w:spacing w:line="0" w:lineRule="atLeast"/>
              <w:ind w:left="80"/>
              <w:rPr>
                <w:rFonts w:ascii="Times New Roman" w:eastAsia="Times New Roman" w:hAnsi="Times New Roman"/>
                <w:sz w:val="24"/>
              </w:rPr>
            </w:pPr>
            <w:r>
              <w:rPr>
                <w:rFonts w:ascii="Times New Roman" w:eastAsia="Times New Roman" w:hAnsi="Times New Roman"/>
                <w:sz w:val="24"/>
              </w:rPr>
              <w:t>DEC</w:t>
            </w:r>
          </w:p>
        </w:tc>
        <w:tc>
          <w:tcPr>
            <w:tcW w:w="7860" w:type="dxa"/>
            <w:shd w:val="clear" w:color="auto" w:fill="auto"/>
            <w:vAlign w:val="bottom"/>
          </w:tcPr>
          <w:p w:rsidR="00000000" w:rsidRDefault="007D25DD">
            <w:pPr>
              <w:spacing w:line="0" w:lineRule="atLeast"/>
              <w:ind w:left="80"/>
              <w:rPr>
                <w:rFonts w:ascii="Times New Roman" w:eastAsia="Times New Roman" w:hAnsi="Times New Roman"/>
                <w:sz w:val="24"/>
              </w:rPr>
            </w:pPr>
            <w:r>
              <w:rPr>
                <w:rFonts w:ascii="Times New Roman" w:eastAsia="Times New Roman" w:hAnsi="Times New Roman"/>
                <w:sz w:val="24"/>
              </w:rPr>
              <w:t>: Decrement specified byte or word by 1</w:t>
            </w:r>
          </w:p>
        </w:tc>
      </w:tr>
      <w:tr w:rsidR="00000000">
        <w:trPr>
          <w:trHeight w:val="276"/>
        </w:trPr>
        <w:tc>
          <w:tcPr>
            <w:tcW w:w="280" w:type="dxa"/>
            <w:shd w:val="clear" w:color="auto" w:fill="auto"/>
            <w:vAlign w:val="bottom"/>
          </w:tcPr>
          <w:p w:rsidR="00000000" w:rsidRDefault="007D25DD">
            <w:pPr>
              <w:spacing w:line="0" w:lineRule="atLeast"/>
              <w:jc w:val="right"/>
              <w:rPr>
                <w:rFonts w:ascii="Times New Roman" w:eastAsia="Times New Roman" w:hAnsi="Times New Roman"/>
                <w:w w:val="88"/>
                <w:sz w:val="24"/>
              </w:rPr>
            </w:pPr>
            <w:r>
              <w:rPr>
                <w:rFonts w:ascii="Times New Roman" w:eastAsia="Times New Roman" w:hAnsi="Times New Roman"/>
                <w:w w:val="88"/>
                <w:sz w:val="24"/>
              </w:rPr>
              <w:t>4.</w:t>
            </w:r>
          </w:p>
        </w:tc>
        <w:tc>
          <w:tcPr>
            <w:tcW w:w="8520" w:type="dxa"/>
            <w:gridSpan w:val="2"/>
            <w:shd w:val="clear" w:color="auto" w:fill="auto"/>
            <w:vAlign w:val="bottom"/>
          </w:tcPr>
          <w:p w:rsidR="00000000" w:rsidRDefault="007D25DD">
            <w:pPr>
              <w:spacing w:line="0" w:lineRule="atLeast"/>
              <w:ind w:left="80"/>
              <w:rPr>
                <w:rFonts w:ascii="Times New Roman" w:eastAsia="Times New Roman" w:hAnsi="Times New Roman"/>
                <w:sz w:val="24"/>
              </w:rPr>
            </w:pPr>
            <w:r>
              <w:rPr>
                <w:rFonts w:ascii="Times New Roman" w:eastAsia="Times New Roman" w:hAnsi="Times New Roman"/>
                <w:sz w:val="24"/>
              </w:rPr>
              <w:t xml:space="preserve">NEG : </w:t>
            </w:r>
            <w:r>
              <w:rPr>
                <w:rFonts w:ascii="Times New Roman" w:eastAsia="Times New Roman" w:hAnsi="Times New Roman"/>
                <w:sz w:val="24"/>
              </w:rPr>
              <w:t>Negate or invert each bit of a specified byte or wor</w:t>
            </w:r>
            <w:r>
              <w:rPr>
                <w:rFonts w:ascii="Times New Roman" w:eastAsia="Times New Roman" w:hAnsi="Times New Roman"/>
                <w:sz w:val="24"/>
              </w:rPr>
              <w:t>d and add 1(2</w:t>
            </w:r>
            <w:r>
              <w:rPr>
                <w:rFonts w:ascii="Times New Roman" w:eastAsia="Times New Roman" w:hAnsi="Times New Roman"/>
                <w:sz w:val="24"/>
              </w:rPr>
              <w:t>’s complement)</w:t>
            </w:r>
          </w:p>
        </w:tc>
      </w:tr>
      <w:tr w:rsidR="00000000">
        <w:trPr>
          <w:trHeight w:val="276"/>
        </w:trPr>
        <w:tc>
          <w:tcPr>
            <w:tcW w:w="280" w:type="dxa"/>
            <w:shd w:val="clear" w:color="auto" w:fill="auto"/>
            <w:vAlign w:val="bottom"/>
          </w:tcPr>
          <w:p w:rsidR="00000000" w:rsidRDefault="007D25DD">
            <w:pPr>
              <w:spacing w:line="0" w:lineRule="atLeast"/>
              <w:jc w:val="right"/>
              <w:rPr>
                <w:rFonts w:ascii="Times New Roman" w:eastAsia="Times New Roman" w:hAnsi="Times New Roman"/>
                <w:w w:val="88"/>
                <w:sz w:val="24"/>
              </w:rPr>
            </w:pPr>
            <w:r>
              <w:rPr>
                <w:rFonts w:ascii="Times New Roman" w:eastAsia="Times New Roman" w:hAnsi="Times New Roman"/>
                <w:w w:val="88"/>
                <w:sz w:val="24"/>
              </w:rPr>
              <w:t>5.</w:t>
            </w:r>
          </w:p>
        </w:tc>
        <w:tc>
          <w:tcPr>
            <w:tcW w:w="660" w:type="dxa"/>
            <w:shd w:val="clear" w:color="auto" w:fill="auto"/>
            <w:vAlign w:val="bottom"/>
          </w:tcPr>
          <w:p w:rsidR="00000000" w:rsidRDefault="007D25DD">
            <w:pPr>
              <w:spacing w:line="0" w:lineRule="atLeast"/>
              <w:ind w:left="80"/>
              <w:rPr>
                <w:rFonts w:ascii="Times New Roman" w:eastAsia="Times New Roman" w:hAnsi="Times New Roman"/>
                <w:sz w:val="24"/>
              </w:rPr>
            </w:pPr>
            <w:r>
              <w:rPr>
                <w:rFonts w:ascii="Times New Roman" w:eastAsia="Times New Roman" w:hAnsi="Times New Roman"/>
                <w:sz w:val="24"/>
              </w:rPr>
              <w:t>CMP</w:t>
            </w:r>
          </w:p>
        </w:tc>
        <w:tc>
          <w:tcPr>
            <w:tcW w:w="7860" w:type="dxa"/>
            <w:shd w:val="clear" w:color="auto" w:fill="auto"/>
            <w:vAlign w:val="bottom"/>
          </w:tcPr>
          <w:p w:rsidR="00000000" w:rsidRDefault="007D25DD">
            <w:pPr>
              <w:spacing w:line="0" w:lineRule="atLeast"/>
              <w:ind w:left="160"/>
              <w:rPr>
                <w:rFonts w:ascii="Times New Roman" w:eastAsia="Times New Roman" w:hAnsi="Times New Roman"/>
                <w:sz w:val="24"/>
              </w:rPr>
            </w:pPr>
            <w:r>
              <w:rPr>
                <w:rFonts w:ascii="Times New Roman" w:eastAsia="Times New Roman" w:hAnsi="Times New Roman"/>
                <w:sz w:val="24"/>
              </w:rPr>
              <w:t>: Compare two specified byte or two specified words</w:t>
            </w:r>
          </w:p>
        </w:tc>
      </w:tr>
      <w:tr w:rsidR="00000000">
        <w:trPr>
          <w:trHeight w:val="276"/>
        </w:trPr>
        <w:tc>
          <w:tcPr>
            <w:tcW w:w="280" w:type="dxa"/>
            <w:shd w:val="clear" w:color="auto" w:fill="auto"/>
            <w:vAlign w:val="bottom"/>
          </w:tcPr>
          <w:p w:rsidR="00000000" w:rsidRDefault="007D25DD">
            <w:pPr>
              <w:spacing w:line="0" w:lineRule="atLeast"/>
              <w:jc w:val="right"/>
              <w:rPr>
                <w:rFonts w:ascii="Times New Roman" w:eastAsia="Times New Roman" w:hAnsi="Times New Roman"/>
                <w:w w:val="88"/>
                <w:sz w:val="24"/>
              </w:rPr>
            </w:pPr>
            <w:r>
              <w:rPr>
                <w:rFonts w:ascii="Times New Roman" w:eastAsia="Times New Roman" w:hAnsi="Times New Roman"/>
                <w:w w:val="88"/>
                <w:sz w:val="24"/>
              </w:rPr>
              <w:t>6.</w:t>
            </w:r>
          </w:p>
        </w:tc>
        <w:tc>
          <w:tcPr>
            <w:tcW w:w="660" w:type="dxa"/>
            <w:shd w:val="clear" w:color="auto" w:fill="auto"/>
            <w:vAlign w:val="bottom"/>
          </w:tcPr>
          <w:p w:rsidR="00000000" w:rsidRDefault="007D25DD">
            <w:pPr>
              <w:spacing w:line="0" w:lineRule="atLeast"/>
              <w:ind w:left="80"/>
              <w:rPr>
                <w:rFonts w:ascii="Times New Roman" w:eastAsia="Times New Roman" w:hAnsi="Times New Roman"/>
                <w:sz w:val="24"/>
              </w:rPr>
            </w:pPr>
            <w:r>
              <w:rPr>
                <w:rFonts w:ascii="Times New Roman" w:eastAsia="Times New Roman" w:hAnsi="Times New Roman"/>
                <w:sz w:val="24"/>
              </w:rPr>
              <w:t>AAS</w:t>
            </w:r>
          </w:p>
        </w:tc>
        <w:tc>
          <w:tcPr>
            <w:tcW w:w="7860" w:type="dxa"/>
            <w:shd w:val="clear" w:color="auto" w:fill="auto"/>
            <w:vAlign w:val="bottom"/>
          </w:tcPr>
          <w:p w:rsidR="00000000" w:rsidRDefault="007D25DD">
            <w:pPr>
              <w:spacing w:line="0" w:lineRule="atLeast"/>
              <w:ind w:left="200"/>
              <w:rPr>
                <w:rFonts w:ascii="Times New Roman" w:eastAsia="Times New Roman" w:hAnsi="Times New Roman"/>
                <w:sz w:val="24"/>
              </w:rPr>
            </w:pPr>
            <w:r>
              <w:rPr>
                <w:rFonts w:ascii="Times New Roman" w:eastAsia="Times New Roman" w:hAnsi="Times New Roman"/>
                <w:sz w:val="24"/>
              </w:rPr>
              <w:t>: ASCII adjust after subtraction</w:t>
            </w:r>
          </w:p>
        </w:tc>
      </w:tr>
      <w:tr w:rsidR="00000000">
        <w:trPr>
          <w:trHeight w:val="278"/>
        </w:trPr>
        <w:tc>
          <w:tcPr>
            <w:tcW w:w="280" w:type="dxa"/>
            <w:shd w:val="clear" w:color="auto" w:fill="auto"/>
            <w:vAlign w:val="bottom"/>
          </w:tcPr>
          <w:p w:rsidR="00000000" w:rsidRDefault="007D25DD">
            <w:pPr>
              <w:spacing w:line="0" w:lineRule="atLeast"/>
              <w:jc w:val="right"/>
              <w:rPr>
                <w:rFonts w:ascii="Times New Roman" w:eastAsia="Times New Roman" w:hAnsi="Times New Roman"/>
                <w:w w:val="88"/>
                <w:sz w:val="24"/>
              </w:rPr>
            </w:pPr>
            <w:r>
              <w:rPr>
                <w:rFonts w:ascii="Times New Roman" w:eastAsia="Times New Roman" w:hAnsi="Times New Roman"/>
                <w:w w:val="88"/>
                <w:sz w:val="24"/>
              </w:rPr>
              <w:t>7.</w:t>
            </w:r>
          </w:p>
        </w:tc>
        <w:tc>
          <w:tcPr>
            <w:tcW w:w="660" w:type="dxa"/>
            <w:shd w:val="clear" w:color="auto" w:fill="auto"/>
            <w:vAlign w:val="bottom"/>
          </w:tcPr>
          <w:p w:rsidR="00000000" w:rsidRDefault="007D25DD">
            <w:pPr>
              <w:spacing w:line="0" w:lineRule="atLeast"/>
              <w:ind w:left="80"/>
              <w:rPr>
                <w:rFonts w:ascii="Times New Roman" w:eastAsia="Times New Roman" w:hAnsi="Times New Roman"/>
                <w:sz w:val="24"/>
              </w:rPr>
            </w:pPr>
            <w:r>
              <w:rPr>
                <w:rFonts w:ascii="Times New Roman" w:eastAsia="Times New Roman" w:hAnsi="Times New Roman"/>
                <w:sz w:val="24"/>
              </w:rPr>
              <w:t>DAS</w:t>
            </w:r>
          </w:p>
        </w:tc>
        <w:tc>
          <w:tcPr>
            <w:tcW w:w="7860" w:type="dxa"/>
            <w:shd w:val="clear" w:color="auto" w:fill="auto"/>
            <w:vAlign w:val="bottom"/>
          </w:tcPr>
          <w:p w:rsidR="00000000" w:rsidRDefault="007D25DD">
            <w:pPr>
              <w:spacing w:line="0" w:lineRule="atLeast"/>
              <w:ind w:left="260"/>
              <w:rPr>
                <w:rFonts w:ascii="Times New Roman" w:eastAsia="Times New Roman" w:hAnsi="Times New Roman"/>
                <w:sz w:val="24"/>
              </w:rPr>
            </w:pPr>
            <w:r>
              <w:rPr>
                <w:rFonts w:ascii="Times New Roman" w:eastAsia="Times New Roman" w:hAnsi="Times New Roman"/>
                <w:sz w:val="24"/>
              </w:rPr>
              <w:t>: Decimal adjust after subtraction</w:t>
            </w:r>
          </w:p>
        </w:tc>
      </w:tr>
    </w:tbl>
    <w:p w:rsidR="00000000" w:rsidRDefault="007D25DD">
      <w:pPr>
        <w:spacing w:line="202"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Multiplication instructions</w:t>
      </w:r>
    </w:p>
    <w:p w:rsidR="00000000" w:rsidRDefault="007D25DD">
      <w:pPr>
        <w:numPr>
          <w:ilvl w:val="0"/>
          <w:numId w:val="92"/>
        </w:numPr>
        <w:tabs>
          <w:tab w:val="left" w:pos="720"/>
        </w:tabs>
        <w:spacing w:line="235" w:lineRule="auto"/>
        <w:ind w:left="720" w:hanging="360"/>
        <w:jc w:val="both"/>
        <w:rPr>
          <w:rFonts w:ascii="Times New Roman" w:eastAsia="Times New Roman" w:hAnsi="Times New Roman"/>
          <w:sz w:val="24"/>
        </w:rPr>
      </w:pPr>
      <w:r>
        <w:rPr>
          <w:rFonts w:ascii="Times New Roman" w:eastAsia="Times New Roman" w:hAnsi="Times New Roman"/>
          <w:sz w:val="24"/>
        </w:rPr>
        <w:t xml:space="preserve">MUL  </w:t>
      </w:r>
      <w:r>
        <w:rPr>
          <w:rFonts w:ascii="Times New Roman" w:eastAsia="Times New Roman" w:hAnsi="Times New Roman"/>
          <w:b/>
          <w:sz w:val="24"/>
        </w:rPr>
        <w:t>:</w:t>
      </w:r>
      <w:r>
        <w:rPr>
          <w:rFonts w:ascii="Times New Roman" w:eastAsia="Times New Roman" w:hAnsi="Times New Roman"/>
          <w:sz w:val="24"/>
        </w:rPr>
        <w:t xml:space="preserve"> Multiply unsigned byte by byte or unsigned word</w:t>
      </w:r>
      <w:r>
        <w:rPr>
          <w:rFonts w:ascii="Times New Roman" w:eastAsia="Times New Roman" w:hAnsi="Times New Roman"/>
          <w:sz w:val="24"/>
        </w:rPr>
        <w:t xml:space="preserve"> or word.</w:t>
      </w:r>
    </w:p>
    <w:p w:rsidR="00000000" w:rsidRDefault="007D25DD">
      <w:pPr>
        <w:numPr>
          <w:ilvl w:val="0"/>
          <w:numId w:val="92"/>
        </w:numPr>
        <w:tabs>
          <w:tab w:val="left" w:pos="720"/>
        </w:tabs>
        <w:spacing w:line="0" w:lineRule="atLeast"/>
        <w:ind w:left="720" w:hanging="360"/>
        <w:jc w:val="both"/>
        <w:rPr>
          <w:rFonts w:ascii="Times New Roman" w:eastAsia="Times New Roman" w:hAnsi="Times New Roman"/>
          <w:sz w:val="24"/>
        </w:rPr>
      </w:pPr>
      <w:r>
        <w:rPr>
          <w:rFonts w:ascii="Times New Roman" w:eastAsia="Times New Roman" w:hAnsi="Times New Roman"/>
          <w:sz w:val="24"/>
        </w:rPr>
        <w:t xml:space="preserve">IMUL </w:t>
      </w:r>
      <w:r>
        <w:rPr>
          <w:rFonts w:ascii="Times New Roman" w:eastAsia="Times New Roman" w:hAnsi="Times New Roman"/>
          <w:b/>
          <w:sz w:val="24"/>
        </w:rPr>
        <w:t>:</w:t>
      </w:r>
      <w:r>
        <w:rPr>
          <w:rFonts w:ascii="Times New Roman" w:eastAsia="Times New Roman" w:hAnsi="Times New Roman"/>
          <w:sz w:val="24"/>
        </w:rPr>
        <w:t xml:space="preserve"> Multiply signed bye by byte or signed word by word</w:t>
      </w:r>
    </w:p>
    <w:p w:rsidR="00000000" w:rsidRDefault="007D25DD">
      <w:pPr>
        <w:spacing w:line="2" w:lineRule="exact"/>
        <w:rPr>
          <w:rFonts w:ascii="Times New Roman" w:eastAsia="Times New Roman" w:hAnsi="Times New Roman"/>
          <w:sz w:val="24"/>
        </w:rPr>
      </w:pPr>
    </w:p>
    <w:p w:rsidR="00000000" w:rsidRDefault="007D25DD">
      <w:pPr>
        <w:numPr>
          <w:ilvl w:val="0"/>
          <w:numId w:val="92"/>
        </w:numPr>
        <w:tabs>
          <w:tab w:val="left" w:pos="720"/>
        </w:tabs>
        <w:spacing w:line="0" w:lineRule="atLeast"/>
        <w:ind w:left="720" w:hanging="360"/>
        <w:jc w:val="both"/>
        <w:rPr>
          <w:rFonts w:ascii="Times New Roman" w:eastAsia="Times New Roman" w:hAnsi="Times New Roman"/>
          <w:sz w:val="24"/>
        </w:rPr>
      </w:pPr>
      <w:r>
        <w:rPr>
          <w:rFonts w:ascii="Times New Roman" w:eastAsia="Times New Roman" w:hAnsi="Times New Roman"/>
          <w:sz w:val="24"/>
        </w:rPr>
        <w:t xml:space="preserve">AAM  </w:t>
      </w:r>
      <w:r>
        <w:rPr>
          <w:rFonts w:ascii="Times New Roman" w:eastAsia="Times New Roman" w:hAnsi="Times New Roman"/>
          <w:b/>
          <w:sz w:val="24"/>
        </w:rPr>
        <w:t>:</w:t>
      </w:r>
      <w:r>
        <w:rPr>
          <w:rFonts w:ascii="Times New Roman" w:eastAsia="Times New Roman" w:hAnsi="Times New Roman"/>
          <w:sz w:val="24"/>
        </w:rPr>
        <w:t xml:space="preserve"> ASCII adjust after multiplication</w:t>
      </w:r>
    </w:p>
    <w:p w:rsidR="00000000" w:rsidRDefault="007D25DD">
      <w:pPr>
        <w:spacing w:line="205"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Division instructions</w:t>
      </w:r>
    </w:p>
    <w:tbl>
      <w:tblPr>
        <w:tblW w:w="0" w:type="auto"/>
        <w:tblInd w:w="360" w:type="dxa"/>
        <w:tblLayout w:type="fixed"/>
        <w:tblCellMar>
          <w:top w:w="0" w:type="dxa"/>
          <w:left w:w="0" w:type="dxa"/>
          <w:bottom w:w="0" w:type="dxa"/>
          <w:right w:w="0" w:type="dxa"/>
        </w:tblCellMar>
        <w:tblLook w:val="0000"/>
      </w:tblPr>
      <w:tblGrid>
        <w:gridCol w:w="280"/>
        <w:gridCol w:w="660"/>
        <w:gridCol w:w="6360"/>
      </w:tblGrid>
      <w:tr w:rsidR="00000000">
        <w:trPr>
          <w:trHeight w:val="271"/>
        </w:trPr>
        <w:tc>
          <w:tcPr>
            <w:tcW w:w="280" w:type="dxa"/>
            <w:shd w:val="clear" w:color="auto" w:fill="auto"/>
            <w:vAlign w:val="bottom"/>
          </w:tcPr>
          <w:p w:rsidR="00000000" w:rsidRDefault="007D25DD">
            <w:pPr>
              <w:spacing w:line="270" w:lineRule="exact"/>
              <w:jc w:val="right"/>
              <w:rPr>
                <w:rFonts w:ascii="Times New Roman" w:eastAsia="Times New Roman" w:hAnsi="Times New Roman"/>
                <w:w w:val="88"/>
                <w:sz w:val="24"/>
              </w:rPr>
            </w:pPr>
            <w:r>
              <w:rPr>
                <w:rFonts w:ascii="Times New Roman" w:eastAsia="Times New Roman" w:hAnsi="Times New Roman"/>
                <w:w w:val="88"/>
                <w:sz w:val="24"/>
              </w:rPr>
              <w:t>1.</w:t>
            </w:r>
          </w:p>
        </w:tc>
        <w:tc>
          <w:tcPr>
            <w:tcW w:w="660" w:type="dxa"/>
            <w:shd w:val="clear" w:color="auto" w:fill="auto"/>
            <w:vAlign w:val="bottom"/>
          </w:tcPr>
          <w:p w:rsidR="00000000" w:rsidRDefault="007D25DD">
            <w:pPr>
              <w:spacing w:line="270" w:lineRule="exact"/>
              <w:ind w:left="80"/>
              <w:rPr>
                <w:rFonts w:ascii="Times New Roman" w:eastAsia="Times New Roman" w:hAnsi="Times New Roman"/>
                <w:sz w:val="24"/>
              </w:rPr>
            </w:pPr>
            <w:r>
              <w:rPr>
                <w:rFonts w:ascii="Times New Roman" w:eastAsia="Times New Roman" w:hAnsi="Times New Roman"/>
                <w:sz w:val="24"/>
              </w:rPr>
              <w:t>DIV</w:t>
            </w:r>
          </w:p>
        </w:tc>
        <w:tc>
          <w:tcPr>
            <w:tcW w:w="6360" w:type="dxa"/>
            <w:shd w:val="clear" w:color="auto" w:fill="auto"/>
            <w:vAlign w:val="bottom"/>
          </w:tcPr>
          <w:p w:rsidR="00000000" w:rsidRDefault="007D25DD">
            <w:pPr>
              <w:spacing w:line="270" w:lineRule="exact"/>
              <w:jc w:val="center"/>
              <w:rPr>
                <w:rFonts w:ascii="Times New Roman" w:eastAsia="Times New Roman" w:hAnsi="Times New Roman"/>
                <w:sz w:val="24"/>
              </w:rPr>
            </w:pPr>
            <w:r>
              <w:rPr>
                <w:rFonts w:ascii="Times New Roman" w:eastAsia="Times New Roman" w:hAnsi="Times New Roman"/>
                <w:sz w:val="24"/>
              </w:rPr>
              <w:t>: Divide unsigned word by byte or unsigned double word by word</w:t>
            </w:r>
          </w:p>
        </w:tc>
      </w:tr>
      <w:tr w:rsidR="00000000">
        <w:trPr>
          <w:trHeight w:val="276"/>
        </w:trPr>
        <w:tc>
          <w:tcPr>
            <w:tcW w:w="280" w:type="dxa"/>
            <w:shd w:val="clear" w:color="auto" w:fill="auto"/>
            <w:vAlign w:val="bottom"/>
          </w:tcPr>
          <w:p w:rsidR="00000000" w:rsidRDefault="007D25DD">
            <w:pPr>
              <w:spacing w:line="0" w:lineRule="atLeast"/>
              <w:jc w:val="right"/>
              <w:rPr>
                <w:rFonts w:ascii="Times New Roman" w:eastAsia="Times New Roman" w:hAnsi="Times New Roman"/>
                <w:w w:val="88"/>
                <w:sz w:val="24"/>
              </w:rPr>
            </w:pPr>
            <w:r>
              <w:rPr>
                <w:rFonts w:ascii="Times New Roman" w:eastAsia="Times New Roman" w:hAnsi="Times New Roman"/>
                <w:w w:val="88"/>
                <w:sz w:val="24"/>
              </w:rPr>
              <w:t>2.</w:t>
            </w:r>
          </w:p>
        </w:tc>
        <w:tc>
          <w:tcPr>
            <w:tcW w:w="7020" w:type="dxa"/>
            <w:gridSpan w:val="2"/>
            <w:shd w:val="clear" w:color="auto" w:fill="auto"/>
            <w:vAlign w:val="bottom"/>
          </w:tcPr>
          <w:p w:rsidR="00000000" w:rsidRDefault="007D25DD">
            <w:pPr>
              <w:spacing w:line="0" w:lineRule="atLeast"/>
              <w:ind w:left="80"/>
              <w:rPr>
                <w:rFonts w:ascii="Times New Roman" w:eastAsia="Times New Roman" w:hAnsi="Times New Roman"/>
                <w:sz w:val="24"/>
              </w:rPr>
            </w:pPr>
            <w:r>
              <w:rPr>
                <w:rFonts w:ascii="Times New Roman" w:eastAsia="Times New Roman" w:hAnsi="Times New Roman"/>
                <w:sz w:val="24"/>
              </w:rPr>
              <w:t>IDIV : Divide signed word by byte or signed doubl</w:t>
            </w:r>
            <w:r>
              <w:rPr>
                <w:rFonts w:ascii="Times New Roman" w:eastAsia="Times New Roman" w:hAnsi="Times New Roman"/>
                <w:sz w:val="24"/>
              </w:rPr>
              <w:t>e word by word</w:t>
            </w:r>
          </w:p>
        </w:tc>
      </w:tr>
      <w:tr w:rsidR="00000000">
        <w:trPr>
          <w:trHeight w:val="276"/>
        </w:trPr>
        <w:tc>
          <w:tcPr>
            <w:tcW w:w="280" w:type="dxa"/>
            <w:shd w:val="clear" w:color="auto" w:fill="auto"/>
            <w:vAlign w:val="bottom"/>
          </w:tcPr>
          <w:p w:rsidR="00000000" w:rsidRDefault="007D25DD">
            <w:pPr>
              <w:spacing w:line="0" w:lineRule="atLeast"/>
              <w:jc w:val="right"/>
              <w:rPr>
                <w:rFonts w:ascii="Times New Roman" w:eastAsia="Times New Roman" w:hAnsi="Times New Roman"/>
                <w:w w:val="88"/>
                <w:sz w:val="24"/>
              </w:rPr>
            </w:pPr>
            <w:r>
              <w:rPr>
                <w:rFonts w:ascii="Times New Roman" w:eastAsia="Times New Roman" w:hAnsi="Times New Roman"/>
                <w:w w:val="88"/>
                <w:sz w:val="24"/>
              </w:rPr>
              <w:t>3.</w:t>
            </w:r>
          </w:p>
        </w:tc>
        <w:tc>
          <w:tcPr>
            <w:tcW w:w="660" w:type="dxa"/>
            <w:shd w:val="clear" w:color="auto" w:fill="auto"/>
            <w:vAlign w:val="bottom"/>
          </w:tcPr>
          <w:p w:rsidR="00000000" w:rsidRDefault="007D25DD">
            <w:pPr>
              <w:spacing w:line="0" w:lineRule="atLeast"/>
              <w:ind w:left="80"/>
              <w:rPr>
                <w:rFonts w:ascii="Times New Roman" w:eastAsia="Times New Roman" w:hAnsi="Times New Roman"/>
                <w:sz w:val="24"/>
              </w:rPr>
            </w:pPr>
            <w:r>
              <w:rPr>
                <w:rFonts w:ascii="Times New Roman" w:eastAsia="Times New Roman" w:hAnsi="Times New Roman"/>
                <w:sz w:val="24"/>
              </w:rPr>
              <w:t>AAD</w:t>
            </w:r>
          </w:p>
        </w:tc>
        <w:tc>
          <w:tcPr>
            <w:tcW w:w="6360" w:type="dxa"/>
            <w:shd w:val="clear" w:color="auto" w:fill="auto"/>
            <w:vAlign w:val="bottom"/>
          </w:tcPr>
          <w:p w:rsidR="00000000" w:rsidRDefault="007D25DD">
            <w:pPr>
              <w:spacing w:line="0" w:lineRule="atLeast"/>
              <w:ind w:left="120"/>
              <w:rPr>
                <w:rFonts w:ascii="Times New Roman" w:eastAsia="Times New Roman" w:hAnsi="Times New Roman"/>
                <w:sz w:val="24"/>
              </w:rPr>
            </w:pPr>
            <w:r>
              <w:rPr>
                <w:rFonts w:ascii="Times New Roman" w:eastAsia="Times New Roman" w:hAnsi="Times New Roman"/>
                <w:sz w:val="24"/>
              </w:rPr>
              <w:t>: ASCII adjust  after division</w:t>
            </w:r>
          </w:p>
        </w:tc>
      </w:tr>
      <w:tr w:rsidR="00000000">
        <w:trPr>
          <w:trHeight w:val="276"/>
        </w:trPr>
        <w:tc>
          <w:tcPr>
            <w:tcW w:w="280" w:type="dxa"/>
            <w:shd w:val="clear" w:color="auto" w:fill="auto"/>
            <w:vAlign w:val="bottom"/>
          </w:tcPr>
          <w:p w:rsidR="00000000" w:rsidRDefault="007D25DD">
            <w:pPr>
              <w:spacing w:line="0" w:lineRule="atLeast"/>
              <w:jc w:val="right"/>
              <w:rPr>
                <w:rFonts w:ascii="Times New Roman" w:eastAsia="Times New Roman" w:hAnsi="Times New Roman"/>
                <w:w w:val="88"/>
                <w:sz w:val="24"/>
              </w:rPr>
            </w:pPr>
            <w:r>
              <w:rPr>
                <w:rFonts w:ascii="Times New Roman" w:eastAsia="Times New Roman" w:hAnsi="Times New Roman"/>
                <w:w w:val="88"/>
                <w:sz w:val="24"/>
              </w:rPr>
              <w:t>4.</w:t>
            </w:r>
          </w:p>
        </w:tc>
        <w:tc>
          <w:tcPr>
            <w:tcW w:w="660" w:type="dxa"/>
            <w:shd w:val="clear" w:color="auto" w:fill="auto"/>
            <w:vAlign w:val="bottom"/>
          </w:tcPr>
          <w:p w:rsidR="00000000" w:rsidRDefault="007D25DD">
            <w:pPr>
              <w:spacing w:line="0" w:lineRule="atLeast"/>
              <w:ind w:left="80"/>
              <w:rPr>
                <w:rFonts w:ascii="Times New Roman" w:eastAsia="Times New Roman" w:hAnsi="Times New Roman"/>
                <w:sz w:val="24"/>
              </w:rPr>
            </w:pPr>
            <w:r>
              <w:rPr>
                <w:rFonts w:ascii="Times New Roman" w:eastAsia="Times New Roman" w:hAnsi="Times New Roman"/>
                <w:sz w:val="24"/>
              </w:rPr>
              <w:t>CBW</w:t>
            </w:r>
          </w:p>
        </w:tc>
        <w:tc>
          <w:tcPr>
            <w:tcW w:w="6360" w:type="dxa"/>
            <w:shd w:val="clear" w:color="auto" w:fill="auto"/>
            <w:vAlign w:val="bottom"/>
          </w:tcPr>
          <w:p w:rsidR="00000000" w:rsidRDefault="007D25DD">
            <w:pPr>
              <w:spacing w:line="0" w:lineRule="atLeast"/>
              <w:ind w:left="140"/>
              <w:rPr>
                <w:rFonts w:ascii="Times New Roman" w:eastAsia="Times New Roman" w:hAnsi="Times New Roman"/>
                <w:sz w:val="24"/>
              </w:rPr>
            </w:pPr>
            <w:r>
              <w:rPr>
                <w:rFonts w:ascii="Times New Roman" w:eastAsia="Times New Roman" w:hAnsi="Times New Roman"/>
                <w:sz w:val="24"/>
              </w:rPr>
              <w:t>: Fill upper byte of word with copies of sign bit of lower byte</w:t>
            </w:r>
          </w:p>
        </w:tc>
      </w:tr>
      <w:tr w:rsidR="00000000">
        <w:trPr>
          <w:trHeight w:val="278"/>
        </w:trPr>
        <w:tc>
          <w:tcPr>
            <w:tcW w:w="280" w:type="dxa"/>
            <w:shd w:val="clear" w:color="auto" w:fill="auto"/>
            <w:vAlign w:val="bottom"/>
          </w:tcPr>
          <w:p w:rsidR="00000000" w:rsidRDefault="007D25DD">
            <w:pPr>
              <w:spacing w:line="0" w:lineRule="atLeast"/>
              <w:jc w:val="right"/>
              <w:rPr>
                <w:rFonts w:ascii="Times New Roman" w:eastAsia="Times New Roman" w:hAnsi="Times New Roman"/>
                <w:w w:val="88"/>
                <w:sz w:val="24"/>
              </w:rPr>
            </w:pPr>
            <w:r>
              <w:rPr>
                <w:rFonts w:ascii="Times New Roman" w:eastAsia="Times New Roman" w:hAnsi="Times New Roman"/>
                <w:w w:val="88"/>
                <w:sz w:val="24"/>
              </w:rPr>
              <w:t>5.</w:t>
            </w:r>
          </w:p>
        </w:tc>
        <w:tc>
          <w:tcPr>
            <w:tcW w:w="660" w:type="dxa"/>
            <w:shd w:val="clear" w:color="auto" w:fill="auto"/>
            <w:vAlign w:val="bottom"/>
          </w:tcPr>
          <w:p w:rsidR="00000000" w:rsidRDefault="007D25DD">
            <w:pPr>
              <w:spacing w:line="0" w:lineRule="atLeast"/>
              <w:ind w:left="80"/>
              <w:rPr>
                <w:rFonts w:ascii="Times New Roman" w:eastAsia="Times New Roman" w:hAnsi="Times New Roman"/>
                <w:w w:val="99"/>
                <w:sz w:val="24"/>
              </w:rPr>
            </w:pPr>
            <w:r>
              <w:rPr>
                <w:rFonts w:ascii="Times New Roman" w:eastAsia="Times New Roman" w:hAnsi="Times New Roman"/>
                <w:w w:val="99"/>
                <w:sz w:val="24"/>
              </w:rPr>
              <w:t>CWD</w:t>
            </w:r>
          </w:p>
        </w:tc>
        <w:tc>
          <w:tcPr>
            <w:tcW w:w="6360" w:type="dxa"/>
            <w:shd w:val="clear" w:color="auto" w:fill="auto"/>
            <w:vAlign w:val="bottom"/>
          </w:tcPr>
          <w:p w:rsidR="00000000" w:rsidRDefault="007D25D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 Fill upper word of double word with sign bit of lower word.</w:t>
            </w:r>
          </w:p>
        </w:tc>
      </w:tr>
    </w:tbl>
    <w:p w:rsidR="00000000" w:rsidRDefault="007D25DD">
      <w:pPr>
        <w:spacing w:line="209" w:lineRule="exact"/>
        <w:rPr>
          <w:rFonts w:ascii="Times New Roman" w:eastAsia="Times New Roman" w:hAnsi="Times New Roman"/>
        </w:rPr>
      </w:pPr>
    </w:p>
    <w:p w:rsidR="00000000" w:rsidRDefault="007D25DD">
      <w:pPr>
        <w:spacing w:line="234" w:lineRule="auto"/>
        <w:ind w:right="900"/>
        <w:rPr>
          <w:rFonts w:ascii="Times New Roman" w:eastAsia="Times New Roman" w:hAnsi="Times New Roman"/>
          <w:sz w:val="24"/>
        </w:rPr>
      </w:pPr>
      <w:r>
        <w:rPr>
          <w:rFonts w:ascii="Times New Roman" w:eastAsia="Times New Roman" w:hAnsi="Times New Roman"/>
          <w:b/>
          <w:sz w:val="24"/>
        </w:rPr>
        <w:t xml:space="preserve">3. Bit Manipulation instructions : </w:t>
      </w:r>
      <w:r>
        <w:rPr>
          <w:rFonts w:ascii="Times New Roman" w:eastAsia="Times New Roman" w:hAnsi="Times New Roman"/>
          <w:sz w:val="24"/>
        </w:rPr>
        <w:t>These instructions incl</w:t>
      </w:r>
      <w:r>
        <w:rPr>
          <w:rFonts w:ascii="Times New Roman" w:eastAsia="Times New Roman" w:hAnsi="Times New Roman"/>
          <w:sz w:val="24"/>
        </w:rPr>
        <w:t>ude logical , shift and rotate</w:t>
      </w:r>
      <w:r>
        <w:rPr>
          <w:rFonts w:ascii="Times New Roman" w:eastAsia="Times New Roman" w:hAnsi="Times New Roman"/>
          <w:b/>
          <w:sz w:val="24"/>
        </w:rPr>
        <w:t xml:space="preserve"> </w:t>
      </w:r>
      <w:r>
        <w:rPr>
          <w:rFonts w:ascii="Times New Roman" w:eastAsia="Times New Roman" w:hAnsi="Times New Roman"/>
          <w:sz w:val="24"/>
        </w:rPr>
        <w:t>instructions in which a bit of the data is involved.</w:t>
      </w:r>
    </w:p>
    <w:p w:rsidR="00000000" w:rsidRDefault="007D25DD">
      <w:pPr>
        <w:spacing w:line="6"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Logical instructions</w:t>
      </w:r>
    </w:p>
    <w:p w:rsidR="00000000" w:rsidRDefault="007D25DD">
      <w:pPr>
        <w:numPr>
          <w:ilvl w:val="0"/>
          <w:numId w:val="93"/>
        </w:numPr>
        <w:tabs>
          <w:tab w:val="left" w:pos="1080"/>
        </w:tabs>
        <w:spacing w:line="235" w:lineRule="auto"/>
        <w:ind w:left="1080" w:hanging="360"/>
        <w:jc w:val="both"/>
        <w:rPr>
          <w:rFonts w:ascii="Times New Roman" w:eastAsia="Times New Roman" w:hAnsi="Times New Roman"/>
          <w:sz w:val="24"/>
        </w:rPr>
      </w:pPr>
      <w:r>
        <w:rPr>
          <w:rFonts w:ascii="Times New Roman" w:eastAsia="Times New Roman" w:hAnsi="Times New Roman"/>
          <w:sz w:val="24"/>
        </w:rPr>
        <w:t>NOT :Invert each bit of a byte or word.</w:t>
      </w:r>
    </w:p>
    <w:p w:rsidR="00000000" w:rsidRDefault="007D25DD">
      <w:pPr>
        <w:numPr>
          <w:ilvl w:val="0"/>
          <w:numId w:val="93"/>
        </w:numPr>
        <w:tabs>
          <w:tab w:val="left" w:pos="1080"/>
        </w:tabs>
        <w:spacing w:line="0" w:lineRule="atLeast"/>
        <w:ind w:left="1080" w:hanging="360"/>
        <w:jc w:val="both"/>
        <w:rPr>
          <w:rFonts w:ascii="Times New Roman" w:eastAsia="Times New Roman" w:hAnsi="Times New Roman"/>
          <w:sz w:val="24"/>
        </w:rPr>
      </w:pPr>
      <w:r>
        <w:rPr>
          <w:rFonts w:ascii="Times New Roman" w:eastAsia="Times New Roman" w:hAnsi="Times New Roman"/>
          <w:sz w:val="24"/>
        </w:rPr>
        <w:t>AND  : ANDing each bit in a byte or word with the corresponding bit in another byte</w:t>
      </w:r>
    </w:p>
    <w:p w:rsidR="00000000" w:rsidRDefault="007D25DD">
      <w:pPr>
        <w:spacing w:line="0" w:lineRule="atLeast"/>
        <w:ind w:left="1080"/>
        <w:rPr>
          <w:rFonts w:ascii="Times New Roman" w:eastAsia="Times New Roman" w:hAnsi="Times New Roman"/>
          <w:sz w:val="24"/>
        </w:rPr>
      </w:pPr>
      <w:r>
        <w:rPr>
          <w:rFonts w:ascii="Times New Roman" w:eastAsia="Times New Roman" w:hAnsi="Times New Roman"/>
          <w:sz w:val="24"/>
        </w:rPr>
        <w:t>or word.</w:t>
      </w:r>
    </w:p>
    <w:p w:rsidR="00000000" w:rsidRDefault="007D25DD">
      <w:pPr>
        <w:spacing w:line="12" w:lineRule="exact"/>
        <w:rPr>
          <w:rFonts w:ascii="Times New Roman" w:eastAsia="Times New Roman" w:hAnsi="Times New Roman"/>
        </w:rPr>
      </w:pPr>
    </w:p>
    <w:p w:rsidR="00000000" w:rsidRDefault="007D25DD">
      <w:pPr>
        <w:tabs>
          <w:tab w:val="left" w:pos="1060"/>
        </w:tabs>
        <w:spacing w:line="234" w:lineRule="auto"/>
        <w:ind w:left="1080" w:right="760" w:hanging="359"/>
        <w:rPr>
          <w:rFonts w:ascii="Times New Roman" w:eastAsia="Times New Roman" w:hAnsi="Times New Roman"/>
          <w:sz w:val="24"/>
        </w:rPr>
      </w:pPr>
      <w:r>
        <w:rPr>
          <w:rFonts w:ascii="Times New Roman" w:eastAsia="Times New Roman" w:hAnsi="Times New Roman"/>
          <w:sz w:val="24"/>
        </w:rPr>
        <w:t>3.</w:t>
      </w:r>
      <w:r>
        <w:rPr>
          <w:rFonts w:ascii="Times New Roman" w:eastAsia="Times New Roman" w:hAnsi="Times New Roman"/>
        </w:rPr>
        <w:tab/>
      </w:r>
      <w:r>
        <w:rPr>
          <w:rFonts w:ascii="Times New Roman" w:eastAsia="Times New Roman" w:hAnsi="Times New Roman"/>
          <w:sz w:val="24"/>
        </w:rPr>
        <w:t>OR : ORing ea</w:t>
      </w:r>
      <w:r>
        <w:rPr>
          <w:rFonts w:ascii="Times New Roman" w:eastAsia="Times New Roman" w:hAnsi="Times New Roman"/>
          <w:sz w:val="24"/>
        </w:rPr>
        <w:t>ch bit in a byte or word with the corresponding bit in another byte or word.</w:t>
      </w:r>
    </w:p>
    <w:p w:rsidR="00000000" w:rsidRDefault="007D25DD">
      <w:pPr>
        <w:spacing w:line="14" w:lineRule="exact"/>
        <w:rPr>
          <w:rFonts w:ascii="Times New Roman" w:eastAsia="Times New Roman" w:hAnsi="Times New Roman"/>
        </w:rPr>
      </w:pPr>
    </w:p>
    <w:p w:rsidR="00000000" w:rsidRDefault="007D25DD">
      <w:pPr>
        <w:numPr>
          <w:ilvl w:val="0"/>
          <w:numId w:val="94"/>
        </w:numPr>
        <w:tabs>
          <w:tab w:val="left" w:pos="1080"/>
        </w:tabs>
        <w:spacing w:line="234" w:lineRule="auto"/>
        <w:ind w:left="1080" w:hanging="360"/>
        <w:jc w:val="both"/>
        <w:rPr>
          <w:rFonts w:ascii="Times New Roman" w:eastAsia="Times New Roman" w:hAnsi="Times New Roman"/>
          <w:sz w:val="24"/>
        </w:rPr>
      </w:pPr>
      <w:r>
        <w:rPr>
          <w:rFonts w:ascii="Times New Roman" w:eastAsia="Times New Roman" w:hAnsi="Times New Roman"/>
          <w:sz w:val="24"/>
        </w:rPr>
        <w:t>XOR : Exclusive OR each bit in a byte or word with the corresponding bit in another byte or word.</w:t>
      </w:r>
    </w:p>
    <w:p w:rsidR="00000000" w:rsidRDefault="007D25DD">
      <w:pPr>
        <w:spacing w:line="4" w:lineRule="exact"/>
        <w:rPr>
          <w:rFonts w:ascii="Times New Roman" w:eastAsia="Times New Roman" w:hAnsi="Times New Roman"/>
          <w:sz w:val="24"/>
        </w:rPr>
      </w:pPr>
    </w:p>
    <w:p w:rsidR="00000000" w:rsidRDefault="007D25DD">
      <w:pPr>
        <w:numPr>
          <w:ilvl w:val="0"/>
          <w:numId w:val="94"/>
        </w:numPr>
        <w:tabs>
          <w:tab w:val="left" w:pos="1080"/>
        </w:tabs>
        <w:spacing w:line="0" w:lineRule="atLeast"/>
        <w:ind w:left="1080" w:hanging="360"/>
        <w:jc w:val="both"/>
        <w:rPr>
          <w:rFonts w:ascii="Times New Roman" w:eastAsia="Times New Roman" w:hAnsi="Times New Roman"/>
          <w:sz w:val="24"/>
        </w:rPr>
      </w:pPr>
      <w:r>
        <w:rPr>
          <w:rFonts w:ascii="Times New Roman" w:eastAsia="Times New Roman" w:hAnsi="Times New Roman"/>
          <w:sz w:val="24"/>
        </w:rPr>
        <w:t>TEST :</w:t>
      </w:r>
      <w:r>
        <w:rPr>
          <w:rFonts w:ascii="Times New Roman" w:eastAsia="Times New Roman" w:hAnsi="Times New Roman"/>
          <w:sz w:val="24"/>
        </w:rPr>
        <w:t>AND operands to update flags, but don</w:t>
      </w:r>
      <w:r>
        <w:rPr>
          <w:rFonts w:ascii="Times New Roman" w:eastAsia="Times New Roman" w:hAnsi="Times New Roman"/>
          <w:sz w:val="24"/>
        </w:rPr>
        <w:t>’t change operands.</w:t>
      </w:r>
    </w:p>
    <w:p w:rsidR="00000000" w:rsidRDefault="007D25DD">
      <w:pPr>
        <w:spacing w:line="202"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tblPr>
      <w:tblGrid>
        <w:gridCol w:w="640"/>
        <w:gridCol w:w="680"/>
        <w:gridCol w:w="1920"/>
        <w:gridCol w:w="5120"/>
      </w:tblGrid>
      <w:tr w:rsidR="00000000">
        <w:trPr>
          <w:trHeight w:val="276"/>
        </w:trPr>
        <w:tc>
          <w:tcPr>
            <w:tcW w:w="3240" w:type="dxa"/>
            <w:gridSpan w:val="3"/>
            <w:shd w:val="clear" w:color="auto" w:fill="auto"/>
            <w:vAlign w:val="bottom"/>
          </w:tcPr>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Shift instructi</w:t>
            </w:r>
            <w:r>
              <w:rPr>
                <w:rFonts w:ascii="Times New Roman" w:eastAsia="Times New Roman" w:hAnsi="Times New Roman"/>
                <w:b/>
                <w:sz w:val="24"/>
              </w:rPr>
              <w:t>ons</w:t>
            </w:r>
          </w:p>
        </w:tc>
        <w:tc>
          <w:tcPr>
            <w:tcW w:w="5120" w:type="dxa"/>
            <w:shd w:val="clear" w:color="auto" w:fill="auto"/>
            <w:vAlign w:val="bottom"/>
          </w:tcPr>
          <w:p w:rsidR="00000000" w:rsidRDefault="007D25DD">
            <w:pPr>
              <w:spacing w:line="0" w:lineRule="atLeast"/>
              <w:rPr>
                <w:rFonts w:ascii="Times New Roman" w:eastAsia="Times New Roman" w:hAnsi="Times New Roman"/>
                <w:sz w:val="23"/>
              </w:rPr>
            </w:pPr>
          </w:p>
        </w:tc>
      </w:tr>
      <w:tr w:rsidR="00000000">
        <w:trPr>
          <w:trHeight w:val="271"/>
        </w:trPr>
        <w:tc>
          <w:tcPr>
            <w:tcW w:w="640" w:type="dxa"/>
            <w:shd w:val="clear" w:color="auto" w:fill="auto"/>
            <w:vAlign w:val="bottom"/>
          </w:tcPr>
          <w:p w:rsidR="00000000" w:rsidRDefault="007D25DD">
            <w:pPr>
              <w:spacing w:line="270" w:lineRule="exact"/>
              <w:jc w:val="right"/>
              <w:rPr>
                <w:rFonts w:ascii="Times New Roman" w:eastAsia="Times New Roman" w:hAnsi="Times New Roman"/>
                <w:sz w:val="24"/>
              </w:rPr>
            </w:pPr>
            <w:r>
              <w:rPr>
                <w:rFonts w:ascii="Times New Roman" w:eastAsia="Times New Roman" w:hAnsi="Times New Roman"/>
                <w:sz w:val="24"/>
              </w:rPr>
              <w:t>1.</w:t>
            </w:r>
          </w:p>
        </w:tc>
        <w:tc>
          <w:tcPr>
            <w:tcW w:w="2600" w:type="dxa"/>
            <w:gridSpan w:val="2"/>
            <w:shd w:val="clear" w:color="auto" w:fill="auto"/>
            <w:vAlign w:val="bottom"/>
          </w:tcPr>
          <w:p w:rsidR="00000000" w:rsidRDefault="007D25DD">
            <w:pPr>
              <w:spacing w:line="270" w:lineRule="exact"/>
              <w:ind w:left="80"/>
              <w:rPr>
                <w:rFonts w:ascii="Times New Roman" w:eastAsia="Times New Roman" w:hAnsi="Times New Roman"/>
                <w:sz w:val="24"/>
              </w:rPr>
            </w:pPr>
            <w:r>
              <w:rPr>
                <w:rFonts w:ascii="Times New Roman" w:eastAsia="Times New Roman" w:hAnsi="Times New Roman"/>
                <w:sz w:val="24"/>
              </w:rPr>
              <w:t>SHL/SAL  : Shift bits of</w:t>
            </w:r>
          </w:p>
        </w:tc>
        <w:tc>
          <w:tcPr>
            <w:tcW w:w="5120" w:type="dxa"/>
            <w:shd w:val="clear" w:color="auto" w:fill="auto"/>
            <w:vAlign w:val="bottom"/>
          </w:tcPr>
          <w:p w:rsidR="00000000" w:rsidRDefault="007D25DD">
            <w:pPr>
              <w:spacing w:line="270" w:lineRule="exact"/>
              <w:ind w:left="80"/>
              <w:rPr>
                <w:rFonts w:ascii="Times New Roman" w:eastAsia="Times New Roman" w:hAnsi="Times New Roman"/>
                <w:sz w:val="24"/>
              </w:rPr>
            </w:pPr>
            <w:r>
              <w:rPr>
                <w:rFonts w:ascii="Times New Roman" w:eastAsia="Times New Roman" w:hAnsi="Times New Roman"/>
                <w:sz w:val="24"/>
              </w:rPr>
              <w:t>a word or byte left, put zero(S) in LSBs.</w:t>
            </w:r>
          </w:p>
        </w:tc>
      </w:tr>
      <w:tr w:rsidR="00000000">
        <w:trPr>
          <w:trHeight w:val="276"/>
        </w:trPr>
        <w:tc>
          <w:tcPr>
            <w:tcW w:w="640" w:type="dxa"/>
            <w:shd w:val="clear" w:color="auto" w:fill="auto"/>
            <w:vAlign w:val="bottom"/>
          </w:tcPr>
          <w:p w:rsidR="00000000" w:rsidRDefault="007D25DD">
            <w:pPr>
              <w:spacing w:line="0" w:lineRule="atLeast"/>
              <w:jc w:val="right"/>
              <w:rPr>
                <w:rFonts w:ascii="Times New Roman" w:eastAsia="Times New Roman" w:hAnsi="Times New Roman"/>
                <w:sz w:val="24"/>
              </w:rPr>
            </w:pPr>
            <w:r>
              <w:rPr>
                <w:rFonts w:ascii="Times New Roman" w:eastAsia="Times New Roman" w:hAnsi="Times New Roman"/>
                <w:sz w:val="24"/>
              </w:rPr>
              <w:t>2.</w:t>
            </w:r>
          </w:p>
        </w:tc>
        <w:tc>
          <w:tcPr>
            <w:tcW w:w="680" w:type="dxa"/>
            <w:shd w:val="clear" w:color="auto" w:fill="auto"/>
            <w:vAlign w:val="bottom"/>
          </w:tcPr>
          <w:p w:rsidR="00000000" w:rsidRDefault="007D25DD">
            <w:pPr>
              <w:spacing w:line="0" w:lineRule="atLeast"/>
              <w:ind w:left="80"/>
              <w:rPr>
                <w:rFonts w:ascii="Times New Roman" w:eastAsia="Times New Roman" w:hAnsi="Times New Roman"/>
                <w:sz w:val="24"/>
              </w:rPr>
            </w:pPr>
            <w:r>
              <w:rPr>
                <w:rFonts w:ascii="Times New Roman" w:eastAsia="Times New Roman" w:hAnsi="Times New Roman"/>
                <w:sz w:val="24"/>
              </w:rPr>
              <w:t>SHR</w:t>
            </w:r>
          </w:p>
        </w:tc>
        <w:tc>
          <w:tcPr>
            <w:tcW w:w="1920" w:type="dxa"/>
            <w:shd w:val="clear" w:color="auto" w:fill="auto"/>
            <w:vAlign w:val="bottom"/>
          </w:tcPr>
          <w:p w:rsidR="00000000" w:rsidRDefault="007D25DD">
            <w:pPr>
              <w:spacing w:line="0" w:lineRule="atLeast"/>
              <w:ind w:left="580"/>
              <w:rPr>
                <w:rFonts w:ascii="Times New Roman" w:eastAsia="Times New Roman" w:hAnsi="Times New Roman"/>
                <w:sz w:val="24"/>
              </w:rPr>
            </w:pPr>
            <w:r>
              <w:rPr>
                <w:rFonts w:ascii="Times New Roman" w:eastAsia="Times New Roman" w:hAnsi="Times New Roman"/>
                <w:sz w:val="24"/>
              </w:rPr>
              <w:t>: Shift bits of</w:t>
            </w:r>
          </w:p>
        </w:tc>
        <w:tc>
          <w:tcPr>
            <w:tcW w:w="5120" w:type="dxa"/>
            <w:shd w:val="clear" w:color="auto" w:fill="auto"/>
            <w:vAlign w:val="bottom"/>
          </w:tcPr>
          <w:p w:rsidR="00000000" w:rsidRDefault="007D25DD">
            <w:pPr>
              <w:spacing w:line="0" w:lineRule="atLeast"/>
              <w:ind w:left="100"/>
              <w:rPr>
                <w:rFonts w:ascii="Times New Roman" w:eastAsia="Times New Roman" w:hAnsi="Times New Roman"/>
                <w:sz w:val="24"/>
              </w:rPr>
            </w:pPr>
            <w:r>
              <w:rPr>
                <w:rFonts w:ascii="Times New Roman" w:eastAsia="Times New Roman" w:hAnsi="Times New Roman"/>
                <w:sz w:val="24"/>
              </w:rPr>
              <w:t>a word or byte right, put zero(S) in MSBs.</w:t>
            </w:r>
          </w:p>
        </w:tc>
      </w:tr>
      <w:tr w:rsidR="00000000">
        <w:trPr>
          <w:trHeight w:val="278"/>
        </w:trPr>
        <w:tc>
          <w:tcPr>
            <w:tcW w:w="640" w:type="dxa"/>
            <w:shd w:val="clear" w:color="auto" w:fill="auto"/>
            <w:vAlign w:val="bottom"/>
          </w:tcPr>
          <w:p w:rsidR="00000000" w:rsidRDefault="007D25DD">
            <w:pPr>
              <w:spacing w:line="0" w:lineRule="atLeast"/>
              <w:jc w:val="right"/>
              <w:rPr>
                <w:rFonts w:ascii="Times New Roman" w:eastAsia="Times New Roman" w:hAnsi="Times New Roman"/>
                <w:sz w:val="24"/>
              </w:rPr>
            </w:pPr>
            <w:r>
              <w:rPr>
                <w:rFonts w:ascii="Times New Roman" w:eastAsia="Times New Roman" w:hAnsi="Times New Roman"/>
                <w:sz w:val="24"/>
              </w:rPr>
              <w:t>3.</w:t>
            </w:r>
          </w:p>
        </w:tc>
        <w:tc>
          <w:tcPr>
            <w:tcW w:w="680" w:type="dxa"/>
            <w:shd w:val="clear" w:color="auto" w:fill="auto"/>
            <w:vAlign w:val="bottom"/>
          </w:tcPr>
          <w:p w:rsidR="00000000" w:rsidRDefault="007D25DD">
            <w:pPr>
              <w:spacing w:line="0" w:lineRule="atLeast"/>
              <w:ind w:left="80"/>
              <w:rPr>
                <w:rFonts w:ascii="Times New Roman" w:eastAsia="Times New Roman" w:hAnsi="Times New Roman"/>
                <w:sz w:val="24"/>
              </w:rPr>
            </w:pPr>
            <w:r>
              <w:rPr>
                <w:rFonts w:ascii="Times New Roman" w:eastAsia="Times New Roman" w:hAnsi="Times New Roman"/>
                <w:sz w:val="24"/>
              </w:rPr>
              <w:t>SAR</w:t>
            </w:r>
          </w:p>
        </w:tc>
        <w:tc>
          <w:tcPr>
            <w:tcW w:w="7040" w:type="dxa"/>
            <w:gridSpan w:val="2"/>
            <w:shd w:val="clear" w:color="auto" w:fill="auto"/>
            <w:vAlign w:val="bottom"/>
          </w:tcPr>
          <w:p w:rsidR="00000000" w:rsidRDefault="007D25DD">
            <w:pPr>
              <w:spacing w:line="0" w:lineRule="atLeast"/>
              <w:ind w:left="640"/>
              <w:rPr>
                <w:rFonts w:ascii="Times New Roman" w:eastAsia="Times New Roman" w:hAnsi="Times New Roman"/>
                <w:sz w:val="24"/>
              </w:rPr>
            </w:pPr>
            <w:r>
              <w:rPr>
                <w:rFonts w:ascii="Times New Roman" w:eastAsia="Times New Roman" w:hAnsi="Times New Roman"/>
                <w:sz w:val="24"/>
              </w:rPr>
              <w:t>: Shift bits of a  word or byte right, copy old MSB into new MSB.</w:t>
            </w:r>
          </w:p>
        </w:tc>
      </w:tr>
      <w:tr w:rsidR="00000000">
        <w:trPr>
          <w:trHeight w:val="478"/>
        </w:trPr>
        <w:tc>
          <w:tcPr>
            <w:tcW w:w="3240" w:type="dxa"/>
            <w:gridSpan w:val="3"/>
            <w:shd w:val="clear" w:color="auto" w:fill="auto"/>
            <w:vAlign w:val="bottom"/>
          </w:tcPr>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Rotate instructions</w:t>
            </w:r>
          </w:p>
        </w:tc>
        <w:tc>
          <w:tcPr>
            <w:tcW w:w="5120" w:type="dxa"/>
            <w:shd w:val="clear" w:color="auto" w:fill="auto"/>
            <w:vAlign w:val="bottom"/>
          </w:tcPr>
          <w:p w:rsidR="00000000" w:rsidRDefault="007D25DD">
            <w:pPr>
              <w:spacing w:line="0" w:lineRule="atLeast"/>
              <w:rPr>
                <w:rFonts w:ascii="Times New Roman" w:eastAsia="Times New Roman" w:hAnsi="Times New Roman"/>
                <w:sz w:val="24"/>
              </w:rPr>
            </w:pPr>
          </w:p>
        </w:tc>
      </w:tr>
      <w:tr w:rsidR="00000000">
        <w:trPr>
          <w:trHeight w:val="271"/>
        </w:trPr>
        <w:tc>
          <w:tcPr>
            <w:tcW w:w="640" w:type="dxa"/>
            <w:shd w:val="clear" w:color="auto" w:fill="auto"/>
            <w:vAlign w:val="bottom"/>
          </w:tcPr>
          <w:p w:rsidR="00000000" w:rsidRDefault="007D25DD">
            <w:pPr>
              <w:spacing w:line="270" w:lineRule="exact"/>
              <w:jc w:val="right"/>
              <w:rPr>
                <w:rFonts w:ascii="Times New Roman" w:eastAsia="Times New Roman" w:hAnsi="Times New Roman"/>
                <w:sz w:val="24"/>
              </w:rPr>
            </w:pPr>
            <w:r>
              <w:rPr>
                <w:rFonts w:ascii="Times New Roman" w:eastAsia="Times New Roman" w:hAnsi="Times New Roman"/>
                <w:sz w:val="24"/>
              </w:rPr>
              <w:t>1.</w:t>
            </w:r>
          </w:p>
        </w:tc>
        <w:tc>
          <w:tcPr>
            <w:tcW w:w="680" w:type="dxa"/>
            <w:shd w:val="clear" w:color="auto" w:fill="auto"/>
            <w:vAlign w:val="bottom"/>
          </w:tcPr>
          <w:p w:rsidR="00000000" w:rsidRDefault="007D25DD">
            <w:pPr>
              <w:spacing w:line="270" w:lineRule="exact"/>
              <w:ind w:left="80"/>
              <w:rPr>
                <w:rFonts w:ascii="Times New Roman" w:eastAsia="Times New Roman" w:hAnsi="Times New Roman"/>
                <w:sz w:val="24"/>
              </w:rPr>
            </w:pPr>
            <w:r>
              <w:rPr>
                <w:rFonts w:ascii="Times New Roman" w:eastAsia="Times New Roman" w:hAnsi="Times New Roman"/>
                <w:sz w:val="24"/>
              </w:rPr>
              <w:t>ROL</w:t>
            </w:r>
          </w:p>
        </w:tc>
        <w:tc>
          <w:tcPr>
            <w:tcW w:w="7040" w:type="dxa"/>
            <w:gridSpan w:val="2"/>
            <w:shd w:val="clear" w:color="auto" w:fill="auto"/>
            <w:vAlign w:val="bottom"/>
          </w:tcPr>
          <w:p w:rsidR="00000000" w:rsidRDefault="007D25DD">
            <w:pPr>
              <w:spacing w:line="270" w:lineRule="exact"/>
              <w:ind w:left="120"/>
              <w:rPr>
                <w:rFonts w:ascii="Times New Roman" w:eastAsia="Times New Roman" w:hAnsi="Times New Roman"/>
                <w:sz w:val="24"/>
              </w:rPr>
            </w:pPr>
            <w:r>
              <w:rPr>
                <w:rFonts w:ascii="Times New Roman" w:eastAsia="Times New Roman" w:hAnsi="Times New Roman"/>
                <w:sz w:val="24"/>
              </w:rPr>
              <w:t xml:space="preserve">: Rotate </w:t>
            </w:r>
            <w:r>
              <w:rPr>
                <w:rFonts w:ascii="Times New Roman" w:eastAsia="Times New Roman" w:hAnsi="Times New Roman"/>
                <w:sz w:val="24"/>
              </w:rPr>
              <w:t>bits of byte or word left, MSB to LSB and to Carry Flag [CF]</w:t>
            </w:r>
          </w:p>
        </w:tc>
      </w:tr>
      <w:tr w:rsidR="00000000">
        <w:trPr>
          <w:trHeight w:val="276"/>
        </w:trPr>
        <w:tc>
          <w:tcPr>
            <w:tcW w:w="640" w:type="dxa"/>
            <w:shd w:val="clear" w:color="auto" w:fill="auto"/>
            <w:vAlign w:val="bottom"/>
          </w:tcPr>
          <w:p w:rsidR="00000000" w:rsidRDefault="007D25DD">
            <w:pPr>
              <w:spacing w:line="0" w:lineRule="atLeast"/>
              <w:jc w:val="right"/>
              <w:rPr>
                <w:rFonts w:ascii="Times New Roman" w:eastAsia="Times New Roman" w:hAnsi="Times New Roman"/>
                <w:sz w:val="24"/>
              </w:rPr>
            </w:pPr>
            <w:r>
              <w:rPr>
                <w:rFonts w:ascii="Times New Roman" w:eastAsia="Times New Roman" w:hAnsi="Times New Roman"/>
                <w:sz w:val="24"/>
              </w:rPr>
              <w:t>2.</w:t>
            </w:r>
          </w:p>
        </w:tc>
        <w:tc>
          <w:tcPr>
            <w:tcW w:w="680" w:type="dxa"/>
            <w:shd w:val="clear" w:color="auto" w:fill="auto"/>
            <w:vAlign w:val="bottom"/>
          </w:tcPr>
          <w:p w:rsidR="00000000" w:rsidRDefault="007D25DD">
            <w:pPr>
              <w:spacing w:line="0" w:lineRule="atLeast"/>
              <w:ind w:left="80"/>
              <w:rPr>
                <w:rFonts w:ascii="Times New Roman" w:eastAsia="Times New Roman" w:hAnsi="Times New Roman"/>
                <w:sz w:val="24"/>
              </w:rPr>
            </w:pPr>
            <w:r>
              <w:rPr>
                <w:rFonts w:ascii="Times New Roman" w:eastAsia="Times New Roman" w:hAnsi="Times New Roman"/>
                <w:sz w:val="24"/>
              </w:rPr>
              <w:t>ROR</w:t>
            </w:r>
          </w:p>
        </w:tc>
        <w:tc>
          <w:tcPr>
            <w:tcW w:w="7040" w:type="dxa"/>
            <w:gridSpan w:val="2"/>
            <w:shd w:val="clear" w:color="auto" w:fill="auto"/>
            <w:vAlign w:val="bottom"/>
          </w:tcPr>
          <w:p w:rsidR="00000000" w:rsidRDefault="007D25DD">
            <w:pPr>
              <w:spacing w:line="0" w:lineRule="atLeast"/>
              <w:ind w:left="140"/>
              <w:rPr>
                <w:rFonts w:ascii="Times New Roman" w:eastAsia="Times New Roman" w:hAnsi="Times New Roman"/>
                <w:sz w:val="24"/>
              </w:rPr>
            </w:pPr>
            <w:r>
              <w:rPr>
                <w:rFonts w:ascii="Times New Roman" w:eastAsia="Times New Roman" w:hAnsi="Times New Roman"/>
                <w:sz w:val="24"/>
              </w:rPr>
              <w:t>: Rotate bits of byte or word right, LSB to MSB and to Carry Flag [CF]</w:t>
            </w:r>
          </w:p>
        </w:tc>
      </w:tr>
      <w:tr w:rsidR="00000000">
        <w:trPr>
          <w:trHeight w:val="276"/>
        </w:trPr>
        <w:tc>
          <w:tcPr>
            <w:tcW w:w="640" w:type="dxa"/>
            <w:shd w:val="clear" w:color="auto" w:fill="auto"/>
            <w:vAlign w:val="bottom"/>
          </w:tcPr>
          <w:p w:rsidR="00000000" w:rsidRDefault="007D25DD">
            <w:pPr>
              <w:spacing w:line="0" w:lineRule="atLeast"/>
              <w:jc w:val="right"/>
              <w:rPr>
                <w:rFonts w:ascii="Times New Roman" w:eastAsia="Times New Roman" w:hAnsi="Times New Roman"/>
                <w:sz w:val="24"/>
              </w:rPr>
            </w:pPr>
            <w:r>
              <w:rPr>
                <w:rFonts w:ascii="Times New Roman" w:eastAsia="Times New Roman" w:hAnsi="Times New Roman"/>
                <w:sz w:val="24"/>
              </w:rPr>
              <w:t>3.</w:t>
            </w:r>
          </w:p>
        </w:tc>
        <w:tc>
          <w:tcPr>
            <w:tcW w:w="680" w:type="dxa"/>
            <w:shd w:val="clear" w:color="auto" w:fill="auto"/>
            <w:vAlign w:val="bottom"/>
          </w:tcPr>
          <w:p w:rsidR="00000000" w:rsidRDefault="007D25DD">
            <w:pPr>
              <w:spacing w:line="0" w:lineRule="atLeast"/>
              <w:ind w:left="80"/>
              <w:rPr>
                <w:rFonts w:ascii="Times New Roman" w:eastAsia="Times New Roman" w:hAnsi="Times New Roman"/>
                <w:sz w:val="24"/>
              </w:rPr>
            </w:pPr>
            <w:r>
              <w:rPr>
                <w:rFonts w:ascii="Times New Roman" w:eastAsia="Times New Roman" w:hAnsi="Times New Roman"/>
                <w:sz w:val="24"/>
              </w:rPr>
              <w:t>RCR</w:t>
            </w:r>
          </w:p>
        </w:tc>
        <w:tc>
          <w:tcPr>
            <w:tcW w:w="7040" w:type="dxa"/>
            <w:gridSpan w:val="2"/>
            <w:shd w:val="clear" w:color="auto" w:fill="auto"/>
            <w:vAlign w:val="bottom"/>
          </w:tcPr>
          <w:p w:rsidR="00000000" w:rsidRDefault="007D25DD">
            <w:pPr>
              <w:spacing w:line="0" w:lineRule="atLeast"/>
              <w:ind w:left="180"/>
              <w:rPr>
                <w:rFonts w:ascii="Times New Roman" w:eastAsia="Times New Roman" w:hAnsi="Times New Roman"/>
                <w:sz w:val="24"/>
              </w:rPr>
            </w:pPr>
            <w:r>
              <w:rPr>
                <w:rFonts w:ascii="Times New Roman" w:eastAsia="Times New Roman" w:hAnsi="Times New Roman"/>
                <w:sz w:val="24"/>
              </w:rPr>
              <w:t>:Rotate bits of byte or word right, LSB TO CF and CF to MSB</w:t>
            </w:r>
          </w:p>
        </w:tc>
      </w:tr>
      <w:tr w:rsidR="00000000">
        <w:trPr>
          <w:trHeight w:val="278"/>
        </w:trPr>
        <w:tc>
          <w:tcPr>
            <w:tcW w:w="640" w:type="dxa"/>
            <w:shd w:val="clear" w:color="auto" w:fill="auto"/>
            <w:vAlign w:val="bottom"/>
          </w:tcPr>
          <w:p w:rsidR="00000000" w:rsidRDefault="007D25DD">
            <w:pPr>
              <w:spacing w:line="0" w:lineRule="atLeast"/>
              <w:jc w:val="right"/>
              <w:rPr>
                <w:rFonts w:ascii="Times New Roman" w:eastAsia="Times New Roman" w:hAnsi="Times New Roman"/>
                <w:sz w:val="24"/>
              </w:rPr>
            </w:pPr>
            <w:r>
              <w:rPr>
                <w:rFonts w:ascii="Times New Roman" w:eastAsia="Times New Roman" w:hAnsi="Times New Roman"/>
                <w:sz w:val="24"/>
              </w:rPr>
              <w:t>4.</w:t>
            </w:r>
          </w:p>
        </w:tc>
        <w:tc>
          <w:tcPr>
            <w:tcW w:w="680" w:type="dxa"/>
            <w:shd w:val="clear" w:color="auto" w:fill="auto"/>
            <w:vAlign w:val="bottom"/>
          </w:tcPr>
          <w:p w:rsidR="00000000" w:rsidRDefault="007D25DD">
            <w:pPr>
              <w:spacing w:line="0" w:lineRule="atLeast"/>
              <w:ind w:left="80"/>
              <w:rPr>
                <w:rFonts w:ascii="Times New Roman" w:eastAsia="Times New Roman" w:hAnsi="Times New Roman"/>
                <w:sz w:val="24"/>
              </w:rPr>
            </w:pPr>
            <w:r>
              <w:rPr>
                <w:rFonts w:ascii="Times New Roman" w:eastAsia="Times New Roman" w:hAnsi="Times New Roman"/>
                <w:sz w:val="24"/>
              </w:rPr>
              <w:t>RCL</w:t>
            </w:r>
          </w:p>
        </w:tc>
        <w:tc>
          <w:tcPr>
            <w:tcW w:w="7040" w:type="dxa"/>
            <w:gridSpan w:val="2"/>
            <w:shd w:val="clear" w:color="auto" w:fill="auto"/>
            <w:vAlign w:val="bottom"/>
          </w:tcPr>
          <w:p w:rsidR="00000000" w:rsidRDefault="007D25DD">
            <w:pPr>
              <w:spacing w:line="0" w:lineRule="atLeast"/>
              <w:ind w:left="160"/>
              <w:rPr>
                <w:rFonts w:ascii="Times New Roman" w:eastAsia="Times New Roman" w:hAnsi="Times New Roman"/>
                <w:sz w:val="24"/>
              </w:rPr>
            </w:pPr>
            <w:r>
              <w:rPr>
                <w:rFonts w:ascii="Times New Roman" w:eastAsia="Times New Roman" w:hAnsi="Times New Roman"/>
                <w:sz w:val="24"/>
              </w:rPr>
              <w:t>:Rotate bits of byte or word left, MSB T</w:t>
            </w:r>
            <w:r>
              <w:rPr>
                <w:rFonts w:ascii="Times New Roman" w:eastAsia="Times New Roman" w:hAnsi="Times New Roman"/>
                <w:sz w:val="24"/>
              </w:rPr>
              <w:t>O CF and CF to LSB</w:t>
            </w:r>
          </w:p>
        </w:tc>
      </w:tr>
    </w:tbl>
    <w:p w:rsidR="00000000" w:rsidRDefault="007D25DD">
      <w:pPr>
        <w:spacing w:line="204" w:lineRule="exact"/>
        <w:rPr>
          <w:rFonts w:ascii="Times New Roman" w:eastAsia="Times New Roman" w:hAnsi="Times New Roman"/>
        </w:rPr>
      </w:pPr>
    </w:p>
    <w:p w:rsidR="00000000" w:rsidRDefault="007D25DD">
      <w:pPr>
        <w:spacing w:line="239" w:lineRule="auto"/>
        <w:rPr>
          <w:rFonts w:ascii="Times New Roman" w:eastAsia="Times New Roman" w:hAnsi="Times New Roman"/>
          <w:b/>
          <w:sz w:val="24"/>
        </w:rPr>
      </w:pPr>
      <w:r>
        <w:rPr>
          <w:rFonts w:ascii="Times New Roman" w:eastAsia="Times New Roman" w:hAnsi="Times New Roman"/>
          <w:b/>
          <w:sz w:val="24"/>
        </w:rPr>
        <w:t>4. String instructions</w:t>
      </w:r>
    </w:p>
    <w:p w:rsidR="00000000" w:rsidRDefault="007D25DD">
      <w:pPr>
        <w:spacing w:line="9" w:lineRule="exact"/>
        <w:rPr>
          <w:rFonts w:ascii="Times New Roman" w:eastAsia="Times New Roman" w:hAnsi="Times New Roman"/>
        </w:rPr>
      </w:pPr>
    </w:p>
    <w:p w:rsidR="00000000" w:rsidRDefault="007D25DD">
      <w:pPr>
        <w:spacing w:line="234" w:lineRule="auto"/>
        <w:rPr>
          <w:rFonts w:ascii="Times New Roman" w:eastAsia="Times New Roman" w:hAnsi="Times New Roman"/>
          <w:sz w:val="24"/>
        </w:rPr>
      </w:pPr>
      <w:r>
        <w:rPr>
          <w:rFonts w:ascii="Times New Roman" w:eastAsia="Times New Roman" w:hAnsi="Times New Roman"/>
          <w:sz w:val="24"/>
        </w:rPr>
        <w:t>A string is a series of bytes or a series of words in sequential memory locations. A string often consists of ASCII character codes.</w:t>
      </w:r>
    </w:p>
    <w:p w:rsidR="00000000" w:rsidRDefault="007D25DD">
      <w:pPr>
        <w:spacing w:line="2" w:lineRule="exact"/>
        <w:rPr>
          <w:rFonts w:ascii="Times New Roman" w:eastAsia="Times New Roman" w:hAnsi="Times New Roman"/>
        </w:rPr>
      </w:pPr>
    </w:p>
    <w:p w:rsidR="00000000" w:rsidRDefault="007D25DD">
      <w:pPr>
        <w:tabs>
          <w:tab w:val="left" w:pos="700"/>
        </w:tabs>
        <w:spacing w:line="0" w:lineRule="atLeast"/>
        <w:ind w:left="360"/>
        <w:rPr>
          <w:rFonts w:ascii="Times New Roman" w:eastAsia="Times New Roman" w:hAnsi="Times New Roman"/>
          <w:sz w:val="24"/>
        </w:rPr>
      </w:pPr>
      <w:r>
        <w:rPr>
          <w:rFonts w:ascii="Times New Roman" w:eastAsia="Times New Roman" w:hAnsi="Times New Roman"/>
          <w:sz w:val="24"/>
        </w:rPr>
        <w:t>1.</w:t>
      </w:r>
      <w:r>
        <w:rPr>
          <w:rFonts w:ascii="Times New Roman" w:eastAsia="Times New Roman" w:hAnsi="Times New Roman"/>
        </w:rPr>
        <w:tab/>
      </w:r>
      <w:r>
        <w:rPr>
          <w:rFonts w:ascii="Times New Roman" w:eastAsia="Times New Roman" w:hAnsi="Times New Roman"/>
          <w:sz w:val="24"/>
        </w:rPr>
        <w:t>REP : An instruction prefix. Repeat following instruction until CX=0</w:t>
      </w:r>
    </w:p>
    <w:p w:rsidR="00000000" w:rsidRDefault="007D25DD">
      <w:pPr>
        <w:tabs>
          <w:tab w:val="left" w:pos="700"/>
        </w:tabs>
        <w:spacing w:line="0" w:lineRule="atLeast"/>
        <w:ind w:left="360"/>
        <w:rPr>
          <w:rFonts w:ascii="Times New Roman" w:eastAsia="Times New Roman" w:hAnsi="Times New Roman"/>
          <w:sz w:val="24"/>
        </w:rPr>
        <w:sectPr w:rsidR="00000000">
          <w:pgSz w:w="12240" w:h="15840"/>
          <w:pgMar w:top="1434" w:right="1440" w:bottom="1440" w:left="1440" w:header="0" w:footer="0" w:gutter="0"/>
          <w:cols w:space="0" w:equalWidth="0">
            <w:col w:w="9360"/>
          </w:cols>
          <w:docGrid w:linePitch="360"/>
        </w:sectPr>
      </w:pPr>
    </w:p>
    <w:p w:rsidR="00000000" w:rsidRDefault="007D25DD">
      <w:pPr>
        <w:numPr>
          <w:ilvl w:val="0"/>
          <w:numId w:val="95"/>
        </w:numPr>
        <w:tabs>
          <w:tab w:val="left" w:pos="720"/>
        </w:tabs>
        <w:spacing w:line="0" w:lineRule="atLeast"/>
        <w:ind w:left="720" w:hanging="360"/>
        <w:jc w:val="both"/>
        <w:rPr>
          <w:rFonts w:ascii="Times New Roman" w:eastAsia="Times New Roman" w:hAnsi="Times New Roman"/>
          <w:sz w:val="24"/>
        </w:rPr>
      </w:pPr>
      <w:bookmarkStart w:id="100" w:name="page101"/>
      <w:bookmarkEnd w:id="100"/>
      <w:r>
        <w:rPr>
          <w:rFonts w:ascii="Times New Roman" w:eastAsia="Times New Roman" w:hAnsi="Times New Roman"/>
          <w:sz w:val="24"/>
        </w:rPr>
        <w:lastRenderedPageBreak/>
        <w:t>REPE</w:t>
      </w:r>
      <w:r>
        <w:rPr>
          <w:rFonts w:ascii="Times New Roman" w:eastAsia="Times New Roman" w:hAnsi="Times New Roman"/>
          <w:sz w:val="24"/>
        </w:rPr>
        <w:t>/REPZ :  Repeat following instruction until CX=0 or zero flag ZF=1</w:t>
      </w:r>
    </w:p>
    <w:p w:rsidR="00000000" w:rsidRDefault="007D25DD">
      <w:pPr>
        <w:numPr>
          <w:ilvl w:val="0"/>
          <w:numId w:val="95"/>
        </w:numPr>
        <w:tabs>
          <w:tab w:val="left" w:pos="720"/>
        </w:tabs>
        <w:spacing w:line="0" w:lineRule="atLeast"/>
        <w:ind w:left="720" w:hanging="360"/>
        <w:jc w:val="both"/>
        <w:rPr>
          <w:rFonts w:ascii="Times New Roman" w:eastAsia="Times New Roman" w:hAnsi="Times New Roman"/>
          <w:sz w:val="24"/>
        </w:rPr>
      </w:pPr>
      <w:r>
        <w:rPr>
          <w:rFonts w:ascii="Times New Roman" w:eastAsia="Times New Roman" w:hAnsi="Times New Roman"/>
          <w:sz w:val="24"/>
        </w:rPr>
        <w:t>REPNE/REPNZ : Repeat following instruction until CX=0 or zero flag ZF=1</w:t>
      </w:r>
    </w:p>
    <w:p w:rsidR="00000000" w:rsidRDefault="007D25DD">
      <w:pPr>
        <w:numPr>
          <w:ilvl w:val="0"/>
          <w:numId w:val="95"/>
        </w:numPr>
        <w:tabs>
          <w:tab w:val="left" w:pos="720"/>
        </w:tabs>
        <w:spacing w:line="0" w:lineRule="atLeast"/>
        <w:ind w:left="720" w:hanging="360"/>
        <w:jc w:val="both"/>
        <w:rPr>
          <w:rFonts w:ascii="Times New Roman" w:eastAsia="Times New Roman" w:hAnsi="Times New Roman"/>
          <w:sz w:val="24"/>
        </w:rPr>
      </w:pPr>
      <w:r>
        <w:rPr>
          <w:rFonts w:ascii="Times New Roman" w:eastAsia="Times New Roman" w:hAnsi="Times New Roman"/>
          <w:sz w:val="24"/>
        </w:rPr>
        <w:t>MOVS/MOVSB/MOVSW:  Move byte or word from one string to another</w:t>
      </w:r>
    </w:p>
    <w:p w:rsidR="00000000" w:rsidRDefault="007D25DD">
      <w:pPr>
        <w:numPr>
          <w:ilvl w:val="0"/>
          <w:numId w:val="95"/>
        </w:numPr>
        <w:tabs>
          <w:tab w:val="left" w:pos="720"/>
        </w:tabs>
        <w:spacing w:line="0" w:lineRule="atLeast"/>
        <w:ind w:left="720" w:hanging="360"/>
        <w:jc w:val="both"/>
        <w:rPr>
          <w:rFonts w:ascii="Times New Roman" w:eastAsia="Times New Roman" w:hAnsi="Times New Roman"/>
          <w:sz w:val="24"/>
        </w:rPr>
      </w:pPr>
      <w:r>
        <w:rPr>
          <w:rFonts w:ascii="Times New Roman" w:eastAsia="Times New Roman" w:hAnsi="Times New Roman"/>
          <w:sz w:val="24"/>
        </w:rPr>
        <w:t>COMS/COMPSB/COMPSW: Compare two string bytes or two s</w:t>
      </w:r>
      <w:r>
        <w:rPr>
          <w:rFonts w:ascii="Times New Roman" w:eastAsia="Times New Roman" w:hAnsi="Times New Roman"/>
          <w:sz w:val="24"/>
        </w:rPr>
        <w:t>tring words</w:t>
      </w:r>
    </w:p>
    <w:p w:rsidR="00000000" w:rsidRDefault="007D25DD">
      <w:pPr>
        <w:numPr>
          <w:ilvl w:val="0"/>
          <w:numId w:val="95"/>
        </w:numPr>
        <w:tabs>
          <w:tab w:val="left" w:pos="720"/>
        </w:tabs>
        <w:spacing w:line="0" w:lineRule="atLeast"/>
        <w:ind w:left="720" w:hanging="360"/>
        <w:jc w:val="both"/>
        <w:rPr>
          <w:rFonts w:ascii="Times New Roman" w:eastAsia="Times New Roman" w:hAnsi="Times New Roman"/>
          <w:sz w:val="24"/>
        </w:rPr>
      </w:pPr>
      <w:r>
        <w:rPr>
          <w:rFonts w:ascii="Times New Roman" w:eastAsia="Times New Roman" w:hAnsi="Times New Roman"/>
          <w:sz w:val="24"/>
        </w:rPr>
        <w:t>INS/INSB/INSW: Input string byte or word from port</w:t>
      </w:r>
    </w:p>
    <w:p w:rsidR="00000000" w:rsidRDefault="007D25DD">
      <w:pPr>
        <w:numPr>
          <w:ilvl w:val="0"/>
          <w:numId w:val="95"/>
        </w:numPr>
        <w:tabs>
          <w:tab w:val="left" w:pos="720"/>
        </w:tabs>
        <w:spacing w:line="0" w:lineRule="atLeast"/>
        <w:ind w:left="720" w:hanging="360"/>
        <w:jc w:val="both"/>
        <w:rPr>
          <w:rFonts w:ascii="Times New Roman" w:eastAsia="Times New Roman" w:hAnsi="Times New Roman"/>
          <w:sz w:val="24"/>
        </w:rPr>
      </w:pPr>
      <w:r>
        <w:rPr>
          <w:rFonts w:ascii="Times New Roman" w:eastAsia="Times New Roman" w:hAnsi="Times New Roman"/>
          <w:sz w:val="24"/>
        </w:rPr>
        <w:t>OUTS/OUTSB/OUTSW : Output string byte or word to port</w:t>
      </w:r>
    </w:p>
    <w:p w:rsidR="00000000" w:rsidRDefault="007D25DD">
      <w:pPr>
        <w:spacing w:line="12" w:lineRule="exact"/>
        <w:rPr>
          <w:rFonts w:ascii="Times New Roman" w:eastAsia="Times New Roman" w:hAnsi="Times New Roman"/>
          <w:sz w:val="24"/>
        </w:rPr>
      </w:pPr>
    </w:p>
    <w:p w:rsidR="00000000" w:rsidRDefault="007D25DD">
      <w:pPr>
        <w:numPr>
          <w:ilvl w:val="0"/>
          <w:numId w:val="95"/>
        </w:numPr>
        <w:tabs>
          <w:tab w:val="left" w:pos="720"/>
        </w:tabs>
        <w:spacing w:line="234" w:lineRule="auto"/>
        <w:ind w:left="720" w:hanging="360"/>
        <w:jc w:val="both"/>
        <w:rPr>
          <w:rFonts w:ascii="Times New Roman" w:eastAsia="Times New Roman" w:hAnsi="Times New Roman"/>
          <w:sz w:val="24"/>
        </w:rPr>
      </w:pPr>
      <w:r>
        <w:rPr>
          <w:rFonts w:ascii="Times New Roman" w:eastAsia="Times New Roman" w:hAnsi="Times New Roman"/>
          <w:sz w:val="24"/>
        </w:rPr>
        <w:t>SCAS/SCASB/SCASW: Scan a string. Compare a string byte with a byte in AL or a string word with a word in AX</w:t>
      </w:r>
    </w:p>
    <w:p w:rsidR="00000000" w:rsidRDefault="007D25DD">
      <w:pPr>
        <w:spacing w:line="4" w:lineRule="exact"/>
        <w:rPr>
          <w:rFonts w:ascii="Times New Roman" w:eastAsia="Times New Roman" w:hAnsi="Times New Roman"/>
          <w:sz w:val="24"/>
        </w:rPr>
      </w:pPr>
    </w:p>
    <w:p w:rsidR="00000000" w:rsidRDefault="007D25DD">
      <w:pPr>
        <w:numPr>
          <w:ilvl w:val="0"/>
          <w:numId w:val="95"/>
        </w:numPr>
        <w:tabs>
          <w:tab w:val="left" w:pos="720"/>
        </w:tabs>
        <w:spacing w:line="0" w:lineRule="atLeast"/>
        <w:ind w:left="720" w:hanging="360"/>
        <w:jc w:val="both"/>
        <w:rPr>
          <w:rFonts w:ascii="Times New Roman" w:eastAsia="Times New Roman" w:hAnsi="Times New Roman"/>
          <w:sz w:val="24"/>
        </w:rPr>
      </w:pPr>
      <w:r>
        <w:rPr>
          <w:rFonts w:ascii="Times New Roman" w:eastAsia="Times New Roman" w:hAnsi="Times New Roman"/>
          <w:sz w:val="24"/>
        </w:rPr>
        <w:t>LODS/LODSB/LODSW: Load string</w:t>
      </w:r>
      <w:r>
        <w:rPr>
          <w:rFonts w:ascii="Times New Roman" w:eastAsia="Times New Roman" w:hAnsi="Times New Roman"/>
          <w:sz w:val="24"/>
        </w:rPr>
        <w:t xml:space="preserve"> byte in to AL or string word into AX</w:t>
      </w:r>
    </w:p>
    <w:p w:rsidR="00000000" w:rsidRDefault="007D25DD">
      <w:pPr>
        <w:spacing w:line="202"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5.Program Execution Transfer instructions</w:t>
      </w:r>
    </w:p>
    <w:p w:rsidR="00000000" w:rsidRDefault="007D25DD">
      <w:pPr>
        <w:spacing w:line="7" w:lineRule="exact"/>
        <w:rPr>
          <w:rFonts w:ascii="Times New Roman" w:eastAsia="Times New Roman" w:hAnsi="Times New Roman"/>
        </w:rPr>
      </w:pPr>
    </w:p>
    <w:p w:rsidR="00000000" w:rsidRDefault="007D25DD">
      <w:pPr>
        <w:spacing w:line="234" w:lineRule="auto"/>
        <w:rPr>
          <w:rFonts w:ascii="Times New Roman" w:eastAsia="Times New Roman" w:hAnsi="Times New Roman"/>
          <w:sz w:val="24"/>
        </w:rPr>
      </w:pPr>
      <w:r>
        <w:rPr>
          <w:rFonts w:ascii="Times New Roman" w:eastAsia="Times New Roman" w:hAnsi="Times New Roman"/>
          <w:sz w:val="24"/>
        </w:rPr>
        <w:t>These instructions are similar to branching or looping instructions. These instructions include conditional &amp; unconditional jump or loop instructions.</w:t>
      </w:r>
    </w:p>
    <w:p w:rsidR="00000000" w:rsidRDefault="007D25DD">
      <w:pPr>
        <w:spacing w:line="283"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Unconditional transfer</w:t>
      </w:r>
      <w:r>
        <w:rPr>
          <w:rFonts w:ascii="Times New Roman" w:eastAsia="Times New Roman" w:hAnsi="Times New Roman"/>
          <w:b/>
          <w:sz w:val="24"/>
        </w:rPr>
        <w:t xml:space="preserve"> instructions</w:t>
      </w:r>
    </w:p>
    <w:tbl>
      <w:tblPr>
        <w:tblW w:w="0" w:type="auto"/>
        <w:tblInd w:w="0" w:type="dxa"/>
        <w:tblLayout w:type="fixed"/>
        <w:tblCellMar>
          <w:top w:w="0" w:type="dxa"/>
          <w:left w:w="0" w:type="dxa"/>
          <w:bottom w:w="0" w:type="dxa"/>
          <w:right w:w="0" w:type="dxa"/>
        </w:tblCellMar>
        <w:tblLook w:val="0000"/>
      </w:tblPr>
      <w:tblGrid>
        <w:gridCol w:w="700"/>
        <w:gridCol w:w="720"/>
        <w:gridCol w:w="260"/>
        <w:gridCol w:w="5060"/>
      </w:tblGrid>
      <w:tr w:rsidR="00000000">
        <w:trPr>
          <w:trHeight w:val="271"/>
        </w:trPr>
        <w:tc>
          <w:tcPr>
            <w:tcW w:w="700" w:type="dxa"/>
            <w:shd w:val="clear" w:color="auto" w:fill="auto"/>
            <w:vAlign w:val="bottom"/>
          </w:tcPr>
          <w:p w:rsidR="00000000" w:rsidRDefault="007D25DD">
            <w:pPr>
              <w:spacing w:line="270" w:lineRule="exact"/>
              <w:ind w:left="360"/>
              <w:rPr>
                <w:rFonts w:ascii="Times New Roman" w:eastAsia="Times New Roman" w:hAnsi="Times New Roman"/>
                <w:sz w:val="24"/>
              </w:rPr>
            </w:pPr>
            <w:r>
              <w:rPr>
                <w:rFonts w:ascii="Times New Roman" w:eastAsia="Times New Roman" w:hAnsi="Times New Roman"/>
                <w:sz w:val="24"/>
              </w:rPr>
              <w:t>1.</w:t>
            </w:r>
          </w:p>
        </w:tc>
        <w:tc>
          <w:tcPr>
            <w:tcW w:w="720" w:type="dxa"/>
            <w:shd w:val="clear" w:color="auto" w:fill="auto"/>
            <w:vAlign w:val="bottom"/>
          </w:tcPr>
          <w:p w:rsidR="00000000" w:rsidRDefault="007D25DD">
            <w:pPr>
              <w:spacing w:line="270" w:lineRule="exact"/>
              <w:ind w:left="20"/>
              <w:rPr>
                <w:rFonts w:ascii="Times New Roman" w:eastAsia="Times New Roman" w:hAnsi="Times New Roman"/>
                <w:sz w:val="24"/>
              </w:rPr>
            </w:pPr>
            <w:r>
              <w:rPr>
                <w:rFonts w:ascii="Times New Roman" w:eastAsia="Times New Roman" w:hAnsi="Times New Roman"/>
                <w:sz w:val="24"/>
              </w:rPr>
              <w:t>CALL</w:t>
            </w:r>
          </w:p>
        </w:tc>
        <w:tc>
          <w:tcPr>
            <w:tcW w:w="5320" w:type="dxa"/>
            <w:gridSpan w:val="2"/>
            <w:shd w:val="clear" w:color="auto" w:fill="auto"/>
            <w:vAlign w:val="bottom"/>
          </w:tcPr>
          <w:p w:rsidR="00000000" w:rsidRDefault="007D25DD">
            <w:pPr>
              <w:spacing w:line="270" w:lineRule="exact"/>
              <w:ind w:left="40"/>
              <w:rPr>
                <w:rFonts w:ascii="Times New Roman" w:eastAsia="Times New Roman" w:hAnsi="Times New Roman"/>
                <w:sz w:val="24"/>
              </w:rPr>
            </w:pPr>
            <w:r>
              <w:rPr>
                <w:rFonts w:ascii="Times New Roman" w:eastAsia="Times New Roman" w:hAnsi="Times New Roman"/>
                <w:sz w:val="24"/>
              </w:rPr>
              <w:t>: Call a procedure, save return address on stack</w:t>
            </w:r>
          </w:p>
        </w:tc>
      </w:tr>
      <w:tr w:rsidR="00000000">
        <w:trPr>
          <w:trHeight w:val="276"/>
        </w:trPr>
        <w:tc>
          <w:tcPr>
            <w:tcW w:w="700" w:type="dxa"/>
            <w:shd w:val="clear" w:color="auto" w:fill="auto"/>
            <w:vAlign w:val="bottom"/>
          </w:tcPr>
          <w:p w:rsidR="00000000" w:rsidRDefault="007D25DD">
            <w:pPr>
              <w:spacing w:line="0" w:lineRule="atLeast"/>
              <w:ind w:left="360"/>
              <w:rPr>
                <w:rFonts w:ascii="Times New Roman" w:eastAsia="Times New Roman" w:hAnsi="Times New Roman"/>
                <w:sz w:val="24"/>
              </w:rPr>
            </w:pPr>
            <w:r>
              <w:rPr>
                <w:rFonts w:ascii="Times New Roman" w:eastAsia="Times New Roman" w:hAnsi="Times New Roman"/>
                <w:sz w:val="24"/>
              </w:rPr>
              <w:t>2.</w:t>
            </w:r>
          </w:p>
        </w:tc>
        <w:tc>
          <w:tcPr>
            <w:tcW w:w="720" w:type="dxa"/>
            <w:shd w:val="clear" w:color="auto" w:fill="auto"/>
            <w:vAlign w:val="bottom"/>
          </w:tcPr>
          <w:p w:rsidR="00000000" w:rsidRDefault="007D25DD">
            <w:pPr>
              <w:spacing w:line="0" w:lineRule="atLeast"/>
              <w:ind w:left="20"/>
              <w:rPr>
                <w:rFonts w:ascii="Times New Roman" w:eastAsia="Times New Roman" w:hAnsi="Times New Roman"/>
                <w:sz w:val="24"/>
              </w:rPr>
            </w:pPr>
            <w:r>
              <w:rPr>
                <w:rFonts w:ascii="Times New Roman" w:eastAsia="Times New Roman" w:hAnsi="Times New Roman"/>
                <w:sz w:val="24"/>
              </w:rPr>
              <w:t>RET</w:t>
            </w:r>
          </w:p>
        </w:tc>
        <w:tc>
          <w:tcPr>
            <w:tcW w:w="5320" w:type="dxa"/>
            <w:gridSpan w:val="2"/>
            <w:shd w:val="clear" w:color="auto" w:fill="auto"/>
            <w:vAlign w:val="bottom"/>
          </w:tcPr>
          <w:p w:rsidR="00000000" w:rsidRDefault="007D25DD">
            <w:pPr>
              <w:spacing w:line="0" w:lineRule="atLeast"/>
              <w:ind w:left="60"/>
              <w:rPr>
                <w:rFonts w:ascii="Times New Roman" w:eastAsia="Times New Roman" w:hAnsi="Times New Roman"/>
                <w:sz w:val="24"/>
              </w:rPr>
            </w:pPr>
            <w:r>
              <w:rPr>
                <w:rFonts w:ascii="Times New Roman" w:eastAsia="Times New Roman" w:hAnsi="Times New Roman"/>
                <w:sz w:val="24"/>
              </w:rPr>
              <w:t>: Return from procedure to the main program.</w:t>
            </w:r>
          </w:p>
        </w:tc>
      </w:tr>
      <w:tr w:rsidR="00000000">
        <w:trPr>
          <w:trHeight w:val="278"/>
        </w:trPr>
        <w:tc>
          <w:tcPr>
            <w:tcW w:w="700" w:type="dxa"/>
            <w:shd w:val="clear" w:color="auto" w:fill="auto"/>
            <w:vAlign w:val="bottom"/>
          </w:tcPr>
          <w:p w:rsidR="00000000" w:rsidRDefault="007D25DD">
            <w:pPr>
              <w:spacing w:line="0" w:lineRule="atLeast"/>
              <w:ind w:left="360"/>
              <w:rPr>
                <w:rFonts w:ascii="Times New Roman" w:eastAsia="Times New Roman" w:hAnsi="Times New Roman"/>
                <w:sz w:val="24"/>
              </w:rPr>
            </w:pPr>
            <w:r>
              <w:rPr>
                <w:rFonts w:ascii="Times New Roman" w:eastAsia="Times New Roman" w:hAnsi="Times New Roman"/>
                <w:sz w:val="24"/>
              </w:rPr>
              <w:t>3.</w:t>
            </w:r>
          </w:p>
        </w:tc>
        <w:tc>
          <w:tcPr>
            <w:tcW w:w="720" w:type="dxa"/>
            <w:shd w:val="clear" w:color="auto" w:fill="auto"/>
            <w:vAlign w:val="bottom"/>
          </w:tcPr>
          <w:p w:rsidR="00000000" w:rsidRDefault="007D25DD">
            <w:pPr>
              <w:spacing w:line="0" w:lineRule="atLeast"/>
              <w:ind w:left="20"/>
              <w:rPr>
                <w:rFonts w:ascii="Times New Roman" w:eastAsia="Times New Roman" w:hAnsi="Times New Roman"/>
                <w:sz w:val="24"/>
              </w:rPr>
            </w:pPr>
            <w:r>
              <w:rPr>
                <w:rFonts w:ascii="Times New Roman" w:eastAsia="Times New Roman" w:hAnsi="Times New Roman"/>
                <w:sz w:val="24"/>
              </w:rPr>
              <w:t>JMP</w:t>
            </w:r>
          </w:p>
        </w:tc>
        <w:tc>
          <w:tcPr>
            <w:tcW w:w="5320" w:type="dxa"/>
            <w:gridSpan w:val="2"/>
            <w:shd w:val="clear" w:color="auto" w:fill="auto"/>
            <w:vAlign w:val="bottom"/>
          </w:tcPr>
          <w:p w:rsidR="00000000" w:rsidRDefault="007D25DD">
            <w:pPr>
              <w:spacing w:line="0" w:lineRule="atLeast"/>
              <w:ind w:left="40"/>
              <w:rPr>
                <w:rFonts w:ascii="Times New Roman" w:eastAsia="Times New Roman" w:hAnsi="Times New Roman"/>
                <w:sz w:val="24"/>
              </w:rPr>
            </w:pPr>
            <w:r>
              <w:rPr>
                <w:rFonts w:ascii="Times New Roman" w:eastAsia="Times New Roman" w:hAnsi="Times New Roman"/>
                <w:sz w:val="24"/>
              </w:rPr>
              <w:t>: Goto specified address to get next instruction</w:t>
            </w:r>
          </w:p>
        </w:tc>
      </w:tr>
      <w:tr w:rsidR="00000000">
        <w:trPr>
          <w:trHeight w:val="480"/>
        </w:trPr>
        <w:tc>
          <w:tcPr>
            <w:tcW w:w="6740" w:type="dxa"/>
            <w:gridSpan w:val="4"/>
            <w:shd w:val="clear" w:color="auto" w:fill="auto"/>
            <w:vAlign w:val="bottom"/>
          </w:tcPr>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Conditional transfer instructions</w:t>
            </w:r>
          </w:p>
        </w:tc>
      </w:tr>
      <w:tr w:rsidR="00000000">
        <w:trPr>
          <w:trHeight w:val="545"/>
        </w:trPr>
        <w:tc>
          <w:tcPr>
            <w:tcW w:w="700" w:type="dxa"/>
            <w:shd w:val="clear" w:color="auto" w:fill="auto"/>
            <w:vAlign w:val="bottom"/>
          </w:tcPr>
          <w:p w:rsidR="00000000" w:rsidRDefault="007D25DD">
            <w:pPr>
              <w:spacing w:line="0" w:lineRule="atLeast"/>
              <w:ind w:left="360"/>
              <w:rPr>
                <w:rFonts w:ascii="Times New Roman" w:eastAsia="Times New Roman" w:hAnsi="Times New Roman"/>
                <w:sz w:val="24"/>
              </w:rPr>
            </w:pPr>
            <w:r>
              <w:rPr>
                <w:rFonts w:ascii="Times New Roman" w:eastAsia="Times New Roman" w:hAnsi="Times New Roman"/>
                <w:sz w:val="24"/>
              </w:rPr>
              <w:t>1.</w:t>
            </w:r>
          </w:p>
        </w:tc>
        <w:tc>
          <w:tcPr>
            <w:tcW w:w="980" w:type="dxa"/>
            <w:gridSpan w:val="2"/>
            <w:shd w:val="clear" w:color="auto" w:fill="auto"/>
            <w:vAlign w:val="bottom"/>
          </w:tcPr>
          <w:p w:rsidR="00000000" w:rsidRDefault="007D25DD">
            <w:pPr>
              <w:spacing w:line="0" w:lineRule="atLeast"/>
              <w:ind w:left="20"/>
              <w:rPr>
                <w:rFonts w:ascii="Times New Roman" w:eastAsia="Times New Roman" w:hAnsi="Times New Roman"/>
                <w:sz w:val="24"/>
              </w:rPr>
            </w:pPr>
            <w:r>
              <w:rPr>
                <w:rFonts w:ascii="Times New Roman" w:eastAsia="Times New Roman" w:hAnsi="Times New Roman"/>
                <w:sz w:val="24"/>
              </w:rPr>
              <w:t>JA/JNBE</w:t>
            </w:r>
          </w:p>
        </w:tc>
        <w:tc>
          <w:tcPr>
            <w:tcW w:w="5060" w:type="dxa"/>
            <w:shd w:val="clear" w:color="auto" w:fill="auto"/>
            <w:vAlign w:val="bottom"/>
          </w:tcPr>
          <w:p w:rsidR="00000000" w:rsidRDefault="007D25DD">
            <w:pPr>
              <w:spacing w:line="0" w:lineRule="atLeast"/>
              <w:ind w:left="180"/>
              <w:rPr>
                <w:rFonts w:ascii="Times New Roman" w:eastAsia="Times New Roman" w:hAnsi="Times New Roman"/>
                <w:sz w:val="24"/>
              </w:rPr>
            </w:pPr>
            <w:r>
              <w:rPr>
                <w:rFonts w:ascii="Times New Roman" w:eastAsia="Times New Roman" w:hAnsi="Times New Roman"/>
                <w:sz w:val="24"/>
              </w:rPr>
              <w:t>:  Jump if above / jump if n</w:t>
            </w:r>
            <w:r>
              <w:rPr>
                <w:rFonts w:ascii="Times New Roman" w:eastAsia="Times New Roman" w:hAnsi="Times New Roman"/>
                <w:sz w:val="24"/>
              </w:rPr>
              <w:t>ot below or equal</w:t>
            </w:r>
          </w:p>
        </w:tc>
      </w:tr>
      <w:tr w:rsidR="00000000">
        <w:trPr>
          <w:trHeight w:val="276"/>
        </w:trPr>
        <w:tc>
          <w:tcPr>
            <w:tcW w:w="700" w:type="dxa"/>
            <w:shd w:val="clear" w:color="auto" w:fill="auto"/>
            <w:vAlign w:val="bottom"/>
          </w:tcPr>
          <w:p w:rsidR="00000000" w:rsidRDefault="007D25DD">
            <w:pPr>
              <w:spacing w:line="0" w:lineRule="atLeast"/>
              <w:ind w:left="360"/>
              <w:rPr>
                <w:rFonts w:ascii="Times New Roman" w:eastAsia="Times New Roman" w:hAnsi="Times New Roman"/>
                <w:sz w:val="24"/>
              </w:rPr>
            </w:pPr>
            <w:r>
              <w:rPr>
                <w:rFonts w:ascii="Times New Roman" w:eastAsia="Times New Roman" w:hAnsi="Times New Roman"/>
                <w:sz w:val="24"/>
              </w:rPr>
              <w:t>2.</w:t>
            </w:r>
          </w:p>
        </w:tc>
        <w:tc>
          <w:tcPr>
            <w:tcW w:w="980" w:type="dxa"/>
            <w:gridSpan w:val="2"/>
            <w:shd w:val="clear" w:color="auto" w:fill="auto"/>
            <w:vAlign w:val="bottom"/>
          </w:tcPr>
          <w:p w:rsidR="00000000" w:rsidRDefault="007D25DD">
            <w:pPr>
              <w:spacing w:line="0" w:lineRule="atLeast"/>
              <w:ind w:left="20"/>
              <w:rPr>
                <w:rFonts w:ascii="Times New Roman" w:eastAsia="Times New Roman" w:hAnsi="Times New Roman"/>
                <w:sz w:val="24"/>
              </w:rPr>
            </w:pPr>
            <w:r>
              <w:rPr>
                <w:rFonts w:ascii="Times New Roman" w:eastAsia="Times New Roman" w:hAnsi="Times New Roman"/>
                <w:sz w:val="24"/>
              </w:rPr>
              <w:t>JAE/JNB</w:t>
            </w:r>
          </w:p>
        </w:tc>
        <w:tc>
          <w:tcPr>
            <w:tcW w:w="5060" w:type="dxa"/>
            <w:shd w:val="clear" w:color="auto" w:fill="auto"/>
            <w:vAlign w:val="bottom"/>
          </w:tcPr>
          <w:p w:rsidR="00000000" w:rsidRDefault="007D25DD">
            <w:pPr>
              <w:spacing w:line="0" w:lineRule="atLeast"/>
              <w:ind w:left="120"/>
              <w:rPr>
                <w:rFonts w:ascii="Times New Roman" w:eastAsia="Times New Roman" w:hAnsi="Times New Roman"/>
                <w:sz w:val="24"/>
              </w:rPr>
            </w:pPr>
            <w:r>
              <w:rPr>
                <w:rFonts w:ascii="Times New Roman" w:eastAsia="Times New Roman" w:hAnsi="Times New Roman"/>
                <w:sz w:val="24"/>
              </w:rPr>
              <w:t>: Jump if above /jump if not below</w:t>
            </w:r>
          </w:p>
        </w:tc>
      </w:tr>
      <w:tr w:rsidR="00000000">
        <w:trPr>
          <w:trHeight w:val="276"/>
        </w:trPr>
        <w:tc>
          <w:tcPr>
            <w:tcW w:w="700" w:type="dxa"/>
            <w:shd w:val="clear" w:color="auto" w:fill="auto"/>
            <w:vAlign w:val="bottom"/>
          </w:tcPr>
          <w:p w:rsidR="00000000" w:rsidRDefault="007D25DD">
            <w:pPr>
              <w:spacing w:line="0" w:lineRule="atLeast"/>
              <w:ind w:left="360"/>
              <w:rPr>
                <w:rFonts w:ascii="Times New Roman" w:eastAsia="Times New Roman" w:hAnsi="Times New Roman"/>
                <w:sz w:val="24"/>
              </w:rPr>
            </w:pPr>
            <w:r>
              <w:rPr>
                <w:rFonts w:ascii="Times New Roman" w:eastAsia="Times New Roman" w:hAnsi="Times New Roman"/>
                <w:sz w:val="24"/>
              </w:rPr>
              <w:t>3.</w:t>
            </w:r>
          </w:p>
        </w:tc>
        <w:tc>
          <w:tcPr>
            <w:tcW w:w="980" w:type="dxa"/>
            <w:gridSpan w:val="2"/>
            <w:shd w:val="clear" w:color="auto" w:fill="auto"/>
            <w:vAlign w:val="bottom"/>
          </w:tcPr>
          <w:p w:rsidR="00000000" w:rsidRDefault="007D25DD">
            <w:pPr>
              <w:spacing w:line="0" w:lineRule="atLeast"/>
              <w:ind w:left="20"/>
              <w:rPr>
                <w:rFonts w:ascii="Times New Roman" w:eastAsia="Times New Roman" w:hAnsi="Times New Roman"/>
                <w:sz w:val="24"/>
              </w:rPr>
            </w:pPr>
            <w:r>
              <w:rPr>
                <w:rFonts w:ascii="Times New Roman" w:eastAsia="Times New Roman" w:hAnsi="Times New Roman"/>
                <w:sz w:val="24"/>
              </w:rPr>
              <w:t>JBE/JNA</w:t>
            </w:r>
          </w:p>
        </w:tc>
        <w:tc>
          <w:tcPr>
            <w:tcW w:w="5060" w:type="dxa"/>
            <w:shd w:val="clear" w:color="auto" w:fill="auto"/>
            <w:vAlign w:val="bottom"/>
          </w:tcPr>
          <w:p w:rsidR="00000000" w:rsidRDefault="007D25DD">
            <w:pPr>
              <w:spacing w:line="0" w:lineRule="atLeast"/>
              <w:ind w:left="120"/>
              <w:rPr>
                <w:rFonts w:ascii="Times New Roman" w:eastAsia="Times New Roman" w:hAnsi="Times New Roman"/>
                <w:sz w:val="24"/>
              </w:rPr>
            </w:pPr>
            <w:r>
              <w:rPr>
                <w:rFonts w:ascii="Times New Roman" w:eastAsia="Times New Roman" w:hAnsi="Times New Roman"/>
                <w:sz w:val="24"/>
              </w:rPr>
              <w:t>: Jump if below or equal/ Jump if not above</w:t>
            </w:r>
          </w:p>
        </w:tc>
      </w:tr>
      <w:tr w:rsidR="00000000">
        <w:trPr>
          <w:trHeight w:val="276"/>
        </w:trPr>
        <w:tc>
          <w:tcPr>
            <w:tcW w:w="700" w:type="dxa"/>
            <w:shd w:val="clear" w:color="auto" w:fill="auto"/>
            <w:vAlign w:val="bottom"/>
          </w:tcPr>
          <w:p w:rsidR="00000000" w:rsidRDefault="007D25DD">
            <w:pPr>
              <w:spacing w:line="0" w:lineRule="atLeast"/>
              <w:ind w:left="360"/>
              <w:rPr>
                <w:rFonts w:ascii="Times New Roman" w:eastAsia="Times New Roman" w:hAnsi="Times New Roman"/>
                <w:sz w:val="24"/>
              </w:rPr>
            </w:pPr>
            <w:r>
              <w:rPr>
                <w:rFonts w:ascii="Times New Roman" w:eastAsia="Times New Roman" w:hAnsi="Times New Roman"/>
                <w:sz w:val="24"/>
              </w:rPr>
              <w:t>4.</w:t>
            </w:r>
          </w:p>
        </w:tc>
        <w:tc>
          <w:tcPr>
            <w:tcW w:w="720" w:type="dxa"/>
            <w:shd w:val="clear" w:color="auto" w:fill="auto"/>
            <w:vAlign w:val="bottom"/>
          </w:tcPr>
          <w:p w:rsidR="00000000" w:rsidRDefault="007D25DD">
            <w:pPr>
              <w:spacing w:line="0" w:lineRule="atLeast"/>
              <w:ind w:left="20"/>
              <w:rPr>
                <w:rFonts w:ascii="Times New Roman" w:eastAsia="Times New Roman" w:hAnsi="Times New Roman"/>
                <w:sz w:val="24"/>
              </w:rPr>
            </w:pPr>
            <w:r>
              <w:rPr>
                <w:rFonts w:ascii="Times New Roman" w:eastAsia="Times New Roman" w:hAnsi="Times New Roman"/>
                <w:sz w:val="24"/>
              </w:rPr>
              <w:t>JC</w:t>
            </w:r>
          </w:p>
        </w:tc>
        <w:tc>
          <w:tcPr>
            <w:tcW w:w="260" w:type="dxa"/>
            <w:shd w:val="clear" w:color="auto" w:fill="auto"/>
            <w:vAlign w:val="bottom"/>
          </w:tcPr>
          <w:p w:rsidR="00000000" w:rsidRDefault="007D25DD">
            <w:pPr>
              <w:spacing w:line="0" w:lineRule="atLeast"/>
              <w:rPr>
                <w:rFonts w:ascii="Times New Roman" w:eastAsia="Times New Roman" w:hAnsi="Times New Roman"/>
                <w:sz w:val="24"/>
              </w:rPr>
            </w:pPr>
          </w:p>
        </w:tc>
        <w:tc>
          <w:tcPr>
            <w:tcW w:w="5060" w:type="dxa"/>
            <w:shd w:val="clear" w:color="auto" w:fill="auto"/>
            <w:vAlign w:val="bottom"/>
          </w:tcPr>
          <w:p w:rsidR="00000000" w:rsidRDefault="007D25DD">
            <w:pPr>
              <w:spacing w:line="0" w:lineRule="atLeast"/>
              <w:ind w:left="80"/>
              <w:rPr>
                <w:rFonts w:ascii="Times New Roman" w:eastAsia="Times New Roman" w:hAnsi="Times New Roman"/>
                <w:sz w:val="24"/>
              </w:rPr>
            </w:pPr>
            <w:r>
              <w:rPr>
                <w:rFonts w:ascii="Times New Roman" w:eastAsia="Times New Roman" w:hAnsi="Times New Roman"/>
                <w:sz w:val="24"/>
              </w:rPr>
              <w:t>: jump if carry flag CF=1</w:t>
            </w:r>
          </w:p>
        </w:tc>
      </w:tr>
      <w:tr w:rsidR="00000000">
        <w:trPr>
          <w:trHeight w:val="276"/>
        </w:trPr>
        <w:tc>
          <w:tcPr>
            <w:tcW w:w="700" w:type="dxa"/>
            <w:shd w:val="clear" w:color="auto" w:fill="auto"/>
            <w:vAlign w:val="bottom"/>
          </w:tcPr>
          <w:p w:rsidR="00000000" w:rsidRDefault="007D25DD">
            <w:pPr>
              <w:spacing w:line="0" w:lineRule="atLeast"/>
              <w:ind w:left="360"/>
              <w:rPr>
                <w:rFonts w:ascii="Times New Roman" w:eastAsia="Times New Roman" w:hAnsi="Times New Roman"/>
                <w:sz w:val="24"/>
              </w:rPr>
            </w:pPr>
            <w:r>
              <w:rPr>
                <w:rFonts w:ascii="Times New Roman" w:eastAsia="Times New Roman" w:hAnsi="Times New Roman"/>
                <w:sz w:val="24"/>
              </w:rPr>
              <w:t>5.</w:t>
            </w:r>
          </w:p>
        </w:tc>
        <w:tc>
          <w:tcPr>
            <w:tcW w:w="720" w:type="dxa"/>
            <w:shd w:val="clear" w:color="auto" w:fill="auto"/>
            <w:vAlign w:val="bottom"/>
          </w:tcPr>
          <w:p w:rsidR="00000000" w:rsidRDefault="007D25DD">
            <w:pPr>
              <w:spacing w:line="0" w:lineRule="atLeast"/>
              <w:ind w:left="20"/>
              <w:rPr>
                <w:rFonts w:ascii="Times New Roman" w:eastAsia="Times New Roman" w:hAnsi="Times New Roman"/>
                <w:sz w:val="24"/>
              </w:rPr>
            </w:pPr>
            <w:r>
              <w:rPr>
                <w:rFonts w:ascii="Times New Roman" w:eastAsia="Times New Roman" w:hAnsi="Times New Roman"/>
                <w:sz w:val="24"/>
              </w:rPr>
              <w:t>JE/JZ</w:t>
            </w:r>
          </w:p>
        </w:tc>
        <w:tc>
          <w:tcPr>
            <w:tcW w:w="260" w:type="dxa"/>
            <w:shd w:val="clear" w:color="auto" w:fill="auto"/>
            <w:vAlign w:val="bottom"/>
          </w:tcPr>
          <w:p w:rsidR="00000000" w:rsidRDefault="007D25DD">
            <w:pPr>
              <w:spacing w:line="0" w:lineRule="atLeast"/>
              <w:rPr>
                <w:rFonts w:ascii="Times New Roman" w:eastAsia="Times New Roman" w:hAnsi="Times New Roman"/>
                <w:sz w:val="24"/>
              </w:rPr>
            </w:pPr>
          </w:p>
        </w:tc>
        <w:tc>
          <w:tcPr>
            <w:tcW w:w="5060" w:type="dxa"/>
            <w:shd w:val="clear" w:color="auto" w:fill="auto"/>
            <w:vAlign w:val="bottom"/>
          </w:tcPr>
          <w:p w:rsidR="00000000" w:rsidRDefault="007D25DD">
            <w:pPr>
              <w:spacing w:line="0" w:lineRule="atLeast"/>
              <w:ind w:left="60"/>
              <w:rPr>
                <w:rFonts w:ascii="Times New Roman" w:eastAsia="Times New Roman" w:hAnsi="Times New Roman"/>
                <w:sz w:val="24"/>
              </w:rPr>
            </w:pPr>
            <w:r>
              <w:rPr>
                <w:rFonts w:ascii="Times New Roman" w:eastAsia="Times New Roman" w:hAnsi="Times New Roman"/>
                <w:sz w:val="24"/>
              </w:rPr>
              <w:t>: jump if equal/jump if zero flag ZF=1</w:t>
            </w:r>
          </w:p>
        </w:tc>
      </w:tr>
      <w:tr w:rsidR="00000000">
        <w:trPr>
          <w:trHeight w:val="276"/>
        </w:trPr>
        <w:tc>
          <w:tcPr>
            <w:tcW w:w="700" w:type="dxa"/>
            <w:shd w:val="clear" w:color="auto" w:fill="auto"/>
            <w:vAlign w:val="bottom"/>
          </w:tcPr>
          <w:p w:rsidR="00000000" w:rsidRDefault="007D25DD">
            <w:pPr>
              <w:spacing w:line="0" w:lineRule="atLeast"/>
              <w:ind w:left="360"/>
              <w:rPr>
                <w:rFonts w:ascii="Times New Roman" w:eastAsia="Times New Roman" w:hAnsi="Times New Roman"/>
                <w:sz w:val="24"/>
              </w:rPr>
            </w:pPr>
            <w:r>
              <w:rPr>
                <w:rFonts w:ascii="Times New Roman" w:eastAsia="Times New Roman" w:hAnsi="Times New Roman"/>
                <w:sz w:val="24"/>
              </w:rPr>
              <w:t>6.</w:t>
            </w:r>
          </w:p>
        </w:tc>
        <w:tc>
          <w:tcPr>
            <w:tcW w:w="980" w:type="dxa"/>
            <w:gridSpan w:val="2"/>
            <w:shd w:val="clear" w:color="auto" w:fill="auto"/>
            <w:vAlign w:val="bottom"/>
          </w:tcPr>
          <w:p w:rsidR="00000000" w:rsidRDefault="007D25DD">
            <w:pPr>
              <w:spacing w:line="0" w:lineRule="atLeast"/>
              <w:ind w:left="20"/>
              <w:rPr>
                <w:rFonts w:ascii="Times New Roman" w:eastAsia="Times New Roman" w:hAnsi="Times New Roman"/>
                <w:sz w:val="24"/>
              </w:rPr>
            </w:pPr>
            <w:r>
              <w:rPr>
                <w:rFonts w:ascii="Times New Roman" w:eastAsia="Times New Roman" w:hAnsi="Times New Roman"/>
                <w:sz w:val="24"/>
              </w:rPr>
              <w:t>JG/JNLE</w:t>
            </w:r>
          </w:p>
        </w:tc>
        <w:tc>
          <w:tcPr>
            <w:tcW w:w="5060" w:type="dxa"/>
            <w:shd w:val="clear" w:color="auto" w:fill="auto"/>
            <w:vAlign w:val="bottom"/>
          </w:tcPr>
          <w:p w:rsidR="00000000" w:rsidRDefault="007D25DD">
            <w:pPr>
              <w:spacing w:line="0" w:lineRule="atLeast"/>
              <w:ind w:left="60"/>
              <w:rPr>
                <w:rFonts w:ascii="Times New Roman" w:eastAsia="Times New Roman" w:hAnsi="Times New Roman"/>
                <w:sz w:val="24"/>
              </w:rPr>
            </w:pPr>
            <w:r>
              <w:rPr>
                <w:rFonts w:ascii="Times New Roman" w:eastAsia="Times New Roman" w:hAnsi="Times New Roman"/>
                <w:sz w:val="24"/>
              </w:rPr>
              <w:t>: Jump if greater/ jump if not less tha</w:t>
            </w:r>
            <w:r>
              <w:rPr>
                <w:rFonts w:ascii="Times New Roman" w:eastAsia="Times New Roman" w:hAnsi="Times New Roman"/>
                <w:sz w:val="24"/>
              </w:rPr>
              <w:t>n or equal</w:t>
            </w:r>
          </w:p>
        </w:tc>
      </w:tr>
      <w:tr w:rsidR="00000000">
        <w:trPr>
          <w:trHeight w:val="276"/>
        </w:trPr>
        <w:tc>
          <w:tcPr>
            <w:tcW w:w="700" w:type="dxa"/>
            <w:shd w:val="clear" w:color="auto" w:fill="auto"/>
            <w:vAlign w:val="bottom"/>
          </w:tcPr>
          <w:p w:rsidR="00000000" w:rsidRDefault="007D25DD">
            <w:pPr>
              <w:spacing w:line="0" w:lineRule="atLeast"/>
              <w:ind w:left="360"/>
              <w:rPr>
                <w:rFonts w:ascii="Times New Roman" w:eastAsia="Times New Roman" w:hAnsi="Times New Roman"/>
                <w:sz w:val="24"/>
              </w:rPr>
            </w:pPr>
            <w:r>
              <w:rPr>
                <w:rFonts w:ascii="Times New Roman" w:eastAsia="Times New Roman" w:hAnsi="Times New Roman"/>
                <w:sz w:val="24"/>
              </w:rPr>
              <w:t>7.</w:t>
            </w:r>
          </w:p>
        </w:tc>
        <w:tc>
          <w:tcPr>
            <w:tcW w:w="980" w:type="dxa"/>
            <w:gridSpan w:val="2"/>
            <w:shd w:val="clear" w:color="auto" w:fill="auto"/>
            <w:vAlign w:val="bottom"/>
          </w:tcPr>
          <w:p w:rsidR="00000000" w:rsidRDefault="007D25DD">
            <w:pPr>
              <w:spacing w:line="0" w:lineRule="atLeast"/>
              <w:ind w:left="20"/>
              <w:rPr>
                <w:rFonts w:ascii="Times New Roman" w:eastAsia="Times New Roman" w:hAnsi="Times New Roman"/>
                <w:sz w:val="24"/>
              </w:rPr>
            </w:pPr>
            <w:r>
              <w:rPr>
                <w:rFonts w:ascii="Times New Roman" w:eastAsia="Times New Roman" w:hAnsi="Times New Roman"/>
                <w:sz w:val="24"/>
              </w:rPr>
              <w:t>JGE/JNL</w:t>
            </w:r>
          </w:p>
        </w:tc>
        <w:tc>
          <w:tcPr>
            <w:tcW w:w="5060" w:type="dxa"/>
            <w:shd w:val="clear" w:color="auto" w:fill="auto"/>
            <w:vAlign w:val="bottom"/>
          </w:tcPr>
          <w:p w:rsidR="00000000" w:rsidRDefault="007D25DD">
            <w:pPr>
              <w:spacing w:line="0" w:lineRule="atLeast"/>
              <w:ind w:left="120"/>
              <w:rPr>
                <w:rFonts w:ascii="Times New Roman" w:eastAsia="Times New Roman" w:hAnsi="Times New Roman"/>
                <w:w w:val="99"/>
                <w:sz w:val="24"/>
              </w:rPr>
            </w:pPr>
            <w:r>
              <w:rPr>
                <w:rFonts w:ascii="Times New Roman" w:eastAsia="Times New Roman" w:hAnsi="Times New Roman"/>
                <w:w w:val="99"/>
                <w:sz w:val="24"/>
              </w:rPr>
              <w:t>: jump if greater than or equal/ jump if not less than</w:t>
            </w:r>
          </w:p>
        </w:tc>
      </w:tr>
      <w:tr w:rsidR="00000000">
        <w:trPr>
          <w:trHeight w:val="276"/>
        </w:trPr>
        <w:tc>
          <w:tcPr>
            <w:tcW w:w="700" w:type="dxa"/>
            <w:shd w:val="clear" w:color="auto" w:fill="auto"/>
            <w:vAlign w:val="bottom"/>
          </w:tcPr>
          <w:p w:rsidR="00000000" w:rsidRDefault="007D25DD">
            <w:pPr>
              <w:spacing w:line="0" w:lineRule="atLeast"/>
              <w:ind w:left="360"/>
              <w:rPr>
                <w:rFonts w:ascii="Times New Roman" w:eastAsia="Times New Roman" w:hAnsi="Times New Roman"/>
                <w:sz w:val="24"/>
              </w:rPr>
            </w:pPr>
            <w:r>
              <w:rPr>
                <w:rFonts w:ascii="Times New Roman" w:eastAsia="Times New Roman" w:hAnsi="Times New Roman"/>
                <w:sz w:val="24"/>
              </w:rPr>
              <w:t>8.</w:t>
            </w:r>
          </w:p>
        </w:tc>
        <w:tc>
          <w:tcPr>
            <w:tcW w:w="980" w:type="dxa"/>
            <w:gridSpan w:val="2"/>
            <w:shd w:val="clear" w:color="auto" w:fill="auto"/>
            <w:vAlign w:val="bottom"/>
          </w:tcPr>
          <w:p w:rsidR="00000000" w:rsidRDefault="007D25DD">
            <w:pPr>
              <w:spacing w:line="0" w:lineRule="atLeast"/>
              <w:ind w:left="20"/>
              <w:rPr>
                <w:rFonts w:ascii="Times New Roman" w:eastAsia="Times New Roman" w:hAnsi="Times New Roman"/>
                <w:sz w:val="24"/>
              </w:rPr>
            </w:pPr>
            <w:r>
              <w:rPr>
                <w:rFonts w:ascii="Times New Roman" w:eastAsia="Times New Roman" w:hAnsi="Times New Roman"/>
                <w:sz w:val="24"/>
              </w:rPr>
              <w:t>JL/JNGE</w:t>
            </w:r>
          </w:p>
        </w:tc>
        <w:tc>
          <w:tcPr>
            <w:tcW w:w="5060" w:type="dxa"/>
            <w:shd w:val="clear" w:color="auto" w:fill="auto"/>
            <w:vAlign w:val="bottom"/>
          </w:tcPr>
          <w:p w:rsidR="00000000" w:rsidRDefault="007D25DD">
            <w:pPr>
              <w:spacing w:line="0" w:lineRule="atLeast"/>
              <w:ind w:left="120"/>
              <w:rPr>
                <w:rFonts w:ascii="Times New Roman" w:eastAsia="Times New Roman" w:hAnsi="Times New Roman"/>
                <w:w w:val="99"/>
                <w:sz w:val="24"/>
              </w:rPr>
            </w:pPr>
            <w:r>
              <w:rPr>
                <w:rFonts w:ascii="Times New Roman" w:eastAsia="Times New Roman" w:hAnsi="Times New Roman"/>
                <w:w w:val="99"/>
                <w:sz w:val="24"/>
              </w:rPr>
              <w:t>: jump if less than/ jump if not greater than or equal</w:t>
            </w:r>
          </w:p>
        </w:tc>
      </w:tr>
      <w:tr w:rsidR="00000000">
        <w:trPr>
          <w:trHeight w:val="276"/>
        </w:trPr>
        <w:tc>
          <w:tcPr>
            <w:tcW w:w="700" w:type="dxa"/>
            <w:shd w:val="clear" w:color="auto" w:fill="auto"/>
            <w:vAlign w:val="bottom"/>
          </w:tcPr>
          <w:p w:rsidR="00000000" w:rsidRDefault="007D25DD">
            <w:pPr>
              <w:spacing w:line="0" w:lineRule="atLeast"/>
              <w:ind w:left="360"/>
              <w:rPr>
                <w:rFonts w:ascii="Times New Roman" w:eastAsia="Times New Roman" w:hAnsi="Times New Roman"/>
                <w:sz w:val="24"/>
              </w:rPr>
            </w:pPr>
            <w:r>
              <w:rPr>
                <w:rFonts w:ascii="Times New Roman" w:eastAsia="Times New Roman" w:hAnsi="Times New Roman"/>
                <w:sz w:val="24"/>
              </w:rPr>
              <w:t>9.</w:t>
            </w:r>
          </w:p>
        </w:tc>
        <w:tc>
          <w:tcPr>
            <w:tcW w:w="980" w:type="dxa"/>
            <w:gridSpan w:val="2"/>
            <w:shd w:val="clear" w:color="auto" w:fill="auto"/>
            <w:vAlign w:val="bottom"/>
          </w:tcPr>
          <w:p w:rsidR="00000000" w:rsidRDefault="007D25DD">
            <w:pPr>
              <w:spacing w:line="0" w:lineRule="atLeast"/>
              <w:ind w:left="20"/>
              <w:rPr>
                <w:rFonts w:ascii="Times New Roman" w:eastAsia="Times New Roman" w:hAnsi="Times New Roman"/>
                <w:sz w:val="24"/>
              </w:rPr>
            </w:pPr>
            <w:r>
              <w:rPr>
                <w:rFonts w:ascii="Times New Roman" w:eastAsia="Times New Roman" w:hAnsi="Times New Roman"/>
                <w:sz w:val="24"/>
              </w:rPr>
              <w:t>JLE/JNG</w:t>
            </w:r>
          </w:p>
        </w:tc>
        <w:tc>
          <w:tcPr>
            <w:tcW w:w="5060" w:type="dxa"/>
            <w:shd w:val="clear" w:color="auto" w:fill="auto"/>
            <w:vAlign w:val="bottom"/>
          </w:tcPr>
          <w:p w:rsidR="00000000" w:rsidRDefault="007D25DD">
            <w:pPr>
              <w:spacing w:line="0" w:lineRule="atLeast"/>
              <w:ind w:left="120"/>
              <w:rPr>
                <w:rFonts w:ascii="Times New Roman" w:eastAsia="Times New Roman" w:hAnsi="Times New Roman"/>
                <w:w w:val="99"/>
                <w:sz w:val="24"/>
              </w:rPr>
            </w:pPr>
            <w:r>
              <w:rPr>
                <w:rFonts w:ascii="Times New Roman" w:eastAsia="Times New Roman" w:hAnsi="Times New Roman"/>
                <w:w w:val="99"/>
                <w:sz w:val="24"/>
              </w:rPr>
              <w:t>: jump if less than or equal/ jump if not greater than</w:t>
            </w:r>
          </w:p>
        </w:tc>
      </w:tr>
      <w:tr w:rsidR="00000000">
        <w:trPr>
          <w:trHeight w:val="276"/>
        </w:trPr>
        <w:tc>
          <w:tcPr>
            <w:tcW w:w="700" w:type="dxa"/>
            <w:shd w:val="clear" w:color="auto" w:fill="auto"/>
            <w:vAlign w:val="bottom"/>
          </w:tcPr>
          <w:p w:rsidR="00000000" w:rsidRDefault="007D25DD">
            <w:pPr>
              <w:spacing w:line="0" w:lineRule="atLeast"/>
              <w:ind w:left="360"/>
              <w:rPr>
                <w:rFonts w:ascii="Times New Roman" w:eastAsia="Times New Roman" w:hAnsi="Times New Roman"/>
                <w:sz w:val="24"/>
              </w:rPr>
            </w:pPr>
            <w:r>
              <w:rPr>
                <w:rFonts w:ascii="Times New Roman" w:eastAsia="Times New Roman" w:hAnsi="Times New Roman"/>
                <w:sz w:val="24"/>
              </w:rPr>
              <w:t>10.</w:t>
            </w:r>
          </w:p>
        </w:tc>
        <w:tc>
          <w:tcPr>
            <w:tcW w:w="720" w:type="dxa"/>
            <w:shd w:val="clear" w:color="auto" w:fill="auto"/>
            <w:vAlign w:val="bottom"/>
          </w:tcPr>
          <w:p w:rsidR="00000000" w:rsidRDefault="007D25DD">
            <w:pPr>
              <w:spacing w:line="0" w:lineRule="atLeast"/>
              <w:ind w:left="20"/>
              <w:rPr>
                <w:rFonts w:ascii="Times New Roman" w:eastAsia="Times New Roman" w:hAnsi="Times New Roman"/>
                <w:sz w:val="24"/>
              </w:rPr>
            </w:pPr>
            <w:r>
              <w:rPr>
                <w:rFonts w:ascii="Times New Roman" w:eastAsia="Times New Roman" w:hAnsi="Times New Roman"/>
                <w:sz w:val="24"/>
              </w:rPr>
              <w:t>JNC</w:t>
            </w:r>
          </w:p>
        </w:tc>
        <w:tc>
          <w:tcPr>
            <w:tcW w:w="260" w:type="dxa"/>
            <w:shd w:val="clear" w:color="auto" w:fill="auto"/>
            <w:vAlign w:val="bottom"/>
          </w:tcPr>
          <w:p w:rsidR="00000000" w:rsidRDefault="007D25DD">
            <w:pPr>
              <w:spacing w:line="0" w:lineRule="atLeast"/>
              <w:rPr>
                <w:rFonts w:ascii="Times New Roman" w:eastAsia="Times New Roman" w:hAnsi="Times New Roman"/>
                <w:sz w:val="24"/>
              </w:rPr>
            </w:pPr>
          </w:p>
        </w:tc>
        <w:tc>
          <w:tcPr>
            <w:tcW w:w="5060" w:type="dxa"/>
            <w:shd w:val="clear" w:color="auto" w:fill="auto"/>
            <w:vAlign w:val="bottom"/>
          </w:tcPr>
          <w:p w:rsidR="00000000" w:rsidRDefault="007D25DD">
            <w:pPr>
              <w:spacing w:line="0" w:lineRule="atLeast"/>
              <w:ind w:left="140"/>
              <w:rPr>
                <w:rFonts w:ascii="Times New Roman" w:eastAsia="Times New Roman" w:hAnsi="Times New Roman"/>
                <w:sz w:val="24"/>
              </w:rPr>
            </w:pPr>
            <w:r>
              <w:rPr>
                <w:rFonts w:ascii="Times New Roman" w:eastAsia="Times New Roman" w:hAnsi="Times New Roman"/>
                <w:sz w:val="24"/>
              </w:rPr>
              <w:t>: jump if no carry (CF=0)</w:t>
            </w:r>
          </w:p>
        </w:tc>
      </w:tr>
      <w:tr w:rsidR="00000000">
        <w:trPr>
          <w:trHeight w:val="276"/>
        </w:trPr>
        <w:tc>
          <w:tcPr>
            <w:tcW w:w="700" w:type="dxa"/>
            <w:shd w:val="clear" w:color="auto" w:fill="auto"/>
            <w:vAlign w:val="bottom"/>
          </w:tcPr>
          <w:p w:rsidR="00000000" w:rsidRDefault="007D25DD">
            <w:pPr>
              <w:spacing w:line="0" w:lineRule="atLeast"/>
              <w:ind w:left="360"/>
              <w:rPr>
                <w:rFonts w:ascii="Times New Roman" w:eastAsia="Times New Roman" w:hAnsi="Times New Roman"/>
                <w:sz w:val="24"/>
              </w:rPr>
            </w:pPr>
            <w:r>
              <w:rPr>
                <w:rFonts w:ascii="Times New Roman" w:eastAsia="Times New Roman" w:hAnsi="Times New Roman"/>
                <w:sz w:val="24"/>
              </w:rPr>
              <w:t>11.</w:t>
            </w:r>
          </w:p>
        </w:tc>
        <w:tc>
          <w:tcPr>
            <w:tcW w:w="980" w:type="dxa"/>
            <w:gridSpan w:val="2"/>
            <w:shd w:val="clear" w:color="auto" w:fill="auto"/>
            <w:vAlign w:val="bottom"/>
          </w:tcPr>
          <w:p w:rsidR="00000000" w:rsidRDefault="007D25DD">
            <w:pPr>
              <w:spacing w:line="0" w:lineRule="atLeast"/>
              <w:ind w:left="20"/>
              <w:rPr>
                <w:rFonts w:ascii="Times New Roman" w:eastAsia="Times New Roman" w:hAnsi="Times New Roman"/>
                <w:sz w:val="24"/>
              </w:rPr>
            </w:pPr>
            <w:r>
              <w:rPr>
                <w:rFonts w:ascii="Times New Roman" w:eastAsia="Times New Roman" w:hAnsi="Times New Roman"/>
                <w:sz w:val="24"/>
              </w:rPr>
              <w:t>JNE</w:t>
            </w:r>
            <w:r>
              <w:rPr>
                <w:rFonts w:ascii="Times New Roman" w:eastAsia="Times New Roman" w:hAnsi="Times New Roman"/>
                <w:sz w:val="24"/>
              </w:rPr>
              <w:t>/JNZ</w:t>
            </w:r>
          </w:p>
        </w:tc>
        <w:tc>
          <w:tcPr>
            <w:tcW w:w="5060" w:type="dxa"/>
            <w:shd w:val="clear" w:color="auto" w:fill="auto"/>
            <w:vAlign w:val="bottom"/>
          </w:tcPr>
          <w:p w:rsidR="00000000" w:rsidRDefault="007D25DD">
            <w:pPr>
              <w:spacing w:line="0" w:lineRule="atLeast"/>
              <w:ind w:left="180"/>
              <w:rPr>
                <w:rFonts w:ascii="Times New Roman" w:eastAsia="Times New Roman" w:hAnsi="Times New Roman"/>
                <w:sz w:val="24"/>
              </w:rPr>
            </w:pPr>
            <w:r>
              <w:rPr>
                <w:rFonts w:ascii="Times New Roman" w:eastAsia="Times New Roman" w:hAnsi="Times New Roman"/>
                <w:sz w:val="24"/>
              </w:rPr>
              <w:t>: jump if not equal/ jump if not zero(ZF=0)</w:t>
            </w:r>
          </w:p>
        </w:tc>
      </w:tr>
      <w:tr w:rsidR="00000000">
        <w:trPr>
          <w:trHeight w:val="276"/>
        </w:trPr>
        <w:tc>
          <w:tcPr>
            <w:tcW w:w="700" w:type="dxa"/>
            <w:shd w:val="clear" w:color="auto" w:fill="auto"/>
            <w:vAlign w:val="bottom"/>
          </w:tcPr>
          <w:p w:rsidR="00000000" w:rsidRDefault="007D25DD">
            <w:pPr>
              <w:spacing w:line="0" w:lineRule="atLeast"/>
              <w:ind w:left="360"/>
              <w:rPr>
                <w:rFonts w:ascii="Times New Roman" w:eastAsia="Times New Roman" w:hAnsi="Times New Roman"/>
                <w:sz w:val="24"/>
              </w:rPr>
            </w:pPr>
            <w:r>
              <w:rPr>
                <w:rFonts w:ascii="Times New Roman" w:eastAsia="Times New Roman" w:hAnsi="Times New Roman"/>
                <w:sz w:val="24"/>
              </w:rPr>
              <w:t>12.</w:t>
            </w:r>
          </w:p>
        </w:tc>
        <w:tc>
          <w:tcPr>
            <w:tcW w:w="720" w:type="dxa"/>
            <w:shd w:val="clear" w:color="auto" w:fill="auto"/>
            <w:vAlign w:val="bottom"/>
          </w:tcPr>
          <w:p w:rsidR="00000000" w:rsidRDefault="007D25DD">
            <w:pPr>
              <w:spacing w:line="0" w:lineRule="atLeast"/>
              <w:ind w:left="20"/>
              <w:rPr>
                <w:rFonts w:ascii="Times New Roman" w:eastAsia="Times New Roman" w:hAnsi="Times New Roman"/>
                <w:sz w:val="24"/>
              </w:rPr>
            </w:pPr>
            <w:r>
              <w:rPr>
                <w:rFonts w:ascii="Times New Roman" w:eastAsia="Times New Roman" w:hAnsi="Times New Roman"/>
                <w:sz w:val="24"/>
              </w:rPr>
              <w:t>JNO</w:t>
            </w:r>
          </w:p>
        </w:tc>
        <w:tc>
          <w:tcPr>
            <w:tcW w:w="260" w:type="dxa"/>
            <w:shd w:val="clear" w:color="auto" w:fill="auto"/>
            <w:vAlign w:val="bottom"/>
          </w:tcPr>
          <w:p w:rsidR="00000000" w:rsidRDefault="007D25DD">
            <w:pPr>
              <w:spacing w:line="0" w:lineRule="atLeast"/>
              <w:rPr>
                <w:rFonts w:ascii="Times New Roman" w:eastAsia="Times New Roman" w:hAnsi="Times New Roman"/>
                <w:sz w:val="24"/>
              </w:rPr>
            </w:pPr>
          </w:p>
        </w:tc>
        <w:tc>
          <w:tcPr>
            <w:tcW w:w="5060" w:type="dxa"/>
            <w:shd w:val="clear" w:color="auto" w:fill="auto"/>
            <w:vAlign w:val="bottom"/>
          </w:tcPr>
          <w:p w:rsidR="00000000" w:rsidRDefault="007D25DD">
            <w:pPr>
              <w:spacing w:line="0" w:lineRule="atLeast"/>
              <w:ind w:left="140"/>
              <w:rPr>
                <w:rFonts w:ascii="Times New Roman" w:eastAsia="Times New Roman" w:hAnsi="Times New Roman"/>
                <w:sz w:val="24"/>
              </w:rPr>
            </w:pPr>
            <w:r>
              <w:rPr>
                <w:rFonts w:ascii="Times New Roman" w:eastAsia="Times New Roman" w:hAnsi="Times New Roman"/>
                <w:sz w:val="24"/>
              </w:rPr>
              <w:t>: jump if no overflow(OF=0)</w:t>
            </w:r>
          </w:p>
        </w:tc>
      </w:tr>
      <w:tr w:rsidR="00000000">
        <w:trPr>
          <w:trHeight w:val="276"/>
        </w:trPr>
        <w:tc>
          <w:tcPr>
            <w:tcW w:w="700" w:type="dxa"/>
            <w:shd w:val="clear" w:color="auto" w:fill="auto"/>
            <w:vAlign w:val="bottom"/>
          </w:tcPr>
          <w:p w:rsidR="00000000" w:rsidRDefault="007D25DD">
            <w:pPr>
              <w:spacing w:line="0" w:lineRule="atLeast"/>
              <w:ind w:left="360"/>
              <w:rPr>
                <w:rFonts w:ascii="Times New Roman" w:eastAsia="Times New Roman" w:hAnsi="Times New Roman"/>
                <w:sz w:val="24"/>
              </w:rPr>
            </w:pPr>
            <w:r>
              <w:rPr>
                <w:rFonts w:ascii="Times New Roman" w:eastAsia="Times New Roman" w:hAnsi="Times New Roman"/>
                <w:sz w:val="24"/>
              </w:rPr>
              <w:t>13.</w:t>
            </w:r>
          </w:p>
        </w:tc>
        <w:tc>
          <w:tcPr>
            <w:tcW w:w="980" w:type="dxa"/>
            <w:gridSpan w:val="2"/>
            <w:shd w:val="clear" w:color="auto" w:fill="auto"/>
            <w:vAlign w:val="bottom"/>
          </w:tcPr>
          <w:p w:rsidR="00000000" w:rsidRDefault="007D25DD">
            <w:pPr>
              <w:spacing w:line="0" w:lineRule="atLeast"/>
              <w:ind w:left="20"/>
              <w:rPr>
                <w:rFonts w:ascii="Times New Roman" w:eastAsia="Times New Roman" w:hAnsi="Times New Roman"/>
                <w:sz w:val="24"/>
              </w:rPr>
            </w:pPr>
            <w:r>
              <w:rPr>
                <w:rFonts w:ascii="Times New Roman" w:eastAsia="Times New Roman" w:hAnsi="Times New Roman"/>
                <w:sz w:val="24"/>
              </w:rPr>
              <w:t>JNP/JPO</w:t>
            </w:r>
          </w:p>
        </w:tc>
        <w:tc>
          <w:tcPr>
            <w:tcW w:w="5060" w:type="dxa"/>
            <w:shd w:val="clear" w:color="auto" w:fill="auto"/>
            <w:vAlign w:val="bottom"/>
          </w:tcPr>
          <w:p w:rsidR="00000000" w:rsidRDefault="007D25DD">
            <w:pPr>
              <w:spacing w:line="0" w:lineRule="atLeast"/>
              <w:ind w:left="140"/>
              <w:rPr>
                <w:rFonts w:ascii="Times New Roman" w:eastAsia="Times New Roman" w:hAnsi="Times New Roman"/>
                <w:sz w:val="24"/>
              </w:rPr>
            </w:pPr>
            <w:r>
              <w:rPr>
                <w:rFonts w:ascii="Times New Roman" w:eastAsia="Times New Roman" w:hAnsi="Times New Roman"/>
                <w:sz w:val="24"/>
              </w:rPr>
              <w:t>: jump if not parity/ jump if parity odd(PF=0)</w:t>
            </w:r>
          </w:p>
        </w:tc>
      </w:tr>
      <w:tr w:rsidR="00000000">
        <w:trPr>
          <w:trHeight w:val="276"/>
        </w:trPr>
        <w:tc>
          <w:tcPr>
            <w:tcW w:w="700" w:type="dxa"/>
            <w:shd w:val="clear" w:color="auto" w:fill="auto"/>
            <w:vAlign w:val="bottom"/>
          </w:tcPr>
          <w:p w:rsidR="00000000" w:rsidRDefault="007D25DD">
            <w:pPr>
              <w:spacing w:line="275" w:lineRule="exact"/>
              <w:ind w:left="360"/>
              <w:rPr>
                <w:rFonts w:ascii="Times New Roman" w:eastAsia="Times New Roman" w:hAnsi="Times New Roman"/>
                <w:sz w:val="24"/>
              </w:rPr>
            </w:pPr>
            <w:r>
              <w:rPr>
                <w:rFonts w:ascii="Times New Roman" w:eastAsia="Times New Roman" w:hAnsi="Times New Roman"/>
                <w:sz w:val="24"/>
              </w:rPr>
              <w:t>14.</w:t>
            </w:r>
          </w:p>
        </w:tc>
        <w:tc>
          <w:tcPr>
            <w:tcW w:w="720" w:type="dxa"/>
            <w:shd w:val="clear" w:color="auto" w:fill="auto"/>
            <w:vAlign w:val="bottom"/>
          </w:tcPr>
          <w:p w:rsidR="00000000" w:rsidRDefault="007D25DD">
            <w:pPr>
              <w:spacing w:line="275" w:lineRule="exact"/>
              <w:ind w:left="20"/>
              <w:rPr>
                <w:rFonts w:ascii="Times New Roman" w:eastAsia="Times New Roman" w:hAnsi="Times New Roman"/>
                <w:sz w:val="24"/>
              </w:rPr>
            </w:pPr>
            <w:r>
              <w:rPr>
                <w:rFonts w:ascii="Times New Roman" w:eastAsia="Times New Roman" w:hAnsi="Times New Roman"/>
                <w:sz w:val="24"/>
              </w:rPr>
              <w:t>JNS</w:t>
            </w:r>
          </w:p>
        </w:tc>
        <w:tc>
          <w:tcPr>
            <w:tcW w:w="260" w:type="dxa"/>
            <w:shd w:val="clear" w:color="auto" w:fill="auto"/>
            <w:vAlign w:val="bottom"/>
          </w:tcPr>
          <w:p w:rsidR="00000000" w:rsidRDefault="007D25DD">
            <w:pPr>
              <w:spacing w:line="0" w:lineRule="atLeast"/>
              <w:rPr>
                <w:rFonts w:ascii="Times New Roman" w:eastAsia="Times New Roman" w:hAnsi="Times New Roman"/>
                <w:sz w:val="24"/>
              </w:rPr>
            </w:pPr>
          </w:p>
        </w:tc>
        <w:tc>
          <w:tcPr>
            <w:tcW w:w="5060" w:type="dxa"/>
            <w:shd w:val="clear" w:color="auto" w:fill="auto"/>
            <w:vAlign w:val="bottom"/>
          </w:tcPr>
          <w:p w:rsidR="00000000" w:rsidRDefault="007D25DD">
            <w:pPr>
              <w:spacing w:line="275" w:lineRule="exact"/>
              <w:ind w:left="160"/>
              <w:rPr>
                <w:rFonts w:ascii="Times New Roman" w:eastAsia="Times New Roman" w:hAnsi="Times New Roman"/>
                <w:sz w:val="24"/>
              </w:rPr>
            </w:pPr>
            <w:r>
              <w:rPr>
                <w:rFonts w:ascii="Times New Roman" w:eastAsia="Times New Roman" w:hAnsi="Times New Roman"/>
                <w:sz w:val="24"/>
              </w:rPr>
              <w:t>: jump if not sign(SF=0)</w:t>
            </w:r>
          </w:p>
        </w:tc>
      </w:tr>
      <w:tr w:rsidR="00000000">
        <w:trPr>
          <w:trHeight w:val="276"/>
        </w:trPr>
        <w:tc>
          <w:tcPr>
            <w:tcW w:w="700" w:type="dxa"/>
            <w:shd w:val="clear" w:color="auto" w:fill="auto"/>
            <w:vAlign w:val="bottom"/>
          </w:tcPr>
          <w:p w:rsidR="00000000" w:rsidRDefault="007D25DD">
            <w:pPr>
              <w:spacing w:line="0" w:lineRule="atLeast"/>
              <w:ind w:left="360"/>
              <w:rPr>
                <w:rFonts w:ascii="Times New Roman" w:eastAsia="Times New Roman" w:hAnsi="Times New Roman"/>
                <w:sz w:val="24"/>
              </w:rPr>
            </w:pPr>
            <w:r>
              <w:rPr>
                <w:rFonts w:ascii="Times New Roman" w:eastAsia="Times New Roman" w:hAnsi="Times New Roman"/>
                <w:sz w:val="24"/>
              </w:rPr>
              <w:t>15.</w:t>
            </w:r>
          </w:p>
        </w:tc>
        <w:tc>
          <w:tcPr>
            <w:tcW w:w="720" w:type="dxa"/>
            <w:shd w:val="clear" w:color="auto" w:fill="auto"/>
            <w:vAlign w:val="bottom"/>
          </w:tcPr>
          <w:p w:rsidR="00000000" w:rsidRDefault="007D25DD">
            <w:pPr>
              <w:spacing w:line="0" w:lineRule="atLeast"/>
              <w:ind w:left="20"/>
              <w:rPr>
                <w:rFonts w:ascii="Times New Roman" w:eastAsia="Times New Roman" w:hAnsi="Times New Roman"/>
                <w:sz w:val="24"/>
              </w:rPr>
            </w:pPr>
            <w:r>
              <w:rPr>
                <w:rFonts w:ascii="Times New Roman" w:eastAsia="Times New Roman" w:hAnsi="Times New Roman"/>
                <w:sz w:val="24"/>
              </w:rPr>
              <w:t>JO</w:t>
            </w:r>
          </w:p>
        </w:tc>
        <w:tc>
          <w:tcPr>
            <w:tcW w:w="260" w:type="dxa"/>
            <w:shd w:val="clear" w:color="auto" w:fill="auto"/>
            <w:vAlign w:val="bottom"/>
          </w:tcPr>
          <w:p w:rsidR="00000000" w:rsidRDefault="007D25DD">
            <w:pPr>
              <w:spacing w:line="0" w:lineRule="atLeast"/>
              <w:rPr>
                <w:rFonts w:ascii="Times New Roman" w:eastAsia="Times New Roman" w:hAnsi="Times New Roman"/>
                <w:sz w:val="24"/>
              </w:rPr>
            </w:pPr>
          </w:p>
        </w:tc>
        <w:tc>
          <w:tcPr>
            <w:tcW w:w="5060" w:type="dxa"/>
            <w:shd w:val="clear" w:color="auto" w:fill="auto"/>
            <w:vAlign w:val="bottom"/>
          </w:tcPr>
          <w:p w:rsidR="00000000" w:rsidRDefault="007D25DD">
            <w:pPr>
              <w:spacing w:line="0" w:lineRule="atLeast"/>
              <w:ind w:left="140"/>
              <w:rPr>
                <w:rFonts w:ascii="Times New Roman" w:eastAsia="Times New Roman" w:hAnsi="Times New Roman"/>
                <w:sz w:val="24"/>
              </w:rPr>
            </w:pPr>
            <w:r>
              <w:rPr>
                <w:rFonts w:ascii="Times New Roman" w:eastAsia="Times New Roman" w:hAnsi="Times New Roman"/>
                <w:sz w:val="24"/>
              </w:rPr>
              <w:t>: jump if overflow flag(OF=1)</w:t>
            </w:r>
          </w:p>
        </w:tc>
      </w:tr>
      <w:tr w:rsidR="00000000">
        <w:trPr>
          <w:trHeight w:val="276"/>
        </w:trPr>
        <w:tc>
          <w:tcPr>
            <w:tcW w:w="700" w:type="dxa"/>
            <w:shd w:val="clear" w:color="auto" w:fill="auto"/>
            <w:vAlign w:val="bottom"/>
          </w:tcPr>
          <w:p w:rsidR="00000000" w:rsidRDefault="007D25DD">
            <w:pPr>
              <w:spacing w:line="0" w:lineRule="atLeast"/>
              <w:ind w:left="360"/>
              <w:rPr>
                <w:rFonts w:ascii="Times New Roman" w:eastAsia="Times New Roman" w:hAnsi="Times New Roman"/>
                <w:sz w:val="24"/>
              </w:rPr>
            </w:pPr>
            <w:r>
              <w:rPr>
                <w:rFonts w:ascii="Times New Roman" w:eastAsia="Times New Roman" w:hAnsi="Times New Roman"/>
                <w:sz w:val="24"/>
              </w:rPr>
              <w:t>16.</w:t>
            </w:r>
          </w:p>
        </w:tc>
        <w:tc>
          <w:tcPr>
            <w:tcW w:w="720" w:type="dxa"/>
            <w:shd w:val="clear" w:color="auto" w:fill="auto"/>
            <w:vAlign w:val="bottom"/>
          </w:tcPr>
          <w:p w:rsidR="00000000" w:rsidRDefault="007D25DD">
            <w:pPr>
              <w:spacing w:line="0" w:lineRule="atLeast"/>
              <w:ind w:left="20"/>
              <w:rPr>
                <w:rFonts w:ascii="Times New Roman" w:eastAsia="Times New Roman" w:hAnsi="Times New Roman"/>
                <w:sz w:val="24"/>
              </w:rPr>
            </w:pPr>
            <w:r>
              <w:rPr>
                <w:rFonts w:ascii="Times New Roman" w:eastAsia="Times New Roman" w:hAnsi="Times New Roman"/>
                <w:sz w:val="24"/>
              </w:rPr>
              <w:t>JP/JPE</w:t>
            </w:r>
          </w:p>
        </w:tc>
        <w:tc>
          <w:tcPr>
            <w:tcW w:w="260" w:type="dxa"/>
            <w:shd w:val="clear" w:color="auto" w:fill="auto"/>
            <w:vAlign w:val="bottom"/>
          </w:tcPr>
          <w:p w:rsidR="00000000" w:rsidRDefault="007D25DD">
            <w:pPr>
              <w:spacing w:line="0" w:lineRule="atLeast"/>
              <w:rPr>
                <w:rFonts w:ascii="Times New Roman" w:eastAsia="Times New Roman" w:hAnsi="Times New Roman"/>
                <w:sz w:val="24"/>
              </w:rPr>
            </w:pPr>
          </w:p>
        </w:tc>
        <w:tc>
          <w:tcPr>
            <w:tcW w:w="5060" w:type="dxa"/>
            <w:shd w:val="clear" w:color="auto" w:fill="auto"/>
            <w:vAlign w:val="bottom"/>
          </w:tcPr>
          <w:p w:rsidR="00000000" w:rsidRDefault="007D25DD">
            <w:pPr>
              <w:spacing w:line="0" w:lineRule="atLeast"/>
              <w:ind w:left="200"/>
              <w:rPr>
                <w:rFonts w:ascii="Times New Roman" w:eastAsia="Times New Roman" w:hAnsi="Times New Roman"/>
                <w:sz w:val="24"/>
              </w:rPr>
            </w:pPr>
            <w:r>
              <w:rPr>
                <w:rFonts w:ascii="Times New Roman" w:eastAsia="Times New Roman" w:hAnsi="Times New Roman"/>
                <w:sz w:val="24"/>
              </w:rPr>
              <w:t xml:space="preserve">: jump if parity/jump </w:t>
            </w:r>
            <w:r>
              <w:rPr>
                <w:rFonts w:ascii="Times New Roman" w:eastAsia="Times New Roman" w:hAnsi="Times New Roman"/>
                <w:sz w:val="24"/>
              </w:rPr>
              <w:t>if parity even(PF=1)</w:t>
            </w:r>
          </w:p>
        </w:tc>
      </w:tr>
      <w:tr w:rsidR="00000000">
        <w:trPr>
          <w:trHeight w:val="278"/>
        </w:trPr>
        <w:tc>
          <w:tcPr>
            <w:tcW w:w="700" w:type="dxa"/>
            <w:shd w:val="clear" w:color="auto" w:fill="auto"/>
            <w:vAlign w:val="bottom"/>
          </w:tcPr>
          <w:p w:rsidR="00000000" w:rsidRDefault="007D25DD">
            <w:pPr>
              <w:spacing w:line="0" w:lineRule="atLeast"/>
              <w:ind w:left="360"/>
              <w:rPr>
                <w:rFonts w:ascii="Times New Roman" w:eastAsia="Times New Roman" w:hAnsi="Times New Roman"/>
                <w:sz w:val="24"/>
              </w:rPr>
            </w:pPr>
            <w:r>
              <w:rPr>
                <w:rFonts w:ascii="Times New Roman" w:eastAsia="Times New Roman" w:hAnsi="Times New Roman"/>
                <w:sz w:val="24"/>
              </w:rPr>
              <w:t>17.</w:t>
            </w:r>
          </w:p>
        </w:tc>
        <w:tc>
          <w:tcPr>
            <w:tcW w:w="720" w:type="dxa"/>
            <w:shd w:val="clear" w:color="auto" w:fill="auto"/>
            <w:vAlign w:val="bottom"/>
          </w:tcPr>
          <w:p w:rsidR="00000000" w:rsidRDefault="007D25DD">
            <w:pPr>
              <w:spacing w:line="0" w:lineRule="atLeast"/>
              <w:ind w:left="20"/>
              <w:rPr>
                <w:rFonts w:ascii="Times New Roman" w:eastAsia="Times New Roman" w:hAnsi="Times New Roman"/>
                <w:sz w:val="24"/>
              </w:rPr>
            </w:pPr>
            <w:r>
              <w:rPr>
                <w:rFonts w:ascii="Times New Roman" w:eastAsia="Times New Roman" w:hAnsi="Times New Roman"/>
                <w:sz w:val="24"/>
              </w:rPr>
              <w:t>JS</w:t>
            </w:r>
          </w:p>
        </w:tc>
        <w:tc>
          <w:tcPr>
            <w:tcW w:w="260" w:type="dxa"/>
            <w:shd w:val="clear" w:color="auto" w:fill="auto"/>
            <w:vAlign w:val="bottom"/>
          </w:tcPr>
          <w:p w:rsidR="00000000" w:rsidRDefault="007D25DD">
            <w:pPr>
              <w:spacing w:line="0" w:lineRule="atLeast"/>
              <w:rPr>
                <w:rFonts w:ascii="Times New Roman" w:eastAsia="Times New Roman" w:hAnsi="Times New Roman"/>
                <w:sz w:val="24"/>
              </w:rPr>
            </w:pPr>
          </w:p>
        </w:tc>
        <w:tc>
          <w:tcPr>
            <w:tcW w:w="5060" w:type="dxa"/>
            <w:shd w:val="clear" w:color="auto" w:fill="auto"/>
            <w:vAlign w:val="bottom"/>
          </w:tcPr>
          <w:p w:rsidR="00000000" w:rsidRDefault="007D25DD">
            <w:pPr>
              <w:spacing w:line="0" w:lineRule="atLeast"/>
              <w:ind w:left="160"/>
              <w:rPr>
                <w:rFonts w:ascii="Times New Roman" w:eastAsia="Times New Roman" w:hAnsi="Times New Roman"/>
                <w:sz w:val="24"/>
              </w:rPr>
            </w:pPr>
            <w:r>
              <w:rPr>
                <w:rFonts w:ascii="Times New Roman" w:eastAsia="Times New Roman" w:hAnsi="Times New Roman"/>
                <w:sz w:val="24"/>
              </w:rPr>
              <w:t>: jump if sign(SF=1)</w:t>
            </w:r>
          </w:p>
        </w:tc>
      </w:tr>
    </w:tbl>
    <w:p w:rsidR="00000000" w:rsidRDefault="007D25DD">
      <w:pPr>
        <w:spacing w:line="200" w:lineRule="exact"/>
        <w:rPr>
          <w:rFonts w:ascii="Times New Roman" w:eastAsia="Times New Roman" w:hAnsi="Times New Roman"/>
        </w:rPr>
      </w:pPr>
    </w:p>
    <w:p w:rsidR="00000000" w:rsidRDefault="007D25DD">
      <w:pPr>
        <w:spacing w:line="281"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6.Iteration control instructions</w:t>
      </w:r>
    </w:p>
    <w:p w:rsidR="00000000" w:rsidRDefault="007D25DD">
      <w:pPr>
        <w:spacing w:line="271"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sz w:val="24"/>
        </w:rPr>
        <w:t>These instructions are used to execute a series of instructions for certain  number of times.</w:t>
      </w:r>
    </w:p>
    <w:tbl>
      <w:tblPr>
        <w:tblW w:w="0" w:type="auto"/>
        <w:tblInd w:w="360" w:type="dxa"/>
        <w:tblLayout w:type="fixed"/>
        <w:tblCellMar>
          <w:top w:w="0" w:type="dxa"/>
          <w:left w:w="0" w:type="dxa"/>
          <w:bottom w:w="0" w:type="dxa"/>
          <w:right w:w="0" w:type="dxa"/>
        </w:tblCellMar>
        <w:tblLook w:val="0000"/>
      </w:tblPr>
      <w:tblGrid>
        <w:gridCol w:w="280"/>
        <w:gridCol w:w="8460"/>
      </w:tblGrid>
      <w:tr w:rsidR="00000000">
        <w:trPr>
          <w:trHeight w:val="276"/>
        </w:trPr>
        <w:tc>
          <w:tcPr>
            <w:tcW w:w="280" w:type="dxa"/>
            <w:shd w:val="clear" w:color="auto" w:fill="auto"/>
            <w:vAlign w:val="bottom"/>
          </w:tcPr>
          <w:p w:rsidR="00000000" w:rsidRDefault="007D25DD">
            <w:pPr>
              <w:spacing w:line="0" w:lineRule="atLeast"/>
              <w:jc w:val="right"/>
              <w:rPr>
                <w:rFonts w:ascii="Times New Roman" w:eastAsia="Times New Roman" w:hAnsi="Times New Roman"/>
                <w:w w:val="88"/>
                <w:sz w:val="24"/>
              </w:rPr>
            </w:pPr>
            <w:r>
              <w:rPr>
                <w:rFonts w:ascii="Times New Roman" w:eastAsia="Times New Roman" w:hAnsi="Times New Roman"/>
                <w:w w:val="88"/>
                <w:sz w:val="24"/>
              </w:rPr>
              <w:t>1.</w:t>
            </w:r>
          </w:p>
        </w:tc>
        <w:tc>
          <w:tcPr>
            <w:tcW w:w="8460" w:type="dxa"/>
            <w:shd w:val="clear" w:color="auto" w:fill="auto"/>
            <w:vAlign w:val="bottom"/>
          </w:tcPr>
          <w:p w:rsidR="00000000" w:rsidRDefault="007D25DD">
            <w:pPr>
              <w:spacing w:line="0" w:lineRule="atLeast"/>
              <w:ind w:left="80"/>
              <w:rPr>
                <w:rFonts w:ascii="Times New Roman" w:eastAsia="Times New Roman" w:hAnsi="Times New Roman"/>
                <w:sz w:val="24"/>
              </w:rPr>
            </w:pPr>
            <w:r>
              <w:rPr>
                <w:rFonts w:ascii="Times New Roman" w:eastAsia="Times New Roman" w:hAnsi="Times New Roman"/>
                <w:sz w:val="24"/>
              </w:rPr>
              <w:t>LOOP  :Loop through a sequence of instructions until CX=0</w:t>
            </w:r>
          </w:p>
        </w:tc>
      </w:tr>
      <w:tr w:rsidR="00000000">
        <w:trPr>
          <w:trHeight w:val="276"/>
        </w:trPr>
        <w:tc>
          <w:tcPr>
            <w:tcW w:w="280" w:type="dxa"/>
            <w:shd w:val="clear" w:color="auto" w:fill="auto"/>
            <w:vAlign w:val="bottom"/>
          </w:tcPr>
          <w:p w:rsidR="00000000" w:rsidRDefault="007D25DD">
            <w:pPr>
              <w:spacing w:line="0" w:lineRule="atLeast"/>
              <w:jc w:val="right"/>
              <w:rPr>
                <w:rFonts w:ascii="Times New Roman" w:eastAsia="Times New Roman" w:hAnsi="Times New Roman"/>
                <w:w w:val="88"/>
                <w:sz w:val="24"/>
              </w:rPr>
            </w:pPr>
            <w:r>
              <w:rPr>
                <w:rFonts w:ascii="Times New Roman" w:eastAsia="Times New Roman" w:hAnsi="Times New Roman"/>
                <w:w w:val="88"/>
                <w:sz w:val="24"/>
              </w:rPr>
              <w:t>2.</w:t>
            </w:r>
          </w:p>
        </w:tc>
        <w:tc>
          <w:tcPr>
            <w:tcW w:w="8460" w:type="dxa"/>
            <w:shd w:val="clear" w:color="auto" w:fill="auto"/>
            <w:vAlign w:val="bottom"/>
          </w:tcPr>
          <w:p w:rsidR="00000000" w:rsidRDefault="007D25DD">
            <w:pPr>
              <w:spacing w:line="0" w:lineRule="atLeast"/>
              <w:ind w:left="80"/>
              <w:rPr>
                <w:rFonts w:ascii="Times New Roman" w:eastAsia="Times New Roman" w:hAnsi="Times New Roman"/>
                <w:w w:val="98"/>
                <w:sz w:val="24"/>
              </w:rPr>
            </w:pPr>
            <w:r>
              <w:rPr>
                <w:rFonts w:ascii="Times New Roman" w:eastAsia="Times New Roman" w:hAnsi="Times New Roman"/>
                <w:w w:val="98"/>
                <w:sz w:val="24"/>
              </w:rPr>
              <w:t>LOOPE/LOO</w:t>
            </w:r>
            <w:r>
              <w:rPr>
                <w:rFonts w:ascii="Times New Roman" w:eastAsia="Times New Roman" w:hAnsi="Times New Roman"/>
                <w:w w:val="98"/>
                <w:sz w:val="24"/>
              </w:rPr>
              <w:t>PZ : Loop through a sequence of instructions while ZF=1 and</w:t>
            </w:r>
            <w:r>
              <w:rPr>
                <w:rFonts w:ascii="Times New Roman" w:eastAsia="Times New Roman" w:hAnsi="Times New Roman"/>
                <w:w w:val="98"/>
                <w:sz w:val="24"/>
              </w:rPr>
              <w:t>CX = 0</w:t>
            </w:r>
          </w:p>
        </w:tc>
      </w:tr>
    </w:tbl>
    <w:p w:rsidR="00000000" w:rsidRDefault="007D25DD">
      <w:pPr>
        <w:numPr>
          <w:ilvl w:val="0"/>
          <w:numId w:val="96"/>
        </w:numPr>
        <w:tabs>
          <w:tab w:val="left" w:pos="720"/>
        </w:tabs>
        <w:spacing w:line="239" w:lineRule="auto"/>
        <w:ind w:left="720" w:hanging="360"/>
        <w:jc w:val="both"/>
        <w:rPr>
          <w:rFonts w:ascii="Times New Roman" w:eastAsia="Times New Roman" w:hAnsi="Times New Roman"/>
          <w:sz w:val="24"/>
        </w:rPr>
      </w:pPr>
      <w:r>
        <w:rPr>
          <w:rFonts w:ascii="Times New Roman" w:eastAsia="Times New Roman" w:hAnsi="Times New Roman"/>
          <w:sz w:val="24"/>
        </w:rPr>
        <w:t>LOOPNE/LOOPNZ :  Loop through a sequence of instructions while ZF=0 and CX =0</w:t>
      </w:r>
    </w:p>
    <w:p w:rsidR="00000000" w:rsidRDefault="007D25DD">
      <w:pPr>
        <w:spacing w:line="3" w:lineRule="exact"/>
        <w:rPr>
          <w:rFonts w:ascii="Times New Roman" w:eastAsia="Times New Roman" w:hAnsi="Times New Roman"/>
          <w:sz w:val="24"/>
        </w:rPr>
      </w:pPr>
    </w:p>
    <w:p w:rsidR="00000000" w:rsidRDefault="007D25DD">
      <w:pPr>
        <w:numPr>
          <w:ilvl w:val="0"/>
          <w:numId w:val="96"/>
        </w:numPr>
        <w:tabs>
          <w:tab w:val="left" w:pos="720"/>
        </w:tabs>
        <w:spacing w:line="0" w:lineRule="atLeast"/>
        <w:ind w:left="720" w:hanging="360"/>
        <w:jc w:val="both"/>
        <w:rPr>
          <w:rFonts w:ascii="Times New Roman" w:eastAsia="Times New Roman" w:hAnsi="Times New Roman"/>
          <w:sz w:val="24"/>
        </w:rPr>
      </w:pPr>
      <w:r>
        <w:rPr>
          <w:rFonts w:ascii="Times New Roman" w:eastAsia="Times New Roman" w:hAnsi="Times New Roman"/>
          <w:sz w:val="24"/>
        </w:rPr>
        <w:t>JCXZ : jump to specified address if CX=0</w:t>
      </w:r>
    </w:p>
    <w:p w:rsidR="00000000" w:rsidRDefault="007D25DD">
      <w:pPr>
        <w:tabs>
          <w:tab w:val="left" w:pos="720"/>
        </w:tabs>
        <w:spacing w:line="0" w:lineRule="atLeast"/>
        <w:ind w:left="720" w:hanging="360"/>
        <w:jc w:val="both"/>
        <w:rPr>
          <w:rFonts w:ascii="Times New Roman" w:eastAsia="Times New Roman" w:hAnsi="Times New Roman"/>
          <w:sz w:val="24"/>
        </w:rPr>
        <w:sectPr w:rsidR="00000000">
          <w:pgSz w:w="12240" w:h="15840"/>
          <w:pgMar w:top="1430" w:right="1440" w:bottom="1440" w:left="1440" w:header="0" w:footer="0" w:gutter="0"/>
          <w:cols w:space="0" w:equalWidth="0">
            <w:col w:w="9360"/>
          </w:cols>
          <w:docGrid w:linePitch="360"/>
        </w:sectPr>
      </w:pPr>
    </w:p>
    <w:p w:rsidR="00000000" w:rsidRDefault="007D25DD">
      <w:pPr>
        <w:spacing w:line="0" w:lineRule="atLeast"/>
        <w:rPr>
          <w:rFonts w:ascii="Times New Roman" w:eastAsia="Times New Roman" w:hAnsi="Times New Roman"/>
          <w:b/>
          <w:sz w:val="24"/>
        </w:rPr>
      </w:pPr>
      <w:bookmarkStart w:id="101" w:name="page102"/>
      <w:bookmarkEnd w:id="101"/>
      <w:r>
        <w:rPr>
          <w:rFonts w:ascii="Times New Roman" w:eastAsia="Times New Roman" w:hAnsi="Times New Roman"/>
          <w:b/>
          <w:sz w:val="24"/>
        </w:rPr>
        <w:lastRenderedPageBreak/>
        <w:t>7. Interrupt instructions</w:t>
      </w:r>
    </w:p>
    <w:tbl>
      <w:tblPr>
        <w:tblW w:w="0" w:type="auto"/>
        <w:tblInd w:w="360" w:type="dxa"/>
        <w:tblLayout w:type="fixed"/>
        <w:tblCellMar>
          <w:top w:w="0" w:type="dxa"/>
          <w:left w:w="0" w:type="dxa"/>
          <w:bottom w:w="0" w:type="dxa"/>
          <w:right w:w="0" w:type="dxa"/>
        </w:tblCellMar>
        <w:tblLook w:val="0000"/>
      </w:tblPr>
      <w:tblGrid>
        <w:gridCol w:w="280"/>
        <w:gridCol w:w="640"/>
        <w:gridCol w:w="5760"/>
      </w:tblGrid>
      <w:tr w:rsidR="00000000">
        <w:trPr>
          <w:trHeight w:val="272"/>
        </w:trPr>
        <w:tc>
          <w:tcPr>
            <w:tcW w:w="280" w:type="dxa"/>
            <w:shd w:val="clear" w:color="auto" w:fill="auto"/>
            <w:vAlign w:val="bottom"/>
          </w:tcPr>
          <w:p w:rsidR="00000000" w:rsidRDefault="007D25DD">
            <w:pPr>
              <w:spacing w:line="271" w:lineRule="exact"/>
              <w:jc w:val="right"/>
              <w:rPr>
                <w:rFonts w:ascii="Times New Roman" w:eastAsia="Times New Roman" w:hAnsi="Times New Roman"/>
                <w:w w:val="88"/>
                <w:sz w:val="24"/>
              </w:rPr>
            </w:pPr>
            <w:r>
              <w:rPr>
                <w:rFonts w:ascii="Times New Roman" w:eastAsia="Times New Roman" w:hAnsi="Times New Roman"/>
                <w:w w:val="88"/>
                <w:sz w:val="24"/>
              </w:rPr>
              <w:t>1.</w:t>
            </w:r>
          </w:p>
        </w:tc>
        <w:tc>
          <w:tcPr>
            <w:tcW w:w="640" w:type="dxa"/>
            <w:shd w:val="clear" w:color="auto" w:fill="auto"/>
            <w:vAlign w:val="bottom"/>
          </w:tcPr>
          <w:p w:rsidR="00000000" w:rsidRDefault="007D25DD">
            <w:pPr>
              <w:spacing w:line="271" w:lineRule="exact"/>
              <w:ind w:left="80"/>
              <w:rPr>
                <w:rFonts w:ascii="Times New Roman" w:eastAsia="Times New Roman" w:hAnsi="Times New Roman"/>
                <w:sz w:val="24"/>
              </w:rPr>
            </w:pPr>
            <w:r>
              <w:rPr>
                <w:rFonts w:ascii="Times New Roman" w:eastAsia="Times New Roman" w:hAnsi="Times New Roman"/>
                <w:sz w:val="24"/>
              </w:rPr>
              <w:t>INT</w:t>
            </w:r>
          </w:p>
        </w:tc>
        <w:tc>
          <w:tcPr>
            <w:tcW w:w="5760" w:type="dxa"/>
            <w:shd w:val="clear" w:color="auto" w:fill="auto"/>
            <w:vAlign w:val="bottom"/>
          </w:tcPr>
          <w:p w:rsidR="00000000" w:rsidRDefault="007D25DD">
            <w:pPr>
              <w:spacing w:line="271" w:lineRule="exact"/>
              <w:ind w:left="20"/>
              <w:rPr>
                <w:rFonts w:ascii="Times New Roman" w:eastAsia="Times New Roman" w:hAnsi="Times New Roman"/>
                <w:sz w:val="24"/>
              </w:rPr>
            </w:pPr>
            <w:r>
              <w:rPr>
                <w:rFonts w:ascii="Times New Roman" w:eastAsia="Times New Roman" w:hAnsi="Times New Roman"/>
                <w:sz w:val="24"/>
              </w:rPr>
              <w:t>: Interrupt program execution, call</w:t>
            </w:r>
            <w:r>
              <w:rPr>
                <w:rFonts w:ascii="Times New Roman" w:eastAsia="Times New Roman" w:hAnsi="Times New Roman"/>
                <w:sz w:val="24"/>
              </w:rPr>
              <w:t xml:space="preserve"> service procedure</w:t>
            </w:r>
          </w:p>
        </w:tc>
      </w:tr>
      <w:tr w:rsidR="00000000">
        <w:trPr>
          <w:trHeight w:val="276"/>
        </w:trPr>
        <w:tc>
          <w:tcPr>
            <w:tcW w:w="280" w:type="dxa"/>
            <w:shd w:val="clear" w:color="auto" w:fill="auto"/>
            <w:vAlign w:val="bottom"/>
          </w:tcPr>
          <w:p w:rsidR="00000000" w:rsidRDefault="007D25DD">
            <w:pPr>
              <w:spacing w:line="0" w:lineRule="atLeast"/>
              <w:jc w:val="right"/>
              <w:rPr>
                <w:rFonts w:ascii="Times New Roman" w:eastAsia="Times New Roman" w:hAnsi="Times New Roman"/>
                <w:w w:val="88"/>
                <w:sz w:val="24"/>
              </w:rPr>
            </w:pPr>
            <w:r>
              <w:rPr>
                <w:rFonts w:ascii="Times New Roman" w:eastAsia="Times New Roman" w:hAnsi="Times New Roman"/>
                <w:w w:val="88"/>
                <w:sz w:val="24"/>
              </w:rPr>
              <w:t>2.</w:t>
            </w:r>
          </w:p>
        </w:tc>
        <w:tc>
          <w:tcPr>
            <w:tcW w:w="6400" w:type="dxa"/>
            <w:gridSpan w:val="2"/>
            <w:shd w:val="clear" w:color="auto" w:fill="auto"/>
            <w:vAlign w:val="bottom"/>
          </w:tcPr>
          <w:p w:rsidR="00000000" w:rsidRDefault="007D25DD">
            <w:pPr>
              <w:spacing w:line="0" w:lineRule="atLeast"/>
              <w:ind w:left="80"/>
              <w:rPr>
                <w:rFonts w:ascii="Times New Roman" w:eastAsia="Times New Roman" w:hAnsi="Times New Roman"/>
                <w:sz w:val="24"/>
              </w:rPr>
            </w:pPr>
            <w:r>
              <w:rPr>
                <w:rFonts w:ascii="Times New Roman" w:eastAsia="Times New Roman" w:hAnsi="Times New Roman"/>
                <w:sz w:val="24"/>
              </w:rPr>
              <w:t>INTO : Interrupt program execution if OF=1</w:t>
            </w:r>
          </w:p>
        </w:tc>
      </w:tr>
      <w:tr w:rsidR="00000000">
        <w:trPr>
          <w:trHeight w:val="278"/>
        </w:trPr>
        <w:tc>
          <w:tcPr>
            <w:tcW w:w="280" w:type="dxa"/>
            <w:shd w:val="clear" w:color="auto" w:fill="auto"/>
            <w:vAlign w:val="bottom"/>
          </w:tcPr>
          <w:p w:rsidR="00000000" w:rsidRDefault="007D25DD">
            <w:pPr>
              <w:spacing w:line="0" w:lineRule="atLeast"/>
              <w:jc w:val="right"/>
              <w:rPr>
                <w:rFonts w:ascii="Times New Roman" w:eastAsia="Times New Roman" w:hAnsi="Times New Roman"/>
                <w:w w:val="88"/>
                <w:sz w:val="24"/>
              </w:rPr>
            </w:pPr>
            <w:r>
              <w:rPr>
                <w:rFonts w:ascii="Times New Roman" w:eastAsia="Times New Roman" w:hAnsi="Times New Roman"/>
                <w:w w:val="88"/>
                <w:sz w:val="24"/>
              </w:rPr>
              <w:t>3.</w:t>
            </w:r>
          </w:p>
        </w:tc>
        <w:tc>
          <w:tcPr>
            <w:tcW w:w="640" w:type="dxa"/>
            <w:shd w:val="clear" w:color="auto" w:fill="auto"/>
            <w:vAlign w:val="bottom"/>
          </w:tcPr>
          <w:p w:rsidR="00000000" w:rsidRDefault="007D25DD">
            <w:pPr>
              <w:spacing w:line="0" w:lineRule="atLeast"/>
              <w:ind w:left="80"/>
              <w:rPr>
                <w:rFonts w:ascii="Times New Roman" w:eastAsia="Times New Roman" w:hAnsi="Times New Roman"/>
                <w:sz w:val="24"/>
              </w:rPr>
            </w:pPr>
            <w:r>
              <w:rPr>
                <w:rFonts w:ascii="Times New Roman" w:eastAsia="Times New Roman" w:hAnsi="Times New Roman"/>
                <w:sz w:val="24"/>
              </w:rPr>
              <w:t>IRET</w:t>
            </w:r>
          </w:p>
        </w:tc>
        <w:tc>
          <w:tcPr>
            <w:tcW w:w="5760" w:type="dxa"/>
            <w:shd w:val="clear" w:color="auto" w:fill="auto"/>
            <w:vAlign w:val="bottom"/>
          </w:tcPr>
          <w:p w:rsidR="00000000" w:rsidRDefault="007D25DD">
            <w:pPr>
              <w:spacing w:line="0" w:lineRule="atLeast"/>
              <w:ind w:left="160"/>
              <w:rPr>
                <w:rFonts w:ascii="Times New Roman" w:eastAsia="Times New Roman" w:hAnsi="Times New Roman"/>
                <w:w w:val="99"/>
                <w:sz w:val="24"/>
              </w:rPr>
            </w:pPr>
            <w:r>
              <w:rPr>
                <w:rFonts w:ascii="Times New Roman" w:eastAsia="Times New Roman" w:hAnsi="Times New Roman"/>
                <w:w w:val="99"/>
                <w:sz w:val="24"/>
              </w:rPr>
              <w:t>: Return from interrupt service procedure to main program</w:t>
            </w:r>
          </w:p>
        </w:tc>
      </w:tr>
    </w:tbl>
    <w:p w:rsidR="00000000" w:rsidRDefault="007D25DD">
      <w:pPr>
        <w:spacing w:line="202"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8.High level language interface instructions</w:t>
      </w:r>
    </w:p>
    <w:p w:rsidR="00000000" w:rsidRDefault="007D25DD">
      <w:pPr>
        <w:numPr>
          <w:ilvl w:val="0"/>
          <w:numId w:val="97"/>
        </w:numPr>
        <w:tabs>
          <w:tab w:val="left" w:pos="720"/>
        </w:tabs>
        <w:spacing w:line="235" w:lineRule="auto"/>
        <w:ind w:left="720" w:hanging="360"/>
        <w:jc w:val="both"/>
        <w:rPr>
          <w:rFonts w:ascii="Times New Roman" w:eastAsia="Times New Roman" w:hAnsi="Times New Roman"/>
          <w:sz w:val="24"/>
        </w:rPr>
      </w:pPr>
      <w:r>
        <w:rPr>
          <w:rFonts w:ascii="Times New Roman" w:eastAsia="Times New Roman" w:hAnsi="Times New Roman"/>
          <w:sz w:val="24"/>
        </w:rPr>
        <w:t>ENTER : enter procedure</w:t>
      </w:r>
    </w:p>
    <w:p w:rsidR="00000000" w:rsidRDefault="007D25DD">
      <w:pPr>
        <w:numPr>
          <w:ilvl w:val="0"/>
          <w:numId w:val="97"/>
        </w:numPr>
        <w:tabs>
          <w:tab w:val="left" w:pos="720"/>
        </w:tabs>
        <w:spacing w:line="0" w:lineRule="atLeast"/>
        <w:ind w:left="720" w:hanging="360"/>
        <w:jc w:val="both"/>
        <w:rPr>
          <w:rFonts w:ascii="Times New Roman" w:eastAsia="Times New Roman" w:hAnsi="Times New Roman"/>
          <w:sz w:val="24"/>
        </w:rPr>
      </w:pPr>
      <w:r>
        <w:rPr>
          <w:rFonts w:ascii="Times New Roman" w:eastAsia="Times New Roman" w:hAnsi="Times New Roman"/>
          <w:sz w:val="24"/>
        </w:rPr>
        <w:t>LEAVE  :Leave procedure</w:t>
      </w:r>
    </w:p>
    <w:p w:rsidR="00000000" w:rsidRDefault="007D25DD">
      <w:pPr>
        <w:spacing w:line="2" w:lineRule="exact"/>
        <w:rPr>
          <w:rFonts w:ascii="Times New Roman" w:eastAsia="Times New Roman" w:hAnsi="Times New Roman"/>
          <w:sz w:val="24"/>
        </w:rPr>
      </w:pPr>
    </w:p>
    <w:p w:rsidR="00000000" w:rsidRDefault="007D25DD">
      <w:pPr>
        <w:numPr>
          <w:ilvl w:val="0"/>
          <w:numId w:val="97"/>
        </w:numPr>
        <w:tabs>
          <w:tab w:val="left" w:pos="720"/>
        </w:tabs>
        <w:spacing w:line="0" w:lineRule="atLeast"/>
        <w:ind w:left="720" w:hanging="360"/>
        <w:jc w:val="both"/>
        <w:rPr>
          <w:rFonts w:ascii="Times New Roman" w:eastAsia="Times New Roman" w:hAnsi="Times New Roman"/>
          <w:sz w:val="24"/>
        </w:rPr>
      </w:pPr>
      <w:r>
        <w:rPr>
          <w:rFonts w:ascii="Times New Roman" w:eastAsia="Times New Roman" w:hAnsi="Times New Roman"/>
          <w:sz w:val="24"/>
        </w:rPr>
        <w:t xml:space="preserve">BOUND : Check if effective </w:t>
      </w:r>
      <w:r>
        <w:rPr>
          <w:rFonts w:ascii="Times New Roman" w:eastAsia="Times New Roman" w:hAnsi="Times New Roman"/>
          <w:sz w:val="24"/>
        </w:rPr>
        <w:t>address within specified array bounds</w:t>
      </w:r>
    </w:p>
    <w:p w:rsidR="00000000" w:rsidRDefault="007D25DD">
      <w:pPr>
        <w:spacing w:line="204"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9.Processor control instructions</w:t>
      </w:r>
    </w:p>
    <w:p w:rsidR="00000000" w:rsidRDefault="007D25DD">
      <w:pPr>
        <w:spacing w:line="235" w:lineRule="auto"/>
        <w:rPr>
          <w:rFonts w:ascii="Times New Roman" w:eastAsia="Times New Roman" w:hAnsi="Times New Roman"/>
          <w:sz w:val="24"/>
        </w:rPr>
      </w:pPr>
      <w:r>
        <w:rPr>
          <w:rFonts w:ascii="Times New Roman" w:eastAsia="Times New Roman" w:hAnsi="Times New Roman"/>
          <w:sz w:val="24"/>
        </w:rPr>
        <w:t>Flag set/clear instructions</w:t>
      </w:r>
    </w:p>
    <w:p w:rsidR="00000000" w:rsidRDefault="007D25DD">
      <w:pPr>
        <w:spacing w:line="1"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tblPr>
      <w:tblGrid>
        <w:gridCol w:w="640"/>
        <w:gridCol w:w="640"/>
        <w:gridCol w:w="8080"/>
      </w:tblGrid>
      <w:tr w:rsidR="00000000">
        <w:trPr>
          <w:trHeight w:val="276"/>
        </w:trPr>
        <w:tc>
          <w:tcPr>
            <w:tcW w:w="640" w:type="dxa"/>
            <w:shd w:val="clear" w:color="auto" w:fill="auto"/>
            <w:vAlign w:val="bottom"/>
          </w:tcPr>
          <w:p w:rsidR="00000000" w:rsidRDefault="007D25DD">
            <w:pPr>
              <w:spacing w:line="0" w:lineRule="atLeast"/>
              <w:jc w:val="right"/>
              <w:rPr>
                <w:rFonts w:ascii="Times New Roman" w:eastAsia="Times New Roman" w:hAnsi="Times New Roman"/>
                <w:sz w:val="24"/>
              </w:rPr>
            </w:pPr>
            <w:r>
              <w:rPr>
                <w:rFonts w:ascii="Times New Roman" w:eastAsia="Times New Roman" w:hAnsi="Times New Roman"/>
                <w:sz w:val="24"/>
              </w:rPr>
              <w:t>1.</w:t>
            </w:r>
          </w:p>
        </w:tc>
        <w:tc>
          <w:tcPr>
            <w:tcW w:w="640" w:type="dxa"/>
            <w:shd w:val="clear" w:color="auto" w:fill="auto"/>
            <w:vAlign w:val="bottom"/>
          </w:tcPr>
          <w:p w:rsidR="00000000" w:rsidRDefault="007D25DD">
            <w:pPr>
              <w:spacing w:line="0" w:lineRule="atLeast"/>
              <w:ind w:left="80"/>
              <w:rPr>
                <w:rFonts w:ascii="Times New Roman" w:eastAsia="Times New Roman" w:hAnsi="Times New Roman"/>
                <w:sz w:val="24"/>
              </w:rPr>
            </w:pPr>
            <w:r>
              <w:rPr>
                <w:rFonts w:ascii="Times New Roman" w:eastAsia="Times New Roman" w:hAnsi="Times New Roman"/>
                <w:sz w:val="24"/>
              </w:rPr>
              <w:t>STC</w:t>
            </w:r>
          </w:p>
        </w:tc>
        <w:tc>
          <w:tcPr>
            <w:tcW w:w="8080" w:type="dxa"/>
            <w:shd w:val="clear" w:color="auto" w:fill="auto"/>
            <w:vAlign w:val="bottom"/>
          </w:tcPr>
          <w:p w:rsidR="00000000" w:rsidRDefault="007D25DD">
            <w:pPr>
              <w:spacing w:line="0" w:lineRule="atLeast"/>
              <w:ind w:left="120"/>
              <w:rPr>
                <w:rFonts w:ascii="Times New Roman" w:eastAsia="Times New Roman" w:hAnsi="Times New Roman"/>
                <w:sz w:val="24"/>
              </w:rPr>
            </w:pPr>
            <w:r>
              <w:rPr>
                <w:rFonts w:ascii="Times New Roman" w:eastAsia="Times New Roman" w:hAnsi="Times New Roman"/>
                <w:sz w:val="24"/>
              </w:rPr>
              <w:t>: Set carry flag CF to 1</w:t>
            </w:r>
          </w:p>
        </w:tc>
      </w:tr>
      <w:tr w:rsidR="00000000">
        <w:trPr>
          <w:trHeight w:val="277"/>
        </w:trPr>
        <w:tc>
          <w:tcPr>
            <w:tcW w:w="640" w:type="dxa"/>
            <w:shd w:val="clear" w:color="auto" w:fill="auto"/>
            <w:vAlign w:val="bottom"/>
          </w:tcPr>
          <w:p w:rsidR="00000000" w:rsidRDefault="007D25DD">
            <w:pPr>
              <w:spacing w:line="0" w:lineRule="atLeast"/>
              <w:jc w:val="right"/>
              <w:rPr>
                <w:rFonts w:ascii="Times New Roman" w:eastAsia="Times New Roman" w:hAnsi="Times New Roman"/>
                <w:sz w:val="24"/>
              </w:rPr>
            </w:pPr>
            <w:r>
              <w:rPr>
                <w:rFonts w:ascii="Times New Roman" w:eastAsia="Times New Roman" w:hAnsi="Times New Roman"/>
                <w:sz w:val="24"/>
              </w:rPr>
              <w:t>2.</w:t>
            </w:r>
          </w:p>
        </w:tc>
        <w:tc>
          <w:tcPr>
            <w:tcW w:w="640" w:type="dxa"/>
            <w:shd w:val="clear" w:color="auto" w:fill="auto"/>
            <w:vAlign w:val="bottom"/>
          </w:tcPr>
          <w:p w:rsidR="00000000" w:rsidRDefault="007D25DD">
            <w:pPr>
              <w:spacing w:line="0" w:lineRule="atLeast"/>
              <w:ind w:left="80"/>
              <w:rPr>
                <w:rFonts w:ascii="Times New Roman" w:eastAsia="Times New Roman" w:hAnsi="Times New Roman"/>
                <w:sz w:val="24"/>
              </w:rPr>
            </w:pPr>
            <w:r>
              <w:rPr>
                <w:rFonts w:ascii="Times New Roman" w:eastAsia="Times New Roman" w:hAnsi="Times New Roman"/>
                <w:sz w:val="24"/>
              </w:rPr>
              <w:t>CLC</w:t>
            </w:r>
          </w:p>
        </w:tc>
        <w:tc>
          <w:tcPr>
            <w:tcW w:w="8080" w:type="dxa"/>
            <w:shd w:val="clear" w:color="auto" w:fill="auto"/>
            <w:vAlign w:val="bottom"/>
          </w:tcPr>
          <w:p w:rsidR="00000000" w:rsidRDefault="007D25DD">
            <w:pPr>
              <w:spacing w:line="0" w:lineRule="atLeast"/>
              <w:ind w:left="80"/>
              <w:rPr>
                <w:rFonts w:ascii="Times New Roman" w:eastAsia="Times New Roman" w:hAnsi="Times New Roman"/>
                <w:sz w:val="24"/>
              </w:rPr>
            </w:pPr>
            <w:r>
              <w:rPr>
                <w:rFonts w:ascii="Times New Roman" w:eastAsia="Times New Roman" w:hAnsi="Times New Roman"/>
                <w:sz w:val="24"/>
              </w:rPr>
              <w:t>: Clear carry flag CF to 0</w:t>
            </w:r>
          </w:p>
        </w:tc>
      </w:tr>
      <w:tr w:rsidR="00000000">
        <w:trPr>
          <w:trHeight w:val="276"/>
        </w:trPr>
        <w:tc>
          <w:tcPr>
            <w:tcW w:w="640" w:type="dxa"/>
            <w:shd w:val="clear" w:color="auto" w:fill="auto"/>
            <w:vAlign w:val="bottom"/>
          </w:tcPr>
          <w:p w:rsidR="00000000" w:rsidRDefault="007D25DD">
            <w:pPr>
              <w:spacing w:line="0" w:lineRule="atLeast"/>
              <w:jc w:val="right"/>
              <w:rPr>
                <w:rFonts w:ascii="Times New Roman" w:eastAsia="Times New Roman" w:hAnsi="Times New Roman"/>
                <w:sz w:val="24"/>
              </w:rPr>
            </w:pPr>
            <w:r>
              <w:rPr>
                <w:rFonts w:ascii="Times New Roman" w:eastAsia="Times New Roman" w:hAnsi="Times New Roman"/>
                <w:sz w:val="24"/>
              </w:rPr>
              <w:t>3.</w:t>
            </w:r>
          </w:p>
        </w:tc>
        <w:tc>
          <w:tcPr>
            <w:tcW w:w="8720" w:type="dxa"/>
            <w:gridSpan w:val="2"/>
            <w:shd w:val="clear" w:color="auto" w:fill="auto"/>
            <w:vAlign w:val="bottom"/>
          </w:tcPr>
          <w:p w:rsidR="00000000" w:rsidRDefault="007D25DD">
            <w:pPr>
              <w:spacing w:line="0" w:lineRule="atLeast"/>
              <w:ind w:left="80"/>
              <w:rPr>
                <w:rFonts w:ascii="Times New Roman" w:eastAsia="Times New Roman" w:hAnsi="Times New Roman"/>
                <w:sz w:val="24"/>
              </w:rPr>
            </w:pPr>
            <w:r>
              <w:rPr>
                <w:rFonts w:ascii="Times New Roman" w:eastAsia="Times New Roman" w:hAnsi="Times New Roman"/>
                <w:sz w:val="24"/>
              </w:rPr>
              <w:t>CMC  : Complement the state of the carry flag CF</w:t>
            </w:r>
          </w:p>
        </w:tc>
      </w:tr>
      <w:tr w:rsidR="00000000">
        <w:trPr>
          <w:trHeight w:val="276"/>
        </w:trPr>
        <w:tc>
          <w:tcPr>
            <w:tcW w:w="640" w:type="dxa"/>
            <w:shd w:val="clear" w:color="auto" w:fill="auto"/>
            <w:vAlign w:val="bottom"/>
          </w:tcPr>
          <w:p w:rsidR="00000000" w:rsidRDefault="007D25DD">
            <w:pPr>
              <w:spacing w:line="275" w:lineRule="exact"/>
              <w:jc w:val="right"/>
              <w:rPr>
                <w:rFonts w:ascii="Times New Roman" w:eastAsia="Times New Roman" w:hAnsi="Times New Roman"/>
                <w:sz w:val="24"/>
              </w:rPr>
            </w:pPr>
            <w:r>
              <w:rPr>
                <w:rFonts w:ascii="Times New Roman" w:eastAsia="Times New Roman" w:hAnsi="Times New Roman"/>
                <w:sz w:val="24"/>
              </w:rPr>
              <w:t>4.</w:t>
            </w:r>
          </w:p>
        </w:tc>
        <w:tc>
          <w:tcPr>
            <w:tcW w:w="640" w:type="dxa"/>
            <w:shd w:val="clear" w:color="auto" w:fill="auto"/>
            <w:vAlign w:val="bottom"/>
          </w:tcPr>
          <w:p w:rsidR="00000000" w:rsidRDefault="007D25DD">
            <w:pPr>
              <w:spacing w:line="275" w:lineRule="exact"/>
              <w:ind w:left="80"/>
              <w:rPr>
                <w:rFonts w:ascii="Times New Roman" w:eastAsia="Times New Roman" w:hAnsi="Times New Roman"/>
                <w:sz w:val="24"/>
              </w:rPr>
            </w:pPr>
            <w:r>
              <w:rPr>
                <w:rFonts w:ascii="Times New Roman" w:eastAsia="Times New Roman" w:hAnsi="Times New Roman"/>
                <w:sz w:val="24"/>
              </w:rPr>
              <w:t>STD</w:t>
            </w:r>
          </w:p>
        </w:tc>
        <w:tc>
          <w:tcPr>
            <w:tcW w:w="8080" w:type="dxa"/>
            <w:shd w:val="clear" w:color="auto" w:fill="auto"/>
            <w:vAlign w:val="bottom"/>
          </w:tcPr>
          <w:p w:rsidR="00000000" w:rsidRDefault="007D25DD">
            <w:pPr>
              <w:spacing w:line="275" w:lineRule="exact"/>
              <w:ind w:left="140"/>
              <w:rPr>
                <w:rFonts w:ascii="Times New Roman" w:eastAsia="Times New Roman" w:hAnsi="Times New Roman"/>
                <w:sz w:val="24"/>
              </w:rPr>
            </w:pPr>
            <w:r>
              <w:rPr>
                <w:rFonts w:ascii="Times New Roman" w:eastAsia="Times New Roman" w:hAnsi="Times New Roman"/>
                <w:sz w:val="24"/>
              </w:rPr>
              <w:t xml:space="preserve">: Set direction flag DF to </w:t>
            </w:r>
            <w:r>
              <w:rPr>
                <w:rFonts w:ascii="Times New Roman" w:eastAsia="Times New Roman" w:hAnsi="Times New Roman"/>
                <w:sz w:val="24"/>
              </w:rPr>
              <w:t>1 (decrement string pointers)</w:t>
            </w:r>
          </w:p>
        </w:tc>
      </w:tr>
      <w:tr w:rsidR="00000000">
        <w:trPr>
          <w:trHeight w:val="276"/>
        </w:trPr>
        <w:tc>
          <w:tcPr>
            <w:tcW w:w="640" w:type="dxa"/>
            <w:shd w:val="clear" w:color="auto" w:fill="auto"/>
            <w:vAlign w:val="bottom"/>
          </w:tcPr>
          <w:p w:rsidR="00000000" w:rsidRDefault="007D25DD">
            <w:pPr>
              <w:spacing w:line="0" w:lineRule="atLeast"/>
              <w:jc w:val="right"/>
              <w:rPr>
                <w:rFonts w:ascii="Times New Roman" w:eastAsia="Times New Roman" w:hAnsi="Times New Roman"/>
                <w:sz w:val="24"/>
              </w:rPr>
            </w:pPr>
            <w:r>
              <w:rPr>
                <w:rFonts w:ascii="Times New Roman" w:eastAsia="Times New Roman" w:hAnsi="Times New Roman"/>
                <w:sz w:val="24"/>
              </w:rPr>
              <w:t>5.</w:t>
            </w:r>
          </w:p>
        </w:tc>
        <w:tc>
          <w:tcPr>
            <w:tcW w:w="640" w:type="dxa"/>
            <w:shd w:val="clear" w:color="auto" w:fill="auto"/>
            <w:vAlign w:val="bottom"/>
          </w:tcPr>
          <w:p w:rsidR="00000000" w:rsidRDefault="007D25DD">
            <w:pPr>
              <w:spacing w:line="0" w:lineRule="atLeast"/>
              <w:ind w:left="80"/>
              <w:rPr>
                <w:rFonts w:ascii="Times New Roman" w:eastAsia="Times New Roman" w:hAnsi="Times New Roman"/>
                <w:sz w:val="24"/>
              </w:rPr>
            </w:pPr>
            <w:r>
              <w:rPr>
                <w:rFonts w:ascii="Times New Roman" w:eastAsia="Times New Roman" w:hAnsi="Times New Roman"/>
                <w:sz w:val="24"/>
              </w:rPr>
              <w:t>CLD</w:t>
            </w:r>
          </w:p>
        </w:tc>
        <w:tc>
          <w:tcPr>
            <w:tcW w:w="8080" w:type="dxa"/>
            <w:shd w:val="clear" w:color="auto" w:fill="auto"/>
            <w:vAlign w:val="bottom"/>
          </w:tcPr>
          <w:p w:rsidR="00000000" w:rsidRDefault="007D25DD">
            <w:pPr>
              <w:spacing w:line="0" w:lineRule="atLeast"/>
              <w:ind w:left="160"/>
              <w:rPr>
                <w:rFonts w:ascii="Times New Roman" w:eastAsia="Times New Roman" w:hAnsi="Times New Roman"/>
                <w:sz w:val="24"/>
              </w:rPr>
            </w:pPr>
            <w:r>
              <w:rPr>
                <w:rFonts w:ascii="Times New Roman" w:eastAsia="Times New Roman" w:hAnsi="Times New Roman"/>
                <w:sz w:val="24"/>
              </w:rPr>
              <w:t>: Clear direction flag DF to 0</w:t>
            </w:r>
          </w:p>
        </w:tc>
      </w:tr>
      <w:tr w:rsidR="00000000">
        <w:trPr>
          <w:trHeight w:val="276"/>
        </w:trPr>
        <w:tc>
          <w:tcPr>
            <w:tcW w:w="640" w:type="dxa"/>
            <w:shd w:val="clear" w:color="auto" w:fill="auto"/>
            <w:vAlign w:val="bottom"/>
          </w:tcPr>
          <w:p w:rsidR="00000000" w:rsidRDefault="007D25DD">
            <w:pPr>
              <w:spacing w:line="0" w:lineRule="atLeast"/>
              <w:jc w:val="right"/>
              <w:rPr>
                <w:rFonts w:ascii="Times New Roman" w:eastAsia="Times New Roman" w:hAnsi="Times New Roman"/>
                <w:sz w:val="24"/>
              </w:rPr>
            </w:pPr>
            <w:r>
              <w:rPr>
                <w:rFonts w:ascii="Times New Roman" w:eastAsia="Times New Roman" w:hAnsi="Times New Roman"/>
                <w:sz w:val="24"/>
              </w:rPr>
              <w:t>6.</w:t>
            </w:r>
          </w:p>
        </w:tc>
        <w:tc>
          <w:tcPr>
            <w:tcW w:w="640" w:type="dxa"/>
            <w:shd w:val="clear" w:color="auto" w:fill="auto"/>
            <w:vAlign w:val="bottom"/>
          </w:tcPr>
          <w:p w:rsidR="00000000" w:rsidRDefault="007D25DD">
            <w:pPr>
              <w:spacing w:line="0" w:lineRule="atLeast"/>
              <w:ind w:left="80"/>
              <w:rPr>
                <w:rFonts w:ascii="Times New Roman" w:eastAsia="Times New Roman" w:hAnsi="Times New Roman"/>
                <w:sz w:val="24"/>
              </w:rPr>
            </w:pPr>
            <w:r>
              <w:rPr>
                <w:rFonts w:ascii="Times New Roman" w:eastAsia="Times New Roman" w:hAnsi="Times New Roman"/>
                <w:sz w:val="24"/>
              </w:rPr>
              <w:t>STI</w:t>
            </w:r>
          </w:p>
        </w:tc>
        <w:tc>
          <w:tcPr>
            <w:tcW w:w="8080" w:type="dxa"/>
            <w:shd w:val="clear" w:color="auto" w:fill="auto"/>
            <w:vAlign w:val="bottom"/>
          </w:tcPr>
          <w:p w:rsidR="00000000" w:rsidRDefault="007D25DD">
            <w:pPr>
              <w:spacing w:line="0" w:lineRule="atLeast"/>
              <w:ind w:left="160"/>
              <w:rPr>
                <w:rFonts w:ascii="Times New Roman" w:eastAsia="Times New Roman" w:hAnsi="Times New Roman"/>
                <w:sz w:val="24"/>
              </w:rPr>
            </w:pPr>
            <w:r>
              <w:rPr>
                <w:rFonts w:ascii="Times New Roman" w:eastAsia="Times New Roman" w:hAnsi="Times New Roman"/>
                <w:sz w:val="24"/>
              </w:rPr>
              <w:t>: Set interrupt enable flag to 1(enable INTR input)</w:t>
            </w:r>
          </w:p>
        </w:tc>
      </w:tr>
      <w:tr w:rsidR="00000000">
        <w:trPr>
          <w:trHeight w:val="278"/>
        </w:trPr>
        <w:tc>
          <w:tcPr>
            <w:tcW w:w="640" w:type="dxa"/>
            <w:shd w:val="clear" w:color="auto" w:fill="auto"/>
            <w:vAlign w:val="bottom"/>
          </w:tcPr>
          <w:p w:rsidR="00000000" w:rsidRDefault="007D25DD">
            <w:pPr>
              <w:spacing w:line="0" w:lineRule="atLeast"/>
              <w:jc w:val="right"/>
              <w:rPr>
                <w:rFonts w:ascii="Times New Roman" w:eastAsia="Times New Roman" w:hAnsi="Times New Roman"/>
                <w:sz w:val="24"/>
              </w:rPr>
            </w:pPr>
            <w:r>
              <w:rPr>
                <w:rFonts w:ascii="Times New Roman" w:eastAsia="Times New Roman" w:hAnsi="Times New Roman"/>
                <w:sz w:val="24"/>
              </w:rPr>
              <w:t>7.</w:t>
            </w:r>
          </w:p>
        </w:tc>
        <w:tc>
          <w:tcPr>
            <w:tcW w:w="640" w:type="dxa"/>
            <w:shd w:val="clear" w:color="auto" w:fill="auto"/>
            <w:vAlign w:val="bottom"/>
          </w:tcPr>
          <w:p w:rsidR="00000000" w:rsidRDefault="007D25DD">
            <w:pPr>
              <w:spacing w:line="0" w:lineRule="atLeast"/>
              <w:ind w:left="80"/>
              <w:rPr>
                <w:rFonts w:ascii="Times New Roman" w:eastAsia="Times New Roman" w:hAnsi="Times New Roman"/>
                <w:sz w:val="24"/>
              </w:rPr>
            </w:pPr>
            <w:r>
              <w:rPr>
                <w:rFonts w:ascii="Times New Roman" w:eastAsia="Times New Roman" w:hAnsi="Times New Roman"/>
                <w:sz w:val="24"/>
              </w:rPr>
              <w:t>CLI</w:t>
            </w:r>
          </w:p>
        </w:tc>
        <w:tc>
          <w:tcPr>
            <w:tcW w:w="8080" w:type="dxa"/>
            <w:shd w:val="clear" w:color="auto" w:fill="auto"/>
            <w:vAlign w:val="bottom"/>
          </w:tcPr>
          <w:p w:rsidR="00000000" w:rsidRDefault="007D25DD">
            <w:pPr>
              <w:spacing w:line="0" w:lineRule="atLeast"/>
              <w:ind w:left="120"/>
              <w:rPr>
                <w:rFonts w:ascii="Times New Roman" w:eastAsia="Times New Roman" w:hAnsi="Times New Roman"/>
                <w:sz w:val="24"/>
              </w:rPr>
            </w:pPr>
            <w:r>
              <w:rPr>
                <w:rFonts w:ascii="Times New Roman" w:eastAsia="Times New Roman" w:hAnsi="Times New Roman"/>
                <w:sz w:val="24"/>
              </w:rPr>
              <w:t>: Clear interrupt enable Flag to 0 (disable INTR input)</w:t>
            </w:r>
          </w:p>
        </w:tc>
      </w:tr>
      <w:tr w:rsidR="00000000">
        <w:trPr>
          <w:trHeight w:val="478"/>
        </w:trPr>
        <w:tc>
          <w:tcPr>
            <w:tcW w:w="9360" w:type="dxa"/>
            <w:gridSpan w:val="3"/>
            <w:shd w:val="clear" w:color="auto" w:fill="auto"/>
            <w:vAlign w:val="bottom"/>
          </w:tcPr>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10. External Hardware synchronization instructions</w:t>
            </w:r>
          </w:p>
        </w:tc>
      </w:tr>
      <w:tr w:rsidR="00000000">
        <w:trPr>
          <w:trHeight w:val="271"/>
        </w:trPr>
        <w:tc>
          <w:tcPr>
            <w:tcW w:w="640" w:type="dxa"/>
            <w:shd w:val="clear" w:color="auto" w:fill="auto"/>
            <w:vAlign w:val="bottom"/>
          </w:tcPr>
          <w:p w:rsidR="00000000" w:rsidRDefault="007D25DD">
            <w:pPr>
              <w:spacing w:line="270" w:lineRule="exact"/>
              <w:jc w:val="right"/>
              <w:rPr>
                <w:rFonts w:ascii="Times New Roman" w:eastAsia="Times New Roman" w:hAnsi="Times New Roman"/>
                <w:sz w:val="24"/>
              </w:rPr>
            </w:pPr>
            <w:r>
              <w:rPr>
                <w:rFonts w:ascii="Times New Roman" w:eastAsia="Times New Roman" w:hAnsi="Times New Roman"/>
                <w:sz w:val="24"/>
              </w:rPr>
              <w:t>1.</w:t>
            </w:r>
          </w:p>
        </w:tc>
        <w:tc>
          <w:tcPr>
            <w:tcW w:w="640" w:type="dxa"/>
            <w:shd w:val="clear" w:color="auto" w:fill="auto"/>
            <w:vAlign w:val="bottom"/>
          </w:tcPr>
          <w:p w:rsidR="00000000" w:rsidRDefault="007D25DD">
            <w:pPr>
              <w:spacing w:line="270" w:lineRule="exact"/>
              <w:ind w:left="80"/>
              <w:rPr>
                <w:rFonts w:ascii="Times New Roman" w:eastAsia="Times New Roman" w:hAnsi="Times New Roman"/>
                <w:sz w:val="24"/>
              </w:rPr>
            </w:pPr>
            <w:r>
              <w:rPr>
                <w:rFonts w:ascii="Times New Roman" w:eastAsia="Times New Roman" w:hAnsi="Times New Roman"/>
                <w:sz w:val="24"/>
              </w:rPr>
              <w:t>HLT</w:t>
            </w:r>
          </w:p>
        </w:tc>
        <w:tc>
          <w:tcPr>
            <w:tcW w:w="8080" w:type="dxa"/>
            <w:shd w:val="clear" w:color="auto" w:fill="auto"/>
            <w:vAlign w:val="bottom"/>
          </w:tcPr>
          <w:p w:rsidR="00000000" w:rsidRDefault="007D25DD">
            <w:pPr>
              <w:spacing w:line="270" w:lineRule="exact"/>
              <w:ind w:left="140"/>
              <w:rPr>
                <w:rFonts w:ascii="Times New Roman" w:eastAsia="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Halt (do nothing) until interrupt or reset</w:t>
            </w:r>
          </w:p>
        </w:tc>
      </w:tr>
      <w:tr w:rsidR="00000000">
        <w:trPr>
          <w:trHeight w:val="276"/>
        </w:trPr>
        <w:tc>
          <w:tcPr>
            <w:tcW w:w="640" w:type="dxa"/>
            <w:shd w:val="clear" w:color="auto" w:fill="auto"/>
            <w:vAlign w:val="bottom"/>
          </w:tcPr>
          <w:p w:rsidR="00000000" w:rsidRDefault="007D25DD">
            <w:pPr>
              <w:spacing w:line="0" w:lineRule="atLeast"/>
              <w:jc w:val="right"/>
              <w:rPr>
                <w:rFonts w:ascii="Times New Roman" w:eastAsia="Times New Roman" w:hAnsi="Times New Roman"/>
                <w:sz w:val="24"/>
              </w:rPr>
            </w:pPr>
            <w:r>
              <w:rPr>
                <w:rFonts w:ascii="Times New Roman" w:eastAsia="Times New Roman" w:hAnsi="Times New Roman"/>
                <w:sz w:val="24"/>
              </w:rPr>
              <w:t>2.</w:t>
            </w:r>
          </w:p>
        </w:tc>
        <w:tc>
          <w:tcPr>
            <w:tcW w:w="8720" w:type="dxa"/>
            <w:gridSpan w:val="2"/>
            <w:shd w:val="clear" w:color="auto" w:fill="auto"/>
            <w:vAlign w:val="bottom"/>
          </w:tcPr>
          <w:p w:rsidR="00000000" w:rsidRDefault="007D25DD">
            <w:pPr>
              <w:spacing w:line="0" w:lineRule="atLeast"/>
              <w:ind w:left="80"/>
              <w:rPr>
                <w:rFonts w:ascii="Times New Roman" w:eastAsia="Times New Roman" w:hAnsi="Times New Roman"/>
                <w:sz w:val="24"/>
              </w:rPr>
            </w:pPr>
            <w:r>
              <w:rPr>
                <w:rFonts w:ascii="Times New Roman" w:eastAsia="Times New Roman" w:hAnsi="Times New Roman"/>
                <w:sz w:val="24"/>
              </w:rPr>
              <w:t>WAIT : Wait (Do nothing) until signal on the test pin is low</w:t>
            </w:r>
          </w:p>
        </w:tc>
      </w:tr>
      <w:tr w:rsidR="00000000">
        <w:trPr>
          <w:trHeight w:val="276"/>
        </w:trPr>
        <w:tc>
          <w:tcPr>
            <w:tcW w:w="640" w:type="dxa"/>
            <w:shd w:val="clear" w:color="auto" w:fill="auto"/>
            <w:vAlign w:val="bottom"/>
          </w:tcPr>
          <w:p w:rsidR="00000000" w:rsidRDefault="007D25DD">
            <w:pPr>
              <w:spacing w:line="0" w:lineRule="atLeast"/>
              <w:jc w:val="right"/>
              <w:rPr>
                <w:rFonts w:ascii="Times New Roman" w:eastAsia="Times New Roman" w:hAnsi="Times New Roman"/>
                <w:sz w:val="24"/>
              </w:rPr>
            </w:pPr>
            <w:r>
              <w:rPr>
                <w:rFonts w:ascii="Times New Roman" w:eastAsia="Times New Roman" w:hAnsi="Times New Roman"/>
                <w:sz w:val="24"/>
              </w:rPr>
              <w:t>3.</w:t>
            </w:r>
          </w:p>
        </w:tc>
        <w:tc>
          <w:tcPr>
            <w:tcW w:w="640" w:type="dxa"/>
            <w:shd w:val="clear" w:color="auto" w:fill="auto"/>
            <w:vAlign w:val="bottom"/>
          </w:tcPr>
          <w:p w:rsidR="00000000" w:rsidRDefault="007D25DD">
            <w:pPr>
              <w:spacing w:line="0" w:lineRule="atLeast"/>
              <w:ind w:left="80"/>
              <w:rPr>
                <w:rFonts w:ascii="Times New Roman" w:eastAsia="Times New Roman" w:hAnsi="Times New Roman"/>
                <w:sz w:val="24"/>
              </w:rPr>
            </w:pPr>
            <w:r>
              <w:rPr>
                <w:rFonts w:ascii="Times New Roman" w:eastAsia="Times New Roman" w:hAnsi="Times New Roman"/>
                <w:sz w:val="24"/>
              </w:rPr>
              <w:t>ESC</w:t>
            </w:r>
          </w:p>
        </w:tc>
        <w:tc>
          <w:tcPr>
            <w:tcW w:w="8080" w:type="dxa"/>
            <w:shd w:val="clear" w:color="auto" w:fill="auto"/>
            <w:vAlign w:val="bottom"/>
          </w:tcPr>
          <w:p w:rsidR="00000000" w:rsidRDefault="007D25DD">
            <w:pPr>
              <w:spacing w:line="0" w:lineRule="atLeast"/>
              <w:ind w:left="180"/>
              <w:rPr>
                <w:rFonts w:ascii="Times New Roman" w:eastAsia="Times New Roman" w:hAnsi="Times New Roman"/>
                <w:sz w:val="24"/>
              </w:rPr>
            </w:pPr>
            <w:r>
              <w:rPr>
                <w:rFonts w:ascii="Times New Roman" w:eastAsia="Times New Roman" w:hAnsi="Times New Roman"/>
                <w:sz w:val="24"/>
              </w:rPr>
              <w:t>: Escape to external coprocessor such as 8087 or 8089</w:t>
            </w:r>
          </w:p>
        </w:tc>
      </w:tr>
      <w:tr w:rsidR="00000000">
        <w:trPr>
          <w:trHeight w:val="285"/>
        </w:trPr>
        <w:tc>
          <w:tcPr>
            <w:tcW w:w="640" w:type="dxa"/>
            <w:shd w:val="clear" w:color="auto" w:fill="auto"/>
            <w:vAlign w:val="bottom"/>
          </w:tcPr>
          <w:p w:rsidR="00000000" w:rsidRDefault="007D25DD">
            <w:pPr>
              <w:spacing w:line="0" w:lineRule="atLeast"/>
              <w:jc w:val="right"/>
              <w:rPr>
                <w:rFonts w:ascii="Times New Roman" w:eastAsia="Times New Roman" w:hAnsi="Times New Roman"/>
                <w:sz w:val="24"/>
              </w:rPr>
            </w:pPr>
            <w:r>
              <w:rPr>
                <w:rFonts w:ascii="Times New Roman" w:eastAsia="Times New Roman" w:hAnsi="Times New Roman"/>
                <w:sz w:val="24"/>
              </w:rPr>
              <w:t>4.</w:t>
            </w:r>
          </w:p>
        </w:tc>
        <w:tc>
          <w:tcPr>
            <w:tcW w:w="640" w:type="dxa"/>
            <w:shd w:val="clear" w:color="auto" w:fill="auto"/>
            <w:vAlign w:val="bottom"/>
          </w:tcPr>
          <w:p w:rsidR="00000000" w:rsidRDefault="007D25DD">
            <w:pPr>
              <w:spacing w:line="0" w:lineRule="atLeast"/>
              <w:ind w:left="80"/>
              <w:rPr>
                <w:sz w:val="22"/>
              </w:rPr>
            </w:pPr>
            <w:r>
              <w:rPr>
                <w:sz w:val="22"/>
              </w:rPr>
              <w:t>LOCK</w:t>
            </w:r>
          </w:p>
        </w:tc>
        <w:tc>
          <w:tcPr>
            <w:tcW w:w="8080" w:type="dxa"/>
            <w:shd w:val="clear" w:color="auto" w:fill="auto"/>
            <w:vAlign w:val="bottom"/>
          </w:tcPr>
          <w:p w:rsidR="00000000" w:rsidRDefault="007D25DD">
            <w:pPr>
              <w:spacing w:line="0" w:lineRule="atLeast"/>
              <w:ind w:left="60"/>
              <w:rPr>
                <w:w w:val="99"/>
                <w:sz w:val="22"/>
              </w:rPr>
            </w:pPr>
            <w:r>
              <w:rPr>
                <w:w w:val="99"/>
                <w:sz w:val="22"/>
              </w:rPr>
              <w:t>: An instruction prefix. Prevents another processor from taking the bus while</w:t>
            </w:r>
            <w:r>
              <w:rPr>
                <w:w w:val="99"/>
                <w:sz w:val="22"/>
              </w:rPr>
              <w:t xml:space="preserve"> the adjacent</w:t>
            </w:r>
          </w:p>
        </w:tc>
      </w:tr>
      <w:tr w:rsidR="00000000">
        <w:trPr>
          <w:trHeight w:val="269"/>
        </w:trPr>
        <w:tc>
          <w:tcPr>
            <w:tcW w:w="640" w:type="dxa"/>
            <w:shd w:val="clear" w:color="auto" w:fill="auto"/>
            <w:vAlign w:val="bottom"/>
          </w:tcPr>
          <w:p w:rsidR="00000000" w:rsidRDefault="007D25DD">
            <w:pPr>
              <w:spacing w:line="0" w:lineRule="atLeast"/>
              <w:rPr>
                <w:rFonts w:ascii="Times New Roman" w:eastAsia="Times New Roman" w:hAnsi="Times New Roman"/>
                <w:sz w:val="23"/>
              </w:rPr>
            </w:pPr>
          </w:p>
        </w:tc>
        <w:tc>
          <w:tcPr>
            <w:tcW w:w="8720" w:type="dxa"/>
            <w:gridSpan w:val="2"/>
            <w:shd w:val="clear" w:color="auto" w:fill="auto"/>
            <w:vAlign w:val="bottom"/>
          </w:tcPr>
          <w:p w:rsidR="00000000" w:rsidRDefault="007D25DD">
            <w:pPr>
              <w:spacing w:line="0" w:lineRule="atLeast"/>
              <w:ind w:left="80"/>
              <w:rPr>
                <w:sz w:val="22"/>
              </w:rPr>
            </w:pPr>
            <w:r>
              <w:rPr>
                <w:sz w:val="22"/>
              </w:rPr>
              <w:t>instruction executes.</w:t>
            </w:r>
          </w:p>
        </w:tc>
      </w:tr>
      <w:tr w:rsidR="00000000">
        <w:trPr>
          <w:trHeight w:val="272"/>
        </w:trPr>
        <w:tc>
          <w:tcPr>
            <w:tcW w:w="9360" w:type="dxa"/>
            <w:gridSpan w:val="3"/>
            <w:shd w:val="clear" w:color="auto" w:fill="auto"/>
            <w:vAlign w:val="bottom"/>
          </w:tcPr>
          <w:p w:rsidR="00000000" w:rsidRDefault="007D25DD">
            <w:pPr>
              <w:spacing w:line="0" w:lineRule="atLeast"/>
              <w:rPr>
                <w:b/>
                <w:sz w:val="22"/>
              </w:rPr>
            </w:pPr>
            <w:r>
              <w:rPr>
                <w:b/>
                <w:sz w:val="22"/>
              </w:rPr>
              <w:t>11. No operation instruction</w:t>
            </w:r>
          </w:p>
        </w:tc>
      </w:tr>
      <w:tr w:rsidR="00000000">
        <w:trPr>
          <w:trHeight w:val="471"/>
        </w:trPr>
        <w:tc>
          <w:tcPr>
            <w:tcW w:w="640" w:type="dxa"/>
            <w:shd w:val="clear" w:color="auto" w:fill="auto"/>
            <w:vAlign w:val="bottom"/>
          </w:tcPr>
          <w:p w:rsidR="00000000" w:rsidRDefault="007D25DD">
            <w:pPr>
              <w:spacing w:line="0" w:lineRule="atLeast"/>
              <w:jc w:val="right"/>
              <w:rPr>
                <w:rFonts w:ascii="Times New Roman" w:eastAsia="Times New Roman" w:hAnsi="Times New Roman"/>
                <w:sz w:val="24"/>
              </w:rPr>
            </w:pPr>
            <w:r>
              <w:rPr>
                <w:rFonts w:ascii="Times New Roman" w:eastAsia="Times New Roman" w:hAnsi="Times New Roman"/>
                <w:sz w:val="24"/>
              </w:rPr>
              <w:t>1.</w:t>
            </w:r>
          </w:p>
        </w:tc>
        <w:tc>
          <w:tcPr>
            <w:tcW w:w="640" w:type="dxa"/>
            <w:shd w:val="clear" w:color="auto" w:fill="auto"/>
            <w:vAlign w:val="bottom"/>
          </w:tcPr>
          <w:p w:rsidR="00000000" w:rsidRDefault="007D25DD">
            <w:pPr>
              <w:spacing w:line="0" w:lineRule="atLeast"/>
              <w:ind w:left="80"/>
              <w:rPr>
                <w:rFonts w:ascii="Times New Roman" w:eastAsia="Times New Roman" w:hAnsi="Times New Roman"/>
                <w:sz w:val="24"/>
              </w:rPr>
            </w:pPr>
            <w:r>
              <w:rPr>
                <w:rFonts w:ascii="Times New Roman" w:eastAsia="Times New Roman" w:hAnsi="Times New Roman"/>
                <w:sz w:val="24"/>
              </w:rPr>
              <w:t>NOP</w:t>
            </w:r>
          </w:p>
        </w:tc>
        <w:tc>
          <w:tcPr>
            <w:tcW w:w="8080" w:type="dxa"/>
            <w:shd w:val="clear" w:color="auto" w:fill="auto"/>
            <w:vAlign w:val="bottom"/>
          </w:tcPr>
          <w:p w:rsidR="00000000" w:rsidRDefault="007D25DD">
            <w:pPr>
              <w:spacing w:line="0" w:lineRule="atLeast"/>
              <w:ind w:left="220"/>
              <w:rPr>
                <w:rFonts w:ascii="Times New Roman" w:eastAsia="Times New Roman" w:hAnsi="Times New Roman"/>
                <w:sz w:val="24"/>
              </w:rPr>
            </w:pPr>
            <w:r>
              <w:rPr>
                <w:rFonts w:ascii="Times New Roman" w:eastAsia="Times New Roman" w:hAnsi="Times New Roman"/>
                <w:sz w:val="24"/>
              </w:rPr>
              <w:t>: No action  except  fetch and decode</w:t>
            </w:r>
          </w:p>
        </w:tc>
      </w:tr>
    </w:tbl>
    <w:p w:rsidR="00000000" w:rsidRDefault="007D25DD">
      <w:pPr>
        <w:spacing w:line="281" w:lineRule="exact"/>
        <w:rPr>
          <w:rFonts w:ascii="Times New Roman" w:eastAsia="Times New Roman" w:hAnsi="Times New Roman"/>
        </w:rPr>
      </w:pPr>
    </w:p>
    <w:p w:rsidR="00000000" w:rsidRDefault="007D25DD">
      <w:pPr>
        <w:spacing w:line="0" w:lineRule="atLeast"/>
        <w:rPr>
          <w:rFonts w:ascii="Times New Roman" w:eastAsia="Times New Roman" w:hAnsi="Times New Roman"/>
          <w:b/>
          <w:sz w:val="24"/>
        </w:rPr>
      </w:pPr>
      <w:r>
        <w:rPr>
          <w:rFonts w:ascii="Times New Roman" w:eastAsia="Times New Roman" w:hAnsi="Times New Roman"/>
          <w:b/>
          <w:sz w:val="24"/>
        </w:rPr>
        <w:t>ASSEMBLER DIRECTIVES :</w:t>
      </w:r>
    </w:p>
    <w:p w:rsidR="00000000" w:rsidRDefault="007D25DD">
      <w:pPr>
        <w:spacing w:line="274" w:lineRule="exact"/>
        <w:rPr>
          <w:rFonts w:ascii="Times New Roman" w:eastAsia="Times New Roman" w:hAnsi="Times New Roman"/>
        </w:rPr>
      </w:pPr>
    </w:p>
    <w:p w:rsidR="00000000" w:rsidRDefault="007D25DD">
      <w:pPr>
        <w:tabs>
          <w:tab w:val="left" w:pos="6300"/>
        </w:tabs>
        <w:spacing w:line="0" w:lineRule="atLeast"/>
        <w:ind w:left="720"/>
        <w:rPr>
          <w:rFonts w:ascii="Times New Roman" w:eastAsia="Times New Roman" w:hAnsi="Times New Roman"/>
          <w:sz w:val="24"/>
        </w:rPr>
      </w:pPr>
      <w:r>
        <w:rPr>
          <w:rFonts w:ascii="Times New Roman" w:eastAsia="Times New Roman" w:hAnsi="Times New Roman"/>
          <w:sz w:val="24"/>
        </w:rPr>
        <w:t>Assembler directives are the directions to the assembler</w:t>
      </w:r>
      <w:r>
        <w:rPr>
          <w:rFonts w:ascii="Times New Roman" w:eastAsia="Times New Roman" w:hAnsi="Times New Roman"/>
        </w:rPr>
        <w:tab/>
      </w:r>
      <w:r>
        <w:rPr>
          <w:rFonts w:ascii="Times New Roman" w:eastAsia="Times New Roman" w:hAnsi="Times New Roman"/>
          <w:sz w:val="24"/>
        </w:rPr>
        <w:t>which indicate how an operand</w:t>
      </w:r>
    </w:p>
    <w:p w:rsidR="00000000" w:rsidRDefault="007D25DD">
      <w:pPr>
        <w:spacing w:line="149" w:lineRule="exact"/>
        <w:rPr>
          <w:rFonts w:ascii="Times New Roman" w:eastAsia="Times New Roman" w:hAnsi="Times New Roman"/>
        </w:rPr>
      </w:pPr>
    </w:p>
    <w:p w:rsidR="00000000" w:rsidRDefault="007D25DD">
      <w:pPr>
        <w:spacing w:line="350" w:lineRule="auto"/>
        <w:jc w:val="both"/>
        <w:rPr>
          <w:rFonts w:ascii="Times New Roman" w:eastAsia="Times New Roman" w:hAnsi="Times New Roman"/>
          <w:sz w:val="24"/>
        </w:rPr>
      </w:pPr>
      <w:r>
        <w:rPr>
          <w:rFonts w:ascii="Times New Roman" w:eastAsia="Times New Roman" w:hAnsi="Times New Roman"/>
          <w:sz w:val="24"/>
        </w:rPr>
        <w:t>or section of the program is</w:t>
      </w:r>
      <w:r>
        <w:rPr>
          <w:rFonts w:ascii="Times New Roman" w:eastAsia="Times New Roman" w:hAnsi="Times New Roman"/>
          <w:sz w:val="24"/>
        </w:rPr>
        <w:t xml:space="preserve"> to be processed. These are also called pseudo operations which are not executable by the microprocessor. The various directives are explained below.</w:t>
      </w:r>
    </w:p>
    <w:p w:rsidR="00000000" w:rsidRDefault="007D25DD">
      <w:pPr>
        <w:spacing w:line="23" w:lineRule="exact"/>
        <w:rPr>
          <w:rFonts w:ascii="Times New Roman" w:eastAsia="Times New Roman" w:hAnsi="Times New Roman"/>
        </w:rPr>
      </w:pPr>
    </w:p>
    <w:p w:rsidR="00000000" w:rsidRDefault="007D25DD">
      <w:pPr>
        <w:spacing w:line="350" w:lineRule="auto"/>
        <w:ind w:right="320"/>
        <w:rPr>
          <w:rFonts w:ascii="Times New Roman" w:eastAsia="Times New Roman" w:hAnsi="Times New Roman"/>
          <w:sz w:val="24"/>
        </w:rPr>
      </w:pPr>
      <w:r>
        <w:rPr>
          <w:rFonts w:ascii="Times New Roman" w:eastAsia="Times New Roman" w:hAnsi="Times New Roman"/>
          <w:b/>
          <w:sz w:val="24"/>
        </w:rPr>
        <w:t xml:space="preserve">1. ASSUME </w:t>
      </w:r>
      <w:r>
        <w:rPr>
          <w:rFonts w:ascii="Times New Roman" w:eastAsia="Times New Roman" w:hAnsi="Times New Roman"/>
          <w:sz w:val="24"/>
        </w:rPr>
        <w:t>: The ASSUME directive is used to inform the assembler the name of the logical</w:t>
      </w:r>
      <w:r>
        <w:rPr>
          <w:rFonts w:ascii="Times New Roman" w:eastAsia="Times New Roman" w:hAnsi="Times New Roman"/>
          <w:b/>
          <w:sz w:val="24"/>
        </w:rPr>
        <w:t xml:space="preserve"> </w:t>
      </w:r>
      <w:r>
        <w:rPr>
          <w:rFonts w:ascii="Times New Roman" w:eastAsia="Times New Roman" w:hAnsi="Times New Roman"/>
          <w:sz w:val="24"/>
        </w:rPr>
        <w:t>segment it shoul</w:t>
      </w:r>
      <w:r>
        <w:rPr>
          <w:rFonts w:ascii="Times New Roman" w:eastAsia="Times New Roman" w:hAnsi="Times New Roman"/>
          <w:sz w:val="24"/>
        </w:rPr>
        <w:t>d use for a specified segment.</w:t>
      </w:r>
    </w:p>
    <w:p w:rsidR="00000000" w:rsidRDefault="007D25DD">
      <w:pPr>
        <w:spacing w:line="24" w:lineRule="exact"/>
        <w:rPr>
          <w:rFonts w:ascii="Times New Roman" w:eastAsia="Times New Roman" w:hAnsi="Times New Roman"/>
        </w:rPr>
      </w:pPr>
    </w:p>
    <w:p w:rsidR="00000000" w:rsidRDefault="007D25DD">
      <w:pPr>
        <w:spacing w:line="350" w:lineRule="auto"/>
        <w:ind w:right="200"/>
        <w:rPr>
          <w:rFonts w:ascii="Times New Roman" w:eastAsia="Times New Roman" w:hAnsi="Times New Roman"/>
          <w:sz w:val="24"/>
        </w:rPr>
      </w:pPr>
      <w:r>
        <w:rPr>
          <w:rFonts w:ascii="Times New Roman" w:eastAsia="Times New Roman" w:hAnsi="Times New Roman"/>
          <w:sz w:val="24"/>
        </w:rPr>
        <w:t>Ex: ASSUME DS: DATA tells the assembler that for any program instruction which refers to the data segment ,it should use the logical segment called DATA.</w:t>
      </w:r>
    </w:p>
    <w:p w:rsidR="00000000" w:rsidRDefault="007D25DD">
      <w:pPr>
        <w:spacing w:line="23" w:lineRule="exact"/>
        <w:rPr>
          <w:rFonts w:ascii="Times New Roman" w:eastAsia="Times New Roman" w:hAnsi="Times New Roman"/>
        </w:rPr>
      </w:pPr>
    </w:p>
    <w:p w:rsidR="00000000" w:rsidRDefault="007D25DD">
      <w:pPr>
        <w:spacing w:line="350" w:lineRule="auto"/>
        <w:ind w:right="20"/>
        <w:rPr>
          <w:rFonts w:ascii="Times New Roman" w:eastAsia="Times New Roman" w:hAnsi="Times New Roman"/>
          <w:sz w:val="24"/>
        </w:rPr>
      </w:pPr>
      <w:r>
        <w:rPr>
          <w:rFonts w:ascii="Times New Roman" w:eastAsia="Times New Roman" w:hAnsi="Times New Roman"/>
          <w:b/>
          <w:sz w:val="24"/>
        </w:rPr>
        <w:t>2.DB -</w:t>
      </w:r>
      <w:r>
        <w:rPr>
          <w:rFonts w:ascii="Times New Roman" w:eastAsia="Times New Roman" w:hAnsi="Times New Roman"/>
          <w:sz w:val="24"/>
        </w:rPr>
        <w:t>Define byte. It is used to declare a byte variable or set aside</w:t>
      </w:r>
      <w:r>
        <w:rPr>
          <w:rFonts w:ascii="Times New Roman" w:eastAsia="Times New Roman" w:hAnsi="Times New Roman"/>
          <w:sz w:val="24"/>
        </w:rPr>
        <w:t xml:space="preserve"> one or more storage locations</w:t>
      </w:r>
      <w:r>
        <w:rPr>
          <w:rFonts w:ascii="Times New Roman" w:eastAsia="Times New Roman" w:hAnsi="Times New Roman"/>
          <w:b/>
          <w:sz w:val="24"/>
        </w:rPr>
        <w:t xml:space="preserve"> </w:t>
      </w:r>
      <w:r>
        <w:rPr>
          <w:rFonts w:ascii="Times New Roman" w:eastAsia="Times New Roman" w:hAnsi="Times New Roman"/>
          <w:sz w:val="24"/>
        </w:rPr>
        <w:t>of type byte in memory.</w:t>
      </w:r>
    </w:p>
    <w:p w:rsidR="00000000" w:rsidRDefault="007D25DD">
      <w:pPr>
        <w:spacing w:line="350" w:lineRule="auto"/>
        <w:ind w:right="20"/>
        <w:rPr>
          <w:rFonts w:ascii="Times New Roman" w:eastAsia="Times New Roman" w:hAnsi="Times New Roman"/>
          <w:sz w:val="24"/>
        </w:rPr>
        <w:sectPr w:rsidR="00000000">
          <w:pgSz w:w="12240" w:h="15840"/>
          <w:pgMar w:top="1434" w:right="1440" w:bottom="1440" w:left="1440" w:header="0" w:footer="0" w:gutter="0"/>
          <w:cols w:space="0" w:equalWidth="0">
            <w:col w:w="9360"/>
          </w:cols>
          <w:docGrid w:linePitch="360"/>
        </w:sectPr>
      </w:pPr>
    </w:p>
    <w:p w:rsidR="00000000" w:rsidRDefault="007D25DD">
      <w:pPr>
        <w:spacing w:line="5" w:lineRule="exact"/>
        <w:rPr>
          <w:rFonts w:ascii="Times New Roman" w:eastAsia="Times New Roman" w:hAnsi="Times New Roman"/>
        </w:rPr>
      </w:pPr>
      <w:bookmarkStart w:id="102" w:name="page103"/>
      <w:bookmarkEnd w:id="102"/>
    </w:p>
    <w:p w:rsidR="00000000" w:rsidRDefault="007D25DD">
      <w:pPr>
        <w:spacing w:line="354" w:lineRule="auto"/>
        <w:jc w:val="both"/>
        <w:rPr>
          <w:rFonts w:ascii="Times New Roman" w:eastAsia="Times New Roman" w:hAnsi="Times New Roman"/>
          <w:sz w:val="24"/>
        </w:rPr>
      </w:pPr>
      <w:r>
        <w:rPr>
          <w:rFonts w:ascii="Times New Roman" w:eastAsia="Times New Roman" w:hAnsi="Times New Roman"/>
          <w:sz w:val="24"/>
        </w:rPr>
        <w:t>For example, CURRENT_VALUE DB 36H tells the assembler to reserve 1 byte of memory for a variable named CURRENT_ VALUE and to put the value 36 H in that memory location when the program is loaded into</w:t>
      </w:r>
      <w:r>
        <w:rPr>
          <w:rFonts w:ascii="Times New Roman" w:eastAsia="Times New Roman" w:hAnsi="Times New Roman"/>
          <w:sz w:val="24"/>
        </w:rPr>
        <w:t xml:space="preserve"> RAM .</w:t>
      </w:r>
    </w:p>
    <w:p w:rsidR="00000000" w:rsidRDefault="007D25DD">
      <w:pPr>
        <w:spacing w:line="20" w:lineRule="exact"/>
        <w:rPr>
          <w:rFonts w:ascii="Times New Roman" w:eastAsia="Times New Roman" w:hAnsi="Times New Roman"/>
        </w:rPr>
      </w:pPr>
    </w:p>
    <w:p w:rsidR="00000000" w:rsidRDefault="007D25DD">
      <w:pPr>
        <w:spacing w:line="350" w:lineRule="auto"/>
        <w:jc w:val="both"/>
        <w:rPr>
          <w:rFonts w:ascii="Times New Roman" w:eastAsia="Times New Roman" w:hAnsi="Times New Roman"/>
          <w:sz w:val="24"/>
        </w:rPr>
      </w:pPr>
      <w:r>
        <w:rPr>
          <w:rFonts w:ascii="Times New Roman" w:eastAsia="Times New Roman" w:hAnsi="Times New Roman"/>
          <w:b/>
          <w:sz w:val="24"/>
        </w:rPr>
        <w:t xml:space="preserve">3. DW -Define word. </w:t>
      </w:r>
      <w:r>
        <w:rPr>
          <w:rFonts w:ascii="Times New Roman" w:eastAsia="Times New Roman" w:hAnsi="Times New Roman"/>
          <w:sz w:val="24"/>
        </w:rPr>
        <w:t>It tells the assembler to define a variable of type word or to reserve storage</w:t>
      </w:r>
      <w:r>
        <w:rPr>
          <w:rFonts w:ascii="Times New Roman" w:eastAsia="Times New Roman" w:hAnsi="Times New Roman"/>
          <w:b/>
          <w:sz w:val="24"/>
        </w:rPr>
        <w:t xml:space="preserve"> </w:t>
      </w:r>
      <w:r>
        <w:rPr>
          <w:rFonts w:ascii="Times New Roman" w:eastAsia="Times New Roman" w:hAnsi="Times New Roman"/>
          <w:sz w:val="24"/>
        </w:rPr>
        <w:t>locations of type word in memory.</w:t>
      </w:r>
    </w:p>
    <w:p w:rsidR="00000000" w:rsidRDefault="007D25DD">
      <w:pPr>
        <w:spacing w:line="23" w:lineRule="exact"/>
        <w:rPr>
          <w:rFonts w:ascii="Times New Roman" w:eastAsia="Times New Roman" w:hAnsi="Times New Roman"/>
        </w:rPr>
      </w:pPr>
    </w:p>
    <w:p w:rsidR="00000000" w:rsidRDefault="007D25DD">
      <w:pPr>
        <w:spacing w:line="350" w:lineRule="auto"/>
        <w:ind w:right="220"/>
        <w:rPr>
          <w:rFonts w:ascii="Times New Roman" w:eastAsia="Times New Roman" w:hAnsi="Times New Roman"/>
          <w:sz w:val="24"/>
        </w:rPr>
      </w:pPr>
      <w:r>
        <w:rPr>
          <w:rFonts w:ascii="Times New Roman" w:eastAsia="Times New Roman" w:hAnsi="Times New Roman"/>
          <w:b/>
          <w:sz w:val="24"/>
        </w:rPr>
        <w:t>4</w:t>
      </w:r>
      <w:r>
        <w:rPr>
          <w:rFonts w:ascii="Times New Roman" w:eastAsia="Times New Roman" w:hAnsi="Times New Roman"/>
          <w:sz w:val="24"/>
        </w:rPr>
        <w:t>.</w:t>
      </w:r>
      <w:r>
        <w:rPr>
          <w:rFonts w:ascii="Times New Roman" w:eastAsia="Times New Roman" w:hAnsi="Times New Roman"/>
          <w:b/>
          <w:sz w:val="24"/>
        </w:rPr>
        <w:t xml:space="preserve"> DD(define double word</w:t>
      </w:r>
      <w:r>
        <w:rPr>
          <w:rFonts w:ascii="Times New Roman" w:eastAsia="Times New Roman" w:hAnsi="Times New Roman"/>
          <w:sz w:val="24"/>
        </w:rPr>
        <w:t>) :This directive is used to declare a variable of type double word or</w:t>
      </w:r>
      <w:r>
        <w:rPr>
          <w:rFonts w:ascii="Times New Roman" w:eastAsia="Times New Roman" w:hAnsi="Times New Roman"/>
          <w:b/>
          <w:sz w:val="24"/>
        </w:rPr>
        <w:t xml:space="preserve"> </w:t>
      </w:r>
      <w:r>
        <w:rPr>
          <w:rFonts w:ascii="Times New Roman" w:eastAsia="Times New Roman" w:hAnsi="Times New Roman"/>
          <w:sz w:val="24"/>
        </w:rPr>
        <w:t>restore memory loca</w:t>
      </w:r>
      <w:r>
        <w:rPr>
          <w:rFonts w:ascii="Times New Roman" w:eastAsia="Times New Roman" w:hAnsi="Times New Roman"/>
          <w:sz w:val="24"/>
        </w:rPr>
        <w:t>tions which can be accessed as type double word.</w:t>
      </w:r>
    </w:p>
    <w:p w:rsidR="00000000" w:rsidRDefault="007D25DD">
      <w:pPr>
        <w:spacing w:line="23" w:lineRule="exact"/>
        <w:rPr>
          <w:rFonts w:ascii="Times New Roman" w:eastAsia="Times New Roman" w:hAnsi="Times New Roman"/>
        </w:rPr>
      </w:pPr>
    </w:p>
    <w:p w:rsidR="00000000" w:rsidRDefault="007D25DD">
      <w:pPr>
        <w:spacing w:line="350" w:lineRule="auto"/>
        <w:ind w:right="440"/>
        <w:rPr>
          <w:rFonts w:ascii="Times New Roman" w:eastAsia="Times New Roman" w:hAnsi="Times New Roman"/>
          <w:sz w:val="24"/>
        </w:rPr>
      </w:pPr>
      <w:r>
        <w:rPr>
          <w:rFonts w:ascii="Times New Roman" w:eastAsia="Times New Roman" w:hAnsi="Times New Roman"/>
          <w:b/>
          <w:sz w:val="24"/>
        </w:rPr>
        <w:t>5.DQ (define quadword) :</w:t>
      </w:r>
      <w:r>
        <w:rPr>
          <w:rFonts w:ascii="Times New Roman" w:eastAsia="Times New Roman" w:hAnsi="Times New Roman"/>
          <w:sz w:val="24"/>
        </w:rPr>
        <w:t>This directive is used to tell the assembler to declare a variable 4</w:t>
      </w:r>
      <w:r>
        <w:rPr>
          <w:rFonts w:ascii="Times New Roman" w:eastAsia="Times New Roman" w:hAnsi="Times New Roman"/>
          <w:b/>
          <w:sz w:val="24"/>
        </w:rPr>
        <w:t xml:space="preserve"> </w:t>
      </w:r>
      <w:r>
        <w:rPr>
          <w:rFonts w:ascii="Times New Roman" w:eastAsia="Times New Roman" w:hAnsi="Times New Roman"/>
          <w:sz w:val="24"/>
        </w:rPr>
        <w:t>words in length or to reserve 4 words of storage in memory .</w:t>
      </w:r>
    </w:p>
    <w:p w:rsidR="00000000" w:rsidRDefault="007D25DD">
      <w:pPr>
        <w:spacing w:line="11"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b/>
          <w:sz w:val="24"/>
        </w:rPr>
        <w:t>6.DT (define ten bytes):</w:t>
      </w:r>
      <w:r>
        <w:rPr>
          <w:rFonts w:ascii="Times New Roman" w:eastAsia="Times New Roman" w:hAnsi="Times New Roman"/>
          <w:sz w:val="24"/>
        </w:rPr>
        <w:t>It is used to inform the as</w:t>
      </w:r>
      <w:r>
        <w:rPr>
          <w:rFonts w:ascii="Times New Roman" w:eastAsia="Times New Roman" w:hAnsi="Times New Roman"/>
          <w:sz w:val="24"/>
        </w:rPr>
        <w:t>sembler to define a variable which is</w:t>
      </w:r>
      <w:r>
        <w:rPr>
          <w:rFonts w:ascii="Times New Roman" w:eastAsia="Times New Roman" w:hAnsi="Times New Roman"/>
          <w:b/>
          <w:sz w:val="24"/>
        </w:rPr>
        <w:t xml:space="preserve"> 10 </w:t>
      </w:r>
      <w:r>
        <w:rPr>
          <w:rFonts w:ascii="Times New Roman" w:eastAsia="Times New Roman" w:hAnsi="Times New Roman"/>
          <w:sz w:val="24"/>
        </w:rPr>
        <w:t>bytes</w:t>
      </w:r>
    </w:p>
    <w:p w:rsidR="00000000" w:rsidRDefault="007D25DD">
      <w:pPr>
        <w:spacing w:line="139"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sz w:val="24"/>
        </w:rPr>
        <w:t>in length or to reserve 10 bytes of storage in memory.</w:t>
      </w:r>
    </w:p>
    <w:p w:rsidR="00000000" w:rsidRDefault="007D25DD">
      <w:pPr>
        <w:spacing w:line="137" w:lineRule="exact"/>
        <w:rPr>
          <w:rFonts w:ascii="Times New Roman" w:eastAsia="Times New Roman" w:hAnsi="Times New Roman"/>
        </w:rPr>
      </w:pPr>
    </w:p>
    <w:p w:rsidR="00000000" w:rsidRDefault="007D25DD">
      <w:pPr>
        <w:tabs>
          <w:tab w:val="left" w:pos="4220"/>
        </w:tabs>
        <w:spacing w:line="0" w:lineRule="atLeast"/>
        <w:rPr>
          <w:rFonts w:ascii="Times New Roman" w:eastAsia="Times New Roman" w:hAnsi="Times New Roman"/>
          <w:sz w:val="24"/>
        </w:rPr>
      </w:pPr>
      <w:r>
        <w:rPr>
          <w:rFonts w:ascii="Times New Roman" w:eastAsia="Times New Roman" w:hAnsi="Times New Roman"/>
          <w:b/>
          <w:sz w:val="24"/>
        </w:rPr>
        <w:t xml:space="preserve">7. EQU </w:t>
      </w:r>
      <w:r>
        <w:rPr>
          <w:rFonts w:ascii="Times New Roman" w:eastAsia="Times New Roman" w:hAnsi="Times New Roman"/>
          <w:b/>
          <w:sz w:val="24"/>
        </w:rPr>
        <w:t>–</w:t>
      </w:r>
      <w:r>
        <w:rPr>
          <w:rFonts w:ascii="Times New Roman" w:eastAsia="Times New Roman" w:hAnsi="Times New Roman"/>
          <w:b/>
          <w:sz w:val="24"/>
        </w:rPr>
        <w:t xml:space="preserve">Equate </w:t>
      </w:r>
      <w:r>
        <w:rPr>
          <w:rFonts w:ascii="Times New Roman" w:eastAsia="Times New Roman" w:hAnsi="Times New Roman"/>
          <w:sz w:val="24"/>
        </w:rPr>
        <w:t>It is used to give a name</w:t>
      </w:r>
      <w:r>
        <w:rPr>
          <w:rFonts w:ascii="Times New Roman" w:eastAsia="Times New Roman" w:hAnsi="Times New Roman"/>
        </w:rPr>
        <w:tab/>
      </w:r>
      <w:r>
        <w:rPr>
          <w:rFonts w:ascii="Times New Roman" w:eastAsia="Times New Roman" w:hAnsi="Times New Roman"/>
          <w:sz w:val="24"/>
        </w:rPr>
        <w:t>to some value or symbol</w:t>
      </w:r>
      <w:r>
        <w:rPr>
          <w:rFonts w:ascii="Times New Roman" w:eastAsia="Times New Roman" w:hAnsi="Times New Roman"/>
          <w:b/>
          <w:sz w:val="24"/>
        </w:rPr>
        <w:t>.</w:t>
      </w:r>
      <w:r>
        <w:rPr>
          <w:rFonts w:ascii="Times New Roman" w:eastAsia="Times New Roman" w:hAnsi="Times New Roman"/>
          <w:sz w:val="24"/>
        </w:rPr>
        <w:t xml:space="preserve"> Every time the assembler</w:t>
      </w:r>
    </w:p>
    <w:p w:rsidR="00000000" w:rsidRDefault="007D25DD">
      <w:pPr>
        <w:spacing w:line="151" w:lineRule="exact"/>
        <w:rPr>
          <w:rFonts w:ascii="Times New Roman" w:eastAsia="Times New Roman" w:hAnsi="Times New Roman"/>
        </w:rPr>
      </w:pPr>
    </w:p>
    <w:p w:rsidR="00000000" w:rsidRDefault="007D25DD">
      <w:pPr>
        <w:spacing w:line="348" w:lineRule="auto"/>
        <w:ind w:right="220"/>
        <w:rPr>
          <w:rFonts w:ascii="Times New Roman" w:eastAsia="Times New Roman" w:hAnsi="Times New Roman"/>
          <w:sz w:val="24"/>
        </w:rPr>
      </w:pPr>
      <w:r>
        <w:rPr>
          <w:rFonts w:ascii="Times New Roman" w:eastAsia="Times New Roman" w:hAnsi="Times New Roman"/>
          <w:sz w:val="24"/>
        </w:rPr>
        <w:t>finds the given name in the program, it will replace the nam</w:t>
      </w:r>
      <w:r>
        <w:rPr>
          <w:rFonts w:ascii="Times New Roman" w:eastAsia="Times New Roman" w:hAnsi="Times New Roman"/>
          <w:sz w:val="24"/>
        </w:rPr>
        <w:t>e with the value or symbol we have equated with that name</w:t>
      </w:r>
    </w:p>
    <w:p w:rsidR="00000000" w:rsidRDefault="007D25DD">
      <w:pPr>
        <w:spacing w:line="15" w:lineRule="exact"/>
        <w:rPr>
          <w:rFonts w:ascii="Times New Roman" w:eastAsia="Times New Roman" w:hAnsi="Times New Roman"/>
        </w:rPr>
      </w:pPr>
    </w:p>
    <w:p w:rsidR="00000000" w:rsidRDefault="007D25DD">
      <w:pPr>
        <w:tabs>
          <w:tab w:val="left" w:pos="880"/>
        </w:tabs>
        <w:spacing w:line="0" w:lineRule="atLeast"/>
        <w:rPr>
          <w:rFonts w:ascii="Times New Roman" w:eastAsia="Times New Roman" w:hAnsi="Times New Roman"/>
          <w:sz w:val="24"/>
        </w:rPr>
      </w:pPr>
      <w:r>
        <w:rPr>
          <w:rFonts w:ascii="Times New Roman" w:eastAsia="Times New Roman" w:hAnsi="Times New Roman"/>
          <w:b/>
          <w:sz w:val="24"/>
        </w:rPr>
        <w:t>8.ORG</w:t>
      </w:r>
      <w:r>
        <w:rPr>
          <w:rFonts w:ascii="Times New Roman" w:eastAsia="Times New Roman" w:hAnsi="Times New Roman"/>
        </w:rPr>
        <w:tab/>
      </w:r>
      <w:r>
        <w:rPr>
          <w:rFonts w:ascii="Times New Roman" w:eastAsia="Times New Roman" w:hAnsi="Times New Roman"/>
          <w:sz w:val="24"/>
        </w:rPr>
        <w:t>-</w:t>
      </w:r>
      <w:r>
        <w:rPr>
          <w:rFonts w:ascii="Times New Roman" w:eastAsia="Times New Roman" w:hAnsi="Times New Roman"/>
          <w:b/>
          <w:sz w:val="24"/>
        </w:rPr>
        <w:t>Originate</w:t>
      </w:r>
      <w:r>
        <w:rPr>
          <w:rFonts w:ascii="Times New Roman" w:eastAsia="Times New Roman" w:hAnsi="Times New Roman"/>
          <w:sz w:val="24"/>
        </w:rPr>
        <w:t xml:space="preserve"> : The ORG statement changes the starting offset address of the data.</w:t>
      </w:r>
    </w:p>
    <w:p w:rsidR="00000000" w:rsidRDefault="007D25DD">
      <w:pPr>
        <w:spacing w:line="137"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sz w:val="24"/>
        </w:rPr>
        <w:t>It allows to set the location counter to a desired value at any point in the program.For example</w:t>
      </w:r>
    </w:p>
    <w:p w:rsidR="00000000" w:rsidRDefault="007D25DD">
      <w:pPr>
        <w:spacing w:line="139" w:lineRule="exact"/>
        <w:rPr>
          <w:rFonts w:ascii="Times New Roman" w:eastAsia="Times New Roman" w:hAnsi="Times New Roman"/>
        </w:rPr>
      </w:pPr>
    </w:p>
    <w:p w:rsidR="00000000" w:rsidRDefault="007D25DD">
      <w:pPr>
        <w:tabs>
          <w:tab w:val="left" w:pos="2000"/>
        </w:tabs>
        <w:spacing w:line="0" w:lineRule="atLeast"/>
        <w:rPr>
          <w:rFonts w:ascii="Times New Roman" w:eastAsia="Times New Roman" w:hAnsi="Times New Roman"/>
          <w:sz w:val="24"/>
        </w:rPr>
      </w:pPr>
      <w:r>
        <w:rPr>
          <w:rFonts w:ascii="Times New Roman" w:eastAsia="Times New Roman" w:hAnsi="Times New Roman"/>
          <w:sz w:val="24"/>
        </w:rPr>
        <w:t>the statemen</w:t>
      </w:r>
      <w:r>
        <w:rPr>
          <w:rFonts w:ascii="Times New Roman" w:eastAsia="Times New Roman" w:hAnsi="Times New Roman"/>
          <w:sz w:val="24"/>
        </w:rPr>
        <w:t>t ORG</w:t>
      </w:r>
      <w:r>
        <w:rPr>
          <w:rFonts w:ascii="Times New Roman" w:eastAsia="Times New Roman" w:hAnsi="Times New Roman"/>
        </w:rPr>
        <w:tab/>
      </w:r>
      <w:r>
        <w:rPr>
          <w:rFonts w:ascii="Times New Roman" w:eastAsia="Times New Roman" w:hAnsi="Times New Roman"/>
          <w:sz w:val="24"/>
        </w:rPr>
        <w:t>3000H tells the assembler to set the location counter to 3000H.</w:t>
      </w:r>
    </w:p>
    <w:p w:rsidR="00000000" w:rsidRDefault="007D25DD">
      <w:pPr>
        <w:spacing w:line="137"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b/>
          <w:sz w:val="24"/>
        </w:rPr>
        <w:t>9 .PROC</w:t>
      </w:r>
      <w:r>
        <w:rPr>
          <w:rFonts w:ascii="Times New Roman" w:eastAsia="Times New Roman" w:hAnsi="Times New Roman"/>
          <w:sz w:val="24"/>
        </w:rPr>
        <w:t>- Procedure: It is used to identify the start of a procedure.  Or subroutine.</w:t>
      </w:r>
    </w:p>
    <w:p w:rsidR="00000000" w:rsidRDefault="007D25DD">
      <w:pPr>
        <w:spacing w:line="151" w:lineRule="exact"/>
        <w:rPr>
          <w:rFonts w:ascii="Times New Roman" w:eastAsia="Times New Roman" w:hAnsi="Times New Roman"/>
        </w:rPr>
      </w:pPr>
    </w:p>
    <w:p w:rsidR="00000000" w:rsidRDefault="007D25DD">
      <w:pPr>
        <w:spacing w:line="348" w:lineRule="auto"/>
        <w:ind w:right="80"/>
        <w:rPr>
          <w:rFonts w:ascii="Times New Roman" w:eastAsia="Times New Roman" w:hAnsi="Times New Roman"/>
          <w:sz w:val="24"/>
        </w:rPr>
      </w:pPr>
      <w:r>
        <w:rPr>
          <w:rFonts w:ascii="Times New Roman" w:eastAsia="Times New Roman" w:hAnsi="Times New Roman"/>
          <w:b/>
          <w:sz w:val="24"/>
        </w:rPr>
        <w:t>10. END</w:t>
      </w:r>
      <w:r>
        <w:rPr>
          <w:rFonts w:ascii="Times New Roman" w:eastAsia="Times New Roman" w:hAnsi="Times New Roman"/>
          <w:sz w:val="24"/>
        </w:rPr>
        <w:t>- End program .This directive indicates the assembler that this is the end of the program</w:t>
      </w:r>
      <w:r>
        <w:rPr>
          <w:rFonts w:ascii="Times New Roman" w:eastAsia="Times New Roman" w:hAnsi="Times New Roman"/>
          <w:b/>
          <w:sz w:val="24"/>
        </w:rPr>
        <w:t xml:space="preserve"> </w:t>
      </w:r>
      <w:r>
        <w:rPr>
          <w:rFonts w:ascii="Times New Roman" w:eastAsia="Times New Roman" w:hAnsi="Times New Roman"/>
          <w:sz w:val="24"/>
        </w:rPr>
        <w:t>mo</w:t>
      </w:r>
      <w:r>
        <w:rPr>
          <w:rFonts w:ascii="Times New Roman" w:eastAsia="Times New Roman" w:hAnsi="Times New Roman"/>
          <w:sz w:val="24"/>
        </w:rPr>
        <w:t>dule.The assembler ignores any statements after an END directive.</w:t>
      </w:r>
    </w:p>
    <w:p w:rsidR="00000000" w:rsidRDefault="007D25DD">
      <w:pPr>
        <w:spacing w:line="15" w:lineRule="exact"/>
        <w:rPr>
          <w:rFonts w:ascii="Times New Roman" w:eastAsia="Times New Roman" w:hAnsi="Times New Roman"/>
        </w:rPr>
      </w:pPr>
    </w:p>
    <w:p w:rsidR="00000000" w:rsidRDefault="007D25DD">
      <w:pPr>
        <w:tabs>
          <w:tab w:val="left" w:pos="1260"/>
        </w:tabs>
        <w:spacing w:line="0" w:lineRule="atLeast"/>
        <w:rPr>
          <w:rFonts w:ascii="Times New Roman" w:eastAsia="Times New Roman" w:hAnsi="Times New Roman"/>
          <w:sz w:val="24"/>
        </w:rPr>
      </w:pPr>
      <w:r>
        <w:rPr>
          <w:rFonts w:ascii="Times New Roman" w:eastAsia="Times New Roman" w:hAnsi="Times New Roman"/>
          <w:b/>
          <w:sz w:val="24"/>
        </w:rPr>
        <w:t>11</w:t>
      </w:r>
      <w:r>
        <w:rPr>
          <w:rFonts w:ascii="Times New Roman" w:eastAsia="Times New Roman" w:hAnsi="Times New Roman"/>
          <w:sz w:val="24"/>
        </w:rPr>
        <w:t>.</w:t>
      </w:r>
      <w:r>
        <w:rPr>
          <w:rFonts w:ascii="Times New Roman" w:eastAsia="Times New Roman" w:hAnsi="Times New Roman"/>
          <w:b/>
          <w:sz w:val="24"/>
        </w:rPr>
        <w:t xml:space="preserve"> ENDP</w:t>
      </w:r>
      <w:r>
        <w:rPr>
          <w:rFonts w:ascii="Times New Roman" w:eastAsia="Times New Roman" w:hAnsi="Times New Roman"/>
          <w:sz w:val="24"/>
        </w:rPr>
        <w:t>-</w:t>
      </w:r>
      <w:r>
        <w:rPr>
          <w:rFonts w:ascii="Times New Roman" w:eastAsia="Times New Roman" w:hAnsi="Times New Roman"/>
        </w:rPr>
        <w:tab/>
      </w:r>
      <w:r>
        <w:rPr>
          <w:rFonts w:ascii="Times New Roman" w:eastAsia="Times New Roman" w:hAnsi="Times New Roman"/>
          <w:sz w:val="24"/>
        </w:rPr>
        <w:t>End procedure: It indicates the end of the procedure (subroutine) to the assembler.</w:t>
      </w:r>
    </w:p>
    <w:p w:rsidR="00000000" w:rsidRDefault="007D25DD">
      <w:pPr>
        <w:spacing w:line="149" w:lineRule="exact"/>
        <w:rPr>
          <w:rFonts w:ascii="Times New Roman" w:eastAsia="Times New Roman" w:hAnsi="Times New Roman"/>
        </w:rPr>
      </w:pPr>
    </w:p>
    <w:p w:rsidR="00000000" w:rsidRDefault="007D25DD">
      <w:pPr>
        <w:spacing w:line="350" w:lineRule="auto"/>
        <w:ind w:right="160"/>
        <w:rPr>
          <w:rFonts w:ascii="Times New Roman" w:eastAsia="Times New Roman" w:hAnsi="Times New Roman"/>
          <w:sz w:val="24"/>
        </w:rPr>
      </w:pPr>
      <w:r>
        <w:rPr>
          <w:rFonts w:ascii="Times New Roman" w:eastAsia="Times New Roman" w:hAnsi="Times New Roman"/>
          <w:b/>
          <w:sz w:val="24"/>
        </w:rPr>
        <w:t>12.ENDS</w:t>
      </w:r>
      <w:r>
        <w:rPr>
          <w:rFonts w:ascii="Times New Roman" w:eastAsia="Times New Roman" w:hAnsi="Times New Roman"/>
          <w:sz w:val="24"/>
        </w:rPr>
        <w:t>-End Segment: This directive is used with the name of the segment to indicate the end</w:t>
      </w:r>
      <w:r>
        <w:rPr>
          <w:rFonts w:ascii="Times New Roman" w:eastAsia="Times New Roman" w:hAnsi="Times New Roman"/>
          <w:b/>
          <w:sz w:val="24"/>
        </w:rPr>
        <w:t xml:space="preserve"> </w:t>
      </w:r>
      <w:r>
        <w:rPr>
          <w:rFonts w:ascii="Times New Roman" w:eastAsia="Times New Roman" w:hAnsi="Times New Roman"/>
          <w:sz w:val="24"/>
        </w:rPr>
        <w:t>o</w:t>
      </w:r>
      <w:r>
        <w:rPr>
          <w:rFonts w:ascii="Times New Roman" w:eastAsia="Times New Roman" w:hAnsi="Times New Roman"/>
          <w:sz w:val="24"/>
        </w:rPr>
        <w:t>f that logical segment.</w:t>
      </w:r>
    </w:p>
    <w:p w:rsidR="00000000" w:rsidRDefault="007D25DD">
      <w:pPr>
        <w:spacing w:line="11"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sz w:val="24"/>
        </w:rPr>
        <w:t>Ex: CODE SEGMENT : Start of logical segment containing code</w:t>
      </w:r>
    </w:p>
    <w:p w:rsidR="00000000" w:rsidRDefault="007D25DD">
      <w:pPr>
        <w:spacing w:line="139" w:lineRule="exact"/>
        <w:rPr>
          <w:rFonts w:ascii="Times New Roman" w:eastAsia="Times New Roman" w:hAnsi="Times New Roman"/>
        </w:rPr>
      </w:pPr>
    </w:p>
    <w:p w:rsidR="00000000" w:rsidRDefault="007D25DD">
      <w:pPr>
        <w:tabs>
          <w:tab w:val="left" w:pos="2400"/>
        </w:tabs>
        <w:spacing w:line="239" w:lineRule="auto"/>
        <w:ind w:left="420"/>
        <w:rPr>
          <w:rFonts w:ascii="Times New Roman" w:eastAsia="Times New Roman" w:hAnsi="Times New Roman"/>
          <w:sz w:val="23"/>
        </w:rPr>
      </w:pPr>
      <w:r>
        <w:rPr>
          <w:rFonts w:ascii="Times New Roman" w:eastAsia="Times New Roman" w:hAnsi="Times New Roman"/>
          <w:sz w:val="24"/>
        </w:rPr>
        <w:t>CODE ENDS</w:t>
      </w:r>
      <w:r>
        <w:rPr>
          <w:rFonts w:ascii="Times New Roman" w:eastAsia="Times New Roman" w:hAnsi="Times New Roman"/>
        </w:rPr>
        <w:tab/>
      </w:r>
      <w:r>
        <w:rPr>
          <w:rFonts w:ascii="Times New Roman" w:eastAsia="Times New Roman" w:hAnsi="Times New Roman"/>
          <w:sz w:val="23"/>
        </w:rPr>
        <w:t>: End of the segment named CODE.</w:t>
      </w:r>
    </w:p>
    <w:p w:rsidR="00000000" w:rsidRDefault="007D25DD">
      <w:pPr>
        <w:spacing w:line="200" w:lineRule="exact"/>
        <w:rPr>
          <w:rFonts w:ascii="Times New Roman" w:eastAsia="Times New Roman" w:hAnsi="Times New Roman"/>
        </w:rPr>
      </w:pPr>
    </w:p>
    <w:p w:rsidR="00000000" w:rsidRDefault="007D25DD">
      <w:pPr>
        <w:spacing w:line="357" w:lineRule="exact"/>
        <w:rPr>
          <w:rFonts w:ascii="Times New Roman" w:eastAsia="Times New Roman" w:hAnsi="Times New Roman"/>
        </w:rPr>
      </w:pPr>
    </w:p>
    <w:p w:rsidR="00000000" w:rsidRDefault="007D25DD">
      <w:pPr>
        <w:tabs>
          <w:tab w:val="left" w:pos="2920"/>
        </w:tabs>
        <w:spacing w:line="0" w:lineRule="atLeast"/>
        <w:rPr>
          <w:rFonts w:ascii="Times New Roman" w:eastAsia="Times New Roman" w:hAnsi="Times New Roman"/>
          <w:b/>
          <w:sz w:val="24"/>
        </w:rPr>
      </w:pPr>
      <w:r>
        <w:rPr>
          <w:rFonts w:ascii="Times New Roman" w:eastAsia="Times New Roman" w:hAnsi="Times New Roman"/>
          <w:b/>
          <w:sz w:val="24"/>
        </w:rPr>
        <w:t>ASSEMBLY LANGUAGE</w:t>
      </w:r>
      <w:r>
        <w:rPr>
          <w:rFonts w:ascii="Times New Roman" w:eastAsia="Times New Roman" w:hAnsi="Times New Roman"/>
        </w:rPr>
        <w:tab/>
      </w:r>
      <w:r>
        <w:rPr>
          <w:rFonts w:ascii="Times New Roman" w:eastAsia="Times New Roman" w:hAnsi="Times New Roman"/>
          <w:b/>
          <w:sz w:val="24"/>
        </w:rPr>
        <w:t>DEVELOPMENT TOOLS:</w:t>
      </w:r>
    </w:p>
    <w:p w:rsidR="00000000" w:rsidRDefault="007D25DD">
      <w:pPr>
        <w:spacing w:line="132" w:lineRule="exact"/>
        <w:rPr>
          <w:rFonts w:ascii="Times New Roman" w:eastAsia="Times New Roman" w:hAnsi="Times New Roman"/>
        </w:rPr>
      </w:pPr>
    </w:p>
    <w:p w:rsidR="00000000" w:rsidRDefault="007D25DD">
      <w:pPr>
        <w:tabs>
          <w:tab w:val="left" w:pos="6660"/>
        </w:tabs>
        <w:spacing w:line="0" w:lineRule="atLeast"/>
        <w:ind w:left="720"/>
        <w:rPr>
          <w:rFonts w:ascii="Times New Roman" w:eastAsia="Times New Roman" w:hAnsi="Times New Roman"/>
          <w:sz w:val="24"/>
        </w:rPr>
      </w:pPr>
      <w:r>
        <w:rPr>
          <w:rFonts w:ascii="Times New Roman" w:eastAsia="Times New Roman" w:hAnsi="Times New Roman"/>
          <w:sz w:val="24"/>
        </w:rPr>
        <w:t>To develop an assembly language program we need certain</w:t>
      </w:r>
      <w:r>
        <w:rPr>
          <w:rFonts w:ascii="Times New Roman" w:eastAsia="Times New Roman" w:hAnsi="Times New Roman"/>
        </w:rPr>
        <w:tab/>
      </w:r>
      <w:r>
        <w:rPr>
          <w:rFonts w:ascii="Times New Roman" w:eastAsia="Times New Roman" w:hAnsi="Times New Roman"/>
          <w:sz w:val="24"/>
        </w:rPr>
        <w:t>program development tools</w:t>
      </w:r>
    </w:p>
    <w:p w:rsidR="00000000" w:rsidRDefault="007D25DD">
      <w:pPr>
        <w:spacing w:line="139" w:lineRule="exact"/>
        <w:rPr>
          <w:rFonts w:ascii="Times New Roman" w:eastAsia="Times New Roman" w:hAnsi="Times New Roman"/>
        </w:rPr>
      </w:pPr>
    </w:p>
    <w:p w:rsidR="00000000" w:rsidRDefault="007D25DD">
      <w:pPr>
        <w:spacing w:line="0" w:lineRule="atLeast"/>
        <w:rPr>
          <w:rFonts w:ascii="Times New Roman" w:eastAsia="Times New Roman" w:hAnsi="Times New Roman"/>
          <w:sz w:val="24"/>
        </w:rPr>
      </w:pPr>
      <w:r>
        <w:rPr>
          <w:rFonts w:ascii="Times New Roman" w:eastAsia="Times New Roman" w:hAnsi="Times New Roman"/>
          <w:sz w:val="24"/>
        </w:rPr>
        <w:t>.The</w:t>
      </w:r>
      <w:r>
        <w:rPr>
          <w:rFonts w:ascii="Times New Roman" w:eastAsia="Times New Roman" w:hAnsi="Times New Roman"/>
          <w:sz w:val="24"/>
        </w:rPr>
        <w:t xml:space="preserve"> various development tools required for 8086 programming are explained below.</w:t>
      </w:r>
    </w:p>
    <w:p w:rsidR="00000000" w:rsidRDefault="007D25DD">
      <w:pPr>
        <w:spacing w:line="149" w:lineRule="exact"/>
        <w:rPr>
          <w:rFonts w:ascii="Times New Roman" w:eastAsia="Times New Roman" w:hAnsi="Times New Roman"/>
        </w:rPr>
      </w:pPr>
    </w:p>
    <w:p w:rsidR="00000000" w:rsidRDefault="007D25DD">
      <w:pPr>
        <w:spacing w:line="350" w:lineRule="auto"/>
        <w:rPr>
          <w:rFonts w:ascii="Times New Roman" w:eastAsia="Times New Roman" w:hAnsi="Times New Roman"/>
          <w:sz w:val="24"/>
        </w:rPr>
      </w:pPr>
      <w:r>
        <w:rPr>
          <w:rFonts w:ascii="Times New Roman" w:eastAsia="Times New Roman" w:hAnsi="Times New Roman"/>
          <w:b/>
          <w:sz w:val="24"/>
        </w:rPr>
        <w:t xml:space="preserve">1. Editor : </w:t>
      </w:r>
      <w:r>
        <w:rPr>
          <w:rFonts w:ascii="Times New Roman" w:eastAsia="Times New Roman" w:hAnsi="Times New Roman"/>
          <w:sz w:val="24"/>
        </w:rPr>
        <w:t>An Editor is a program which allows us to create a file containing the assembly</w:t>
      </w:r>
      <w:r>
        <w:rPr>
          <w:rFonts w:ascii="Times New Roman" w:eastAsia="Times New Roman" w:hAnsi="Times New Roman"/>
          <w:b/>
          <w:sz w:val="24"/>
        </w:rPr>
        <w:t xml:space="preserve"> </w:t>
      </w:r>
      <w:r>
        <w:rPr>
          <w:rFonts w:ascii="Times New Roman" w:eastAsia="Times New Roman" w:hAnsi="Times New Roman"/>
          <w:sz w:val="24"/>
        </w:rPr>
        <w:t xml:space="preserve">language statements for the program. Examples of some editors are PC write Wordstar. </w:t>
      </w:r>
      <w:r>
        <w:rPr>
          <w:rFonts w:ascii="Times New Roman" w:eastAsia="Times New Roman" w:hAnsi="Times New Roman"/>
          <w:sz w:val="24"/>
        </w:rPr>
        <w:t>As we</w:t>
      </w:r>
    </w:p>
    <w:p w:rsidR="00000000" w:rsidRDefault="007D25DD">
      <w:pPr>
        <w:spacing w:line="350" w:lineRule="auto"/>
        <w:rPr>
          <w:rFonts w:ascii="Times New Roman" w:eastAsia="Times New Roman" w:hAnsi="Times New Roman"/>
          <w:sz w:val="24"/>
        </w:rPr>
        <w:sectPr w:rsidR="00000000">
          <w:pgSz w:w="12240" w:h="15840"/>
          <w:pgMar w:top="1440" w:right="1440" w:bottom="1440" w:left="1440" w:header="0" w:footer="0" w:gutter="0"/>
          <w:cols w:space="0" w:equalWidth="0">
            <w:col w:w="9360"/>
          </w:cols>
          <w:docGrid w:linePitch="360"/>
        </w:sectPr>
      </w:pPr>
    </w:p>
    <w:p w:rsidR="00000000" w:rsidRDefault="007D25DD">
      <w:pPr>
        <w:spacing w:line="5" w:lineRule="exact"/>
        <w:rPr>
          <w:rFonts w:ascii="Times New Roman" w:eastAsia="Times New Roman" w:hAnsi="Times New Roman"/>
        </w:rPr>
      </w:pPr>
      <w:bookmarkStart w:id="103" w:name="page104"/>
      <w:bookmarkEnd w:id="103"/>
    </w:p>
    <w:p w:rsidR="00000000" w:rsidRDefault="007D25DD">
      <w:pPr>
        <w:spacing w:line="357" w:lineRule="auto"/>
        <w:jc w:val="both"/>
        <w:rPr>
          <w:rFonts w:ascii="Times New Roman" w:eastAsia="Times New Roman" w:hAnsi="Times New Roman"/>
          <w:sz w:val="24"/>
        </w:rPr>
      </w:pPr>
      <w:r>
        <w:rPr>
          <w:rFonts w:ascii="Times New Roman" w:eastAsia="Times New Roman" w:hAnsi="Times New Roman"/>
          <w:sz w:val="24"/>
        </w:rPr>
        <w:t>type the program the editor stores the ACSII codes for the letters and numbers in successive RAM locations. If any typing mistake is done editor will alert us to correct it. If we leave out a program statement an editor will let you move everything</w:t>
      </w:r>
      <w:r>
        <w:rPr>
          <w:rFonts w:ascii="Times New Roman" w:eastAsia="Times New Roman" w:hAnsi="Times New Roman"/>
          <w:sz w:val="24"/>
        </w:rPr>
        <w:t xml:space="preserve"> down and insert a line. After typing all the program we have to save the program for a hard disk. This we call it as source file. The next step is to process the source file with an assembler. While using TASM or MASM we should give a file name and extens</w:t>
      </w:r>
      <w:r>
        <w:rPr>
          <w:rFonts w:ascii="Times New Roman" w:eastAsia="Times New Roman" w:hAnsi="Times New Roman"/>
          <w:sz w:val="24"/>
        </w:rPr>
        <w:t>ion .ASM.</w:t>
      </w:r>
    </w:p>
    <w:p w:rsidR="00000000" w:rsidRDefault="007D25DD">
      <w:pPr>
        <w:spacing w:line="208" w:lineRule="exact"/>
        <w:rPr>
          <w:rFonts w:ascii="Times New Roman" w:eastAsia="Times New Roman" w:hAnsi="Times New Roman"/>
        </w:rPr>
      </w:pPr>
    </w:p>
    <w:p w:rsidR="00000000" w:rsidRDefault="007D25DD">
      <w:pPr>
        <w:spacing w:line="0" w:lineRule="atLeast"/>
        <w:ind w:left="60"/>
        <w:rPr>
          <w:rFonts w:ascii="Times New Roman" w:eastAsia="Times New Roman" w:hAnsi="Times New Roman"/>
          <w:sz w:val="24"/>
        </w:rPr>
      </w:pPr>
      <w:r>
        <w:rPr>
          <w:rFonts w:ascii="Times New Roman" w:eastAsia="Times New Roman" w:hAnsi="Times New Roman"/>
          <w:sz w:val="24"/>
        </w:rPr>
        <w:t>Ex: Sample. asm</w:t>
      </w:r>
    </w:p>
    <w:p w:rsidR="00000000" w:rsidRDefault="007D25DD">
      <w:pPr>
        <w:spacing w:line="214" w:lineRule="exact"/>
        <w:rPr>
          <w:rFonts w:ascii="Times New Roman" w:eastAsia="Times New Roman" w:hAnsi="Times New Roman"/>
        </w:rPr>
      </w:pPr>
    </w:p>
    <w:p w:rsidR="00000000" w:rsidRDefault="007D25DD">
      <w:pPr>
        <w:spacing w:line="357" w:lineRule="auto"/>
        <w:jc w:val="both"/>
        <w:rPr>
          <w:rFonts w:ascii="Times New Roman" w:eastAsia="Times New Roman" w:hAnsi="Times New Roman"/>
          <w:sz w:val="24"/>
        </w:rPr>
      </w:pPr>
      <w:r>
        <w:rPr>
          <w:rFonts w:ascii="Times New Roman" w:eastAsia="Times New Roman" w:hAnsi="Times New Roman"/>
          <w:b/>
          <w:sz w:val="24"/>
        </w:rPr>
        <w:t xml:space="preserve">2.Assembler : </w:t>
      </w:r>
      <w:r>
        <w:rPr>
          <w:rFonts w:ascii="Times New Roman" w:eastAsia="Times New Roman" w:hAnsi="Times New Roman"/>
          <w:sz w:val="24"/>
        </w:rPr>
        <w:t>An Assembler is used to translate the assembly language mnemonics into</w:t>
      </w:r>
      <w:r>
        <w:rPr>
          <w:rFonts w:ascii="Times New Roman" w:eastAsia="Times New Roman" w:hAnsi="Times New Roman"/>
          <w:b/>
          <w:sz w:val="24"/>
        </w:rPr>
        <w:t xml:space="preserve"> </w:t>
      </w:r>
      <w:r>
        <w:rPr>
          <w:rFonts w:ascii="Times New Roman" w:eastAsia="Times New Roman" w:hAnsi="Times New Roman"/>
          <w:sz w:val="24"/>
        </w:rPr>
        <w:t>machine language( i.e binary codes). When you run the assembler it reads the source file of your program from where you have saved it. The asse</w:t>
      </w:r>
      <w:r>
        <w:rPr>
          <w:rFonts w:ascii="Times New Roman" w:eastAsia="Times New Roman" w:hAnsi="Times New Roman"/>
          <w:sz w:val="24"/>
        </w:rPr>
        <w:t xml:space="preserve">mbler generates two files . The first file is the Object file with the extension </w:t>
      </w:r>
      <w:r>
        <w:rPr>
          <w:rFonts w:ascii="Times New Roman" w:eastAsia="Times New Roman" w:hAnsi="Times New Roman"/>
          <w:b/>
          <w:sz w:val="24"/>
        </w:rPr>
        <w:t>.OBJ</w:t>
      </w:r>
      <w:r>
        <w:rPr>
          <w:rFonts w:ascii="Times New Roman" w:eastAsia="Times New Roman" w:hAnsi="Times New Roman"/>
          <w:sz w:val="24"/>
        </w:rPr>
        <w:t xml:space="preserve">. The object file consists of the binary codes for the instructions and information about the addresses of the instructions. After further processing, the contents of the </w:t>
      </w:r>
      <w:r>
        <w:rPr>
          <w:rFonts w:ascii="Times New Roman" w:eastAsia="Times New Roman" w:hAnsi="Times New Roman"/>
          <w:sz w:val="24"/>
        </w:rPr>
        <w:t xml:space="preserve">file will be loaded in to memory and run. The second file is the assembler list file with the extension </w:t>
      </w:r>
      <w:r>
        <w:rPr>
          <w:rFonts w:ascii="Times New Roman" w:eastAsia="Times New Roman" w:hAnsi="Times New Roman"/>
          <w:b/>
          <w:sz w:val="24"/>
        </w:rPr>
        <w:t>.LST</w:t>
      </w:r>
      <w:r>
        <w:rPr>
          <w:rFonts w:ascii="Times New Roman" w:eastAsia="Times New Roman" w:hAnsi="Times New Roman"/>
          <w:sz w:val="24"/>
        </w:rPr>
        <w:t>.</w:t>
      </w:r>
    </w:p>
    <w:p w:rsidR="00000000" w:rsidRDefault="007D25DD">
      <w:pPr>
        <w:spacing w:line="223" w:lineRule="exact"/>
        <w:rPr>
          <w:rFonts w:ascii="Times New Roman" w:eastAsia="Times New Roman" w:hAnsi="Times New Roman"/>
        </w:rPr>
      </w:pPr>
    </w:p>
    <w:p w:rsidR="00000000" w:rsidRDefault="007D25DD">
      <w:pPr>
        <w:spacing w:line="358" w:lineRule="auto"/>
        <w:jc w:val="both"/>
        <w:rPr>
          <w:rFonts w:ascii="Times New Roman" w:eastAsia="Times New Roman" w:hAnsi="Times New Roman"/>
          <w:sz w:val="24"/>
        </w:rPr>
      </w:pPr>
      <w:r>
        <w:rPr>
          <w:rFonts w:ascii="Times New Roman" w:eastAsia="Times New Roman" w:hAnsi="Times New Roman"/>
          <w:b/>
          <w:sz w:val="24"/>
        </w:rPr>
        <w:t xml:space="preserve">3. Linker : </w:t>
      </w:r>
      <w:r>
        <w:rPr>
          <w:rFonts w:ascii="Times New Roman" w:eastAsia="Times New Roman" w:hAnsi="Times New Roman"/>
          <w:sz w:val="24"/>
        </w:rPr>
        <w:t>A linker is a program used to connect several object files into one large object file.</w:t>
      </w:r>
      <w:r>
        <w:rPr>
          <w:rFonts w:ascii="Times New Roman" w:eastAsia="Times New Roman" w:hAnsi="Times New Roman"/>
          <w:b/>
          <w:sz w:val="24"/>
        </w:rPr>
        <w:t xml:space="preserve"> </w:t>
      </w:r>
      <w:r>
        <w:rPr>
          <w:rFonts w:ascii="Times New Roman" w:eastAsia="Times New Roman" w:hAnsi="Times New Roman"/>
          <w:sz w:val="24"/>
        </w:rPr>
        <w:t>While writing large programs it is better to d</w:t>
      </w:r>
      <w:r>
        <w:rPr>
          <w:rFonts w:ascii="Times New Roman" w:eastAsia="Times New Roman" w:hAnsi="Times New Roman"/>
          <w:sz w:val="24"/>
        </w:rPr>
        <w:t>ivide the large program into smaller modules. Each module can be individually written, tested and debugged. Then all the object modules are linked together to form one, functioning program. These object modules can also be kept in library file and linked i</w:t>
      </w:r>
      <w:r>
        <w:rPr>
          <w:rFonts w:ascii="Times New Roman" w:eastAsia="Times New Roman" w:hAnsi="Times New Roman"/>
          <w:sz w:val="24"/>
        </w:rPr>
        <w:t>nto other programs as needed. A linker produces a link file which contains the binary codes for all the combined modules. The linker also produces a link map file which contains the address information about the linked files. The linkers which come with TA</w:t>
      </w:r>
      <w:r>
        <w:rPr>
          <w:rFonts w:ascii="Times New Roman" w:eastAsia="Times New Roman" w:hAnsi="Times New Roman"/>
          <w:sz w:val="24"/>
        </w:rPr>
        <w:t xml:space="preserve">SM or MASM assemblers produce link files with the </w:t>
      </w:r>
      <w:r>
        <w:rPr>
          <w:rFonts w:ascii="Times New Roman" w:eastAsia="Times New Roman" w:hAnsi="Times New Roman"/>
          <w:b/>
          <w:sz w:val="24"/>
        </w:rPr>
        <w:t>.EXE</w:t>
      </w:r>
      <w:r>
        <w:rPr>
          <w:rFonts w:ascii="Times New Roman" w:eastAsia="Times New Roman" w:hAnsi="Times New Roman"/>
          <w:sz w:val="24"/>
        </w:rPr>
        <w:t xml:space="preserve"> extension.</w:t>
      </w:r>
    </w:p>
    <w:p w:rsidR="00000000" w:rsidRDefault="007D25DD">
      <w:pPr>
        <w:spacing w:line="221" w:lineRule="exact"/>
        <w:rPr>
          <w:rFonts w:ascii="Times New Roman" w:eastAsia="Times New Roman" w:hAnsi="Times New Roman"/>
        </w:rPr>
      </w:pPr>
    </w:p>
    <w:p w:rsidR="00000000" w:rsidRDefault="007D25DD">
      <w:pPr>
        <w:spacing w:line="356" w:lineRule="auto"/>
        <w:jc w:val="both"/>
        <w:rPr>
          <w:rFonts w:ascii="Times New Roman" w:eastAsia="Times New Roman" w:hAnsi="Times New Roman"/>
          <w:sz w:val="24"/>
        </w:rPr>
      </w:pPr>
      <w:r>
        <w:rPr>
          <w:rFonts w:ascii="Times New Roman" w:eastAsia="Times New Roman" w:hAnsi="Times New Roman"/>
          <w:b/>
          <w:sz w:val="24"/>
        </w:rPr>
        <w:t xml:space="preserve">4.Locator : </w:t>
      </w:r>
      <w:r>
        <w:rPr>
          <w:rFonts w:ascii="Times New Roman" w:eastAsia="Times New Roman" w:hAnsi="Times New Roman"/>
          <w:sz w:val="24"/>
        </w:rPr>
        <w:t>A locator is a program used to assign the specific addresses of where the segments</w:t>
      </w:r>
      <w:r>
        <w:rPr>
          <w:rFonts w:ascii="Times New Roman" w:eastAsia="Times New Roman" w:hAnsi="Times New Roman"/>
          <w:b/>
          <w:sz w:val="24"/>
        </w:rPr>
        <w:t xml:space="preserve"> </w:t>
      </w:r>
      <w:r>
        <w:rPr>
          <w:rFonts w:ascii="Times New Roman" w:eastAsia="Times New Roman" w:hAnsi="Times New Roman"/>
          <w:sz w:val="24"/>
        </w:rPr>
        <w:t>of object code are to be loaded into memory. A locator program called EXE2BIN comes with the I</w:t>
      </w:r>
      <w:r>
        <w:rPr>
          <w:rFonts w:ascii="Times New Roman" w:eastAsia="Times New Roman" w:hAnsi="Times New Roman"/>
          <w:sz w:val="24"/>
        </w:rPr>
        <w:t>BM PC Disk Operating System (DOS). EXE2BIN converts a .EXE file to a .BIN file which has physical addresses.</w:t>
      </w:r>
    </w:p>
    <w:p w:rsidR="00000000" w:rsidRDefault="007D25DD">
      <w:pPr>
        <w:spacing w:line="218" w:lineRule="exact"/>
        <w:rPr>
          <w:rFonts w:ascii="Times New Roman" w:eastAsia="Times New Roman" w:hAnsi="Times New Roman"/>
        </w:rPr>
      </w:pPr>
    </w:p>
    <w:p w:rsidR="00000000" w:rsidRDefault="007D25DD">
      <w:pPr>
        <w:spacing w:line="354" w:lineRule="auto"/>
        <w:jc w:val="both"/>
        <w:rPr>
          <w:rFonts w:ascii="Times New Roman" w:eastAsia="Times New Roman" w:hAnsi="Times New Roman"/>
          <w:sz w:val="24"/>
        </w:rPr>
      </w:pPr>
      <w:r>
        <w:rPr>
          <w:rFonts w:ascii="Times New Roman" w:eastAsia="Times New Roman" w:hAnsi="Times New Roman"/>
          <w:b/>
          <w:sz w:val="24"/>
        </w:rPr>
        <w:t xml:space="preserve">5. Debugger: </w:t>
      </w:r>
      <w:r>
        <w:rPr>
          <w:rFonts w:ascii="Times New Roman" w:eastAsia="Times New Roman" w:hAnsi="Times New Roman"/>
          <w:sz w:val="24"/>
        </w:rPr>
        <w:t>A debugger is a program which allows to load your object code program into</w:t>
      </w:r>
      <w:r>
        <w:rPr>
          <w:rFonts w:ascii="Times New Roman" w:eastAsia="Times New Roman" w:hAnsi="Times New Roman"/>
          <w:b/>
          <w:sz w:val="24"/>
        </w:rPr>
        <w:t xml:space="preserve"> </w:t>
      </w:r>
      <w:r>
        <w:rPr>
          <w:rFonts w:ascii="Times New Roman" w:eastAsia="Times New Roman" w:hAnsi="Times New Roman"/>
          <w:sz w:val="24"/>
        </w:rPr>
        <w:t>system memory, execute the program, and troubleshoot or de</w:t>
      </w:r>
      <w:r>
        <w:rPr>
          <w:rFonts w:ascii="Times New Roman" w:eastAsia="Times New Roman" w:hAnsi="Times New Roman"/>
          <w:sz w:val="24"/>
        </w:rPr>
        <w:t>bug it. The debugger allows to look into the contents of registers and memory locations after the program runs. We can also</w:t>
      </w:r>
    </w:p>
    <w:p w:rsidR="00000000" w:rsidRDefault="007D25DD">
      <w:pPr>
        <w:spacing w:line="354" w:lineRule="auto"/>
        <w:jc w:val="both"/>
        <w:rPr>
          <w:rFonts w:ascii="Times New Roman" w:eastAsia="Times New Roman" w:hAnsi="Times New Roman"/>
          <w:sz w:val="24"/>
        </w:rPr>
        <w:sectPr w:rsidR="00000000">
          <w:pgSz w:w="12240" w:h="15840"/>
          <w:pgMar w:top="1440" w:right="1440" w:bottom="1440" w:left="1440" w:header="0" w:footer="0" w:gutter="0"/>
          <w:cols w:space="0" w:equalWidth="0">
            <w:col w:w="9360"/>
          </w:cols>
          <w:docGrid w:linePitch="360"/>
        </w:sectPr>
      </w:pPr>
    </w:p>
    <w:p w:rsidR="00000000" w:rsidRDefault="007D25DD">
      <w:pPr>
        <w:spacing w:line="5" w:lineRule="exact"/>
        <w:rPr>
          <w:rFonts w:ascii="Times New Roman" w:eastAsia="Times New Roman" w:hAnsi="Times New Roman"/>
        </w:rPr>
      </w:pPr>
      <w:bookmarkStart w:id="104" w:name="page105"/>
      <w:bookmarkEnd w:id="104"/>
    </w:p>
    <w:p w:rsidR="00000000" w:rsidRDefault="007D25DD">
      <w:pPr>
        <w:spacing w:line="357" w:lineRule="auto"/>
        <w:jc w:val="both"/>
        <w:rPr>
          <w:rFonts w:ascii="Times New Roman" w:eastAsia="Times New Roman" w:hAnsi="Times New Roman"/>
          <w:sz w:val="24"/>
        </w:rPr>
      </w:pPr>
      <w:r>
        <w:rPr>
          <w:rFonts w:ascii="Times New Roman" w:eastAsia="Times New Roman" w:hAnsi="Times New Roman"/>
          <w:sz w:val="24"/>
        </w:rPr>
        <w:t xml:space="preserve">change the contents of registers and memory locations and rerun the program. Some debuggers allows to stop the program after each </w:t>
      </w:r>
      <w:r>
        <w:rPr>
          <w:rFonts w:ascii="Times New Roman" w:eastAsia="Times New Roman" w:hAnsi="Times New Roman"/>
          <w:sz w:val="24"/>
        </w:rPr>
        <w:t>instruction so that you can check or alter memory and register contents. This is called single step debug. A debugger also allows to set a breakpoint at any point in the program. If we insert a break point , the debugger will run the program up to the inst</w:t>
      </w:r>
      <w:r>
        <w:rPr>
          <w:rFonts w:ascii="Times New Roman" w:eastAsia="Times New Roman" w:hAnsi="Times New Roman"/>
          <w:sz w:val="24"/>
        </w:rPr>
        <w:t>ruction where the breakpoint is put and then stop the execution.</w:t>
      </w:r>
    </w:p>
    <w:p w:rsidR="00000000" w:rsidRDefault="007D25DD">
      <w:pPr>
        <w:spacing w:line="218" w:lineRule="exact"/>
        <w:rPr>
          <w:rFonts w:ascii="Times New Roman" w:eastAsia="Times New Roman" w:hAnsi="Times New Roman"/>
        </w:rPr>
      </w:pPr>
    </w:p>
    <w:p w:rsidR="007D25DD" w:rsidRDefault="007D25DD">
      <w:pPr>
        <w:spacing w:line="354" w:lineRule="auto"/>
        <w:jc w:val="both"/>
        <w:rPr>
          <w:rFonts w:ascii="Times New Roman" w:eastAsia="Times New Roman" w:hAnsi="Times New Roman"/>
          <w:sz w:val="24"/>
        </w:rPr>
      </w:pPr>
      <w:r>
        <w:rPr>
          <w:rFonts w:ascii="Times New Roman" w:eastAsia="Times New Roman" w:hAnsi="Times New Roman"/>
          <w:b/>
          <w:sz w:val="24"/>
        </w:rPr>
        <w:t xml:space="preserve">6. Emulator: </w:t>
      </w:r>
      <w:r>
        <w:rPr>
          <w:rFonts w:ascii="Times New Roman" w:eastAsia="Times New Roman" w:hAnsi="Times New Roman"/>
          <w:sz w:val="24"/>
        </w:rPr>
        <w:t>An emulator is a mixture of hard ware and software. It is usually used to test and</w:t>
      </w:r>
      <w:r>
        <w:rPr>
          <w:rFonts w:ascii="Times New Roman" w:eastAsia="Times New Roman" w:hAnsi="Times New Roman"/>
          <w:b/>
          <w:sz w:val="24"/>
        </w:rPr>
        <w:t xml:space="preserve"> </w:t>
      </w:r>
      <w:r>
        <w:rPr>
          <w:rFonts w:ascii="Times New Roman" w:eastAsia="Times New Roman" w:hAnsi="Times New Roman"/>
          <w:sz w:val="24"/>
        </w:rPr>
        <w:t>debug the hardware and software of an external system such as the prototype of a microprocesso</w:t>
      </w:r>
      <w:r>
        <w:rPr>
          <w:rFonts w:ascii="Times New Roman" w:eastAsia="Times New Roman" w:hAnsi="Times New Roman"/>
          <w:sz w:val="24"/>
        </w:rPr>
        <w:t>r based instrument.</w:t>
      </w:r>
    </w:p>
    <w:sectPr w:rsidR="007D25DD">
      <w:pgSz w:w="12240" w:h="15840"/>
      <w:pgMar w:top="1440" w:right="1440" w:bottom="1440" w:left="1440" w:header="0" w:footer="0" w:gutter="0"/>
      <w:cols w:space="0" w:equalWidth="0">
        <w:col w:w="9360"/>
      </w:cols>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684A481A"/>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00000002"/>
    <w:multiLevelType w:val="hybridMultilevel"/>
    <w:tmpl w:val="579478FE"/>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nsid w:val="00000003"/>
    <w:multiLevelType w:val="hybridMultilevel"/>
    <w:tmpl w:val="749ABB42"/>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nsid w:val="00000004"/>
    <w:multiLevelType w:val="hybridMultilevel"/>
    <w:tmpl w:val="3DC240FA"/>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nsid w:val="00000005"/>
    <w:multiLevelType w:val="hybridMultilevel"/>
    <w:tmpl w:val="1BA026FA"/>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nsid w:val="00000006"/>
    <w:multiLevelType w:val="hybridMultilevel"/>
    <w:tmpl w:val="79A1DEAA"/>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nsid w:val="00000007"/>
    <w:multiLevelType w:val="hybridMultilevel"/>
    <w:tmpl w:val="75C6C33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nsid w:val="00000008"/>
    <w:multiLevelType w:val="hybridMultilevel"/>
    <w:tmpl w:val="12E685FA"/>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nsid w:val="00000009"/>
    <w:multiLevelType w:val="hybridMultilevel"/>
    <w:tmpl w:val="70C6A52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nsid w:val="0000000A"/>
    <w:multiLevelType w:val="hybridMultilevel"/>
    <w:tmpl w:val="520EEDD0"/>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nsid w:val="0000000B"/>
    <w:multiLevelType w:val="hybridMultilevel"/>
    <w:tmpl w:val="374A3FE6"/>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nsid w:val="0000000C"/>
    <w:multiLevelType w:val="hybridMultilevel"/>
    <w:tmpl w:val="4F4EF004"/>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nsid w:val="0000000D"/>
    <w:multiLevelType w:val="hybridMultilevel"/>
    <w:tmpl w:val="23F9C13C"/>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nsid w:val="0000000E"/>
    <w:multiLevelType w:val="hybridMultilevel"/>
    <w:tmpl w:val="649BB77C"/>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nsid w:val="0000000F"/>
    <w:multiLevelType w:val="hybridMultilevel"/>
    <w:tmpl w:val="275AC79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
    <w:nsid w:val="00000010"/>
    <w:multiLevelType w:val="hybridMultilevel"/>
    <w:tmpl w:val="39386574"/>
    <w:lvl w:ilvl="0">
      <w:start w:val="1"/>
      <w:numFmt w:val="decimal"/>
      <w:lvlText w:val="%1"/>
      <w:lvlJc w:val="left"/>
    </w:lvl>
    <w:lvl w:ilvl="1">
      <w:start w:val="2"/>
      <w:numFmt w:val="decimal"/>
      <w:lvlText w:val="%2."/>
      <w:lvlJc w:val="left"/>
    </w:lvl>
    <w:lvl w:ilvl="2">
      <w:start w:val="1"/>
      <w:numFmt w:val="decimal"/>
      <w:lvlText w:val="%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nsid w:val="00000011"/>
    <w:multiLevelType w:val="hybridMultilevel"/>
    <w:tmpl w:val="1CF10FD8"/>
    <w:lvl w:ilvl="0">
      <w:start w:val="3"/>
      <w:numFmt w:val="decimal"/>
      <w:lvlText w:val="%1."/>
      <w:lvlJc w:val="left"/>
    </w:lvl>
    <w:lvl w:ilvl="1">
      <w:start w:val="1"/>
      <w:numFmt w:val="decimal"/>
      <w:lvlText w:val="%2"/>
      <w:lvlJc w:val="left"/>
    </w:lvl>
    <w:lvl w:ilvl="2">
      <w:start w:val="1"/>
      <w:numFmt w:val="decimal"/>
      <w:lvlText w:val="%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
    <w:nsid w:val="00000012"/>
    <w:multiLevelType w:val="hybridMultilevel"/>
    <w:tmpl w:val="180115BE"/>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
    <w:nsid w:val="00000013"/>
    <w:multiLevelType w:val="hybridMultilevel"/>
    <w:tmpl w:val="235BA860"/>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
    <w:nsid w:val="00000014"/>
    <w:multiLevelType w:val="hybridMultilevel"/>
    <w:tmpl w:val="47398C88"/>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0">
    <w:nsid w:val="00000015"/>
    <w:multiLevelType w:val="hybridMultilevel"/>
    <w:tmpl w:val="354FE9F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1">
    <w:nsid w:val="00000016"/>
    <w:multiLevelType w:val="hybridMultilevel"/>
    <w:tmpl w:val="15B5AF5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2">
    <w:nsid w:val="00000017"/>
    <w:multiLevelType w:val="hybridMultilevel"/>
    <w:tmpl w:val="741226BA"/>
    <w:lvl w:ilvl="0">
      <w:start w:val="1"/>
      <w:numFmt w:val="bullet"/>
      <w:lvlText w:val=""/>
      <w:lvlJc w:val="left"/>
    </w:lvl>
    <w:lvl w:ilvl="1">
      <w:start w:val="1"/>
      <w:numFmt w:val="low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3">
    <w:nsid w:val="00000018"/>
    <w:multiLevelType w:val="hybridMultilevel"/>
    <w:tmpl w:val="0D34B6A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4">
    <w:nsid w:val="00000019"/>
    <w:multiLevelType w:val="hybridMultilevel"/>
    <w:tmpl w:val="10233C9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5">
    <w:nsid w:val="0000001A"/>
    <w:multiLevelType w:val="hybridMultilevel"/>
    <w:tmpl w:val="3F6AB60E"/>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6">
    <w:nsid w:val="0000001B"/>
    <w:multiLevelType w:val="hybridMultilevel"/>
    <w:tmpl w:val="61574094"/>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7">
    <w:nsid w:val="0000001C"/>
    <w:multiLevelType w:val="hybridMultilevel"/>
    <w:tmpl w:val="7E0C57B0"/>
    <w:lvl w:ilvl="0">
      <w:start w:val="1"/>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8">
    <w:nsid w:val="0000001D"/>
    <w:multiLevelType w:val="hybridMultilevel"/>
    <w:tmpl w:val="77AE35EA"/>
    <w:lvl w:ilvl="0">
      <w:start w:val="5"/>
      <w:numFmt w:val="decimal"/>
      <w:lvlText w:val="%1."/>
      <w:lvlJc w:val="left"/>
    </w:lvl>
    <w:lvl w:ilvl="1">
      <w:start w:val="1"/>
      <w:numFmt w:val="lowerRoman"/>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9">
    <w:nsid w:val="0000001E"/>
    <w:multiLevelType w:val="hybridMultilevel"/>
    <w:tmpl w:val="579BE4F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0">
    <w:nsid w:val="0000001F"/>
    <w:multiLevelType w:val="hybridMultilevel"/>
    <w:tmpl w:val="310C50B2"/>
    <w:lvl w:ilvl="0">
      <w:numFmt w:val="decimal"/>
      <w:lvlText w:val="1.%1"/>
      <w:lvlJc w:val="left"/>
    </w:lvl>
    <w:lvl w:ilvl="1">
      <w:numFmt w:val="upp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1">
    <w:nsid w:val="00000020"/>
    <w:multiLevelType w:val="hybridMultilevel"/>
    <w:tmpl w:val="5FF87E0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2">
    <w:nsid w:val="00000021"/>
    <w:multiLevelType w:val="hybridMultilevel"/>
    <w:tmpl w:val="2F305DE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3">
    <w:nsid w:val="00000022"/>
    <w:multiLevelType w:val="hybridMultilevel"/>
    <w:tmpl w:val="25A70BF6"/>
    <w:lvl w:ilvl="0">
      <w:start w:val="2"/>
      <w:numFmt w:val="decimal"/>
      <w:lvlText w:val="1.%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4">
    <w:nsid w:val="00000023"/>
    <w:multiLevelType w:val="hybridMultilevel"/>
    <w:tmpl w:val="1DBABF00"/>
    <w:lvl w:ilvl="0">
      <w:start w:val="3"/>
      <w:numFmt w:val="decimal"/>
      <w:lvlText w:val="1.%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5">
    <w:nsid w:val="00000024"/>
    <w:multiLevelType w:val="hybridMultilevel"/>
    <w:tmpl w:val="4AD084E8"/>
    <w:lvl w:ilvl="0">
      <w:start w:val="5"/>
      <w:numFmt w:val="decimal"/>
      <w:lvlText w:val="1.%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6">
    <w:nsid w:val="00000025"/>
    <w:multiLevelType w:val="hybridMultilevel"/>
    <w:tmpl w:val="1F48EAA0"/>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7">
    <w:nsid w:val="00000026"/>
    <w:multiLevelType w:val="hybridMultilevel"/>
    <w:tmpl w:val="1381823A"/>
    <w:lvl w:ilvl="0">
      <w:start w:val="7"/>
      <w:numFmt w:val="decimal"/>
      <w:lvlText w:val="1.%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8">
    <w:nsid w:val="00000027"/>
    <w:multiLevelType w:val="hybridMultilevel"/>
    <w:tmpl w:val="5DB70AE4"/>
    <w:lvl w:ilvl="0">
      <w:start w:val="2"/>
      <w:numFmt w:val="decimal"/>
      <w:lvlText w:val="1.7.%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9">
    <w:nsid w:val="00000028"/>
    <w:multiLevelType w:val="hybridMultilevel"/>
    <w:tmpl w:val="100F8FC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0">
    <w:nsid w:val="00000029"/>
    <w:multiLevelType w:val="hybridMultilevel"/>
    <w:tmpl w:val="6590700A"/>
    <w:lvl w:ilvl="0">
      <w:start w:val="7"/>
      <w:numFmt w:val="decimal"/>
      <w:lvlText w:val="1.%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1">
    <w:nsid w:val="0000002A"/>
    <w:multiLevelType w:val="hybridMultilevel"/>
    <w:tmpl w:val="15014ACA"/>
    <w:lvl w:ilvl="0">
      <w:start w:val="1"/>
      <w:numFmt w:val="decimal"/>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2">
    <w:nsid w:val="0000002B"/>
    <w:multiLevelType w:val="hybridMultilevel"/>
    <w:tmpl w:val="5F5E7FD0"/>
    <w:lvl w:ilvl="0">
      <w:start w:val="1"/>
      <w:numFmt w:val="decimal"/>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3">
    <w:nsid w:val="0000002C"/>
    <w:multiLevelType w:val="hybridMultilevel"/>
    <w:tmpl w:val="098A3148"/>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4">
    <w:nsid w:val="0000002D"/>
    <w:multiLevelType w:val="hybridMultilevel"/>
    <w:tmpl w:val="799D0246"/>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5">
    <w:nsid w:val="0000002E"/>
    <w:multiLevelType w:val="hybridMultilevel"/>
    <w:tmpl w:val="06B94764"/>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6">
    <w:nsid w:val="0000002F"/>
    <w:multiLevelType w:val="hybridMultilevel"/>
    <w:tmpl w:val="42C296BC"/>
    <w:lvl w:ilvl="0">
      <w:start w:val="1"/>
      <w:numFmt w:val="decimal"/>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7">
    <w:nsid w:val="00000030"/>
    <w:multiLevelType w:val="hybridMultilevel"/>
    <w:tmpl w:val="168E121E"/>
    <w:lvl w:ilvl="0">
      <w:start w:val="1"/>
      <w:numFmt w:val="decimal"/>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8">
    <w:nsid w:val="00000031"/>
    <w:multiLevelType w:val="hybridMultilevel"/>
    <w:tmpl w:val="1EBA5D22"/>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9">
    <w:nsid w:val="00000032"/>
    <w:multiLevelType w:val="hybridMultilevel"/>
    <w:tmpl w:val="661E3F1E"/>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0">
    <w:nsid w:val="00000033"/>
    <w:multiLevelType w:val="hybridMultilevel"/>
    <w:tmpl w:val="5DC79EA8"/>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1">
    <w:nsid w:val="00000034"/>
    <w:multiLevelType w:val="hybridMultilevel"/>
    <w:tmpl w:val="540A471C"/>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2">
    <w:nsid w:val="00000035"/>
    <w:multiLevelType w:val="hybridMultilevel"/>
    <w:tmpl w:val="7BD3EE7A"/>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3">
    <w:nsid w:val="00000036"/>
    <w:multiLevelType w:val="hybridMultilevel"/>
    <w:tmpl w:val="51D9C564"/>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4">
    <w:nsid w:val="00000037"/>
    <w:multiLevelType w:val="hybridMultilevel"/>
    <w:tmpl w:val="613EFDC4"/>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5">
    <w:nsid w:val="00000038"/>
    <w:multiLevelType w:val="hybridMultilevel"/>
    <w:tmpl w:val="0BF72B14"/>
    <w:lvl w:ilvl="0">
      <w:start w:val="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6">
    <w:nsid w:val="00000039"/>
    <w:multiLevelType w:val="hybridMultilevel"/>
    <w:tmpl w:val="11447B7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7">
    <w:nsid w:val="0000003A"/>
    <w:multiLevelType w:val="hybridMultilevel"/>
    <w:tmpl w:val="42963E5A"/>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8">
    <w:nsid w:val="0000003B"/>
    <w:multiLevelType w:val="hybridMultilevel"/>
    <w:tmpl w:val="0A0382C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9">
    <w:nsid w:val="0000003C"/>
    <w:multiLevelType w:val="hybridMultilevel"/>
    <w:tmpl w:val="08F2B15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0">
    <w:nsid w:val="0000003D"/>
    <w:multiLevelType w:val="hybridMultilevel"/>
    <w:tmpl w:val="1A32234A"/>
    <w:lvl w:ilvl="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1">
    <w:nsid w:val="0000003E"/>
    <w:multiLevelType w:val="hybridMultilevel"/>
    <w:tmpl w:val="3B0FD37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2">
    <w:nsid w:val="0000003F"/>
    <w:multiLevelType w:val="hybridMultilevel"/>
    <w:tmpl w:val="68EB2F6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3">
    <w:nsid w:val="00000040"/>
    <w:multiLevelType w:val="hybridMultilevel"/>
    <w:tmpl w:val="4962813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4">
    <w:nsid w:val="00000041"/>
    <w:multiLevelType w:val="hybridMultilevel"/>
    <w:tmpl w:val="60B6DF70"/>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5">
    <w:nsid w:val="00000042"/>
    <w:multiLevelType w:val="hybridMultilevel"/>
    <w:tmpl w:val="06A5EE6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6">
    <w:nsid w:val="00000043"/>
    <w:multiLevelType w:val="hybridMultilevel"/>
    <w:tmpl w:val="14330624"/>
    <w:lvl w:ilvl="0">
      <w:start w:val="14"/>
      <w:numFmt w:val="decimal"/>
      <w:lvlText w:val="1.%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7">
    <w:nsid w:val="00000044"/>
    <w:multiLevelType w:val="hybridMultilevel"/>
    <w:tmpl w:val="7FFFCA1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8">
    <w:nsid w:val="00000045"/>
    <w:multiLevelType w:val="hybridMultilevel"/>
    <w:tmpl w:val="1A27709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9">
    <w:nsid w:val="00000046"/>
    <w:multiLevelType w:val="hybridMultilevel"/>
    <w:tmpl w:val="71EA110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0">
    <w:nsid w:val="00000047"/>
    <w:multiLevelType w:val="hybridMultilevel"/>
    <w:tmpl w:val="100F59D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1">
    <w:nsid w:val="00000048"/>
    <w:multiLevelType w:val="hybridMultilevel"/>
    <w:tmpl w:val="7FB7E0A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2">
    <w:nsid w:val="00000049"/>
    <w:multiLevelType w:val="hybridMultilevel"/>
    <w:tmpl w:val="06EB5BD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3">
    <w:nsid w:val="0000004A"/>
    <w:multiLevelType w:val="hybridMultilevel"/>
    <w:tmpl w:val="6F6DD9A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4">
    <w:nsid w:val="0000004B"/>
    <w:multiLevelType w:val="hybridMultilevel"/>
    <w:tmpl w:val="094211F2"/>
    <w:lvl w:ilvl="0">
      <w:start w:val="1"/>
      <w:numFmt w:val="bullet"/>
      <w:lvlText w:val=""/>
      <w:lvlJc w:val="left"/>
    </w:lvl>
    <w:lvl w:ilvl="1">
      <w:start w:val="1"/>
      <w:numFmt w:val="bullet"/>
      <w:lvlText w:val=""/>
      <w:lvlJc w:val="left"/>
    </w:lvl>
    <w:lvl w:ilvl="2">
      <w:start w:val="1"/>
      <w:numFmt w:val="lowerLetter"/>
      <w:lvlText w:val="%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5">
    <w:nsid w:val="0000004C"/>
    <w:multiLevelType w:val="hybridMultilevel"/>
    <w:tmpl w:val="00885E1A"/>
    <w:lvl w:ilvl="0">
      <w:start w:val="1"/>
      <w:numFmt w:val="bullet"/>
      <w:lvlText w:val=""/>
      <w:lvlJc w:val="left"/>
    </w:lvl>
    <w:lvl w:ilvl="1">
      <w:start w:val="1"/>
      <w:numFmt w:val="bullet"/>
      <w:lvlText w:val=""/>
      <w:lvlJc w:val="left"/>
    </w:lvl>
    <w:lvl w:ilvl="2">
      <w:start w:val="2"/>
      <w:numFmt w:val="lowerLetter"/>
      <w:lvlText w:val="%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6">
    <w:nsid w:val="0000004D"/>
    <w:multiLevelType w:val="hybridMultilevel"/>
    <w:tmpl w:val="7627211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7">
    <w:nsid w:val="0000004E"/>
    <w:multiLevelType w:val="hybridMultilevel"/>
    <w:tmpl w:val="4C04A8A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8">
    <w:nsid w:val="0000004F"/>
    <w:multiLevelType w:val="hybridMultilevel"/>
    <w:tmpl w:val="1716703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9">
    <w:nsid w:val="00000050"/>
    <w:multiLevelType w:val="hybridMultilevel"/>
    <w:tmpl w:val="14E17E3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0">
    <w:nsid w:val="00000051"/>
    <w:multiLevelType w:val="hybridMultilevel"/>
    <w:tmpl w:val="3222E7C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1">
    <w:nsid w:val="00000052"/>
    <w:multiLevelType w:val="hybridMultilevel"/>
    <w:tmpl w:val="74DE0EE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2">
    <w:nsid w:val="00000053"/>
    <w:multiLevelType w:val="hybridMultilevel"/>
    <w:tmpl w:val="68EBC55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3">
    <w:nsid w:val="00000054"/>
    <w:multiLevelType w:val="hybridMultilevel"/>
    <w:tmpl w:val="2DF6D64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4">
    <w:nsid w:val="00000055"/>
    <w:multiLevelType w:val="hybridMultilevel"/>
    <w:tmpl w:val="46B7D446"/>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5">
    <w:nsid w:val="00000056"/>
    <w:multiLevelType w:val="hybridMultilevel"/>
    <w:tmpl w:val="4A2AC314"/>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6">
    <w:nsid w:val="00000057"/>
    <w:multiLevelType w:val="hybridMultilevel"/>
    <w:tmpl w:val="39EE015C"/>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7">
    <w:nsid w:val="00000058"/>
    <w:multiLevelType w:val="hybridMultilevel"/>
    <w:tmpl w:val="57FC4FBA"/>
    <w:lvl w:ilvl="0">
      <w:start w:val="1"/>
      <w:numFmt w:val="decimal"/>
      <w:lvlText w:val="%1"/>
      <w:lvlJc w:val="left"/>
    </w:lvl>
    <w:lvl w:ilvl="1">
      <w:start w:val="4"/>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8">
    <w:nsid w:val="00000059"/>
    <w:multiLevelType w:val="hybridMultilevel"/>
    <w:tmpl w:val="0CC1016E"/>
    <w:lvl w:ilvl="0">
      <w:start w:val="1"/>
      <w:numFmt w:val="decimal"/>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9">
    <w:nsid w:val="0000005A"/>
    <w:multiLevelType w:val="hybridMultilevel"/>
    <w:tmpl w:val="43F18422"/>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0">
    <w:nsid w:val="0000005B"/>
    <w:multiLevelType w:val="hybridMultilevel"/>
    <w:tmpl w:val="60EF0118"/>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1">
    <w:nsid w:val="0000005C"/>
    <w:multiLevelType w:val="hybridMultilevel"/>
    <w:tmpl w:val="26F324BA"/>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2">
    <w:nsid w:val="0000005D"/>
    <w:multiLevelType w:val="hybridMultilevel"/>
    <w:tmpl w:val="7F01579A"/>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3">
    <w:nsid w:val="0000005E"/>
    <w:multiLevelType w:val="hybridMultilevel"/>
    <w:tmpl w:val="49DA307C"/>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4">
    <w:nsid w:val="0000005F"/>
    <w:multiLevelType w:val="hybridMultilevel"/>
    <w:tmpl w:val="7055A5F4"/>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5">
    <w:nsid w:val="00000060"/>
    <w:multiLevelType w:val="hybridMultilevel"/>
    <w:tmpl w:val="5FB8370A"/>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6">
    <w:nsid w:val="00000061"/>
    <w:multiLevelType w:val="hybridMultilevel"/>
    <w:tmpl w:val="50801EE0"/>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IdMacAtCleanup w:val="9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defaultTabStop w:val="720"/>
  <w:characterSpacingControl w:val="doNotCompress"/>
  <w:compat/>
  <w:rsids>
    <w:rsidRoot w:val="00CC48C0"/>
    <w:rsid w:val="007D25DD"/>
    <w:rsid w:val="00CC48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07" Type="http://schemas.openxmlformats.org/officeDocument/2006/relationships/image" Target="media/image100.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hyperlink" Target="http://searchcio-midmarket.techtarget.com/definition/CPU" TargetMode="External"/><Relationship Id="rId87" Type="http://schemas.openxmlformats.org/officeDocument/2006/relationships/image" Target="media/image80.jpeg"/><Relationship Id="rId102" Type="http://schemas.openxmlformats.org/officeDocument/2006/relationships/image" Target="media/image95.jpeg"/><Relationship Id="rId110" Type="http://schemas.openxmlformats.org/officeDocument/2006/relationships/image" Target="media/image103.jpeg"/><Relationship Id="rId5" Type="http://schemas.openxmlformats.org/officeDocument/2006/relationships/image" Target="media/image1.png"/><Relationship Id="rId61" Type="http://schemas.openxmlformats.org/officeDocument/2006/relationships/image" Target="media/image57.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hyperlink" Target="http://en.kioskea.net/contents/base/binaire.php3" TargetMode="External"/><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103" Type="http://schemas.openxmlformats.org/officeDocument/2006/relationships/image" Target="media/image96.jpeg"/><Relationship Id="rId108" Type="http://schemas.openxmlformats.org/officeDocument/2006/relationships/image" Target="media/image101.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99.jpeg"/><Relationship Id="rId114" Type="http://schemas.openxmlformats.org/officeDocument/2006/relationships/theme" Target="theme/theme1.xml"/><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hyperlink" Target="http://searchcio-midmarket.techtarget.com/definition/instruction" TargetMode="External"/><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2.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0.jpeg"/><Relationship Id="rId104" Type="http://schemas.openxmlformats.org/officeDocument/2006/relationships/image" Target="media/image97.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106</Pages>
  <Words>29645</Words>
  <Characters>168977</Characters>
  <Application>Microsoft Office Word</Application>
  <DocSecurity>0</DocSecurity>
  <Lines>1408</Lines>
  <Paragraphs>396</Paragraphs>
  <ScaleCrop>false</ScaleCrop>
  <Company/>
  <LinksUpToDate>false</LinksUpToDate>
  <CharactersWithSpaces>198226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Student</cp:lastModifiedBy>
  <cp:revision>2</cp:revision>
  <dcterms:created xsi:type="dcterms:W3CDTF">2016-08-02T11:54:00Z</dcterms:created>
  <dcterms:modified xsi:type="dcterms:W3CDTF">2016-08-02T11:54:00Z</dcterms:modified>
</cp:coreProperties>
</file>