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6C3" w:rsidRPr="00AA1D5A" w:rsidRDefault="00CF46C3" w:rsidP="00CF46C3">
      <w:pPr>
        <w:ind w:left="-600" w:right="-480"/>
        <w:jc w:val="center"/>
        <w:rPr>
          <w:rFonts w:ascii="Times New Roman" w:eastAsia="Batang" w:hAnsi="Times New Roman"/>
          <w:color w:val="000000"/>
          <w:sz w:val="36"/>
          <w:szCs w:val="36"/>
        </w:rPr>
      </w:pPr>
      <w:r w:rsidRPr="00AA1D5A">
        <w:rPr>
          <w:rFonts w:ascii="Times New Roman" w:eastAsia="Batang" w:hAnsi="Times New Roman"/>
          <w:color w:val="000000"/>
          <w:sz w:val="36"/>
          <w:szCs w:val="36"/>
        </w:rPr>
        <w:t>A</w:t>
      </w:r>
    </w:p>
    <w:p w:rsidR="00CF46C3" w:rsidRPr="00AA1D5A" w:rsidRDefault="00CF46C3" w:rsidP="00CF46C3">
      <w:pPr>
        <w:ind w:left="-600" w:right="-480"/>
        <w:jc w:val="center"/>
        <w:rPr>
          <w:rFonts w:ascii="Times New Roman" w:eastAsia="Batang" w:hAnsi="Times New Roman"/>
          <w:b/>
          <w:i/>
          <w:color w:val="000000"/>
          <w:sz w:val="40"/>
          <w:szCs w:val="40"/>
        </w:rPr>
      </w:pPr>
      <w:r w:rsidRPr="00AA1D5A">
        <w:rPr>
          <w:rFonts w:ascii="Times New Roman" w:eastAsia="Batang" w:hAnsi="Times New Roman"/>
          <w:b/>
          <w:i/>
          <w:color w:val="000000"/>
          <w:sz w:val="40"/>
          <w:szCs w:val="40"/>
        </w:rPr>
        <w:t>Course File Report</w:t>
      </w:r>
    </w:p>
    <w:p w:rsidR="00CF46C3" w:rsidRPr="00AA1D5A" w:rsidRDefault="00CF46C3" w:rsidP="00CF46C3">
      <w:pPr>
        <w:ind w:left="-600" w:right="-480"/>
        <w:jc w:val="center"/>
        <w:rPr>
          <w:rFonts w:ascii="Times New Roman" w:eastAsia="Batang" w:hAnsi="Times New Roman"/>
          <w:b/>
          <w:color w:val="000000"/>
          <w:sz w:val="32"/>
          <w:szCs w:val="32"/>
        </w:rPr>
      </w:pPr>
      <w:r w:rsidRPr="00AA1D5A">
        <w:rPr>
          <w:rFonts w:ascii="Times New Roman" w:eastAsia="Batang" w:hAnsi="Times New Roman"/>
          <w:b/>
          <w:color w:val="000000"/>
          <w:sz w:val="32"/>
          <w:szCs w:val="32"/>
        </w:rPr>
        <w:t>On</w:t>
      </w:r>
    </w:p>
    <w:p w:rsidR="00CF46C3" w:rsidRPr="00AA1D5A" w:rsidRDefault="00CF46C3" w:rsidP="00CF46C3">
      <w:pPr>
        <w:ind w:left="-600" w:right="-480"/>
        <w:jc w:val="center"/>
        <w:rPr>
          <w:rFonts w:ascii="Times New Roman" w:eastAsia="Batang" w:hAnsi="Times New Roman"/>
          <w:b/>
          <w:bCs/>
          <w:color w:val="000000"/>
          <w:sz w:val="36"/>
          <w:szCs w:val="36"/>
        </w:rPr>
      </w:pPr>
      <w:r w:rsidRPr="00AA1D5A">
        <w:rPr>
          <w:rFonts w:ascii="Times New Roman" w:eastAsia="Batang" w:hAnsi="Times New Roman"/>
          <w:b/>
          <w:i/>
          <w:color w:val="000000"/>
          <w:sz w:val="36"/>
          <w:szCs w:val="36"/>
        </w:rPr>
        <w:t>“</w:t>
      </w:r>
      <w:r w:rsidR="00710CD3">
        <w:rPr>
          <w:rFonts w:ascii="Times New Roman" w:eastAsia="Times New Roman" w:hAnsi="Times New Roman"/>
          <w:b/>
          <w:bCs/>
          <w:i/>
          <w:color w:val="000000"/>
          <w:sz w:val="32"/>
          <w:szCs w:val="32"/>
        </w:rPr>
        <w:t xml:space="preserve">Distributed </w:t>
      </w:r>
      <w:r w:rsidR="00471F80">
        <w:rPr>
          <w:rFonts w:ascii="Times New Roman" w:eastAsia="Times New Roman" w:hAnsi="Times New Roman"/>
          <w:b/>
          <w:bCs/>
          <w:i/>
          <w:color w:val="000000"/>
          <w:sz w:val="32"/>
          <w:szCs w:val="32"/>
        </w:rPr>
        <w:t>Systems</w:t>
      </w:r>
      <w:r w:rsidR="00471F80">
        <w:rPr>
          <w:rFonts w:ascii="Times New Roman" w:eastAsia="Batang" w:hAnsi="Times New Roman"/>
          <w:b/>
          <w:i/>
          <w:color w:val="000000"/>
          <w:sz w:val="36"/>
          <w:szCs w:val="36"/>
        </w:rPr>
        <w:t>”</w:t>
      </w:r>
    </w:p>
    <w:p w:rsidR="00CF46C3" w:rsidRPr="00AA1D5A" w:rsidRDefault="00CF46C3" w:rsidP="00CF46C3">
      <w:pPr>
        <w:ind w:left="-600" w:right="-480"/>
        <w:jc w:val="center"/>
        <w:rPr>
          <w:rFonts w:ascii="Times New Roman" w:hAnsi="Times New Roman"/>
          <w:b/>
          <w:bCs/>
          <w:iCs/>
          <w:color w:val="000000"/>
          <w:sz w:val="40"/>
          <w:szCs w:val="40"/>
        </w:rPr>
      </w:pPr>
      <w:r w:rsidRPr="00AA1D5A">
        <w:rPr>
          <w:rFonts w:ascii="Times New Roman" w:hAnsi="Times New Roman"/>
          <w:b/>
          <w:bCs/>
          <w:iCs/>
          <w:color w:val="000000"/>
          <w:sz w:val="40"/>
          <w:szCs w:val="40"/>
        </w:rPr>
        <w:t>Submitted by</w:t>
      </w:r>
    </w:p>
    <w:p w:rsidR="00CF46C3" w:rsidRPr="00AA1D5A" w:rsidRDefault="00471F80" w:rsidP="00CF46C3">
      <w:pPr>
        <w:spacing w:before="240"/>
        <w:ind w:left="-600" w:right="-480"/>
        <w:jc w:val="center"/>
        <w:rPr>
          <w:rFonts w:ascii="Times New Roman" w:eastAsia="Batang" w:hAnsi="Times New Roman"/>
          <w:b/>
          <w:color w:val="000000"/>
        </w:rPr>
      </w:pPr>
      <w:r>
        <w:rPr>
          <w:rFonts w:ascii="Times New Roman" w:eastAsia="Batang" w:hAnsi="Times New Roman"/>
          <w:b/>
          <w:color w:val="000000"/>
          <w:sz w:val="32"/>
          <w:szCs w:val="32"/>
        </w:rPr>
        <w:t>B</w:t>
      </w:r>
      <w:r w:rsidR="00710CD3">
        <w:rPr>
          <w:rFonts w:ascii="Times New Roman" w:eastAsia="Batang" w:hAnsi="Times New Roman"/>
          <w:b/>
          <w:color w:val="000000"/>
          <w:sz w:val="32"/>
          <w:szCs w:val="32"/>
        </w:rPr>
        <w:t xml:space="preserve">. </w:t>
      </w:r>
      <w:r>
        <w:rPr>
          <w:rFonts w:ascii="Times New Roman" w:eastAsia="Batang" w:hAnsi="Times New Roman"/>
          <w:b/>
          <w:color w:val="000000"/>
          <w:sz w:val="32"/>
          <w:szCs w:val="32"/>
        </w:rPr>
        <w:t>PRASAD</w:t>
      </w:r>
    </w:p>
    <w:p w:rsidR="00CF46C3" w:rsidRPr="00AA1D5A" w:rsidRDefault="00710CD3" w:rsidP="00CF46C3">
      <w:pPr>
        <w:ind w:left="-600" w:right="-480"/>
        <w:jc w:val="center"/>
        <w:rPr>
          <w:rFonts w:ascii="Times New Roman" w:eastAsia="Batang" w:hAnsi="Times New Roman"/>
          <w:b/>
          <w:color w:val="000000"/>
        </w:rPr>
      </w:pPr>
      <w:r>
        <w:rPr>
          <w:rFonts w:ascii="Times New Roman" w:eastAsia="Batang" w:hAnsi="Times New Roman"/>
          <w:b/>
          <w:color w:val="000000"/>
        </w:rPr>
        <w:t xml:space="preserve">Asst </w:t>
      </w:r>
      <w:r w:rsidR="00CF46C3" w:rsidRPr="00AA1D5A">
        <w:rPr>
          <w:rFonts w:ascii="Times New Roman" w:eastAsia="Batang" w:hAnsi="Times New Roman"/>
          <w:b/>
          <w:color w:val="000000"/>
        </w:rPr>
        <w:t xml:space="preserve">Professor,  </w:t>
      </w:r>
    </w:p>
    <w:p w:rsidR="00CF46C3" w:rsidRPr="00AA1D5A" w:rsidRDefault="00CF46C3" w:rsidP="00CF46C3">
      <w:pPr>
        <w:ind w:left="-600" w:right="-480"/>
        <w:jc w:val="center"/>
        <w:rPr>
          <w:rFonts w:ascii="Times New Roman" w:eastAsia="Batang" w:hAnsi="Times New Roman"/>
          <w:b/>
          <w:bCs/>
          <w:i/>
          <w:iCs/>
          <w:color w:val="000000"/>
          <w:sz w:val="52"/>
          <w:szCs w:val="52"/>
        </w:rPr>
      </w:pPr>
      <w:r w:rsidRPr="00AA1D5A">
        <w:rPr>
          <w:rFonts w:ascii="Times New Roman" w:eastAsia="Batang" w:hAnsi="Times New Roman"/>
          <w:i/>
          <w:iCs/>
          <w:color w:val="000000"/>
          <w:sz w:val="34"/>
          <w:szCs w:val="34"/>
        </w:rPr>
        <w:t>In the department of</w:t>
      </w:r>
    </w:p>
    <w:p w:rsidR="00CF46C3" w:rsidRPr="00AA1D5A" w:rsidRDefault="00CF46C3" w:rsidP="00CF46C3">
      <w:pPr>
        <w:spacing w:before="240" w:line="240" w:lineRule="auto"/>
        <w:ind w:left="-600" w:right="-480"/>
        <w:jc w:val="center"/>
        <w:rPr>
          <w:rFonts w:ascii="Times New Roman" w:eastAsia="Batang" w:hAnsi="Times New Roman"/>
          <w:b/>
          <w:i/>
          <w:iCs/>
          <w:color w:val="000000"/>
          <w:sz w:val="34"/>
          <w:szCs w:val="34"/>
        </w:rPr>
      </w:pPr>
      <w:r w:rsidRPr="00AA1D5A">
        <w:rPr>
          <w:rFonts w:ascii="Times New Roman" w:eastAsia="Batang" w:hAnsi="Times New Roman"/>
          <w:b/>
          <w:i/>
          <w:iCs/>
          <w:color w:val="000000"/>
          <w:sz w:val="34"/>
          <w:szCs w:val="34"/>
        </w:rPr>
        <w:t xml:space="preserve">Computer </w:t>
      </w:r>
      <w:r w:rsidR="00471F80" w:rsidRPr="00AA1D5A">
        <w:rPr>
          <w:rFonts w:ascii="Times New Roman" w:eastAsia="Batang" w:hAnsi="Times New Roman"/>
          <w:b/>
          <w:i/>
          <w:iCs/>
          <w:color w:val="000000"/>
          <w:sz w:val="34"/>
          <w:szCs w:val="34"/>
        </w:rPr>
        <w:t>Science Engineering</w:t>
      </w:r>
      <w:r w:rsidRPr="00AA1D5A">
        <w:rPr>
          <w:rFonts w:ascii="Times New Roman" w:eastAsia="Batang" w:hAnsi="Times New Roman"/>
          <w:b/>
          <w:i/>
          <w:iCs/>
          <w:color w:val="000000"/>
          <w:sz w:val="34"/>
          <w:szCs w:val="34"/>
        </w:rPr>
        <w:t xml:space="preserve"> </w:t>
      </w:r>
    </w:p>
    <w:p w:rsidR="00CF46C3" w:rsidRPr="00AA1D5A" w:rsidRDefault="00CF46C3" w:rsidP="00CF46C3">
      <w:pPr>
        <w:ind w:left="-600" w:right="-480"/>
        <w:jc w:val="center"/>
        <w:rPr>
          <w:rFonts w:ascii="Times New Roman" w:hAnsi="Times New Roman"/>
        </w:rPr>
      </w:pPr>
    </w:p>
    <w:p w:rsidR="00CF46C3" w:rsidRPr="00AA1D5A" w:rsidRDefault="00132BEF" w:rsidP="00CF46C3">
      <w:pPr>
        <w:ind w:left="-600" w:right="-480"/>
        <w:jc w:val="center"/>
        <w:rPr>
          <w:rFonts w:ascii="Times New Roman" w:hAnsi="Times New Roman"/>
        </w:rPr>
      </w:pPr>
      <w:r>
        <w:rPr>
          <w:noProof/>
        </w:rPr>
        <w:drawing>
          <wp:inline distT="0" distB="0" distL="0" distR="0">
            <wp:extent cx="1524000" cy="1524000"/>
            <wp:effectExtent l="19050" t="0" r="0" b="0"/>
            <wp:docPr id="1" name="irc_mi" descr="1975063_600425316722824_6008483490172585356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1975063_600425316722824_6008483490172585356_n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46C3" w:rsidRPr="00AA1D5A" w:rsidRDefault="00CF46C3" w:rsidP="00CF46C3">
      <w:pPr>
        <w:spacing w:before="120"/>
        <w:ind w:left="-600" w:right="-480"/>
        <w:jc w:val="center"/>
        <w:rPr>
          <w:rFonts w:ascii="Times New Roman" w:eastAsia="Batang" w:hAnsi="Times New Roman"/>
          <w:b/>
          <w:bCs/>
          <w:i/>
          <w:iCs/>
          <w:color w:val="000000"/>
          <w:sz w:val="28"/>
          <w:szCs w:val="28"/>
        </w:rPr>
      </w:pPr>
      <w:r w:rsidRPr="00AA1D5A">
        <w:rPr>
          <w:rFonts w:ascii="Times New Roman" w:eastAsia="Batang" w:hAnsi="Times New Roman"/>
          <w:b/>
          <w:bCs/>
          <w:i/>
          <w:iCs/>
          <w:color w:val="000000"/>
          <w:sz w:val="28"/>
          <w:szCs w:val="28"/>
        </w:rPr>
        <w:t xml:space="preserve">CMR ENGINEERING COLLEGE </w:t>
      </w:r>
    </w:p>
    <w:p w:rsidR="00CF46C3" w:rsidRPr="00AA1D5A" w:rsidRDefault="00CF46C3" w:rsidP="00CF46C3">
      <w:pPr>
        <w:ind w:left="-600" w:right="-480"/>
        <w:jc w:val="center"/>
        <w:rPr>
          <w:rFonts w:ascii="Times New Roman" w:eastAsia="Batang" w:hAnsi="Times New Roman"/>
          <w:b/>
          <w:bCs/>
          <w:iCs/>
          <w:color w:val="000000"/>
          <w:sz w:val="24"/>
          <w:szCs w:val="24"/>
        </w:rPr>
      </w:pPr>
      <w:r w:rsidRPr="00AA1D5A">
        <w:rPr>
          <w:rFonts w:ascii="Times New Roman" w:eastAsia="Batang" w:hAnsi="Times New Roman"/>
          <w:b/>
          <w:bCs/>
          <w:iCs/>
          <w:color w:val="000000"/>
          <w:sz w:val="24"/>
          <w:szCs w:val="24"/>
        </w:rPr>
        <w:t>(Affiliated to J.N.T.U, HYDERABAD)</w:t>
      </w:r>
    </w:p>
    <w:p w:rsidR="00CF46C3" w:rsidRPr="00AA1D5A" w:rsidRDefault="00CF46C3" w:rsidP="00CF46C3">
      <w:pPr>
        <w:ind w:left="-600" w:right="-480"/>
        <w:jc w:val="center"/>
        <w:rPr>
          <w:rFonts w:ascii="Times New Roman" w:eastAsia="Batang" w:hAnsi="Times New Roman"/>
          <w:b/>
          <w:bCs/>
          <w:iCs/>
          <w:color w:val="000000"/>
          <w:sz w:val="28"/>
          <w:szCs w:val="28"/>
        </w:rPr>
      </w:pPr>
      <w:r w:rsidRPr="00AA1D5A">
        <w:rPr>
          <w:rFonts w:ascii="Times New Roman" w:eastAsia="Batang" w:hAnsi="Times New Roman"/>
          <w:color w:val="000000"/>
          <w:sz w:val="28"/>
          <w:szCs w:val="28"/>
        </w:rPr>
        <w:t xml:space="preserve"> Kandlakoya(v),Medchal -501 401</w:t>
      </w:r>
    </w:p>
    <w:p w:rsidR="00CF46C3" w:rsidRPr="00AA1D5A" w:rsidRDefault="00CF46C3" w:rsidP="00CF46C3">
      <w:pPr>
        <w:ind w:left="-600" w:right="-480"/>
        <w:jc w:val="center"/>
        <w:rPr>
          <w:rFonts w:ascii="Times New Roman" w:eastAsia="Batang" w:hAnsi="Times New Roman"/>
          <w:b/>
          <w:bCs/>
          <w:iCs/>
          <w:color w:val="000000"/>
          <w:sz w:val="28"/>
          <w:szCs w:val="28"/>
        </w:rPr>
      </w:pPr>
      <w:r w:rsidRPr="00AA1D5A">
        <w:rPr>
          <w:rFonts w:ascii="Times New Roman" w:eastAsia="Batang" w:hAnsi="Times New Roman"/>
          <w:b/>
          <w:bCs/>
          <w:iCs/>
          <w:color w:val="000000"/>
          <w:sz w:val="28"/>
          <w:szCs w:val="28"/>
        </w:rPr>
        <w:t>(201</w:t>
      </w:r>
      <w:r w:rsidR="00CE6090">
        <w:rPr>
          <w:rFonts w:ascii="Times New Roman" w:eastAsia="Batang" w:hAnsi="Times New Roman"/>
          <w:b/>
          <w:bCs/>
          <w:iCs/>
          <w:color w:val="000000"/>
          <w:sz w:val="28"/>
          <w:szCs w:val="28"/>
        </w:rPr>
        <w:t>7-2018</w:t>
      </w:r>
      <w:r w:rsidRPr="00AA1D5A">
        <w:rPr>
          <w:rFonts w:ascii="Times New Roman" w:eastAsia="Batang" w:hAnsi="Times New Roman"/>
          <w:b/>
          <w:bCs/>
          <w:iCs/>
          <w:color w:val="000000"/>
          <w:sz w:val="28"/>
          <w:szCs w:val="28"/>
        </w:rPr>
        <w:t>)</w:t>
      </w:r>
    </w:p>
    <w:p w:rsidR="00CF46C3" w:rsidRDefault="00CF46C3" w:rsidP="00CF46C3">
      <w:pPr>
        <w:rPr>
          <w:rFonts w:ascii="Batang" w:eastAsia="Batang" w:hAnsi="Batang"/>
          <w:b/>
          <w:sz w:val="24"/>
          <w:szCs w:val="24"/>
        </w:rPr>
      </w:pPr>
    </w:p>
    <w:p w:rsidR="00CF46C3" w:rsidRDefault="00CF46C3" w:rsidP="00CF46C3">
      <w:pPr>
        <w:rPr>
          <w:rFonts w:ascii="Batang" w:eastAsia="Batang" w:hAnsi="Batang"/>
          <w:b/>
          <w:sz w:val="24"/>
          <w:szCs w:val="24"/>
        </w:rPr>
      </w:pPr>
    </w:p>
    <w:p w:rsidR="00CF46C3" w:rsidRPr="003519C1" w:rsidRDefault="00CF46C3" w:rsidP="00CF46C3">
      <w:pPr>
        <w:jc w:val="center"/>
        <w:rPr>
          <w:rFonts w:ascii="Times New Roman" w:eastAsia="Batang" w:hAnsi="Times New Roman"/>
          <w:b/>
          <w:sz w:val="24"/>
          <w:szCs w:val="24"/>
        </w:rPr>
      </w:pPr>
      <w:r w:rsidRPr="003519C1">
        <w:rPr>
          <w:rFonts w:ascii="Times New Roman" w:eastAsia="Batang" w:hAnsi="Times New Roman"/>
          <w:b/>
          <w:sz w:val="24"/>
          <w:szCs w:val="24"/>
        </w:rPr>
        <w:lastRenderedPageBreak/>
        <w:t>COURSE FILE</w:t>
      </w:r>
    </w:p>
    <w:p w:rsidR="00CF46C3" w:rsidRPr="003519C1" w:rsidRDefault="00CF46C3" w:rsidP="00CF46C3">
      <w:pPr>
        <w:jc w:val="center"/>
        <w:rPr>
          <w:rFonts w:ascii="Times New Roman" w:eastAsia="Batang" w:hAnsi="Times New Roman"/>
          <w:sz w:val="24"/>
          <w:szCs w:val="24"/>
        </w:rPr>
      </w:pPr>
      <w:r w:rsidRPr="003519C1">
        <w:rPr>
          <w:rFonts w:ascii="Times New Roman" w:eastAsia="Batang" w:hAnsi="Times New Roman"/>
          <w:sz w:val="24"/>
          <w:szCs w:val="24"/>
        </w:rPr>
        <w:t>Subject:</w:t>
      </w:r>
      <w:r w:rsidRPr="003519C1">
        <w:rPr>
          <w:rFonts w:ascii="Times New Roman" w:eastAsia="Batang" w:hAnsi="Times New Roman"/>
          <w:b/>
          <w:color w:val="000000"/>
          <w:sz w:val="24"/>
          <w:szCs w:val="24"/>
        </w:rPr>
        <w:t xml:space="preserve">  </w:t>
      </w:r>
      <w:r w:rsidR="00471F80"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  <w:t xml:space="preserve">DISTRIBUTED </w:t>
      </w:r>
      <w:r w:rsidR="00471F80" w:rsidRPr="003519C1"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  <w:t>SYSTEM</w:t>
      </w:r>
      <w:r w:rsidR="00471F80"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  <w:t>S</w:t>
      </w:r>
    </w:p>
    <w:p w:rsidR="00CF46C3" w:rsidRPr="003519C1" w:rsidRDefault="00CF46C3" w:rsidP="00CF46C3">
      <w:pPr>
        <w:ind w:left="720"/>
        <w:rPr>
          <w:rFonts w:ascii="Times New Roman" w:eastAsia="Batang" w:hAnsi="Times New Roman"/>
          <w:b/>
          <w:sz w:val="24"/>
          <w:szCs w:val="24"/>
        </w:rPr>
      </w:pPr>
      <w:r w:rsidRPr="003519C1">
        <w:rPr>
          <w:rFonts w:ascii="Times New Roman" w:eastAsia="Batang" w:hAnsi="Times New Roman"/>
          <w:sz w:val="24"/>
          <w:szCs w:val="24"/>
        </w:rPr>
        <w:t xml:space="preserve"> </w:t>
      </w:r>
      <w:r w:rsidRPr="003519C1">
        <w:rPr>
          <w:rFonts w:ascii="Times New Roman" w:eastAsia="Batang" w:hAnsi="Times New Roman"/>
          <w:sz w:val="24"/>
          <w:szCs w:val="24"/>
        </w:rPr>
        <w:tab/>
        <w:t xml:space="preserve"> Year: </w:t>
      </w:r>
      <w:r w:rsidR="00710CD3">
        <w:rPr>
          <w:rFonts w:ascii="Times New Roman" w:eastAsia="Batang" w:hAnsi="Times New Roman"/>
          <w:b/>
          <w:sz w:val="24"/>
          <w:szCs w:val="24"/>
        </w:rPr>
        <w:t xml:space="preserve">III– </w:t>
      </w:r>
      <w:r w:rsidR="00471F80">
        <w:rPr>
          <w:rFonts w:ascii="Times New Roman" w:eastAsia="Batang" w:hAnsi="Times New Roman"/>
          <w:b/>
          <w:sz w:val="24"/>
          <w:szCs w:val="24"/>
        </w:rPr>
        <w:t>Batch</w:t>
      </w:r>
      <w:r w:rsidR="00710CD3">
        <w:rPr>
          <w:rFonts w:ascii="Times New Roman" w:eastAsia="Batang" w:hAnsi="Times New Roman"/>
          <w:b/>
          <w:sz w:val="24"/>
          <w:szCs w:val="24"/>
        </w:rPr>
        <w:t>, II</w:t>
      </w:r>
      <w:r w:rsidRPr="003519C1">
        <w:rPr>
          <w:rFonts w:ascii="Times New Roman" w:eastAsia="Batang" w:hAnsi="Times New Roman"/>
          <w:b/>
          <w:sz w:val="24"/>
          <w:szCs w:val="24"/>
        </w:rPr>
        <w:t xml:space="preserve"> SEM</w:t>
      </w:r>
      <w:r w:rsidRPr="003519C1">
        <w:rPr>
          <w:rFonts w:ascii="Times New Roman" w:eastAsia="Batang" w:hAnsi="Times New Roman"/>
          <w:sz w:val="24"/>
          <w:szCs w:val="24"/>
        </w:rPr>
        <w:t xml:space="preserve"> </w:t>
      </w:r>
      <w:r w:rsidRPr="003519C1">
        <w:rPr>
          <w:rFonts w:ascii="Times New Roman" w:eastAsia="Batang" w:hAnsi="Times New Roman"/>
          <w:sz w:val="24"/>
          <w:szCs w:val="24"/>
        </w:rPr>
        <w:tab/>
      </w:r>
      <w:r w:rsidRPr="003519C1">
        <w:rPr>
          <w:rFonts w:ascii="Times New Roman" w:eastAsia="Batang" w:hAnsi="Times New Roman"/>
          <w:sz w:val="24"/>
          <w:szCs w:val="24"/>
        </w:rPr>
        <w:tab/>
      </w:r>
      <w:r w:rsidRPr="003519C1">
        <w:rPr>
          <w:rFonts w:ascii="Times New Roman" w:eastAsia="Batang" w:hAnsi="Times New Roman"/>
          <w:sz w:val="24"/>
          <w:szCs w:val="24"/>
        </w:rPr>
        <w:tab/>
      </w:r>
      <w:r w:rsidRPr="003519C1">
        <w:rPr>
          <w:rFonts w:ascii="Times New Roman" w:eastAsia="Batang" w:hAnsi="Times New Roman"/>
          <w:sz w:val="24"/>
          <w:szCs w:val="24"/>
        </w:rPr>
        <w:tab/>
      </w:r>
      <w:r w:rsidRPr="003519C1">
        <w:rPr>
          <w:rFonts w:ascii="Times New Roman" w:eastAsia="Batang" w:hAnsi="Times New Roman"/>
          <w:sz w:val="24"/>
          <w:szCs w:val="24"/>
        </w:rPr>
        <w:tab/>
        <w:t xml:space="preserve">Branch: </w:t>
      </w:r>
      <w:r w:rsidRPr="003519C1">
        <w:rPr>
          <w:rFonts w:ascii="Times New Roman" w:eastAsia="Batang" w:hAnsi="Times New Roman"/>
          <w:b/>
          <w:sz w:val="24"/>
          <w:szCs w:val="24"/>
        </w:rPr>
        <w:t>CSE</w:t>
      </w:r>
    </w:p>
    <w:p w:rsidR="00CF46C3" w:rsidRPr="00EB1074" w:rsidRDefault="00CF46C3" w:rsidP="00CF46C3">
      <w:pPr>
        <w:ind w:left="720"/>
        <w:rPr>
          <w:rFonts w:ascii="Times New Roman" w:eastAsia="Batang" w:hAnsi="Times New Roman"/>
          <w:b/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1290"/>
        <w:gridCol w:w="6"/>
        <w:gridCol w:w="8238"/>
      </w:tblGrid>
      <w:tr w:rsidR="00710CD3" w:rsidTr="00710CD3">
        <w:tc>
          <w:tcPr>
            <w:tcW w:w="1296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10CD3" w:rsidRPr="00BE6B1B" w:rsidRDefault="00710CD3" w:rsidP="00710CD3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BE6B1B">
              <w:rPr>
                <w:rFonts w:ascii="Times New Roman" w:hAnsi="Times New Roman"/>
                <w:b/>
                <w:sz w:val="32"/>
                <w:szCs w:val="32"/>
              </w:rPr>
              <w:t>S.NO</w:t>
            </w:r>
          </w:p>
        </w:tc>
        <w:tc>
          <w:tcPr>
            <w:tcW w:w="823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710CD3" w:rsidRPr="00BE6B1B" w:rsidRDefault="00710CD3" w:rsidP="00710CD3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BE6B1B">
              <w:rPr>
                <w:rFonts w:ascii="Times New Roman" w:hAnsi="Times New Roman"/>
                <w:b/>
                <w:sz w:val="32"/>
                <w:szCs w:val="32"/>
              </w:rPr>
              <w:t>CONTENTS</w:t>
            </w:r>
          </w:p>
        </w:tc>
      </w:tr>
      <w:tr w:rsidR="00710CD3" w:rsidTr="00710CD3">
        <w:tc>
          <w:tcPr>
            <w:tcW w:w="1296" w:type="dxa"/>
            <w:gridSpan w:val="2"/>
            <w:tcBorders>
              <w:right w:val="single" w:sz="4" w:space="0" w:color="auto"/>
            </w:tcBorders>
          </w:tcPr>
          <w:p w:rsidR="00710CD3" w:rsidRPr="005279BF" w:rsidRDefault="00710CD3" w:rsidP="00710CD3">
            <w:pPr>
              <w:numPr>
                <w:ilvl w:val="0"/>
                <w:numId w:val="2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8" w:type="dxa"/>
            <w:tcBorders>
              <w:left w:val="single" w:sz="4" w:space="0" w:color="auto"/>
            </w:tcBorders>
          </w:tcPr>
          <w:p w:rsidR="00710CD3" w:rsidRPr="005279BF" w:rsidRDefault="00710CD3" w:rsidP="00710C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378B">
              <w:rPr>
                <w:rFonts w:ascii="Times New Roman" w:hAnsi="Times New Roman"/>
                <w:sz w:val="24"/>
                <w:szCs w:val="24"/>
              </w:rPr>
              <w:t>Department vision &amp; mission</w:t>
            </w:r>
          </w:p>
        </w:tc>
      </w:tr>
      <w:tr w:rsidR="00710CD3" w:rsidTr="00710CD3">
        <w:tc>
          <w:tcPr>
            <w:tcW w:w="1296" w:type="dxa"/>
            <w:gridSpan w:val="2"/>
            <w:tcBorders>
              <w:right w:val="single" w:sz="4" w:space="0" w:color="auto"/>
            </w:tcBorders>
          </w:tcPr>
          <w:p w:rsidR="00710CD3" w:rsidRPr="005279BF" w:rsidRDefault="00710CD3" w:rsidP="00710CD3">
            <w:pPr>
              <w:numPr>
                <w:ilvl w:val="0"/>
                <w:numId w:val="2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8" w:type="dxa"/>
            <w:tcBorders>
              <w:left w:val="single" w:sz="4" w:space="0" w:color="auto"/>
            </w:tcBorders>
          </w:tcPr>
          <w:p w:rsidR="00710CD3" w:rsidRPr="005279BF" w:rsidRDefault="00710CD3" w:rsidP="00710C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378B">
              <w:rPr>
                <w:rFonts w:ascii="Times New Roman" w:hAnsi="Times New Roman"/>
                <w:sz w:val="24"/>
                <w:szCs w:val="24"/>
              </w:rPr>
              <w:t>List of PEOs , POs &amp; PSOs</w:t>
            </w:r>
          </w:p>
        </w:tc>
      </w:tr>
      <w:tr w:rsidR="00710CD3" w:rsidTr="00710CD3">
        <w:tc>
          <w:tcPr>
            <w:tcW w:w="1296" w:type="dxa"/>
            <w:gridSpan w:val="2"/>
            <w:tcBorders>
              <w:right w:val="single" w:sz="4" w:space="0" w:color="auto"/>
            </w:tcBorders>
          </w:tcPr>
          <w:p w:rsidR="00710CD3" w:rsidRPr="005279BF" w:rsidRDefault="00710CD3" w:rsidP="00710CD3">
            <w:pPr>
              <w:numPr>
                <w:ilvl w:val="0"/>
                <w:numId w:val="2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8" w:type="dxa"/>
            <w:tcBorders>
              <w:left w:val="single" w:sz="4" w:space="0" w:color="auto"/>
            </w:tcBorders>
          </w:tcPr>
          <w:p w:rsidR="00710CD3" w:rsidRPr="005279BF" w:rsidRDefault="00710CD3" w:rsidP="00710C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378B">
              <w:rPr>
                <w:rFonts w:ascii="Times New Roman" w:hAnsi="Times New Roman"/>
                <w:sz w:val="24"/>
                <w:szCs w:val="24"/>
              </w:rPr>
              <w:t>List of COs(Action verbs  as per Bloom's Taxonomy)</w:t>
            </w:r>
          </w:p>
        </w:tc>
      </w:tr>
      <w:tr w:rsidR="00710CD3" w:rsidTr="00710CD3">
        <w:tc>
          <w:tcPr>
            <w:tcW w:w="1296" w:type="dxa"/>
            <w:gridSpan w:val="2"/>
            <w:tcBorders>
              <w:right w:val="single" w:sz="4" w:space="0" w:color="auto"/>
            </w:tcBorders>
          </w:tcPr>
          <w:p w:rsidR="00710CD3" w:rsidRPr="005279BF" w:rsidRDefault="00710CD3" w:rsidP="00710CD3">
            <w:pPr>
              <w:numPr>
                <w:ilvl w:val="0"/>
                <w:numId w:val="2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8" w:type="dxa"/>
            <w:tcBorders>
              <w:left w:val="single" w:sz="4" w:space="0" w:color="auto"/>
            </w:tcBorders>
          </w:tcPr>
          <w:p w:rsidR="00710CD3" w:rsidRPr="005279BF" w:rsidRDefault="00710CD3" w:rsidP="00710C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378B">
              <w:rPr>
                <w:rFonts w:ascii="Times New Roman" w:hAnsi="Times New Roman"/>
                <w:sz w:val="24"/>
                <w:szCs w:val="24"/>
              </w:rPr>
              <w:t>Syllabus Copy and Suggested/Reference Books</w:t>
            </w:r>
          </w:p>
        </w:tc>
      </w:tr>
      <w:tr w:rsidR="00710CD3" w:rsidTr="00710CD3">
        <w:tc>
          <w:tcPr>
            <w:tcW w:w="1296" w:type="dxa"/>
            <w:gridSpan w:val="2"/>
            <w:tcBorders>
              <w:right w:val="single" w:sz="4" w:space="0" w:color="auto"/>
            </w:tcBorders>
          </w:tcPr>
          <w:p w:rsidR="00710CD3" w:rsidRPr="005279BF" w:rsidRDefault="00710CD3" w:rsidP="00710CD3">
            <w:pPr>
              <w:numPr>
                <w:ilvl w:val="0"/>
                <w:numId w:val="2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8" w:type="dxa"/>
            <w:tcBorders>
              <w:left w:val="single" w:sz="4" w:space="0" w:color="auto"/>
            </w:tcBorders>
          </w:tcPr>
          <w:p w:rsidR="00710CD3" w:rsidRPr="005279BF" w:rsidRDefault="00710CD3" w:rsidP="00710C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378B">
              <w:rPr>
                <w:rFonts w:ascii="Times New Roman" w:hAnsi="Times New Roman"/>
                <w:sz w:val="24"/>
                <w:szCs w:val="24"/>
              </w:rPr>
              <w:t>Session Plan/Lesson Plan</w:t>
            </w:r>
          </w:p>
        </w:tc>
      </w:tr>
      <w:tr w:rsidR="00710CD3" w:rsidTr="00710CD3">
        <w:tc>
          <w:tcPr>
            <w:tcW w:w="1296" w:type="dxa"/>
            <w:gridSpan w:val="2"/>
            <w:tcBorders>
              <w:right w:val="single" w:sz="4" w:space="0" w:color="auto"/>
            </w:tcBorders>
          </w:tcPr>
          <w:p w:rsidR="00710CD3" w:rsidRPr="005279BF" w:rsidRDefault="00710CD3" w:rsidP="00710CD3">
            <w:pPr>
              <w:numPr>
                <w:ilvl w:val="0"/>
                <w:numId w:val="2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8" w:type="dxa"/>
            <w:tcBorders>
              <w:left w:val="single" w:sz="4" w:space="0" w:color="auto"/>
            </w:tcBorders>
          </w:tcPr>
          <w:p w:rsidR="00710CD3" w:rsidRPr="005279BF" w:rsidRDefault="00710CD3" w:rsidP="00710C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378B">
              <w:rPr>
                <w:rFonts w:ascii="Times New Roman" w:hAnsi="Times New Roman"/>
                <w:sz w:val="24"/>
                <w:szCs w:val="24"/>
              </w:rPr>
              <w:t>Session execution log</w:t>
            </w:r>
          </w:p>
        </w:tc>
      </w:tr>
      <w:tr w:rsidR="00710CD3" w:rsidTr="00710CD3">
        <w:tc>
          <w:tcPr>
            <w:tcW w:w="1296" w:type="dxa"/>
            <w:gridSpan w:val="2"/>
            <w:tcBorders>
              <w:right w:val="single" w:sz="4" w:space="0" w:color="auto"/>
            </w:tcBorders>
          </w:tcPr>
          <w:p w:rsidR="00710CD3" w:rsidRPr="005279BF" w:rsidRDefault="00710CD3" w:rsidP="00710CD3">
            <w:pPr>
              <w:numPr>
                <w:ilvl w:val="0"/>
                <w:numId w:val="2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8" w:type="dxa"/>
            <w:tcBorders>
              <w:left w:val="single" w:sz="4" w:space="0" w:color="auto"/>
            </w:tcBorders>
          </w:tcPr>
          <w:p w:rsidR="00710CD3" w:rsidRPr="005279BF" w:rsidRDefault="00710CD3" w:rsidP="00710C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378B">
              <w:rPr>
                <w:rFonts w:ascii="Times New Roman" w:hAnsi="Times New Roman"/>
                <w:sz w:val="24"/>
                <w:szCs w:val="24"/>
              </w:rPr>
              <w:t>Lecture Notes (Hand Written)</w:t>
            </w:r>
          </w:p>
        </w:tc>
      </w:tr>
      <w:tr w:rsidR="00710CD3" w:rsidTr="00710CD3">
        <w:tc>
          <w:tcPr>
            <w:tcW w:w="1296" w:type="dxa"/>
            <w:gridSpan w:val="2"/>
            <w:tcBorders>
              <w:right w:val="single" w:sz="4" w:space="0" w:color="auto"/>
            </w:tcBorders>
          </w:tcPr>
          <w:p w:rsidR="00710CD3" w:rsidRPr="005279BF" w:rsidRDefault="00710CD3" w:rsidP="00710CD3">
            <w:pPr>
              <w:numPr>
                <w:ilvl w:val="0"/>
                <w:numId w:val="2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8" w:type="dxa"/>
            <w:tcBorders>
              <w:left w:val="single" w:sz="4" w:space="0" w:color="auto"/>
            </w:tcBorders>
          </w:tcPr>
          <w:p w:rsidR="00710CD3" w:rsidRPr="00710CD3" w:rsidRDefault="00710CD3" w:rsidP="00710CD3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10CD3">
              <w:rPr>
                <w:rFonts w:ascii="Times New Roman" w:hAnsi="Times New Roman"/>
                <w:sz w:val="24"/>
                <w:szCs w:val="24"/>
                <w:highlight w:val="yellow"/>
              </w:rPr>
              <w:t>Assignment Questions along with sample Assignments Scripts</w:t>
            </w:r>
          </w:p>
        </w:tc>
      </w:tr>
      <w:tr w:rsidR="00710CD3" w:rsidTr="00710CD3">
        <w:tc>
          <w:tcPr>
            <w:tcW w:w="1296" w:type="dxa"/>
            <w:gridSpan w:val="2"/>
            <w:tcBorders>
              <w:right w:val="single" w:sz="4" w:space="0" w:color="auto"/>
            </w:tcBorders>
          </w:tcPr>
          <w:p w:rsidR="00710CD3" w:rsidRPr="005279BF" w:rsidRDefault="00710CD3" w:rsidP="00710CD3">
            <w:pPr>
              <w:numPr>
                <w:ilvl w:val="0"/>
                <w:numId w:val="2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8" w:type="dxa"/>
            <w:tcBorders>
              <w:left w:val="single" w:sz="4" w:space="0" w:color="auto"/>
            </w:tcBorders>
          </w:tcPr>
          <w:p w:rsidR="00710CD3" w:rsidRPr="00710CD3" w:rsidRDefault="00710CD3" w:rsidP="00710CD3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10CD3">
              <w:rPr>
                <w:rFonts w:ascii="Times New Roman" w:hAnsi="Times New Roman"/>
                <w:sz w:val="24"/>
                <w:szCs w:val="24"/>
                <w:highlight w:val="yellow"/>
              </w:rPr>
              <w:t>Mid exam Question Papers along with sample Answers Scripts</w:t>
            </w:r>
          </w:p>
        </w:tc>
      </w:tr>
      <w:tr w:rsidR="00710CD3" w:rsidTr="00710CD3">
        <w:tc>
          <w:tcPr>
            <w:tcW w:w="1296" w:type="dxa"/>
            <w:gridSpan w:val="2"/>
            <w:tcBorders>
              <w:right w:val="single" w:sz="4" w:space="0" w:color="auto"/>
            </w:tcBorders>
          </w:tcPr>
          <w:p w:rsidR="00710CD3" w:rsidRPr="005279BF" w:rsidRDefault="00710CD3" w:rsidP="00710CD3">
            <w:pPr>
              <w:numPr>
                <w:ilvl w:val="0"/>
                <w:numId w:val="2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8" w:type="dxa"/>
            <w:tcBorders>
              <w:left w:val="single" w:sz="4" w:space="0" w:color="auto"/>
            </w:tcBorders>
          </w:tcPr>
          <w:p w:rsidR="00710CD3" w:rsidRPr="00B5378B" w:rsidRDefault="00710CD3" w:rsidP="00710C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0CD3">
              <w:rPr>
                <w:rFonts w:ascii="Times New Roman" w:hAnsi="Times New Roman"/>
                <w:sz w:val="24"/>
                <w:szCs w:val="24"/>
                <w:highlight w:val="yellow"/>
              </w:rPr>
              <w:t>Scheme of Evaluation</w:t>
            </w:r>
          </w:p>
        </w:tc>
      </w:tr>
      <w:tr w:rsidR="00710CD3" w:rsidTr="00710CD3">
        <w:tc>
          <w:tcPr>
            <w:tcW w:w="1296" w:type="dxa"/>
            <w:gridSpan w:val="2"/>
            <w:tcBorders>
              <w:right w:val="single" w:sz="4" w:space="0" w:color="auto"/>
            </w:tcBorders>
          </w:tcPr>
          <w:p w:rsidR="00710CD3" w:rsidRPr="005279BF" w:rsidRDefault="00710CD3" w:rsidP="00710CD3">
            <w:pPr>
              <w:numPr>
                <w:ilvl w:val="0"/>
                <w:numId w:val="2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8" w:type="dxa"/>
            <w:tcBorders>
              <w:left w:val="single" w:sz="4" w:space="0" w:color="auto"/>
            </w:tcBorders>
          </w:tcPr>
          <w:p w:rsidR="00710CD3" w:rsidRPr="00B5378B" w:rsidRDefault="00710CD3" w:rsidP="00710C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069B">
              <w:rPr>
                <w:rFonts w:ascii="Times New Roman" w:hAnsi="Times New Roman"/>
                <w:sz w:val="24"/>
                <w:szCs w:val="24"/>
                <w:highlight w:val="yellow"/>
              </w:rPr>
              <w:t>Mapping of   COs with POs and PSOs</w:t>
            </w:r>
          </w:p>
        </w:tc>
      </w:tr>
      <w:tr w:rsidR="00710CD3" w:rsidTr="00710CD3">
        <w:tc>
          <w:tcPr>
            <w:tcW w:w="1296" w:type="dxa"/>
            <w:gridSpan w:val="2"/>
            <w:tcBorders>
              <w:right w:val="single" w:sz="4" w:space="0" w:color="auto"/>
            </w:tcBorders>
          </w:tcPr>
          <w:p w:rsidR="00710CD3" w:rsidRPr="005279BF" w:rsidRDefault="00710CD3" w:rsidP="00710CD3">
            <w:pPr>
              <w:numPr>
                <w:ilvl w:val="0"/>
                <w:numId w:val="2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8" w:type="dxa"/>
            <w:tcBorders>
              <w:left w:val="single" w:sz="4" w:space="0" w:color="auto"/>
            </w:tcBorders>
          </w:tcPr>
          <w:p w:rsidR="00710CD3" w:rsidRPr="005279BF" w:rsidRDefault="00710CD3" w:rsidP="00710CD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0CD3">
              <w:rPr>
                <w:rFonts w:ascii="Times New Roman" w:hAnsi="Times New Roman"/>
                <w:sz w:val="24"/>
                <w:szCs w:val="24"/>
                <w:highlight w:val="yellow"/>
              </w:rPr>
              <w:t>Attainment of COs,POs and PSOs  (Excel Sheet)</w:t>
            </w:r>
          </w:p>
        </w:tc>
      </w:tr>
      <w:tr w:rsidR="00710CD3" w:rsidTr="00710CD3">
        <w:tc>
          <w:tcPr>
            <w:tcW w:w="1296" w:type="dxa"/>
            <w:gridSpan w:val="2"/>
            <w:tcBorders>
              <w:right w:val="single" w:sz="4" w:space="0" w:color="auto"/>
            </w:tcBorders>
          </w:tcPr>
          <w:p w:rsidR="00710CD3" w:rsidRPr="005279BF" w:rsidRDefault="00710CD3" w:rsidP="00710CD3">
            <w:pPr>
              <w:numPr>
                <w:ilvl w:val="0"/>
                <w:numId w:val="2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8" w:type="dxa"/>
            <w:tcBorders>
              <w:left w:val="single" w:sz="4" w:space="0" w:color="auto"/>
            </w:tcBorders>
          </w:tcPr>
          <w:p w:rsidR="00710CD3" w:rsidRPr="005279BF" w:rsidRDefault="00710CD3" w:rsidP="00710CD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78B">
              <w:rPr>
                <w:rFonts w:ascii="Times New Roman" w:hAnsi="Times New Roman"/>
                <w:sz w:val="24"/>
                <w:szCs w:val="24"/>
              </w:rPr>
              <w:t>University Question Papers/ Question Bank</w:t>
            </w:r>
          </w:p>
        </w:tc>
      </w:tr>
      <w:tr w:rsidR="00710CD3" w:rsidTr="00710CD3">
        <w:tc>
          <w:tcPr>
            <w:tcW w:w="1296" w:type="dxa"/>
            <w:gridSpan w:val="2"/>
            <w:tcBorders>
              <w:right w:val="single" w:sz="4" w:space="0" w:color="auto"/>
            </w:tcBorders>
          </w:tcPr>
          <w:p w:rsidR="00710CD3" w:rsidRPr="005279BF" w:rsidRDefault="00710CD3" w:rsidP="00710CD3">
            <w:pPr>
              <w:numPr>
                <w:ilvl w:val="0"/>
                <w:numId w:val="29"/>
              </w:num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38" w:type="dxa"/>
            <w:tcBorders>
              <w:left w:val="single" w:sz="4" w:space="0" w:color="auto"/>
            </w:tcBorders>
          </w:tcPr>
          <w:p w:rsidR="00710CD3" w:rsidRPr="005279BF" w:rsidRDefault="00710CD3" w:rsidP="00710CD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7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Power point presentations </w:t>
            </w:r>
            <w:r w:rsidRPr="00B5378B">
              <w:rPr>
                <w:rFonts w:ascii="Times New Roman" w:hAnsi="Times New Roman"/>
                <w:sz w:val="24"/>
                <w:szCs w:val="24"/>
              </w:rPr>
              <w:t>(PPTs)</w:t>
            </w:r>
          </w:p>
        </w:tc>
      </w:tr>
      <w:tr w:rsidR="00710CD3" w:rsidTr="00710CD3">
        <w:tc>
          <w:tcPr>
            <w:tcW w:w="1290" w:type="dxa"/>
            <w:tcBorders>
              <w:right w:val="single" w:sz="4" w:space="0" w:color="auto"/>
            </w:tcBorders>
          </w:tcPr>
          <w:p w:rsidR="00710CD3" w:rsidRPr="00B5378B" w:rsidRDefault="00710CD3" w:rsidP="00710CD3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44" w:type="dxa"/>
            <w:gridSpan w:val="2"/>
            <w:tcBorders>
              <w:left w:val="single" w:sz="4" w:space="0" w:color="auto"/>
            </w:tcBorders>
          </w:tcPr>
          <w:p w:rsidR="00710CD3" w:rsidRPr="00B5378B" w:rsidRDefault="00710CD3" w:rsidP="00710CD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78B">
              <w:rPr>
                <w:rFonts w:ascii="Times New Roman" w:hAnsi="Times New Roman"/>
                <w:sz w:val="24"/>
                <w:szCs w:val="24"/>
              </w:rPr>
              <w:t>Websites/URLs/ e- Resources</w:t>
            </w:r>
          </w:p>
        </w:tc>
      </w:tr>
      <w:tr w:rsidR="00CE6090" w:rsidTr="00710CD3">
        <w:tc>
          <w:tcPr>
            <w:tcW w:w="1290" w:type="dxa"/>
            <w:tcBorders>
              <w:right w:val="single" w:sz="4" w:space="0" w:color="auto"/>
            </w:tcBorders>
          </w:tcPr>
          <w:p w:rsidR="00CE6090" w:rsidRDefault="00CE6090" w:rsidP="00CE60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E6090" w:rsidRPr="00B5378B" w:rsidRDefault="00CE6090" w:rsidP="00CE60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44" w:type="dxa"/>
            <w:gridSpan w:val="2"/>
            <w:tcBorders>
              <w:left w:val="single" w:sz="4" w:space="0" w:color="auto"/>
            </w:tcBorders>
          </w:tcPr>
          <w:p w:rsidR="00CE6090" w:rsidRPr="00B5378B" w:rsidRDefault="00CE6090" w:rsidP="00710C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F46C3" w:rsidRDefault="00CF46C3" w:rsidP="00CF46C3">
      <w:pPr>
        <w:rPr>
          <w:rFonts w:ascii="Times New Roman" w:hAnsi="Times New Roman"/>
          <w:sz w:val="24"/>
          <w:szCs w:val="24"/>
        </w:rPr>
      </w:pPr>
    </w:p>
    <w:p w:rsidR="00CE6090" w:rsidRDefault="00CE6090" w:rsidP="00CF46C3">
      <w:pPr>
        <w:rPr>
          <w:rFonts w:ascii="Times New Roman" w:hAnsi="Times New Roman"/>
          <w:sz w:val="24"/>
          <w:szCs w:val="24"/>
        </w:rPr>
      </w:pPr>
    </w:p>
    <w:p w:rsidR="00CE6090" w:rsidRPr="00CE6090" w:rsidRDefault="00CE6090" w:rsidP="00CE6090">
      <w:pPr>
        <w:rPr>
          <w:rFonts w:ascii="Times New Roman" w:hAnsi="Times New Roman"/>
          <w:b/>
          <w:color w:val="548DD4" w:themeColor="text2" w:themeTint="99"/>
          <w:sz w:val="28"/>
          <w:szCs w:val="28"/>
        </w:rPr>
      </w:pPr>
    </w:p>
    <w:p w:rsidR="00335E96" w:rsidRPr="00335E96" w:rsidRDefault="00015BA6" w:rsidP="00335E96">
      <w:pPr>
        <w:numPr>
          <w:ilvl w:val="0"/>
          <w:numId w:val="23"/>
        </w:numPr>
        <w:rPr>
          <w:rFonts w:ascii="Times New Roman" w:hAnsi="Times New Roman"/>
          <w:b/>
          <w:color w:val="548DD4" w:themeColor="text2" w:themeTint="99"/>
          <w:sz w:val="28"/>
          <w:szCs w:val="28"/>
        </w:rPr>
      </w:pPr>
      <w:r w:rsidRPr="00335E96">
        <w:rPr>
          <w:rFonts w:ascii="Times New Roman" w:hAnsi="Times New Roman"/>
          <w:b/>
          <w:color w:val="548DD4" w:themeColor="text2" w:themeTint="99"/>
          <w:sz w:val="28"/>
          <w:szCs w:val="28"/>
        </w:rPr>
        <w:lastRenderedPageBreak/>
        <w:t>Department</w:t>
      </w:r>
      <w:r w:rsidR="00335E96" w:rsidRPr="00335E96">
        <w:rPr>
          <w:rFonts w:ascii="Times New Roman" w:hAnsi="Times New Roman"/>
          <w:b/>
          <w:color w:val="548DD4" w:themeColor="text2" w:themeTint="99"/>
          <w:sz w:val="28"/>
          <w:szCs w:val="28"/>
        </w:rPr>
        <w:t xml:space="preserve"> vision &amp; mission</w:t>
      </w:r>
    </w:p>
    <w:p w:rsidR="00015BA6" w:rsidRPr="00335E96" w:rsidRDefault="00335E96" w:rsidP="00335E96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="00015BA6" w:rsidRPr="005F13CE">
        <w:rPr>
          <w:rFonts w:ascii="Times New Roman" w:hAnsi="Times New Roman"/>
          <w:b/>
          <w:color w:val="0F243E"/>
          <w:sz w:val="28"/>
          <w:szCs w:val="28"/>
        </w:rPr>
        <w:t>Vision</w:t>
      </w:r>
    </w:p>
    <w:p w:rsidR="00335E96" w:rsidRPr="00335E96" w:rsidRDefault="00335E96" w:rsidP="00335E96">
      <w:pPr>
        <w:numPr>
          <w:ilvl w:val="0"/>
          <w:numId w:val="20"/>
        </w:numPr>
        <w:spacing w:before="100" w:beforeAutospacing="1" w:after="100" w:afterAutospacing="1" w:line="429" w:lineRule="atLeast"/>
        <w:ind w:left="600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335E96">
        <w:rPr>
          <w:rFonts w:ascii="Times New Roman" w:eastAsia="Times New Roman" w:hAnsi="Times New Roman"/>
          <w:color w:val="222222"/>
          <w:sz w:val="24"/>
          <w:szCs w:val="24"/>
        </w:rPr>
        <w:t>To produce globally competent and industry ready graduates in Computer Science &amp; Engineering by imparting quality education with a know-how of cutting edge technology and holistic personality</w:t>
      </w:r>
    </w:p>
    <w:p w:rsidR="00335E96" w:rsidRPr="005F13CE" w:rsidRDefault="00335E96" w:rsidP="00015BA6">
      <w:pPr>
        <w:rPr>
          <w:rFonts w:ascii="Times New Roman" w:hAnsi="Times New Roman"/>
          <w:b/>
          <w:color w:val="0F243E"/>
          <w:sz w:val="28"/>
          <w:szCs w:val="28"/>
        </w:rPr>
      </w:pPr>
    </w:p>
    <w:p w:rsidR="00015BA6" w:rsidRDefault="00015BA6" w:rsidP="00015BA6">
      <w:pPr>
        <w:rPr>
          <w:rFonts w:ascii="Times New Roman" w:hAnsi="Times New Roman"/>
          <w:b/>
          <w:color w:val="0F243E"/>
          <w:sz w:val="28"/>
          <w:szCs w:val="28"/>
        </w:rPr>
      </w:pPr>
      <w:r w:rsidRPr="005F13CE">
        <w:rPr>
          <w:rFonts w:ascii="Times New Roman" w:hAnsi="Times New Roman"/>
          <w:b/>
          <w:color w:val="0F243E"/>
          <w:sz w:val="28"/>
          <w:szCs w:val="28"/>
        </w:rPr>
        <w:t>Mission</w:t>
      </w:r>
    </w:p>
    <w:p w:rsidR="00335E96" w:rsidRPr="00335E96" w:rsidRDefault="00335E96" w:rsidP="00335E96">
      <w:pPr>
        <w:numPr>
          <w:ilvl w:val="0"/>
          <w:numId w:val="21"/>
        </w:numPr>
        <w:spacing w:before="100" w:beforeAutospacing="1" w:after="100" w:afterAutospacing="1" w:line="429" w:lineRule="atLeast"/>
        <w:ind w:left="600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335E96">
        <w:rPr>
          <w:rFonts w:ascii="Times New Roman" w:eastAsia="Times New Roman" w:hAnsi="Times New Roman"/>
          <w:color w:val="222222"/>
          <w:sz w:val="24"/>
          <w:szCs w:val="24"/>
        </w:rPr>
        <w:t>To offer high quality education in Computer Science &amp; Engineering in order to build core competence for the graduates by laying solid foundation in Applied Mathematics, and program framework with a focus on concept building</w:t>
      </w:r>
    </w:p>
    <w:p w:rsidR="00335E96" w:rsidRPr="00335E96" w:rsidRDefault="00335E96" w:rsidP="00335E96">
      <w:pPr>
        <w:numPr>
          <w:ilvl w:val="0"/>
          <w:numId w:val="21"/>
        </w:numPr>
        <w:spacing w:before="100" w:beforeAutospacing="1" w:after="100" w:afterAutospacing="1" w:line="429" w:lineRule="atLeast"/>
        <w:ind w:left="600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335E96">
        <w:rPr>
          <w:rFonts w:ascii="Times New Roman" w:eastAsia="Times New Roman" w:hAnsi="Times New Roman"/>
          <w:color w:val="222222"/>
          <w:sz w:val="24"/>
          <w:szCs w:val="24"/>
        </w:rPr>
        <w:t>The department promotes excellence in teaching, research, and collaborative activities to prepare graduates for professional career or higher studies</w:t>
      </w:r>
    </w:p>
    <w:p w:rsidR="00335E96" w:rsidRPr="00335E96" w:rsidRDefault="00335E96" w:rsidP="00335E96">
      <w:pPr>
        <w:numPr>
          <w:ilvl w:val="0"/>
          <w:numId w:val="21"/>
        </w:numPr>
        <w:spacing w:before="100" w:beforeAutospacing="1" w:after="100" w:afterAutospacing="1" w:line="429" w:lineRule="atLeast"/>
        <w:ind w:left="600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335E96">
        <w:rPr>
          <w:rFonts w:ascii="Times New Roman" w:eastAsia="Times New Roman" w:hAnsi="Times New Roman"/>
          <w:color w:val="222222"/>
          <w:sz w:val="24"/>
          <w:szCs w:val="24"/>
        </w:rPr>
        <w:t>Creating intellectual environment for developing logical skills and problem solving strategies, thus to develop, able and proficient computer engineer to compete in the current global scenario</w:t>
      </w:r>
    </w:p>
    <w:p w:rsidR="00335E96" w:rsidRPr="00BC0A0C" w:rsidRDefault="00335E96" w:rsidP="00015BA6">
      <w:pPr>
        <w:rPr>
          <w:rFonts w:ascii="Times New Roman" w:hAnsi="Times New Roman"/>
          <w:b/>
          <w:color w:val="0F243E"/>
          <w:sz w:val="28"/>
          <w:szCs w:val="28"/>
          <w:vertAlign w:val="subscript"/>
        </w:rPr>
      </w:pPr>
    </w:p>
    <w:p w:rsidR="00015BA6" w:rsidRPr="00B85220" w:rsidRDefault="00015BA6" w:rsidP="00015BA6">
      <w:pPr>
        <w:pStyle w:val="p2"/>
        <w:spacing w:line="360" w:lineRule="auto"/>
        <w:rPr>
          <w:b/>
          <w:color w:val="548DD4"/>
          <w:sz w:val="28"/>
          <w:szCs w:val="28"/>
        </w:rPr>
      </w:pPr>
      <w:r w:rsidRPr="00B85220">
        <w:rPr>
          <w:b/>
          <w:color w:val="548DD4"/>
          <w:sz w:val="28"/>
          <w:szCs w:val="28"/>
        </w:rPr>
        <w:t>2.1 Program Educational outcome (PEO):</w:t>
      </w:r>
    </w:p>
    <w:p w:rsidR="00335E96" w:rsidRPr="00335E96" w:rsidRDefault="00335E96" w:rsidP="00335E96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429" w:lineRule="atLeast"/>
        <w:ind w:left="600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335E96">
        <w:rPr>
          <w:rFonts w:ascii="Times New Roman" w:eastAsia="Times New Roman" w:hAnsi="Times New Roman"/>
          <w:color w:val="222222"/>
          <w:sz w:val="24"/>
          <w:szCs w:val="24"/>
        </w:rPr>
        <w:t>Excel in professional career or higher education by acquiring knowledge in mathematical, computing and engineering principles</w:t>
      </w:r>
    </w:p>
    <w:p w:rsidR="00335E96" w:rsidRPr="00335E96" w:rsidRDefault="00335E96" w:rsidP="00335E96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429" w:lineRule="atLeast"/>
        <w:ind w:left="600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335E96">
        <w:rPr>
          <w:rFonts w:ascii="Times New Roman" w:eastAsia="Times New Roman" w:hAnsi="Times New Roman"/>
          <w:color w:val="222222"/>
          <w:sz w:val="24"/>
          <w:szCs w:val="24"/>
        </w:rPr>
        <w:t>To provide intellectual environment for analyzing and designing computing systems for technical needs</w:t>
      </w:r>
    </w:p>
    <w:p w:rsidR="00335E96" w:rsidRPr="00335E96" w:rsidRDefault="00335E96" w:rsidP="00335E96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429" w:lineRule="atLeast"/>
        <w:ind w:left="600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335E96">
        <w:rPr>
          <w:rFonts w:ascii="Times New Roman" w:eastAsia="Times New Roman" w:hAnsi="Times New Roman"/>
          <w:color w:val="222222"/>
          <w:sz w:val="24"/>
          <w:szCs w:val="24"/>
        </w:rPr>
        <w:t>Exhibit professionalism, multidisciplinary teamwork and adapt to current trends by engaging in lifelong learning and practice their profession with legal, social and ethical responsibilities</w:t>
      </w:r>
    </w:p>
    <w:p w:rsidR="00934E7F" w:rsidRPr="00B85220" w:rsidRDefault="00934E7F" w:rsidP="00015B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15BA6" w:rsidRPr="00B85220" w:rsidRDefault="00015BA6" w:rsidP="00015B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548DD4"/>
          <w:kern w:val="36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F46C3" w:rsidRPr="00B85220">
        <w:rPr>
          <w:rFonts w:ascii="Times New Roman" w:eastAsia="Times New Roman" w:hAnsi="Times New Roman"/>
          <w:b/>
          <w:bCs/>
          <w:color w:val="548DD4"/>
          <w:kern w:val="36"/>
          <w:sz w:val="28"/>
          <w:szCs w:val="28"/>
        </w:rPr>
        <w:t>2.2 Program</w:t>
      </w:r>
      <w:r w:rsidRPr="00B85220">
        <w:rPr>
          <w:rFonts w:ascii="Times New Roman" w:eastAsia="Times New Roman" w:hAnsi="Times New Roman"/>
          <w:b/>
          <w:bCs/>
          <w:color w:val="548DD4"/>
          <w:kern w:val="36"/>
          <w:sz w:val="28"/>
          <w:szCs w:val="28"/>
        </w:rPr>
        <w:t xml:space="preserve"> </w:t>
      </w:r>
      <w:r w:rsidR="00CF46C3" w:rsidRPr="00B85220">
        <w:rPr>
          <w:rFonts w:ascii="Times New Roman" w:eastAsia="Times New Roman" w:hAnsi="Times New Roman"/>
          <w:b/>
          <w:bCs/>
          <w:color w:val="548DD4"/>
          <w:kern w:val="36"/>
          <w:sz w:val="28"/>
          <w:szCs w:val="28"/>
        </w:rPr>
        <w:t>Outcome (</w:t>
      </w:r>
      <w:r w:rsidRPr="00B85220">
        <w:rPr>
          <w:rFonts w:ascii="Times New Roman" w:eastAsia="Times New Roman" w:hAnsi="Times New Roman"/>
          <w:b/>
          <w:bCs/>
          <w:color w:val="548DD4"/>
          <w:kern w:val="36"/>
          <w:sz w:val="28"/>
          <w:szCs w:val="28"/>
        </w:rPr>
        <w:t>PO):</w:t>
      </w:r>
    </w:p>
    <w:p w:rsidR="00015BA6" w:rsidRPr="00B85220" w:rsidRDefault="00015BA6" w:rsidP="00015B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D03CD" w:rsidRPr="006D03CD" w:rsidRDefault="006D03CD" w:rsidP="006D03CD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343" w:lineRule="atLeast"/>
        <w:ind w:left="600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6D03CD">
        <w:rPr>
          <w:rFonts w:ascii="Times New Roman" w:eastAsia="Times New Roman" w:hAnsi="Times New Roman"/>
          <w:b/>
          <w:bCs/>
          <w:color w:val="222222"/>
          <w:sz w:val="24"/>
          <w:szCs w:val="24"/>
        </w:rPr>
        <w:t>Engineering knowledge:</w:t>
      </w:r>
      <w:r w:rsidRPr="006D03CD">
        <w:rPr>
          <w:rFonts w:ascii="Times New Roman" w:eastAsia="Times New Roman" w:hAnsi="Times New Roman"/>
          <w:color w:val="222222"/>
          <w:sz w:val="24"/>
          <w:szCs w:val="24"/>
        </w:rPr>
        <w:t> An ability to apply knowledge of computing, mathematics, science and engineering fundamentals appropriate to the discipline</w:t>
      </w:r>
    </w:p>
    <w:p w:rsidR="006D03CD" w:rsidRPr="006D03CD" w:rsidRDefault="006D03CD" w:rsidP="006D03CD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343" w:lineRule="atLeast"/>
        <w:ind w:left="600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6D03CD">
        <w:rPr>
          <w:rFonts w:ascii="Times New Roman" w:eastAsia="Times New Roman" w:hAnsi="Times New Roman"/>
          <w:b/>
          <w:bCs/>
          <w:color w:val="222222"/>
          <w:sz w:val="24"/>
          <w:szCs w:val="24"/>
        </w:rPr>
        <w:t>Problem analysis:</w:t>
      </w:r>
      <w:r w:rsidRPr="006D03CD">
        <w:rPr>
          <w:rFonts w:ascii="Times New Roman" w:eastAsia="Times New Roman" w:hAnsi="Times New Roman"/>
          <w:color w:val="222222"/>
          <w:sz w:val="24"/>
          <w:szCs w:val="24"/>
        </w:rPr>
        <w:t> An ability to analyze a problem, and identify and formulate the computing requirements appropriate to its solution</w:t>
      </w:r>
    </w:p>
    <w:p w:rsidR="006D03CD" w:rsidRPr="006D03CD" w:rsidRDefault="006D03CD" w:rsidP="006D03CD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343" w:lineRule="atLeast"/>
        <w:ind w:left="600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6D03CD">
        <w:rPr>
          <w:rFonts w:ascii="Times New Roman" w:eastAsia="Times New Roman" w:hAnsi="Times New Roman"/>
          <w:b/>
          <w:bCs/>
          <w:color w:val="222222"/>
          <w:sz w:val="24"/>
          <w:szCs w:val="24"/>
        </w:rPr>
        <w:t>Design/development of solutions:</w:t>
      </w:r>
      <w:r w:rsidRPr="006D03CD">
        <w:rPr>
          <w:rFonts w:ascii="Times New Roman" w:eastAsia="Times New Roman" w:hAnsi="Times New Roman"/>
          <w:color w:val="222222"/>
          <w:sz w:val="24"/>
          <w:szCs w:val="24"/>
        </w:rPr>
        <w:t> An ability to design, implement, and evaluate a computer-based system, process, component, or program to meet desired needs with appropriate consideration for public health and safety, cultural, societal and environmental considerations</w:t>
      </w:r>
    </w:p>
    <w:p w:rsidR="006D03CD" w:rsidRPr="006D03CD" w:rsidRDefault="006D03CD" w:rsidP="006D03CD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343" w:lineRule="atLeast"/>
        <w:ind w:left="600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6D03CD">
        <w:rPr>
          <w:rFonts w:ascii="Times New Roman" w:eastAsia="Times New Roman" w:hAnsi="Times New Roman"/>
          <w:b/>
          <w:bCs/>
          <w:color w:val="222222"/>
          <w:sz w:val="24"/>
          <w:szCs w:val="24"/>
        </w:rPr>
        <w:t>Conduct investigations of complex problems:</w:t>
      </w:r>
      <w:r w:rsidRPr="006D03CD">
        <w:rPr>
          <w:rFonts w:ascii="Times New Roman" w:eastAsia="Times New Roman" w:hAnsi="Times New Roman"/>
          <w:color w:val="222222"/>
          <w:sz w:val="24"/>
          <w:szCs w:val="24"/>
        </w:rPr>
        <w:t> An ability to design and conduct experiments, as well as to analyze and interpret data</w:t>
      </w:r>
    </w:p>
    <w:p w:rsidR="006D03CD" w:rsidRPr="006D03CD" w:rsidRDefault="006D03CD" w:rsidP="006D03CD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343" w:lineRule="atLeast"/>
        <w:ind w:left="600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6D03CD">
        <w:rPr>
          <w:rFonts w:ascii="Times New Roman" w:eastAsia="Times New Roman" w:hAnsi="Times New Roman"/>
          <w:b/>
          <w:bCs/>
          <w:color w:val="222222"/>
          <w:sz w:val="24"/>
          <w:szCs w:val="24"/>
        </w:rPr>
        <w:t>Modern tool usage:</w:t>
      </w:r>
      <w:r w:rsidRPr="006D03CD">
        <w:rPr>
          <w:rFonts w:ascii="Times New Roman" w:eastAsia="Times New Roman" w:hAnsi="Times New Roman"/>
          <w:color w:val="222222"/>
          <w:sz w:val="24"/>
          <w:szCs w:val="24"/>
        </w:rPr>
        <w:t> An ability to use current techniques, skills, and modern tools necessary for computing practice</w:t>
      </w:r>
    </w:p>
    <w:p w:rsidR="006D03CD" w:rsidRPr="006D03CD" w:rsidRDefault="006D03CD" w:rsidP="006D03CD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343" w:lineRule="atLeast"/>
        <w:ind w:left="600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6D03CD">
        <w:rPr>
          <w:rFonts w:ascii="Times New Roman" w:eastAsia="Times New Roman" w:hAnsi="Times New Roman"/>
          <w:b/>
          <w:bCs/>
          <w:color w:val="222222"/>
          <w:sz w:val="24"/>
          <w:szCs w:val="24"/>
        </w:rPr>
        <w:t>The engineer and society:</w:t>
      </w:r>
      <w:r w:rsidRPr="006D03CD">
        <w:rPr>
          <w:rFonts w:ascii="Times New Roman" w:eastAsia="Times New Roman" w:hAnsi="Times New Roman"/>
          <w:color w:val="222222"/>
          <w:sz w:val="24"/>
          <w:szCs w:val="24"/>
        </w:rPr>
        <w:t> An ability to analyze the local and global impact of computing on individuals, organizations, and society</w:t>
      </w:r>
    </w:p>
    <w:p w:rsidR="006D03CD" w:rsidRPr="006D03CD" w:rsidRDefault="006D03CD" w:rsidP="006D03CD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343" w:lineRule="atLeast"/>
        <w:ind w:left="600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6D03CD">
        <w:rPr>
          <w:rFonts w:ascii="Times New Roman" w:eastAsia="Times New Roman" w:hAnsi="Times New Roman"/>
          <w:b/>
          <w:bCs/>
          <w:color w:val="222222"/>
          <w:sz w:val="24"/>
          <w:szCs w:val="24"/>
        </w:rPr>
        <w:t>Environment and sustainability:</w:t>
      </w:r>
      <w:r w:rsidRPr="006D03CD">
        <w:rPr>
          <w:rFonts w:ascii="Times New Roman" w:eastAsia="Times New Roman" w:hAnsi="Times New Roman"/>
          <w:color w:val="222222"/>
          <w:sz w:val="24"/>
          <w:szCs w:val="24"/>
        </w:rPr>
        <w:t> Knowledge of contemporary issues</w:t>
      </w:r>
    </w:p>
    <w:p w:rsidR="006D03CD" w:rsidRPr="006D03CD" w:rsidRDefault="006D03CD" w:rsidP="006D03CD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343" w:lineRule="atLeast"/>
        <w:ind w:left="600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6D03CD">
        <w:rPr>
          <w:rFonts w:ascii="Times New Roman" w:eastAsia="Times New Roman" w:hAnsi="Times New Roman"/>
          <w:b/>
          <w:bCs/>
          <w:color w:val="222222"/>
          <w:sz w:val="24"/>
          <w:szCs w:val="24"/>
        </w:rPr>
        <w:t>Ethics:</w:t>
      </w:r>
      <w:r w:rsidRPr="006D03CD">
        <w:rPr>
          <w:rFonts w:ascii="Times New Roman" w:eastAsia="Times New Roman" w:hAnsi="Times New Roman"/>
          <w:color w:val="222222"/>
          <w:sz w:val="24"/>
          <w:szCs w:val="24"/>
        </w:rPr>
        <w:t> An understanding of professional, ethical, legal, security and social issues and responsibilities</w:t>
      </w:r>
    </w:p>
    <w:p w:rsidR="006D03CD" w:rsidRPr="006D03CD" w:rsidRDefault="006D03CD" w:rsidP="006D03CD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343" w:lineRule="atLeast"/>
        <w:ind w:left="600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6D03CD">
        <w:rPr>
          <w:rFonts w:ascii="Times New Roman" w:eastAsia="Times New Roman" w:hAnsi="Times New Roman"/>
          <w:b/>
          <w:bCs/>
          <w:color w:val="222222"/>
          <w:sz w:val="24"/>
          <w:szCs w:val="24"/>
        </w:rPr>
        <w:t>Individual and team work:</w:t>
      </w:r>
      <w:r w:rsidRPr="006D03CD">
        <w:rPr>
          <w:rFonts w:ascii="Times New Roman" w:eastAsia="Times New Roman" w:hAnsi="Times New Roman"/>
          <w:color w:val="222222"/>
          <w:sz w:val="24"/>
          <w:szCs w:val="24"/>
        </w:rPr>
        <w:t> An ability to function effectively individually and on teams, including diverse and multidisciplinary, to accomplish a common goal</w:t>
      </w:r>
    </w:p>
    <w:p w:rsidR="006D03CD" w:rsidRPr="006D03CD" w:rsidRDefault="006D03CD" w:rsidP="006D03CD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343" w:lineRule="atLeast"/>
        <w:ind w:left="600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6D03CD">
        <w:rPr>
          <w:rFonts w:ascii="Times New Roman" w:eastAsia="Times New Roman" w:hAnsi="Times New Roman"/>
          <w:b/>
          <w:bCs/>
          <w:color w:val="222222"/>
          <w:sz w:val="24"/>
          <w:szCs w:val="24"/>
        </w:rPr>
        <w:t>Communication:</w:t>
      </w:r>
      <w:r w:rsidRPr="006D03CD">
        <w:rPr>
          <w:rFonts w:ascii="Times New Roman" w:eastAsia="Times New Roman" w:hAnsi="Times New Roman"/>
          <w:color w:val="222222"/>
          <w:sz w:val="24"/>
          <w:szCs w:val="24"/>
        </w:rPr>
        <w:t> An ability to communicate effectively with a range of audiences</w:t>
      </w:r>
    </w:p>
    <w:p w:rsidR="006D03CD" w:rsidRPr="006D03CD" w:rsidRDefault="006D03CD" w:rsidP="006D03CD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343" w:lineRule="atLeast"/>
        <w:ind w:left="600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6D03CD">
        <w:rPr>
          <w:rFonts w:ascii="Times New Roman" w:eastAsia="Times New Roman" w:hAnsi="Times New Roman"/>
          <w:b/>
          <w:bCs/>
          <w:color w:val="222222"/>
          <w:sz w:val="24"/>
          <w:szCs w:val="24"/>
        </w:rPr>
        <w:t>Project management and finance:</w:t>
      </w:r>
      <w:r w:rsidRPr="006D03CD">
        <w:rPr>
          <w:rFonts w:ascii="Times New Roman" w:eastAsia="Times New Roman" w:hAnsi="Times New Roman"/>
          <w:color w:val="222222"/>
          <w:sz w:val="24"/>
          <w:szCs w:val="24"/>
        </w:rPr>
        <w:t> An understanding of engineering and management principles and apply these to one’s own work, as a member and leader in a team, to manage projects</w:t>
      </w:r>
    </w:p>
    <w:p w:rsidR="006D03CD" w:rsidRPr="006D03CD" w:rsidRDefault="006D03CD" w:rsidP="006D03CD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343" w:lineRule="atLeast"/>
        <w:ind w:left="600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6D03CD">
        <w:rPr>
          <w:rFonts w:ascii="Times New Roman" w:eastAsia="Times New Roman" w:hAnsi="Times New Roman"/>
          <w:b/>
          <w:bCs/>
          <w:color w:val="222222"/>
          <w:sz w:val="24"/>
          <w:szCs w:val="24"/>
        </w:rPr>
        <w:t>Life-long learning:</w:t>
      </w:r>
      <w:r w:rsidRPr="006D03CD">
        <w:rPr>
          <w:rFonts w:ascii="Times New Roman" w:eastAsia="Times New Roman" w:hAnsi="Times New Roman"/>
          <w:color w:val="222222"/>
          <w:sz w:val="24"/>
          <w:szCs w:val="24"/>
        </w:rPr>
        <w:t> Recognition of the need for and an ability to engage in continuing professional development</w:t>
      </w:r>
    </w:p>
    <w:p w:rsidR="00015BA6" w:rsidRDefault="00015BA6" w:rsidP="006D03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1F497D"/>
          <w:sz w:val="28"/>
          <w:szCs w:val="28"/>
        </w:rPr>
      </w:pPr>
    </w:p>
    <w:p w:rsidR="00EE2E71" w:rsidRDefault="00EE2E71" w:rsidP="006D03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1F497D"/>
          <w:sz w:val="28"/>
          <w:szCs w:val="28"/>
        </w:rPr>
      </w:pPr>
    </w:p>
    <w:p w:rsidR="00EE2E71" w:rsidRDefault="00EE2E71" w:rsidP="006D03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1F497D"/>
          <w:sz w:val="28"/>
          <w:szCs w:val="28"/>
        </w:rPr>
      </w:pPr>
    </w:p>
    <w:p w:rsidR="00605380" w:rsidRDefault="00605380" w:rsidP="006D03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1F497D"/>
          <w:sz w:val="28"/>
          <w:szCs w:val="28"/>
        </w:rPr>
      </w:pPr>
    </w:p>
    <w:p w:rsidR="00605380" w:rsidRPr="00B85220" w:rsidRDefault="00605380" w:rsidP="006D03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1F497D"/>
          <w:sz w:val="28"/>
          <w:szCs w:val="28"/>
        </w:rPr>
      </w:pPr>
    </w:p>
    <w:p w:rsidR="00015BA6" w:rsidRDefault="00015BA6" w:rsidP="00015BA6">
      <w:pPr>
        <w:spacing w:before="100" w:beforeAutospacing="1" w:after="100" w:afterAutospacing="1" w:line="360" w:lineRule="auto"/>
        <w:outlineLvl w:val="0"/>
        <w:rPr>
          <w:rFonts w:ascii="Times New Roman" w:hAnsi="Times New Roman"/>
          <w:b/>
          <w:color w:val="548DD4" w:themeColor="text2" w:themeTint="99"/>
          <w:sz w:val="28"/>
          <w:szCs w:val="28"/>
        </w:rPr>
      </w:pPr>
      <w:r w:rsidRPr="00605380">
        <w:rPr>
          <w:rFonts w:ascii="Times New Roman" w:hAnsi="Times New Roman"/>
          <w:b/>
          <w:bCs/>
          <w:color w:val="548DD4" w:themeColor="text2" w:themeTint="99"/>
          <w:sz w:val="28"/>
          <w:szCs w:val="28"/>
        </w:rPr>
        <w:lastRenderedPageBreak/>
        <w:t xml:space="preserve">3.  </w:t>
      </w:r>
      <w:r w:rsidR="00605380" w:rsidRPr="00605380">
        <w:rPr>
          <w:rFonts w:ascii="Times New Roman" w:hAnsi="Times New Roman"/>
          <w:b/>
          <w:color w:val="548DD4" w:themeColor="text2" w:themeTint="99"/>
          <w:sz w:val="28"/>
          <w:szCs w:val="28"/>
        </w:rPr>
        <w:t>List of cos(Action verbs  as per Bloom's Taxonomy)</w:t>
      </w:r>
    </w:p>
    <w:p w:rsidR="00605380" w:rsidRDefault="00605380" w:rsidP="00015BA6">
      <w:pPr>
        <w:spacing w:before="100" w:beforeAutospacing="1" w:after="100" w:afterAutospacing="1" w:line="360" w:lineRule="auto"/>
        <w:outlineLvl w:val="0"/>
        <w:rPr>
          <w:rFonts w:ascii="Times New Roman" w:hAnsi="Times New Roman"/>
          <w:sz w:val="24"/>
          <w:szCs w:val="24"/>
        </w:rPr>
      </w:pPr>
      <w:r w:rsidRPr="00BF376F">
        <w:rPr>
          <w:rFonts w:ascii="Times New Roman" w:hAnsi="Times New Roman"/>
          <w:sz w:val="24"/>
          <w:szCs w:val="24"/>
        </w:rPr>
        <w:t>CO1</w:t>
      </w:r>
      <w:r>
        <w:rPr>
          <w:rFonts w:ascii="Times New Roman" w:hAnsi="Times New Roman"/>
          <w:sz w:val="24"/>
          <w:szCs w:val="24"/>
        </w:rPr>
        <w:t>-</w:t>
      </w:r>
      <w:r w:rsidRPr="00605380">
        <w:rPr>
          <w:rFonts w:ascii="Times New Roman" w:hAnsi="Times New Roman"/>
          <w:sz w:val="24"/>
          <w:szCs w:val="24"/>
        </w:rPr>
        <w:t xml:space="preserve"> </w:t>
      </w:r>
      <w:r w:rsidRPr="00BF376F">
        <w:rPr>
          <w:rFonts w:ascii="Times New Roman" w:hAnsi="Times New Roman"/>
          <w:sz w:val="24"/>
          <w:szCs w:val="24"/>
        </w:rPr>
        <w:t xml:space="preserve">explain </w:t>
      </w:r>
      <w:r w:rsidR="006F5841" w:rsidRPr="00BF376F">
        <w:rPr>
          <w:rFonts w:ascii="Times New Roman" w:hAnsi="Times New Roman"/>
          <w:sz w:val="24"/>
          <w:szCs w:val="24"/>
        </w:rPr>
        <w:t>the characteristics</w:t>
      </w:r>
      <w:r w:rsidRPr="00BF376F">
        <w:rPr>
          <w:rFonts w:ascii="Times New Roman" w:hAnsi="Times New Roman"/>
          <w:sz w:val="24"/>
          <w:szCs w:val="24"/>
        </w:rPr>
        <w:t xml:space="preserve"> of distributed systems and the salient architectural features</w:t>
      </w:r>
    </w:p>
    <w:p w:rsidR="00605380" w:rsidRDefault="00605380" w:rsidP="00605380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/>
          <w:sz w:val="24"/>
          <w:szCs w:val="24"/>
        </w:rPr>
      </w:pPr>
      <w:r w:rsidRPr="00BF376F">
        <w:rPr>
          <w:rFonts w:ascii="Times New Roman" w:hAnsi="Times New Roman"/>
          <w:sz w:val="24"/>
          <w:szCs w:val="24"/>
        </w:rPr>
        <w:t>CO2</w:t>
      </w:r>
      <w:r>
        <w:rPr>
          <w:rFonts w:ascii="Times New Roman" w:hAnsi="Times New Roman"/>
          <w:sz w:val="24"/>
          <w:szCs w:val="24"/>
        </w:rPr>
        <w:t>-</w:t>
      </w:r>
      <w:r w:rsidRPr="00605380">
        <w:rPr>
          <w:rFonts w:ascii="Times New Roman" w:eastAsia="Times New Roman" w:hAnsi="Times New Roman"/>
          <w:sz w:val="24"/>
          <w:szCs w:val="24"/>
        </w:rPr>
        <w:t xml:space="preserve"> </w:t>
      </w:r>
      <w:r w:rsidRPr="00BF376F">
        <w:rPr>
          <w:rFonts w:ascii="Times New Roman" w:eastAsia="Times New Roman" w:hAnsi="Times New Roman"/>
          <w:sz w:val="24"/>
          <w:szCs w:val="24"/>
        </w:rPr>
        <w:t xml:space="preserve">Specify algorithms for determining global state, electing a coordinator for a group of </w:t>
      </w: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Pr="00BF376F">
        <w:rPr>
          <w:rFonts w:ascii="Times New Roman" w:eastAsia="Times New Roman" w:hAnsi="Times New Roman"/>
          <w:sz w:val="24"/>
          <w:szCs w:val="24"/>
        </w:rPr>
        <w:t>communicating processes and implementing mutual exclusion in a Distributed System</w:t>
      </w:r>
    </w:p>
    <w:p w:rsidR="00605380" w:rsidRDefault="00605380" w:rsidP="00605380">
      <w:pPr>
        <w:spacing w:before="100" w:beforeAutospacing="1" w:after="100" w:afterAutospacing="1" w:line="360" w:lineRule="auto"/>
        <w:outlineLvl w:val="0"/>
        <w:rPr>
          <w:rFonts w:ascii="Times New Roman" w:hAnsi="Times New Roman"/>
          <w:bCs/>
          <w:spacing w:val="15"/>
          <w:sz w:val="24"/>
          <w:szCs w:val="24"/>
        </w:rPr>
      </w:pPr>
      <w:r w:rsidRPr="00BF376F">
        <w:rPr>
          <w:rFonts w:ascii="Times New Roman" w:hAnsi="Times New Roman"/>
          <w:sz w:val="24"/>
          <w:szCs w:val="24"/>
        </w:rPr>
        <w:t>CO3</w:t>
      </w:r>
      <w:r>
        <w:rPr>
          <w:rFonts w:ascii="Times New Roman" w:hAnsi="Times New Roman"/>
          <w:sz w:val="24"/>
          <w:szCs w:val="24"/>
        </w:rPr>
        <w:t>-</w:t>
      </w:r>
      <w:r w:rsidRPr="00605380">
        <w:rPr>
          <w:rFonts w:ascii="Times New Roman" w:hAnsi="Times New Roman"/>
          <w:sz w:val="24"/>
          <w:szCs w:val="24"/>
        </w:rPr>
        <w:t xml:space="preserve"> </w:t>
      </w:r>
      <w:r w:rsidRPr="00BF376F">
        <w:rPr>
          <w:rFonts w:ascii="Times New Roman" w:hAnsi="Times New Roman"/>
          <w:sz w:val="24"/>
          <w:szCs w:val="24"/>
        </w:rPr>
        <w:t xml:space="preserve">Write </w:t>
      </w:r>
      <w:r w:rsidRPr="00BF376F">
        <w:rPr>
          <w:rFonts w:ascii="Times New Roman" w:hAnsi="Times New Roman"/>
          <w:bCs/>
          <w:spacing w:val="15"/>
          <w:sz w:val="24"/>
          <w:szCs w:val="24"/>
        </w:rPr>
        <w:t>the external data representation, client server and group communication</w:t>
      </w:r>
    </w:p>
    <w:p w:rsidR="007F78D5" w:rsidRDefault="007F78D5" w:rsidP="007F78D5">
      <w:pPr>
        <w:spacing w:before="100" w:beforeAutospacing="1" w:after="100" w:afterAutospacing="1" w:line="360" w:lineRule="auto"/>
        <w:outlineLvl w:val="0"/>
        <w:rPr>
          <w:rFonts w:ascii="Times New Roman" w:hAnsi="Times New Roman"/>
        </w:rPr>
      </w:pPr>
      <w:r w:rsidRPr="00BF376F">
        <w:rPr>
          <w:rFonts w:ascii="Times New Roman" w:hAnsi="Times New Roman"/>
          <w:sz w:val="24"/>
          <w:szCs w:val="24"/>
        </w:rPr>
        <w:t>CO4</w:t>
      </w:r>
      <w:r>
        <w:rPr>
          <w:rFonts w:ascii="Times New Roman" w:hAnsi="Times New Roman"/>
          <w:sz w:val="24"/>
          <w:szCs w:val="24"/>
        </w:rPr>
        <w:t>-</w:t>
      </w:r>
      <w:r w:rsidRPr="007F78D5">
        <w:rPr>
          <w:rFonts w:ascii="Times New Roman" w:hAnsi="Times New Roman"/>
          <w:sz w:val="24"/>
          <w:szCs w:val="24"/>
        </w:rPr>
        <w:t xml:space="preserve"> </w:t>
      </w:r>
      <w:r w:rsidRPr="00BF376F">
        <w:rPr>
          <w:rFonts w:ascii="Times New Roman" w:hAnsi="Times New Roman"/>
          <w:sz w:val="24"/>
          <w:szCs w:val="24"/>
        </w:rPr>
        <w:t>explain the  File Service Architecture, sun network,</w:t>
      </w:r>
      <w:r w:rsidRPr="00BF376F">
        <w:rPr>
          <w:rFonts w:ascii="Times New Roman" w:hAnsi="Times New Roman"/>
        </w:rPr>
        <w:t xml:space="preserve"> Andrew File System</w:t>
      </w:r>
    </w:p>
    <w:p w:rsidR="007F78D5" w:rsidRPr="007F78D5" w:rsidRDefault="007F78D5" w:rsidP="007F78D5">
      <w:pPr>
        <w:spacing w:before="100" w:beforeAutospacing="1" w:after="100" w:afterAutospacing="1" w:line="360" w:lineRule="auto"/>
        <w:outlineLvl w:val="0"/>
        <w:rPr>
          <w:rFonts w:ascii="Times New Roman" w:hAnsi="Times New Roman"/>
        </w:rPr>
      </w:pPr>
      <w:r w:rsidRPr="00BF376F">
        <w:rPr>
          <w:rFonts w:ascii="Times New Roman" w:hAnsi="Times New Roman"/>
          <w:sz w:val="24"/>
          <w:szCs w:val="24"/>
        </w:rPr>
        <w:t>CO5</w:t>
      </w:r>
      <w:r>
        <w:rPr>
          <w:rFonts w:ascii="Times New Roman" w:hAnsi="Times New Roman"/>
          <w:sz w:val="24"/>
          <w:szCs w:val="24"/>
        </w:rPr>
        <w:t>-</w:t>
      </w:r>
      <w:r w:rsidRPr="007F78D5">
        <w:rPr>
          <w:rFonts w:ascii="Times New Roman" w:eastAsia="Times New Roman" w:hAnsi="Times New Roman"/>
          <w:sz w:val="24"/>
          <w:szCs w:val="24"/>
        </w:rPr>
        <w:t xml:space="preserve"> </w:t>
      </w:r>
      <w:r w:rsidRPr="00BF376F">
        <w:rPr>
          <w:rFonts w:ascii="Times New Roman" w:eastAsia="Times New Roman" w:hAnsi="Times New Roman"/>
          <w:sz w:val="24"/>
          <w:szCs w:val="24"/>
        </w:rPr>
        <w:t>Describe how to name, locate and remove references to entities in a Distributed System, client centric and data centric consistency models and describe protocols for implementing consistency models and updating replicas in a Distributed System.</w:t>
      </w:r>
    </w:p>
    <w:p w:rsidR="007F78D5" w:rsidRPr="00BF376F" w:rsidRDefault="007F78D5" w:rsidP="007F78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15"/>
          <w:sz w:val="24"/>
          <w:szCs w:val="24"/>
        </w:rPr>
      </w:pPr>
      <w:r w:rsidRPr="00BF376F">
        <w:rPr>
          <w:rFonts w:ascii="Times New Roman" w:hAnsi="Times New Roman"/>
          <w:sz w:val="24"/>
          <w:szCs w:val="24"/>
        </w:rPr>
        <w:t>CO6</w:t>
      </w:r>
      <w:r>
        <w:rPr>
          <w:rFonts w:ascii="Times New Roman" w:hAnsi="Times New Roman"/>
          <w:sz w:val="24"/>
          <w:szCs w:val="24"/>
        </w:rPr>
        <w:t>-</w:t>
      </w:r>
      <w:r w:rsidRPr="007F78D5">
        <w:rPr>
          <w:rFonts w:ascii="Times New Roman" w:hAnsi="Times New Roman"/>
          <w:bCs/>
          <w:spacing w:val="15"/>
          <w:sz w:val="24"/>
          <w:szCs w:val="24"/>
        </w:rPr>
        <w:t xml:space="preserve"> </w:t>
      </w:r>
      <w:r w:rsidRPr="00BF376F">
        <w:rPr>
          <w:rFonts w:ascii="Times New Roman" w:hAnsi="Times New Roman"/>
          <w:bCs/>
          <w:spacing w:val="15"/>
          <w:sz w:val="24"/>
          <w:szCs w:val="24"/>
        </w:rPr>
        <w:t>explains the concurrency control and distributed deadlocks in distributed transactions.</w:t>
      </w:r>
    </w:p>
    <w:p w:rsidR="00EE2E71" w:rsidRDefault="00EE2E71" w:rsidP="00934E7F">
      <w:pPr>
        <w:rPr>
          <w:rFonts w:ascii="Times New Roman" w:hAnsi="Times New Roman"/>
          <w:b/>
          <w:color w:val="365F91"/>
          <w:sz w:val="28"/>
          <w:szCs w:val="28"/>
        </w:rPr>
      </w:pPr>
    </w:p>
    <w:p w:rsidR="00015BA6" w:rsidRPr="00CF46C3" w:rsidRDefault="00934E7F" w:rsidP="00934E7F">
      <w:pPr>
        <w:rPr>
          <w:rFonts w:ascii="Times New Roman" w:hAnsi="Times New Roman"/>
          <w:b/>
          <w:color w:val="365F91"/>
          <w:sz w:val="28"/>
          <w:szCs w:val="28"/>
        </w:rPr>
      </w:pPr>
      <w:r w:rsidRPr="00CF46C3">
        <w:rPr>
          <w:rFonts w:ascii="Times New Roman" w:hAnsi="Times New Roman"/>
          <w:b/>
          <w:color w:val="365F91"/>
          <w:sz w:val="28"/>
          <w:szCs w:val="28"/>
        </w:rPr>
        <w:t xml:space="preserve">4. </w:t>
      </w:r>
      <w:r w:rsidR="00015BA6" w:rsidRPr="00CF46C3">
        <w:rPr>
          <w:rFonts w:ascii="Times New Roman" w:hAnsi="Times New Roman"/>
          <w:b/>
          <w:color w:val="365F91"/>
          <w:sz w:val="28"/>
          <w:szCs w:val="28"/>
        </w:rPr>
        <w:t>Syllabus</w:t>
      </w:r>
    </w:p>
    <w:p w:rsidR="00605380" w:rsidRPr="00BF376F" w:rsidRDefault="00605380" w:rsidP="006053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F376F">
        <w:rPr>
          <w:rFonts w:ascii="Times New Roman" w:hAnsi="Times New Roman"/>
          <w:b/>
          <w:bCs/>
          <w:sz w:val="28"/>
          <w:szCs w:val="28"/>
        </w:rPr>
        <w:t>UNIT-I</w:t>
      </w:r>
    </w:p>
    <w:p w:rsidR="00605380" w:rsidRPr="00BF376F" w:rsidRDefault="00605380" w:rsidP="006053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aps/>
          <w:sz w:val="28"/>
          <w:szCs w:val="28"/>
        </w:rPr>
      </w:pPr>
      <w:r w:rsidRPr="00BF376F">
        <w:rPr>
          <w:rFonts w:ascii="Times New Roman" w:hAnsi="Times New Roman"/>
          <w:b/>
          <w:bCs/>
          <w:caps/>
          <w:sz w:val="28"/>
          <w:szCs w:val="28"/>
        </w:rPr>
        <w:t>objective</w:t>
      </w:r>
    </w:p>
    <w:p w:rsidR="00605380" w:rsidRPr="00BF376F" w:rsidRDefault="00605380" w:rsidP="006053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F376F">
        <w:rPr>
          <w:rFonts w:ascii="Times New Roman" w:hAnsi="Times New Roman"/>
          <w:sz w:val="24"/>
          <w:szCs w:val="24"/>
        </w:rPr>
        <w:t>The main objective of this unit is to describe important characteristics of distributed systems and the salient architectural features</w:t>
      </w:r>
    </w:p>
    <w:p w:rsidR="00605380" w:rsidRPr="00BF376F" w:rsidRDefault="00605380" w:rsidP="006053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F376F">
        <w:rPr>
          <w:rFonts w:ascii="Times New Roman" w:hAnsi="Times New Roman"/>
          <w:b/>
          <w:bCs/>
          <w:sz w:val="24"/>
          <w:szCs w:val="24"/>
        </w:rPr>
        <w:t>SYLLABUS</w:t>
      </w:r>
    </w:p>
    <w:p w:rsidR="00605380" w:rsidRPr="00BF376F" w:rsidRDefault="00605380" w:rsidP="006053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BF376F">
        <w:rPr>
          <w:rFonts w:ascii="Times New Roman" w:eastAsia="Times New Roman" w:hAnsi="Times New Roman"/>
          <w:bCs/>
          <w:color w:val="000000"/>
          <w:sz w:val="24"/>
          <w:szCs w:val="24"/>
        </w:rPr>
        <w:t>Characterization of distributed systems: introduction, examples of distributed systems, resources sharing and the web, challenges. System models: Introduction, architectural models, fundamental models.</w:t>
      </w:r>
    </w:p>
    <w:p w:rsidR="00C42447" w:rsidRDefault="00605380" w:rsidP="00605380">
      <w:pPr>
        <w:tabs>
          <w:tab w:val="left" w:pos="972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F376F">
        <w:rPr>
          <w:rFonts w:ascii="Times New Roman" w:hAnsi="Times New Roman"/>
          <w:b/>
          <w:bCs/>
          <w:sz w:val="28"/>
          <w:szCs w:val="28"/>
        </w:rPr>
        <w:t xml:space="preserve">UNIT </w:t>
      </w:r>
      <w:r w:rsidR="00C42447">
        <w:rPr>
          <w:rFonts w:ascii="Times New Roman" w:hAnsi="Times New Roman"/>
          <w:b/>
          <w:bCs/>
          <w:sz w:val="28"/>
          <w:szCs w:val="28"/>
        </w:rPr>
        <w:t>–</w:t>
      </w:r>
      <w:r w:rsidRPr="00BF376F">
        <w:rPr>
          <w:rFonts w:ascii="Times New Roman" w:hAnsi="Times New Roman"/>
          <w:b/>
          <w:bCs/>
          <w:sz w:val="28"/>
          <w:szCs w:val="28"/>
        </w:rPr>
        <w:t xml:space="preserve"> II</w:t>
      </w:r>
    </w:p>
    <w:p w:rsidR="00605380" w:rsidRPr="00BF376F" w:rsidRDefault="00605380" w:rsidP="00605380">
      <w:pPr>
        <w:tabs>
          <w:tab w:val="left" w:pos="972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F376F">
        <w:rPr>
          <w:rFonts w:ascii="Times New Roman" w:hAnsi="Times New Roman"/>
          <w:b/>
          <w:bCs/>
          <w:sz w:val="28"/>
          <w:szCs w:val="28"/>
        </w:rPr>
        <w:tab/>
      </w:r>
    </w:p>
    <w:p w:rsidR="00605380" w:rsidRPr="00BF376F" w:rsidRDefault="00605380" w:rsidP="006053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aps/>
          <w:sz w:val="28"/>
          <w:szCs w:val="28"/>
        </w:rPr>
      </w:pPr>
      <w:r w:rsidRPr="00BF376F">
        <w:rPr>
          <w:rFonts w:ascii="Times New Roman" w:hAnsi="Times New Roman"/>
          <w:b/>
          <w:bCs/>
          <w:caps/>
          <w:sz w:val="28"/>
          <w:szCs w:val="28"/>
        </w:rPr>
        <w:t>objective</w:t>
      </w:r>
    </w:p>
    <w:p w:rsidR="00605380" w:rsidRPr="00BF376F" w:rsidRDefault="00605380" w:rsidP="006053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15"/>
          <w:sz w:val="24"/>
          <w:szCs w:val="24"/>
        </w:rPr>
      </w:pPr>
      <w:r w:rsidRPr="00BF376F">
        <w:rPr>
          <w:rFonts w:ascii="Times New Roman" w:eastAsia="Times New Roman" w:hAnsi="Times New Roman"/>
          <w:sz w:val="24"/>
          <w:szCs w:val="24"/>
        </w:rPr>
        <w:lastRenderedPageBreak/>
        <w:t>The main objective of this unit is Specify algorithms for determining global state, electing a coordinator for a group of communicating processes and implementing mutual exclusion in a Distributed System</w:t>
      </w:r>
    </w:p>
    <w:p w:rsidR="00605380" w:rsidRPr="00BF376F" w:rsidRDefault="00605380" w:rsidP="006053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pacing w:val="15"/>
          <w:sz w:val="28"/>
          <w:szCs w:val="28"/>
        </w:rPr>
      </w:pPr>
      <w:r w:rsidRPr="00BF376F">
        <w:rPr>
          <w:rFonts w:ascii="Times New Roman" w:hAnsi="Times New Roman"/>
          <w:b/>
          <w:bCs/>
          <w:spacing w:val="15"/>
          <w:sz w:val="28"/>
          <w:szCs w:val="28"/>
        </w:rPr>
        <w:t>SYLLABUS</w:t>
      </w:r>
    </w:p>
    <w:p w:rsidR="00605380" w:rsidRPr="00BF376F" w:rsidRDefault="00605380" w:rsidP="006053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color w:val="000000"/>
          <w:sz w:val="24"/>
        </w:rPr>
      </w:pPr>
      <w:r w:rsidRPr="00BF376F">
        <w:rPr>
          <w:rFonts w:ascii="Times New Roman" w:hAnsi="Times New Roman"/>
          <w:bCs/>
          <w:color w:val="000000"/>
          <w:sz w:val="24"/>
        </w:rPr>
        <w:t>Time and global states: Introduction, clocks events and process states, synchronizing physical clocks, logical time and logical clocks, global states, distributed debugging.</w:t>
      </w:r>
    </w:p>
    <w:p w:rsidR="00605380" w:rsidRPr="00BF376F" w:rsidRDefault="00605380" w:rsidP="006053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color w:val="000000"/>
          <w:sz w:val="24"/>
        </w:rPr>
      </w:pPr>
      <w:r w:rsidRPr="00BF376F">
        <w:rPr>
          <w:rFonts w:ascii="Times New Roman" w:hAnsi="Times New Roman"/>
          <w:bCs/>
          <w:color w:val="000000"/>
          <w:sz w:val="24"/>
        </w:rPr>
        <w:t>Coordination and agreement: introduction, distributed manual exclusion, elections, multicast communication, consensus and related problems.</w:t>
      </w:r>
    </w:p>
    <w:p w:rsidR="00605380" w:rsidRPr="00BF376F" w:rsidRDefault="00605380" w:rsidP="006053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pacing w:val="15"/>
          <w:sz w:val="28"/>
          <w:szCs w:val="28"/>
        </w:rPr>
      </w:pPr>
      <w:r w:rsidRPr="00BF376F">
        <w:rPr>
          <w:rFonts w:ascii="Times New Roman" w:hAnsi="Times New Roman"/>
          <w:b/>
          <w:bCs/>
          <w:spacing w:val="15"/>
          <w:sz w:val="28"/>
          <w:szCs w:val="28"/>
        </w:rPr>
        <w:t>UNIT -III</w:t>
      </w:r>
    </w:p>
    <w:p w:rsidR="00605380" w:rsidRPr="00BF376F" w:rsidRDefault="00605380" w:rsidP="006053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aps/>
          <w:spacing w:val="15"/>
          <w:sz w:val="28"/>
          <w:szCs w:val="28"/>
        </w:rPr>
      </w:pPr>
      <w:r w:rsidRPr="00BF376F">
        <w:rPr>
          <w:rFonts w:ascii="Times New Roman" w:hAnsi="Times New Roman"/>
          <w:b/>
          <w:bCs/>
          <w:caps/>
          <w:spacing w:val="15"/>
          <w:sz w:val="28"/>
          <w:szCs w:val="28"/>
        </w:rPr>
        <w:t>objective</w:t>
      </w:r>
    </w:p>
    <w:p w:rsidR="00605380" w:rsidRPr="00BF376F" w:rsidRDefault="00605380" w:rsidP="006053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aps/>
          <w:spacing w:val="15"/>
          <w:sz w:val="24"/>
          <w:szCs w:val="24"/>
        </w:rPr>
      </w:pPr>
      <w:r w:rsidRPr="00BF376F">
        <w:rPr>
          <w:rFonts w:ascii="Times New Roman" w:hAnsi="Times New Roman"/>
          <w:bCs/>
          <w:spacing w:val="15"/>
          <w:sz w:val="24"/>
          <w:szCs w:val="24"/>
        </w:rPr>
        <w:t xml:space="preserve">The main objective of this unit is to cover the Internet protocols, external data representation, </w:t>
      </w:r>
      <w:r w:rsidRPr="00BF376F">
        <w:rPr>
          <w:rFonts w:ascii="Times New Roman" w:hAnsi="Times New Roman"/>
          <w:color w:val="000000"/>
          <w:sz w:val="24"/>
          <w:szCs w:val="24"/>
        </w:rPr>
        <w:t xml:space="preserve">gathering data and transforming it into a standard format before it is transmitted over a network, client server </w:t>
      </w:r>
      <w:r w:rsidRPr="00BF376F">
        <w:rPr>
          <w:rFonts w:ascii="Times New Roman" w:hAnsi="Times New Roman"/>
          <w:bCs/>
          <w:spacing w:val="15"/>
          <w:sz w:val="24"/>
          <w:szCs w:val="24"/>
        </w:rPr>
        <w:t xml:space="preserve">communication and group communication.  </w:t>
      </w:r>
    </w:p>
    <w:p w:rsidR="00605380" w:rsidRPr="00BF376F" w:rsidRDefault="00605380" w:rsidP="006053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pacing w:val="15"/>
          <w:sz w:val="28"/>
          <w:szCs w:val="28"/>
        </w:rPr>
      </w:pPr>
      <w:r w:rsidRPr="00BF376F">
        <w:rPr>
          <w:rFonts w:ascii="Times New Roman" w:hAnsi="Times New Roman"/>
          <w:b/>
          <w:bCs/>
          <w:spacing w:val="15"/>
          <w:sz w:val="28"/>
          <w:szCs w:val="28"/>
        </w:rPr>
        <w:t>SYLLABUS</w:t>
      </w:r>
    </w:p>
    <w:p w:rsidR="00605380" w:rsidRPr="00BF376F" w:rsidRDefault="00605380" w:rsidP="006053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</w:rPr>
      </w:pPr>
      <w:r w:rsidRPr="00BF376F">
        <w:rPr>
          <w:rFonts w:ascii="Times New Roman" w:hAnsi="Times New Roman"/>
          <w:bCs/>
          <w:sz w:val="24"/>
        </w:rPr>
        <w:t>Inter process communication: Introduction the API for the Internet Protocols, External Data Representation and Marshalling, Client-Server Communication, Group Communication, Case Study: IPC in UNIX</w:t>
      </w:r>
    </w:p>
    <w:p w:rsidR="00605380" w:rsidRPr="00BF376F" w:rsidRDefault="00605380" w:rsidP="006053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pacing w:val="15"/>
          <w:sz w:val="28"/>
          <w:szCs w:val="28"/>
        </w:rPr>
      </w:pPr>
      <w:r w:rsidRPr="00BF376F">
        <w:rPr>
          <w:rFonts w:ascii="Times New Roman" w:hAnsi="Times New Roman"/>
          <w:b/>
          <w:bCs/>
          <w:spacing w:val="15"/>
          <w:sz w:val="28"/>
          <w:szCs w:val="28"/>
        </w:rPr>
        <w:t>UNIT - IV</w:t>
      </w:r>
    </w:p>
    <w:p w:rsidR="00605380" w:rsidRPr="00BF376F" w:rsidRDefault="00605380" w:rsidP="006053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aps/>
          <w:spacing w:val="15"/>
          <w:sz w:val="28"/>
          <w:szCs w:val="28"/>
        </w:rPr>
      </w:pPr>
      <w:r w:rsidRPr="00BF376F">
        <w:rPr>
          <w:rFonts w:ascii="Times New Roman" w:hAnsi="Times New Roman"/>
          <w:b/>
          <w:bCs/>
          <w:caps/>
          <w:spacing w:val="15"/>
          <w:sz w:val="28"/>
          <w:szCs w:val="28"/>
        </w:rPr>
        <w:t>objective</w:t>
      </w:r>
    </w:p>
    <w:p w:rsidR="00605380" w:rsidRPr="00BF376F" w:rsidRDefault="00605380" w:rsidP="006053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15"/>
          <w:sz w:val="24"/>
          <w:szCs w:val="24"/>
        </w:rPr>
      </w:pPr>
      <w:r w:rsidRPr="00BF376F">
        <w:rPr>
          <w:rFonts w:ascii="Times New Roman" w:eastAsia="Times New Roman" w:hAnsi="Times New Roman"/>
          <w:sz w:val="24"/>
          <w:szCs w:val="24"/>
        </w:rPr>
        <w:t>The main objective of this unit is to cover the distributed file systems, describe how to name, locate and remove references to entities in a Distributed System, client centric and data centric consistency models and describe protocols for implementing consistency models and updating replicas in a Distributed System.</w:t>
      </w:r>
    </w:p>
    <w:p w:rsidR="00605380" w:rsidRPr="00BF376F" w:rsidRDefault="00605380" w:rsidP="00605380">
      <w:pPr>
        <w:pStyle w:val="NormalWeb"/>
        <w:spacing w:before="0" w:beforeAutospacing="0" w:after="0" w:afterAutospacing="0" w:line="360" w:lineRule="auto"/>
        <w:jc w:val="both"/>
        <w:rPr>
          <w:b/>
          <w:bCs/>
          <w:spacing w:val="15"/>
          <w:sz w:val="28"/>
          <w:szCs w:val="28"/>
        </w:rPr>
      </w:pPr>
      <w:r w:rsidRPr="00BF376F">
        <w:rPr>
          <w:b/>
          <w:bCs/>
          <w:spacing w:val="15"/>
          <w:sz w:val="28"/>
          <w:szCs w:val="28"/>
        </w:rPr>
        <w:t>SYLLABUS</w:t>
      </w:r>
    </w:p>
    <w:p w:rsidR="00605380" w:rsidRPr="00BF376F" w:rsidRDefault="00605380" w:rsidP="00605380">
      <w:pPr>
        <w:pStyle w:val="NormalWeb"/>
        <w:spacing w:before="0" w:beforeAutospacing="0" w:after="0" w:afterAutospacing="0" w:line="360" w:lineRule="auto"/>
        <w:jc w:val="both"/>
        <w:rPr>
          <w:bCs/>
        </w:rPr>
      </w:pPr>
      <w:r w:rsidRPr="00BF376F">
        <w:rPr>
          <w:bCs/>
        </w:rPr>
        <w:t>Distributed File Systems: Introduction, File Service Architecture, Case Study</w:t>
      </w:r>
    </w:p>
    <w:p w:rsidR="00605380" w:rsidRPr="00BF376F" w:rsidRDefault="00605380" w:rsidP="00605380">
      <w:pPr>
        <w:pStyle w:val="NormalWeb"/>
        <w:spacing w:before="0" w:beforeAutospacing="0" w:after="0" w:afterAutospacing="0" w:line="360" w:lineRule="auto"/>
        <w:jc w:val="both"/>
        <w:rPr>
          <w:bCs/>
        </w:rPr>
      </w:pPr>
      <w:r w:rsidRPr="00BF376F">
        <w:rPr>
          <w:bCs/>
        </w:rPr>
        <w:t>1: Sun Network File System, Case Study 2: The Andrew File System.</w:t>
      </w:r>
    </w:p>
    <w:p w:rsidR="00605380" w:rsidRPr="00BF376F" w:rsidRDefault="00605380" w:rsidP="00605380">
      <w:pPr>
        <w:pStyle w:val="NormalWeb"/>
        <w:spacing w:before="0" w:beforeAutospacing="0" w:after="0" w:afterAutospacing="0" w:line="360" w:lineRule="auto"/>
        <w:jc w:val="both"/>
        <w:rPr>
          <w:bCs/>
        </w:rPr>
      </w:pPr>
      <w:r w:rsidRPr="00BF376F">
        <w:rPr>
          <w:bCs/>
        </w:rPr>
        <w:t>Name Services: Introduction, Name Services and the Domain Name System, Directory Services, Case Study of the Global Name Services.</w:t>
      </w:r>
    </w:p>
    <w:p w:rsidR="00605380" w:rsidRPr="00BF376F" w:rsidRDefault="00605380" w:rsidP="00605380">
      <w:pPr>
        <w:pStyle w:val="NormalWeb"/>
        <w:spacing w:before="0" w:beforeAutospacing="0" w:after="0" w:afterAutospacing="0" w:line="360" w:lineRule="auto"/>
        <w:jc w:val="both"/>
        <w:rPr>
          <w:bCs/>
        </w:rPr>
      </w:pPr>
      <w:r w:rsidRPr="00BF376F">
        <w:rPr>
          <w:bCs/>
        </w:rPr>
        <w:t xml:space="preserve">Distributed Shared Memory: Introduction, Design and Implementation Issues, Sequential </w:t>
      </w:r>
      <w:r w:rsidRPr="00BF376F">
        <w:rPr>
          <w:bCs/>
        </w:rPr>
        <w:lastRenderedPageBreak/>
        <w:t>Consistency and IVY case study, Release Consistency, Munin Case Study: Other consistency Models</w:t>
      </w:r>
    </w:p>
    <w:p w:rsidR="00605380" w:rsidRPr="00BF376F" w:rsidRDefault="00605380" w:rsidP="00605380">
      <w:pPr>
        <w:pStyle w:val="NormalWeb"/>
        <w:spacing w:before="0" w:beforeAutospacing="0" w:after="0" w:afterAutospacing="0" w:line="360" w:lineRule="auto"/>
        <w:jc w:val="both"/>
        <w:rPr>
          <w:b/>
          <w:bCs/>
          <w:spacing w:val="15"/>
          <w:sz w:val="28"/>
          <w:szCs w:val="28"/>
        </w:rPr>
      </w:pPr>
      <w:r w:rsidRPr="00BF376F">
        <w:rPr>
          <w:b/>
          <w:bCs/>
          <w:spacing w:val="15"/>
          <w:sz w:val="28"/>
          <w:szCs w:val="28"/>
        </w:rPr>
        <w:t xml:space="preserve">UNIT </w:t>
      </w:r>
      <w:r w:rsidRPr="00BF376F">
        <w:rPr>
          <w:spacing w:val="15"/>
          <w:sz w:val="28"/>
          <w:szCs w:val="28"/>
        </w:rPr>
        <w:t xml:space="preserve">– </w:t>
      </w:r>
      <w:r w:rsidRPr="00BF376F">
        <w:rPr>
          <w:b/>
          <w:bCs/>
          <w:spacing w:val="15"/>
          <w:sz w:val="28"/>
          <w:szCs w:val="28"/>
        </w:rPr>
        <w:t>V</w:t>
      </w:r>
    </w:p>
    <w:p w:rsidR="00605380" w:rsidRPr="00BF376F" w:rsidRDefault="00605380" w:rsidP="00605380">
      <w:pPr>
        <w:pStyle w:val="NormalWeb"/>
        <w:spacing w:before="0" w:beforeAutospacing="0" w:after="0" w:afterAutospacing="0" w:line="360" w:lineRule="auto"/>
        <w:jc w:val="both"/>
        <w:rPr>
          <w:b/>
          <w:bCs/>
          <w:caps/>
          <w:spacing w:val="15"/>
          <w:sz w:val="28"/>
          <w:szCs w:val="28"/>
        </w:rPr>
      </w:pPr>
      <w:r w:rsidRPr="00BF376F">
        <w:rPr>
          <w:b/>
          <w:bCs/>
          <w:caps/>
          <w:spacing w:val="15"/>
          <w:sz w:val="28"/>
          <w:szCs w:val="28"/>
        </w:rPr>
        <w:t>objective</w:t>
      </w:r>
    </w:p>
    <w:p w:rsidR="00605380" w:rsidRPr="00BF376F" w:rsidRDefault="00605380" w:rsidP="00605380">
      <w:pPr>
        <w:pStyle w:val="NormalWeb"/>
        <w:spacing w:before="0" w:beforeAutospacing="0" w:after="0" w:afterAutospacing="0" w:line="360" w:lineRule="auto"/>
        <w:jc w:val="both"/>
        <w:rPr>
          <w:bCs/>
          <w:caps/>
          <w:spacing w:val="15"/>
        </w:rPr>
      </w:pPr>
      <w:r w:rsidRPr="00BF376F">
        <w:rPr>
          <w:bCs/>
          <w:spacing w:val="15"/>
        </w:rPr>
        <w:t>The Main Objective of this unit is to cover the transactions and concurrency control, distributed transactions.</w:t>
      </w:r>
    </w:p>
    <w:p w:rsidR="00605380" w:rsidRPr="00BF376F" w:rsidRDefault="00605380" w:rsidP="006053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15"/>
          <w:sz w:val="28"/>
          <w:szCs w:val="28"/>
        </w:rPr>
      </w:pPr>
      <w:r w:rsidRPr="00BF376F">
        <w:rPr>
          <w:rFonts w:ascii="Times New Roman" w:hAnsi="Times New Roman"/>
          <w:b/>
          <w:bCs/>
          <w:spacing w:val="15"/>
          <w:sz w:val="28"/>
          <w:szCs w:val="28"/>
        </w:rPr>
        <w:t>SYLLABUS</w:t>
      </w:r>
    </w:p>
    <w:p w:rsidR="00605380" w:rsidRPr="00BF376F" w:rsidRDefault="00605380" w:rsidP="006053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</w:rPr>
      </w:pPr>
      <w:r w:rsidRPr="00BF376F">
        <w:rPr>
          <w:rFonts w:ascii="Times New Roman" w:hAnsi="Times New Roman"/>
          <w:bCs/>
          <w:sz w:val="24"/>
        </w:rPr>
        <w:t xml:space="preserve">Transactions and Concurrency control: Introduction, Transactions, Nested Transactions, Locks Optimistic Concurrency Control, Time Stamp Ordering, and Comparison of Methods for Concurrency Control. </w:t>
      </w:r>
    </w:p>
    <w:p w:rsidR="00605380" w:rsidRPr="00BF376F" w:rsidRDefault="00605380" w:rsidP="006053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</w:rPr>
      </w:pPr>
      <w:r w:rsidRPr="00BF376F">
        <w:rPr>
          <w:rFonts w:ascii="Times New Roman" w:hAnsi="Times New Roman"/>
          <w:bCs/>
          <w:sz w:val="24"/>
        </w:rPr>
        <w:t xml:space="preserve"> Distributed Transactions: Introduction, Flat and Nested Distributed Transactions, Atomic Commit Protocols, Concurrency control in Distributed Transactions, Distributed Deadlocks, and Transaction Recovery.</w:t>
      </w:r>
    </w:p>
    <w:p w:rsidR="00605380" w:rsidRDefault="00605380" w:rsidP="00605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3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pacing w:val="15"/>
          <w:sz w:val="28"/>
          <w:szCs w:val="24"/>
        </w:rPr>
      </w:pPr>
      <w:r>
        <w:rPr>
          <w:rFonts w:ascii="Times New Roman" w:hAnsi="Times New Roman"/>
          <w:b/>
          <w:bCs/>
          <w:spacing w:val="15"/>
          <w:sz w:val="28"/>
          <w:szCs w:val="24"/>
        </w:rPr>
        <w:t xml:space="preserve"> </w:t>
      </w:r>
    </w:p>
    <w:p w:rsidR="00EE2E71" w:rsidRDefault="00EE2E71">
      <w:pPr>
        <w:rPr>
          <w:rFonts w:ascii="Times New Roman" w:hAnsi="Times New Roman"/>
          <w:sz w:val="24"/>
          <w:szCs w:val="24"/>
        </w:rPr>
      </w:pPr>
    </w:p>
    <w:p w:rsidR="00EE2E71" w:rsidRDefault="00EE2E71">
      <w:pPr>
        <w:rPr>
          <w:rFonts w:ascii="Times New Roman" w:hAnsi="Times New Roman"/>
          <w:sz w:val="24"/>
          <w:szCs w:val="24"/>
        </w:rPr>
      </w:pPr>
    </w:p>
    <w:p w:rsidR="00EE2E71" w:rsidRDefault="00EE2E71">
      <w:pPr>
        <w:rPr>
          <w:rFonts w:ascii="Times New Roman" w:hAnsi="Times New Roman"/>
          <w:sz w:val="24"/>
          <w:szCs w:val="24"/>
        </w:rPr>
      </w:pPr>
    </w:p>
    <w:p w:rsidR="00EE2E71" w:rsidRDefault="00EE2E71">
      <w:pPr>
        <w:rPr>
          <w:rFonts w:ascii="Times New Roman" w:hAnsi="Times New Roman"/>
          <w:sz w:val="24"/>
          <w:szCs w:val="24"/>
        </w:rPr>
      </w:pPr>
    </w:p>
    <w:p w:rsidR="00015BA6" w:rsidRDefault="00D7187E" w:rsidP="00EE2E71">
      <w:pPr>
        <w:spacing w:after="0"/>
        <w:rPr>
          <w:rFonts w:ascii="Times New Roman" w:hAnsi="Times New Roman"/>
          <w:b/>
          <w:color w:val="548DD4" w:themeColor="text2" w:themeTint="99"/>
          <w:sz w:val="28"/>
          <w:szCs w:val="28"/>
        </w:rPr>
      </w:pPr>
      <w:r w:rsidRPr="00CF46C3">
        <w:rPr>
          <w:rFonts w:ascii="Times New Roman" w:hAnsi="Times New Roman"/>
          <w:b/>
          <w:color w:val="365F91"/>
          <w:sz w:val="28"/>
          <w:szCs w:val="28"/>
        </w:rPr>
        <w:t>5.</w:t>
      </w:r>
      <w:r w:rsidR="00CF46C3">
        <w:rPr>
          <w:rFonts w:ascii="Times New Roman" w:hAnsi="Times New Roman"/>
          <w:b/>
          <w:color w:val="365F91"/>
          <w:sz w:val="28"/>
          <w:szCs w:val="28"/>
        </w:rPr>
        <w:t xml:space="preserve"> </w:t>
      </w:r>
      <w:r w:rsidR="007F78D5" w:rsidRPr="007F78D5">
        <w:rPr>
          <w:rFonts w:ascii="Times New Roman" w:hAnsi="Times New Roman"/>
          <w:b/>
          <w:color w:val="548DD4" w:themeColor="text2" w:themeTint="99"/>
          <w:sz w:val="28"/>
          <w:szCs w:val="28"/>
        </w:rPr>
        <w:t>Session Plan/Lesson Plan</w:t>
      </w:r>
    </w:p>
    <w:p w:rsidR="009E648D" w:rsidRPr="00CF46C3" w:rsidRDefault="009E648D" w:rsidP="00EE2E71">
      <w:pPr>
        <w:spacing w:after="0"/>
        <w:rPr>
          <w:rFonts w:ascii="Times New Roman" w:hAnsi="Times New Roman"/>
          <w:b/>
          <w:color w:val="365F91"/>
          <w:sz w:val="28"/>
          <w:szCs w:val="28"/>
        </w:rPr>
      </w:pPr>
    </w:p>
    <w:tbl>
      <w:tblPr>
        <w:tblW w:w="1026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47"/>
        <w:gridCol w:w="1963"/>
        <w:gridCol w:w="2370"/>
        <w:gridCol w:w="1540"/>
        <w:gridCol w:w="1800"/>
        <w:gridCol w:w="1640"/>
      </w:tblGrid>
      <w:tr w:rsidR="007F78D5" w:rsidRPr="00BF376F" w:rsidTr="00A74E56">
        <w:trPr>
          <w:trHeight w:val="521"/>
        </w:trPr>
        <w:tc>
          <w:tcPr>
            <w:tcW w:w="984" w:type="dxa"/>
            <w:shd w:val="clear" w:color="auto" w:fill="D9D9D9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0"/>
                <w:szCs w:val="20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0"/>
                <w:szCs w:val="20"/>
              </w:rPr>
              <w:t>S.NO</w:t>
            </w:r>
          </w:p>
        </w:tc>
        <w:tc>
          <w:tcPr>
            <w:tcW w:w="1963" w:type="dxa"/>
            <w:shd w:val="clear" w:color="auto" w:fill="D9D9D9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0"/>
                <w:szCs w:val="20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0"/>
                <w:szCs w:val="20"/>
              </w:rPr>
              <w:t>Topic (JNTU syllabus)</w:t>
            </w:r>
          </w:p>
        </w:tc>
        <w:tc>
          <w:tcPr>
            <w:tcW w:w="2456" w:type="dxa"/>
            <w:shd w:val="clear" w:color="auto" w:fill="D9D9D9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0"/>
                <w:szCs w:val="20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0"/>
                <w:szCs w:val="20"/>
              </w:rPr>
              <w:t>Sub-Topic</w:t>
            </w:r>
          </w:p>
        </w:tc>
        <w:tc>
          <w:tcPr>
            <w:tcW w:w="1562" w:type="dxa"/>
            <w:shd w:val="clear" w:color="auto" w:fill="D9D9D9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0"/>
                <w:szCs w:val="20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0"/>
                <w:szCs w:val="20"/>
              </w:rPr>
              <w:t>NO. OF LECTURES REQUIRED</w:t>
            </w:r>
          </w:p>
        </w:tc>
        <w:tc>
          <w:tcPr>
            <w:tcW w:w="1875" w:type="dxa"/>
            <w:shd w:val="clear" w:color="auto" w:fill="D9D9D9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0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4"/>
                <w:szCs w:val="20"/>
              </w:rPr>
              <w:t>Suggested Books</w:t>
            </w:r>
          </w:p>
        </w:tc>
        <w:tc>
          <w:tcPr>
            <w:tcW w:w="1420" w:type="dxa"/>
            <w:shd w:val="clear" w:color="auto" w:fill="D9D9D9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0"/>
                <w:szCs w:val="20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4"/>
                <w:szCs w:val="20"/>
              </w:rPr>
              <w:t>Remarks</w:t>
            </w:r>
          </w:p>
        </w:tc>
      </w:tr>
      <w:tr w:rsidR="007F78D5" w:rsidRPr="00BF376F" w:rsidTr="00A74E56">
        <w:trPr>
          <w:trHeight w:val="438"/>
        </w:trPr>
        <w:tc>
          <w:tcPr>
            <w:tcW w:w="984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0"/>
                <w:szCs w:val="20"/>
              </w:rPr>
            </w:pPr>
          </w:p>
        </w:tc>
        <w:tc>
          <w:tcPr>
            <w:tcW w:w="1963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0"/>
                <w:szCs w:val="20"/>
              </w:rPr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0"/>
                <w:szCs w:val="20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0"/>
                <w:szCs w:val="20"/>
              </w:rPr>
              <w:t>UNIT - I</w:t>
            </w:r>
          </w:p>
        </w:tc>
        <w:tc>
          <w:tcPr>
            <w:tcW w:w="1562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0"/>
                <w:szCs w:val="20"/>
              </w:rPr>
            </w:pPr>
          </w:p>
        </w:tc>
        <w:tc>
          <w:tcPr>
            <w:tcW w:w="1875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0"/>
                <w:szCs w:val="20"/>
              </w:rPr>
            </w:pPr>
          </w:p>
        </w:tc>
        <w:tc>
          <w:tcPr>
            <w:tcW w:w="1420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0"/>
                <w:szCs w:val="20"/>
              </w:rPr>
            </w:pPr>
          </w:p>
        </w:tc>
      </w:tr>
      <w:tr w:rsidR="007F78D5" w:rsidRPr="00BF376F" w:rsidTr="00A74E56">
        <w:trPr>
          <w:trHeight w:val="470"/>
        </w:trPr>
        <w:tc>
          <w:tcPr>
            <w:tcW w:w="984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1</w:t>
            </w:r>
          </w:p>
        </w:tc>
        <w:tc>
          <w:tcPr>
            <w:tcW w:w="1963" w:type="dxa"/>
            <w:vMerge w:val="restart"/>
            <w:vAlign w:val="center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sz w:val="24"/>
                <w:szCs w:val="24"/>
              </w:rPr>
              <w:t>Characterization of distributed systems, System models</w:t>
            </w:r>
          </w:p>
        </w:tc>
        <w:tc>
          <w:tcPr>
            <w:tcW w:w="2456" w:type="dxa"/>
          </w:tcPr>
          <w:p w:rsidR="007F78D5" w:rsidRPr="00BF376F" w:rsidRDefault="007F78D5" w:rsidP="00A74E5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F376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F376F">
              <w:rPr>
                <w:rFonts w:ascii="Times New Roman" w:hAnsi="Times New Roman"/>
                <w:sz w:val="24"/>
                <w:szCs w:val="24"/>
              </w:rPr>
              <w:t>Characterization of distributed systems: introduction</w:t>
            </w:r>
          </w:p>
        </w:tc>
        <w:tc>
          <w:tcPr>
            <w:tcW w:w="1562" w:type="dxa"/>
          </w:tcPr>
          <w:p w:rsidR="007F78D5" w:rsidRPr="00BF376F" w:rsidRDefault="007F78D5" w:rsidP="00A74E56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BF376F">
              <w:rPr>
                <w:rFonts w:ascii="Times New Roman" w:hAnsi="Times New Roman"/>
                <w:b/>
                <w:sz w:val="24"/>
                <w:szCs w:val="24"/>
              </w:rPr>
              <w:t>L1</w:t>
            </w:r>
          </w:p>
        </w:tc>
        <w:tc>
          <w:tcPr>
            <w:tcW w:w="1875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T1,R1</w:t>
            </w:r>
          </w:p>
        </w:tc>
        <w:tc>
          <w:tcPr>
            <w:tcW w:w="1420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</w:tr>
      <w:tr w:rsidR="007F78D5" w:rsidRPr="00BF376F" w:rsidTr="00A74E56">
        <w:trPr>
          <w:trHeight w:val="438"/>
        </w:trPr>
        <w:tc>
          <w:tcPr>
            <w:tcW w:w="984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2</w:t>
            </w:r>
          </w:p>
        </w:tc>
        <w:tc>
          <w:tcPr>
            <w:tcW w:w="1963" w:type="dxa"/>
            <w:vMerge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  <w:tc>
          <w:tcPr>
            <w:tcW w:w="2456" w:type="dxa"/>
          </w:tcPr>
          <w:p w:rsidR="007F78D5" w:rsidRPr="00BF376F" w:rsidRDefault="007F78D5" w:rsidP="00A74E5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F376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F376F">
              <w:rPr>
                <w:rFonts w:ascii="Times New Roman" w:hAnsi="Times New Roman"/>
                <w:sz w:val="24"/>
                <w:szCs w:val="24"/>
              </w:rPr>
              <w:t>examples of distributed systems</w:t>
            </w:r>
          </w:p>
        </w:tc>
        <w:tc>
          <w:tcPr>
            <w:tcW w:w="1562" w:type="dxa"/>
          </w:tcPr>
          <w:p w:rsidR="007F78D5" w:rsidRPr="00BF376F" w:rsidRDefault="007F78D5" w:rsidP="00A74E5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sz w:val="24"/>
                <w:szCs w:val="24"/>
              </w:rPr>
              <w:t>L2</w:t>
            </w:r>
          </w:p>
        </w:tc>
        <w:tc>
          <w:tcPr>
            <w:tcW w:w="1875" w:type="dxa"/>
          </w:tcPr>
          <w:p w:rsidR="007F78D5" w:rsidRPr="00BF376F" w:rsidRDefault="007F78D5" w:rsidP="00A74E56">
            <w:pPr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T1,R1</w:t>
            </w:r>
          </w:p>
        </w:tc>
        <w:tc>
          <w:tcPr>
            <w:tcW w:w="1420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</w:tr>
      <w:tr w:rsidR="007F78D5" w:rsidRPr="00BF376F" w:rsidTr="00A74E56">
        <w:trPr>
          <w:trHeight w:val="470"/>
        </w:trPr>
        <w:tc>
          <w:tcPr>
            <w:tcW w:w="984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lastRenderedPageBreak/>
              <w:t>3</w:t>
            </w:r>
          </w:p>
        </w:tc>
        <w:tc>
          <w:tcPr>
            <w:tcW w:w="1963" w:type="dxa"/>
            <w:vMerge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  <w:tc>
          <w:tcPr>
            <w:tcW w:w="2456" w:type="dxa"/>
          </w:tcPr>
          <w:p w:rsidR="007F78D5" w:rsidRPr="00BF376F" w:rsidRDefault="007F78D5" w:rsidP="00A74E5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sz w:val="24"/>
                <w:szCs w:val="24"/>
              </w:rPr>
              <w:t xml:space="preserve">Resources sharing and the web. </w:t>
            </w:r>
          </w:p>
        </w:tc>
        <w:tc>
          <w:tcPr>
            <w:tcW w:w="1562" w:type="dxa"/>
          </w:tcPr>
          <w:p w:rsidR="007F78D5" w:rsidRPr="00BF376F" w:rsidRDefault="007F78D5" w:rsidP="00A74E5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sz w:val="24"/>
                <w:szCs w:val="24"/>
              </w:rPr>
              <w:t>L3,l4</w:t>
            </w:r>
          </w:p>
        </w:tc>
        <w:tc>
          <w:tcPr>
            <w:tcW w:w="1875" w:type="dxa"/>
          </w:tcPr>
          <w:p w:rsidR="007F78D5" w:rsidRPr="00BF376F" w:rsidRDefault="007F78D5" w:rsidP="00A74E56">
            <w:pPr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T1,R1</w:t>
            </w:r>
          </w:p>
        </w:tc>
        <w:tc>
          <w:tcPr>
            <w:tcW w:w="1420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</w:tr>
      <w:tr w:rsidR="007F78D5" w:rsidRPr="00BF376F" w:rsidTr="00A74E56">
        <w:trPr>
          <w:trHeight w:val="470"/>
        </w:trPr>
        <w:tc>
          <w:tcPr>
            <w:tcW w:w="984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4</w:t>
            </w:r>
          </w:p>
        </w:tc>
        <w:tc>
          <w:tcPr>
            <w:tcW w:w="1963" w:type="dxa"/>
            <w:vMerge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  <w:tc>
          <w:tcPr>
            <w:tcW w:w="2456" w:type="dxa"/>
          </w:tcPr>
          <w:p w:rsidR="007F78D5" w:rsidRPr="00BF376F" w:rsidRDefault="007F78D5" w:rsidP="00A74E5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sz w:val="24"/>
                <w:szCs w:val="24"/>
              </w:rPr>
              <w:t>Challenges</w:t>
            </w:r>
          </w:p>
        </w:tc>
        <w:tc>
          <w:tcPr>
            <w:tcW w:w="1562" w:type="dxa"/>
          </w:tcPr>
          <w:p w:rsidR="007F78D5" w:rsidRPr="00BF376F" w:rsidRDefault="007F78D5" w:rsidP="00A74E5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sz w:val="24"/>
                <w:szCs w:val="24"/>
              </w:rPr>
              <w:t>L5</w:t>
            </w:r>
          </w:p>
        </w:tc>
        <w:tc>
          <w:tcPr>
            <w:tcW w:w="1875" w:type="dxa"/>
          </w:tcPr>
          <w:p w:rsidR="007F78D5" w:rsidRPr="00BF376F" w:rsidRDefault="007F78D5" w:rsidP="00A74E56">
            <w:pPr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T1,R1</w:t>
            </w:r>
          </w:p>
        </w:tc>
        <w:tc>
          <w:tcPr>
            <w:tcW w:w="1420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</w:tr>
      <w:tr w:rsidR="007F78D5" w:rsidRPr="00BF376F" w:rsidTr="00A74E56">
        <w:trPr>
          <w:trHeight w:val="470"/>
        </w:trPr>
        <w:tc>
          <w:tcPr>
            <w:tcW w:w="984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5</w:t>
            </w:r>
          </w:p>
        </w:tc>
        <w:tc>
          <w:tcPr>
            <w:tcW w:w="1963" w:type="dxa"/>
            <w:vMerge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  <w:tc>
          <w:tcPr>
            <w:tcW w:w="2456" w:type="dxa"/>
          </w:tcPr>
          <w:p w:rsidR="007F78D5" w:rsidRPr="00BF376F" w:rsidRDefault="007F78D5" w:rsidP="00A74E5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sz w:val="24"/>
                <w:szCs w:val="24"/>
              </w:rPr>
              <w:t>System models: Introduction</w:t>
            </w:r>
          </w:p>
        </w:tc>
        <w:tc>
          <w:tcPr>
            <w:tcW w:w="1562" w:type="dxa"/>
          </w:tcPr>
          <w:p w:rsidR="007F78D5" w:rsidRPr="00BF376F" w:rsidRDefault="007F78D5" w:rsidP="00A74E56">
            <w:pPr>
              <w:jc w:val="center"/>
              <w:rPr>
                <w:rFonts w:ascii="Times New Roman" w:hAnsi="Times New Roman"/>
                <w:b/>
              </w:rPr>
            </w:pPr>
            <w:r w:rsidRPr="00BF376F">
              <w:rPr>
                <w:rFonts w:ascii="Times New Roman" w:hAnsi="Times New Roman"/>
                <w:b/>
                <w:sz w:val="24"/>
                <w:szCs w:val="24"/>
              </w:rPr>
              <w:t>L6</w:t>
            </w:r>
          </w:p>
        </w:tc>
        <w:tc>
          <w:tcPr>
            <w:tcW w:w="1875" w:type="dxa"/>
          </w:tcPr>
          <w:p w:rsidR="007F78D5" w:rsidRPr="00BF376F" w:rsidRDefault="007F78D5" w:rsidP="00A74E56">
            <w:pPr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T1,R1</w:t>
            </w:r>
          </w:p>
        </w:tc>
        <w:tc>
          <w:tcPr>
            <w:tcW w:w="1420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</w:tr>
      <w:tr w:rsidR="007F78D5" w:rsidRPr="00BF376F" w:rsidTr="00A74E56">
        <w:trPr>
          <w:trHeight w:val="470"/>
        </w:trPr>
        <w:tc>
          <w:tcPr>
            <w:tcW w:w="984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7</w:t>
            </w:r>
          </w:p>
        </w:tc>
        <w:tc>
          <w:tcPr>
            <w:tcW w:w="1963" w:type="dxa"/>
            <w:vMerge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  <w:tc>
          <w:tcPr>
            <w:tcW w:w="2456" w:type="dxa"/>
          </w:tcPr>
          <w:p w:rsidR="007F78D5" w:rsidRPr="00BF376F" w:rsidRDefault="007F78D5" w:rsidP="00A74E5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sz w:val="24"/>
                <w:szCs w:val="24"/>
              </w:rPr>
              <w:t>architectural models</w:t>
            </w:r>
          </w:p>
        </w:tc>
        <w:tc>
          <w:tcPr>
            <w:tcW w:w="1562" w:type="dxa"/>
          </w:tcPr>
          <w:p w:rsidR="007F78D5" w:rsidRPr="00BF376F" w:rsidRDefault="007F78D5" w:rsidP="00A74E56">
            <w:pPr>
              <w:jc w:val="center"/>
              <w:rPr>
                <w:rFonts w:ascii="Times New Roman" w:hAnsi="Times New Roman"/>
                <w:b/>
              </w:rPr>
            </w:pPr>
            <w:r w:rsidRPr="00BF376F">
              <w:rPr>
                <w:rFonts w:ascii="Times New Roman" w:hAnsi="Times New Roman"/>
                <w:b/>
                <w:sz w:val="24"/>
                <w:szCs w:val="24"/>
              </w:rPr>
              <w:t>L7,L8</w:t>
            </w:r>
          </w:p>
        </w:tc>
        <w:tc>
          <w:tcPr>
            <w:tcW w:w="1875" w:type="dxa"/>
          </w:tcPr>
          <w:p w:rsidR="007F78D5" w:rsidRPr="00BF376F" w:rsidRDefault="007F78D5" w:rsidP="00A74E56">
            <w:pPr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T1,R1</w:t>
            </w:r>
          </w:p>
        </w:tc>
        <w:tc>
          <w:tcPr>
            <w:tcW w:w="1420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</w:tr>
      <w:tr w:rsidR="007F78D5" w:rsidRPr="00BF376F" w:rsidTr="00A74E56">
        <w:trPr>
          <w:trHeight w:val="470"/>
        </w:trPr>
        <w:tc>
          <w:tcPr>
            <w:tcW w:w="984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8</w:t>
            </w:r>
          </w:p>
        </w:tc>
        <w:tc>
          <w:tcPr>
            <w:tcW w:w="1963" w:type="dxa"/>
            <w:vMerge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  <w:tc>
          <w:tcPr>
            <w:tcW w:w="2456" w:type="dxa"/>
          </w:tcPr>
          <w:p w:rsidR="007F78D5" w:rsidRPr="00BF376F" w:rsidRDefault="007F78D5" w:rsidP="00A74E5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sz w:val="24"/>
                <w:szCs w:val="24"/>
              </w:rPr>
              <w:t>fundamental models</w:t>
            </w:r>
          </w:p>
        </w:tc>
        <w:tc>
          <w:tcPr>
            <w:tcW w:w="1562" w:type="dxa"/>
          </w:tcPr>
          <w:p w:rsidR="007F78D5" w:rsidRPr="00BF376F" w:rsidRDefault="007F78D5" w:rsidP="00A74E56">
            <w:pPr>
              <w:jc w:val="center"/>
              <w:rPr>
                <w:rFonts w:ascii="Times New Roman" w:hAnsi="Times New Roman"/>
                <w:b/>
              </w:rPr>
            </w:pPr>
            <w:r w:rsidRPr="00BF376F">
              <w:rPr>
                <w:rFonts w:ascii="Times New Roman" w:hAnsi="Times New Roman"/>
                <w:b/>
                <w:sz w:val="24"/>
                <w:szCs w:val="24"/>
              </w:rPr>
              <w:t>L9,L10</w:t>
            </w:r>
          </w:p>
        </w:tc>
        <w:tc>
          <w:tcPr>
            <w:tcW w:w="1875" w:type="dxa"/>
          </w:tcPr>
          <w:p w:rsidR="007F78D5" w:rsidRPr="00BF376F" w:rsidRDefault="007F78D5" w:rsidP="00A74E56">
            <w:pPr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T1,R1</w:t>
            </w:r>
          </w:p>
        </w:tc>
        <w:tc>
          <w:tcPr>
            <w:tcW w:w="1420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0"/>
                <w:szCs w:val="20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0"/>
                <w:szCs w:val="20"/>
              </w:rPr>
              <w:t>I UNIT COMPLETED</w:t>
            </w:r>
          </w:p>
        </w:tc>
      </w:tr>
      <w:tr w:rsidR="007F78D5" w:rsidRPr="00BF376F" w:rsidTr="00A74E56">
        <w:trPr>
          <w:trHeight w:val="470"/>
        </w:trPr>
        <w:tc>
          <w:tcPr>
            <w:tcW w:w="984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  <w:tc>
          <w:tcPr>
            <w:tcW w:w="1963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UNIT - II</w:t>
            </w:r>
          </w:p>
        </w:tc>
        <w:tc>
          <w:tcPr>
            <w:tcW w:w="1562" w:type="dxa"/>
          </w:tcPr>
          <w:p w:rsidR="007F78D5" w:rsidRPr="00BF376F" w:rsidRDefault="007F78D5" w:rsidP="00A74E5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75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  <w:tc>
          <w:tcPr>
            <w:tcW w:w="1420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</w:tr>
      <w:tr w:rsidR="007F78D5" w:rsidRPr="00BF376F" w:rsidTr="00A74E56">
        <w:trPr>
          <w:trHeight w:val="470"/>
        </w:trPr>
        <w:tc>
          <w:tcPr>
            <w:tcW w:w="984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9</w:t>
            </w:r>
          </w:p>
        </w:tc>
        <w:tc>
          <w:tcPr>
            <w:tcW w:w="1963" w:type="dxa"/>
            <w:vMerge w:val="restart"/>
            <w:vAlign w:val="center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sz w:val="24"/>
                <w:szCs w:val="24"/>
              </w:rPr>
              <w:t>Time and global states, Coordination and agreement</w:t>
            </w:r>
          </w:p>
        </w:tc>
        <w:tc>
          <w:tcPr>
            <w:tcW w:w="2456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sz w:val="24"/>
                <w:szCs w:val="24"/>
              </w:rPr>
              <w:t>Time and global states: introduction</w:t>
            </w:r>
          </w:p>
        </w:tc>
        <w:tc>
          <w:tcPr>
            <w:tcW w:w="1562" w:type="dxa"/>
          </w:tcPr>
          <w:p w:rsidR="007F78D5" w:rsidRPr="00BF376F" w:rsidRDefault="007F78D5" w:rsidP="00A74E56">
            <w:pPr>
              <w:jc w:val="center"/>
              <w:rPr>
                <w:rFonts w:ascii="Times New Roman" w:hAnsi="Times New Roman"/>
                <w:b/>
              </w:rPr>
            </w:pPr>
            <w:r w:rsidRPr="00BF376F">
              <w:rPr>
                <w:rFonts w:ascii="Times New Roman" w:hAnsi="Times New Roman"/>
                <w:b/>
                <w:sz w:val="24"/>
                <w:szCs w:val="24"/>
              </w:rPr>
              <w:t>L11</w:t>
            </w:r>
          </w:p>
        </w:tc>
        <w:tc>
          <w:tcPr>
            <w:tcW w:w="1875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T1,R1</w:t>
            </w:r>
          </w:p>
        </w:tc>
        <w:tc>
          <w:tcPr>
            <w:tcW w:w="1420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</w:tr>
      <w:tr w:rsidR="007F78D5" w:rsidRPr="00BF376F" w:rsidTr="00A74E56">
        <w:trPr>
          <w:trHeight w:val="470"/>
        </w:trPr>
        <w:tc>
          <w:tcPr>
            <w:tcW w:w="984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10</w:t>
            </w:r>
          </w:p>
        </w:tc>
        <w:tc>
          <w:tcPr>
            <w:tcW w:w="1963" w:type="dxa"/>
            <w:vMerge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  <w:tc>
          <w:tcPr>
            <w:tcW w:w="2456" w:type="dxa"/>
          </w:tcPr>
          <w:p w:rsidR="007F78D5" w:rsidRPr="00BF376F" w:rsidRDefault="007F78D5" w:rsidP="00A74E5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sz w:val="24"/>
                <w:szCs w:val="24"/>
              </w:rPr>
              <w:t>clocks events and process states</w:t>
            </w:r>
          </w:p>
        </w:tc>
        <w:tc>
          <w:tcPr>
            <w:tcW w:w="1562" w:type="dxa"/>
          </w:tcPr>
          <w:p w:rsidR="007F78D5" w:rsidRPr="00BF376F" w:rsidRDefault="007F78D5" w:rsidP="00A74E56">
            <w:pPr>
              <w:jc w:val="center"/>
              <w:rPr>
                <w:rFonts w:ascii="Times New Roman" w:hAnsi="Times New Roman"/>
                <w:b/>
              </w:rPr>
            </w:pPr>
            <w:r w:rsidRPr="00BF376F">
              <w:rPr>
                <w:rFonts w:ascii="Times New Roman" w:hAnsi="Times New Roman"/>
                <w:b/>
                <w:sz w:val="24"/>
                <w:szCs w:val="24"/>
              </w:rPr>
              <w:t>L12</w:t>
            </w:r>
          </w:p>
        </w:tc>
        <w:tc>
          <w:tcPr>
            <w:tcW w:w="1875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T1,R1</w:t>
            </w:r>
          </w:p>
        </w:tc>
        <w:tc>
          <w:tcPr>
            <w:tcW w:w="1420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</w:tr>
      <w:tr w:rsidR="007F78D5" w:rsidRPr="00BF376F" w:rsidTr="00A74E56">
        <w:trPr>
          <w:trHeight w:val="470"/>
        </w:trPr>
        <w:tc>
          <w:tcPr>
            <w:tcW w:w="984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11</w:t>
            </w:r>
          </w:p>
        </w:tc>
        <w:tc>
          <w:tcPr>
            <w:tcW w:w="1963" w:type="dxa"/>
            <w:vMerge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  <w:tc>
          <w:tcPr>
            <w:tcW w:w="2456" w:type="dxa"/>
          </w:tcPr>
          <w:p w:rsidR="007F78D5" w:rsidRPr="00BF376F" w:rsidRDefault="007F78D5" w:rsidP="00A74E5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sz w:val="24"/>
                <w:szCs w:val="24"/>
              </w:rPr>
              <w:t>synchronizing physical clocks</w:t>
            </w:r>
          </w:p>
        </w:tc>
        <w:tc>
          <w:tcPr>
            <w:tcW w:w="1562" w:type="dxa"/>
          </w:tcPr>
          <w:p w:rsidR="007F78D5" w:rsidRPr="00BF376F" w:rsidRDefault="007F78D5" w:rsidP="00A74E56">
            <w:pPr>
              <w:jc w:val="center"/>
              <w:rPr>
                <w:rFonts w:ascii="Times New Roman" w:hAnsi="Times New Roman"/>
                <w:b/>
              </w:rPr>
            </w:pPr>
            <w:r w:rsidRPr="00BF376F">
              <w:rPr>
                <w:rFonts w:ascii="Times New Roman" w:hAnsi="Times New Roman"/>
                <w:b/>
                <w:sz w:val="24"/>
                <w:szCs w:val="24"/>
              </w:rPr>
              <w:t>L13</w:t>
            </w:r>
          </w:p>
        </w:tc>
        <w:tc>
          <w:tcPr>
            <w:tcW w:w="1875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T1,R1</w:t>
            </w:r>
          </w:p>
        </w:tc>
        <w:tc>
          <w:tcPr>
            <w:tcW w:w="1420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</w:tr>
      <w:tr w:rsidR="007F78D5" w:rsidRPr="00BF376F" w:rsidTr="00A74E56">
        <w:trPr>
          <w:trHeight w:val="470"/>
        </w:trPr>
        <w:tc>
          <w:tcPr>
            <w:tcW w:w="984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12</w:t>
            </w:r>
          </w:p>
        </w:tc>
        <w:tc>
          <w:tcPr>
            <w:tcW w:w="1963" w:type="dxa"/>
            <w:vMerge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  <w:tc>
          <w:tcPr>
            <w:tcW w:w="2456" w:type="dxa"/>
          </w:tcPr>
          <w:p w:rsidR="007F78D5" w:rsidRPr="00BF376F" w:rsidRDefault="007F78D5" w:rsidP="00A74E5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sz w:val="24"/>
                <w:szCs w:val="24"/>
              </w:rPr>
              <w:t>logical time and logical clocks</w:t>
            </w:r>
          </w:p>
        </w:tc>
        <w:tc>
          <w:tcPr>
            <w:tcW w:w="1562" w:type="dxa"/>
          </w:tcPr>
          <w:p w:rsidR="007F78D5" w:rsidRPr="00BF376F" w:rsidRDefault="007F78D5" w:rsidP="00A74E56">
            <w:pPr>
              <w:jc w:val="center"/>
              <w:rPr>
                <w:rFonts w:ascii="Times New Roman" w:hAnsi="Times New Roman"/>
                <w:b/>
              </w:rPr>
            </w:pPr>
            <w:r w:rsidRPr="00BF376F">
              <w:rPr>
                <w:rFonts w:ascii="Times New Roman" w:hAnsi="Times New Roman"/>
                <w:b/>
                <w:sz w:val="24"/>
                <w:szCs w:val="24"/>
              </w:rPr>
              <w:t>L14</w:t>
            </w:r>
          </w:p>
        </w:tc>
        <w:tc>
          <w:tcPr>
            <w:tcW w:w="1875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T1,R1</w:t>
            </w:r>
          </w:p>
        </w:tc>
        <w:tc>
          <w:tcPr>
            <w:tcW w:w="1420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</w:tr>
      <w:tr w:rsidR="007F78D5" w:rsidRPr="00BF376F" w:rsidTr="00A74E56">
        <w:trPr>
          <w:trHeight w:val="470"/>
        </w:trPr>
        <w:tc>
          <w:tcPr>
            <w:tcW w:w="984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13</w:t>
            </w:r>
          </w:p>
        </w:tc>
        <w:tc>
          <w:tcPr>
            <w:tcW w:w="1963" w:type="dxa"/>
            <w:vMerge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  <w:tc>
          <w:tcPr>
            <w:tcW w:w="2456" w:type="dxa"/>
          </w:tcPr>
          <w:p w:rsidR="007F78D5" w:rsidRPr="00BF376F" w:rsidRDefault="007F78D5" w:rsidP="00A74E5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sz w:val="24"/>
                <w:szCs w:val="24"/>
              </w:rPr>
              <w:t>global states</w:t>
            </w:r>
          </w:p>
        </w:tc>
        <w:tc>
          <w:tcPr>
            <w:tcW w:w="1562" w:type="dxa"/>
          </w:tcPr>
          <w:p w:rsidR="007F78D5" w:rsidRPr="00BF376F" w:rsidRDefault="007F78D5" w:rsidP="00A74E56">
            <w:pPr>
              <w:jc w:val="center"/>
              <w:rPr>
                <w:rFonts w:ascii="Times New Roman" w:hAnsi="Times New Roman"/>
                <w:b/>
              </w:rPr>
            </w:pPr>
            <w:r w:rsidRPr="00BF376F">
              <w:rPr>
                <w:rFonts w:ascii="Times New Roman" w:hAnsi="Times New Roman"/>
                <w:b/>
                <w:sz w:val="24"/>
                <w:szCs w:val="24"/>
              </w:rPr>
              <w:t>L15</w:t>
            </w:r>
          </w:p>
        </w:tc>
        <w:tc>
          <w:tcPr>
            <w:tcW w:w="1875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T1,R1</w:t>
            </w:r>
          </w:p>
        </w:tc>
        <w:tc>
          <w:tcPr>
            <w:tcW w:w="1420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</w:tr>
      <w:tr w:rsidR="007F78D5" w:rsidRPr="00BF376F" w:rsidTr="00A74E56">
        <w:trPr>
          <w:trHeight w:val="470"/>
        </w:trPr>
        <w:tc>
          <w:tcPr>
            <w:tcW w:w="984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14</w:t>
            </w:r>
          </w:p>
        </w:tc>
        <w:tc>
          <w:tcPr>
            <w:tcW w:w="1963" w:type="dxa"/>
            <w:vMerge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  <w:tc>
          <w:tcPr>
            <w:tcW w:w="2456" w:type="dxa"/>
          </w:tcPr>
          <w:p w:rsidR="007F78D5" w:rsidRPr="00BF376F" w:rsidRDefault="007F78D5" w:rsidP="00A74E5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sz w:val="24"/>
                <w:szCs w:val="24"/>
              </w:rPr>
              <w:t>distributed debugging</w:t>
            </w:r>
          </w:p>
        </w:tc>
        <w:tc>
          <w:tcPr>
            <w:tcW w:w="1562" w:type="dxa"/>
          </w:tcPr>
          <w:p w:rsidR="007F78D5" w:rsidRPr="00BF376F" w:rsidRDefault="007F78D5" w:rsidP="00A74E56">
            <w:pPr>
              <w:jc w:val="center"/>
              <w:rPr>
                <w:rFonts w:ascii="Times New Roman" w:hAnsi="Times New Roman"/>
                <w:b/>
              </w:rPr>
            </w:pPr>
            <w:r w:rsidRPr="00BF376F">
              <w:rPr>
                <w:rFonts w:ascii="Times New Roman" w:hAnsi="Times New Roman"/>
                <w:b/>
                <w:sz w:val="24"/>
                <w:szCs w:val="24"/>
              </w:rPr>
              <w:t>L16</w:t>
            </w:r>
          </w:p>
        </w:tc>
        <w:tc>
          <w:tcPr>
            <w:tcW w:w="1875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T1,R1</w:t>
            </w:r>
          </w:p>
        </w:tc>
        <w:tc>
          <w:tcPr>
            <w:tcW w:w="1420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</w:tr>
      <w:tr w:rsidR="007F78D5" w:rsidRPr="00BF376F" w:rsidTr="00A74E56">
        <w:trPr>
          <w:trHeight w:val="470"/>
        </w:trPr>
        <w:tc>
          <w:tcPr>
            <w:tcW w:w="984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15</w:t>
            </w:r>
          </w:p>
        </w:tc>
        <w:tc>
          <w:tcPr>
            <w:tcW w:w="1963" w:type="dxa"/>
            <w:vMerge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  <w:tc>
          <w:tcPr>
            <w:tcW w:w="2456" w:type="dxa"/>
          </w:tcPr>
          <w:p w:rsidR="007F78D5" w:rsidRPr="00BF376F" w:rsidRDefault="007F78D5" w:rsidP="00A74E5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sz w:val="24"/>
                <w:szCs w:val="24"/>
              </w:rPr>
              <w:t>Coordination and agreement: introduction</w:t>
            </w:r>
          </w:p>
        </w:tc>
        <w:tc>
          <w:tcPr>
            <w:tcW w:w="1562" w:type="dxa"/>
          </w:tcPr>
          <w:p w:rsidR="007F78D5" w:rsidRPr="00BF376F" w:rsidRDefault="007F78D5" w:rsidP="00A74E56">
            <w:pPr>
              <w:jc w:val="center"/>
              <w:rPr>
                <w:rFonts w:ascii="Times New Roman" w:hAnsi="Times New Roman"/>
                <w:b/>
              </w:rPr>
            </w:pPr>
            <w:r w:rsidRPr="00BF376F">
              <w:rPr>
                <w:rFonts w:ascii="Times New Roman" w:hAnsi="Times New Roman"/>
                <w:b/>
                <w:sz w:val="24"/>
                <w:szCs w:val="24"/>
              </w:rPr>
              <w:t>L17</w:t>
            </w:r>
          </w:p>
        </w:tc>
        <w:tc>
          <w:tcPr>
            <w:tcW w:w="1875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T1,R1</w:t>
            </w:r>
          </w:p>
        </w:tc>
        <w:tc>
          <w:tcPr>
            <w:tcW w:w="1420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</w:tr>
      <w:tr w:rsidR="007F78D5" w:rsidRPr="00BF376F" w:rsidTr="00A74E56">
        <w:trPr>
          <w:trHeight w:val="470"/>
        </w:trPr>
        <w:tc>
          <w:tcPr>
            <w:tcW w:w="984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16</w:t>
            </w:r>
          </w:p>
        </w:tc>
        <w:tc>
          <w:tcPr>
            <w:tcW w:w="1963" w:type="dxa"/>
            <w:vMerge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  <w:tc>
          <w:tcPr>
            <w:tcW w:w="2456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</w:rPr>
            </w:pPr>
            <w:r w:rsidRPr="00BF376F">
              <w:rPr>
                <w:rFonts w:ascii="Times New Roman" w:hAnsi="Times New Roman"/>
                <w:sz w:val="24"/>
                <w:szCs w:val="24"/>
              </w:rPr>
              <w:t>distributed manual exclusion</w:t>
            </w:r>
          </w:p>
        </w:tc>
        <w:tc>
          <w:tcPr>
            <w:tcW w:w="1562" w:type="dxa"/>
          </w:tcPr>
          <w:p w:rsidR="007F78D5" w:rsidRPr="00BF376F" w:rsidRDefault="007F78D5" w:rsidP="00A74E56">
            <w:pPr>
              <w:jc w:val="center"/>
              <w:rPr>
                <w:rFonts w:ascii="Times New Roman" w:hAnsi="Times New Roman"/>
                <w:b/>
              </w:rPr>
            </w:pPr>
            <w:r w:rsidRPr="00BF376F">
              <w:rPr>
                <w:rFonts w:ascii="Times New Roman" w:hAnsi="Times New Roman"/>
                <w:b/>
                <w:sz w:val="24"/>
                <w:szCs w:val="24"/>
              </w:rPr>
              <w:t>L18</w:t>
            </w:r>
          </w:p>
        </w:tc>
        <w:tc>
          <w:tcPr>
            <w:tcW w:w="1875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T1,R1</w:t>
            </w:r>
          </w:p>
        </w:tc>
        <w:tc>
          <w:tcPr>
            <w:tcW w:w="1420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</w:tr>
      <w:tr w:rsidR="007F78D5" w:rsidRPr="00BF376F" w:rsidTr="00A74E56">
        <w:trPr>
          <w:trHeight w:val="470"/>
        </w:trPr>
        <w:tc>
          <w:tcPr>
            <w:tcW w:w="984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17</w:t>
            </w:r>
          </w:p>
        </w:tc>
        <w:tc>
          <w:tcPr>
            <w:tcW w:w="1963" w:type="dxa"/>
            <w:vMerge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  <w:tc>
          <w:tcPr>
            <w:tcW w:w="2456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sz w:val="24"/>
                <w:szCs w:val="24"/>
              </w:rPr>
              <w:t xml:space="preserve">elections, multicast </w:t>
            </w:r>
            <w:r w:rsidRPr="00BF376F">
              <w:rPr>
                <w:rFonts w:ascii="Times New Roman" w:hAnsi="Times New Roman"/>
                <w:sz w:val="24"/>
                <w:szCs w:val="24"/>
              </w:rPr>
              <w:lastRenderedPageBreak/>
              <w:t>communication</w:t>
            </w:r>
          </w:p>
        </w:tc>
        <w:tc>
          <w:tcPr>
            <w:tcW w:w="1562" w:type="dxa"/>
          </w:tcPr>
          <w:p w:rsidR="007F78D5" w:rsidRPr="00BF376F" w:rsidRDefault="007F78D5" w:rsidP="00A74E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L19,L20</w:t>
            </w:r>
          </w:p>
        </w:tc>
        <w:tc>
          <w:tcPr>
            <w:tcW w:w="1875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T1,R1</w:t>
            </w:r>
          </w:p>
        </w:tc>
        <w:tc>
          <w:tcPr>
            <w:tcW w:w="1420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15"/>
                <w:sz w:val="16"/>
                <w:szCs w:val="16"/>
              </w:rPr>
            </w:pPr>
          </w:p>
        </w:tc>
      </w:tr>
      <w:tr w:rsidR="007F78D5" w:rsidRPr="00BF376F" w:rsidTr="00A74E56">
        <w:trPr>
          <w:trHeight w:val="470"/>
        </w:trPr>
        <w:tc>
          <w:tcPr>
            <w:tcW w:w="984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lastRenderedPageBreak/>
              <w:t>18</w:t>
            </w:r>
          </w:p>
        </w:tc>
        <w:tc>
          <w:tcPr>
            <w:tcW w:w="1963" w:type="dxa"/>
            <w:vMerge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  <w:tc>
          <w:tcPr>
            <w:tcW w:w="2456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sz w:val="24"/>
                <w:szCs w:val="24"/>
              </w:rPr>
              <w:t>consensus and related problems</w:t>
            </w:r>
          </w:p>
        </w:tc>
        <w:tc>
          <w:tcPr>
            <w:tcW w:w="1562" w:type="dxa"/>
          </w:tcPr>
          <w:p w:rsidR="007F78D5" w:rsidRPr="00BF376F" w:rsidRDefault="007F78D5" w:rsidP="00A74E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sz w:val="24"/>
                <w:szCs w:val="24"/>
              </w:rPr>
              <w:t>L21,L22</w:t>
            </w:r>
          </w:p>
        </w:tc>
        <w:tc>
          <w:tcPr>
            <w:tcW w:w="1875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T1,R1</w:t>
            </w:r>
          </w:p>
        </w:tc>
        <w:tc>
          <w:tcPr>
            <w:tcW w:w="1420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0"/>
                <w:szCs w:val="20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0"/>
                <w:szCs w:val="20"/>
              </w:rPr>
              <w:t>II UNIT COMPLETED</w:t>
            </w:r>
          </w:p>
        </w:tc>
      </w:tr>
      <w:tr w:rsidR="007F78D5" w:rsidRPr="00BF376F" w:rsidTr="00A74E56">
        <w:trPr>
          <w:trHeight w:val="470"/>
        </w:trPr>
        <w:tc>
          <w:tcPr>
            <w:tcW w:w="984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  <w:tc>
          <w:tcPr>
            <w:tcW w:w="1963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UNIT -III</w:t>
            </w:r>
          </w:p>
        </w:tc>
        <w:tc>
          <w:tcPr>
            <w:tcW w:w="1562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  <w:tc>
          <w:tcPr>
            <w:tcW w:w="1875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  <w:tc>
          <w:tcPr>
            <w:tcW w:w="1420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</w:tr>
      <w:tr w:rsidR="007F78D5" w:rsidRPr="00BF376F" w:rsidTr="00A74E56">
        <w:trPr>
          <w:trHeight w:val="470"/>
        </w:trPr>
        <w:tc>
          <w:tcPr>
            <w:tcW w:w="984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19</w:t>
            </w:r>
          </w:p>
        </w:tc>
        <w:tc>
          <w:tcPr>
            <w:tcW w:w="1963" w:type="dxa"/>
            <w:vMerge w:val="restart"/>
            <w:vAlign w:val="center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sz w:val="24"/>
                <w:szCs w:val="24"/>
              </w:rPr>
              <w:t>Inter process communication</w:t>
            </w:r>
          </w:p>
        </w:tc>
        <w:tc>
          <w:tcPr>
            <w:tcW w:w="2456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  <w:r w:rsidRPr="00BF376F">
              <w:rPr>
                <w:rFonts w:ascii="Times New Roman" w:hAnsi="Times New Roman"/>
                <w:b/>
                <w:sz w:val="24"/>
                <w:szCs w:val="24"/>
              </w:rPr>
              <w:t>Inter process communication:</w:t>
            </w:r>
            <w:r w:rsidRPr="00BF376F">
              <w:rPr>
                <w:rFonts w:ascii="Times New Roman" w:hAnsi="Times New Roman"/>
                <w:sz w:val="24"/>
                <w:szCs w:val="24"/>
              </w:rPr>
              <w:t xml:space="preserve"> Introduction the API for the Internet Protocols</w:t>
            </w:r>
          </w:p>
        </w:tc>
        <w:tc>
          <w:tcPr>
            <w:tcW w:w="1562" w:type="dxa"/>
          </w:tcPr>
          <w:p w:rsidR="007F78D5" w:rsidRPr="00BF376F" w:rsidRDefault="007F78D5" w:rsidP="00A74E56">
            <w:pPr>
              <w:jc w:val="center"/>
              <w:rPr>
                <w:rFonts w:ascii="Times New Roman" w:hAnsi="Times New Roman"/>
                <w:b/>
              </w:rPr>
            </w:pPr>
            <w:r w:rsidRPr="00BF376F">
              <w:rPr>
                <w:rFonts w:ascii="Times New Roman" w:hAnsi="Times New Roman"/>
                <w:b/>
                <w:sz w:val="24"/>
                <w:szCs w:val="24"/>
              </w:rPr>
              <w:t>L23</w:t>
            </w:r>
          </w:p>
        </w:tc>
        <w:tc>
          <w:tcPr>
            <w:tcW w:w="1875" w:type="dxa"/>
          </w:tcPr>
          <w:p w:rsidR="007F78D5" w:rsidRPr="00BF376F" w:rsidRDefault="007F78D5" w:rsidP="00A74E5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 xml:space="preserve">  T1,R1</w:t>
            </w:r>
          </w:p>
        </w:tc>
        <w:tc>
          <w:tcPr>
            <w:tcW w:w="1420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</w:tr>
      <w:tr w:rsidR="007F78D5" w:rsidRPr="00BF376F" w:rsidTr="00A74E56">
        <w:trPr>
          <w:trHeight w:val="470"/>
        </w:trPr>
        <w:tc>
          <w:tcPr>
            <w:tcW w:w="984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20</w:t>
            </w:r>
          </w:p>
        </w:tc>
        <w:tc>
          <w:tcPr>
            <w:tcW w:w="1963" w:type="dxa"/>
            <w:vMerge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  <w:tc>
          <w:tcPr>
            <w:tcW w:w="2456" w:type="dxa"/>
          </w:tcPr>
          <w:p w:rsidR="007F78D5" w:rsidRPr="00BF376F" w:rsidRDefault="007F78D5" w:rsidP="00A74E5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sz w:val="24"/>
                <w:szCs w:val="24"/>
              </w:rPr>
              <w:t>External Data Representation and Marshalling</w:t>
            </w:r>
          </w:p>
        </w:tc>
        <w:tc>
          <w:tcPr>
            <w:tcW w:w="1562" w:type="dxa"/>
          </w:tcPr>
          <w:p w:rsidR="007F78D5" w:rsidRPr="00BF376F" w:rsidRDefault="007F78D5" w:rsidP="00A74E56">
            <w:pPr>
              <w:jc w:val="center"/>
              <w:rPr>
                <w:rFonts w:ascii="Times New Roman" w:hAnsi="Times New Roman"/>
                <w:b/>
              </w:rPr>
            </w:pPr>
            <w:r w:rsidRPr="00BF376F">
              <w:rPr>
                <w:rFonts w:ascii="Times New Roman" w:hAnsi="Times New Roman"/>
                <w:b/>
                <w:sz w:val="24"/>
                <w:szCs w:val="24"/>
              </w:rPr>
              <w:t>L24,L25</w:t>
            </w:r>
          </w:p>
        </w:tc>
        <w:tc>
          <w:tcPr>
            <w:tcW w:w="1875" w:type="dxa"/>
          </w:tcPr>
          <w:p w:rsidR="007F78D5" w:rsidRPr="00BF376F" w:rsidRDefault="007F78D5" w:rsidP="00A74E5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T1,R1</w:t>
            </w:r>
          </w:p>
        </w:tc>
        <w:tc>
          <w:tcPr>
            <w:tcW w:w="1420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</w:tr>
      <w:tr w:rsidR="007F78D5" w:rsidRPr="00BF376F" w:rsidTr="00A74E56">
        <w:trPr>
          <w:trHeight w:val="470"/>
        </w:trPr>
        <w:tc>
          <w:tcPr>
            <w:tcW w:w="984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21</w:t>
            </w:r>
          </w:p>
        </w:tc>
        <w:tc>
          <w:tcPr>
            <w:tcW w:w="1963" w:type="dxa"/>
            <w:vMerge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  <w:tc>
          <w:tcPr>
            <w:tcW w:w="2456" w:type="dxa"/>
          </w:tcPr>
          <w:p w:rsidR="007F78D5" w:rsidRPr="00BF376F" w:rsidRDefault="007F78D5" w:rsidP="00A74E56">
            <w:pPr>
              <w:rPr>
                <w:rFonts w:ascii="Times New Roman" w:hAnsi="Times New Roman"/>
                <w:sz w:val="24"/>
                <w:szCs w:val="24"/>
              </w:rPr>
            </w:pPr>
            <w:r w:rsidRPr="00BF376F">
              <w:rPr>
                <w:rFonts w:ascii="Times New Roman" w:hAnsi="Times New Roman"/>
              </w:rPr>
              <w:t xml:space="preserve"> </w:t>
            </w:r>
            <w:r w:rsidRPr="00BF376F">
              <w:rPr>
                <w:rFonts w:ascii="Times New Roman" w:hAnsi="Times New Roman"/>
                <w:sz w:val="24"/>
                <w:szCs w:val="24"/>
              </w:rPr>
              <w:t>Client-Server Communication</w:t>
            </w:r>
          </w:p>
        </w:tc>
        <w:tc>
          <w:tcPr>
            <w:tcW w:w="1562" w:type="dxa"/>
          </w:tcPr>
          <w:p w:rsidR="007F78D5" w:rsidRPr="00BF376F" w:rsidRDefault="007F78D5" w:rsidP="00A74E56">
            <w:pPr>
              <w:jc w:val="center"/>
              <w:rPr>
                <w:rFonts w:ascii="Times New Roman" w:hAnsi="Times New Roman"/>
                <w:b/>
              </w:rPr>
            </w:pPr>
            <w:r w:rsidRPr="00BF376F">
              <w:rPr>
                <w:rFonts w:ascii="Times New Roman" w:hAnsi="Times New Roman"/>
                <w:b/>
                <w:sz w:val="24"/>
                <w:szCs w:val="24"/>
              </w:rPr>
              <w:t>L26</w:t>
            </w:r>
          </w:p>
        </w:tc>
        <w:tc>
          <w:tcPr>
            <w:tcW w:w="1875" w:type="dxa"/>
          </w:tcPr>
          <w:p w:rsidR="007F78D5" w:rsidRPr="00BF376F" w:rsidRDefault="007F78D5" w:rsidP="00A74E56">
            <w:pPr>
              <w:rPr>
                <w:rFonts w:ascii="Times New Roman" w:hAnsi="Times New Roman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T1,R1</w:t>
            </w:r>
          </w:p>
        </w:tc>
        <w:tc>
          <w:tcPr>
            <w:tcW w:w="1420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</w:tr>
      <w:tr w:rsidR="007F78D5" w:rsidRPr="00BF376F" w:rsidTr="00A74E56">
        <w:trPr>
          <w:trHeight w:val="470"/>
        </w:trPr>
        <w:tc>
          <w:tcPr>
            <w:tcW w:w="984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22</w:t>
            </w:r>
          </w:p>
        </w:tc>
        <w:tc>
          <w:tcPr>
            <w:tcW w:w="1963" w:type="dxa"/>
            <w:vMerge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  <w:tc>
          <w:tcPr>
            <w:tcW w:w="2456" w:type="dxa"/>
          </w:tcPr>
          <w:p w:rsidR="007F78D5" w:rsidRPr="00BF376F" w:rsidRDefault="007F78D5" w:rsidP="00A74E56">
            <w:pPr>
              <w:rPr>
                <w:rFonts w:ascii="Times New Roman" w:hAnsi="Times New Roman"/>
                <w:sz w:val="24"/>
                <w:szCs w:val="24"/>
              </w:rPr>
            </w:pPr>
            <w:r w:rsidRPr="00BF376F">
              <w:rPr>
                <w:rFonts w:ascii="Times New Roman" w:hAnsi="Times New Roman"/>
              </w:rPr>
              <w:t xml:space="preserve"> </w:t>
            </w:r>
            <w:r w:rsidRPr="00BF376F">
              <w:rPr>
                <w:rFonts w:ascii="Times New Roman" w:hAnsi="Times New Roman"/>
                <w:sz w:val="24"/>
                <w:szCs w:val="24"/>
              </w:rPr>
              <w:t>Group Communication</w:t>
            </w:r>
          </w:p>
        </w:tc>
        <w:tc>
          <w:tcPr>
            <w:tcW w:w="1562" w:type="dxa"/>
          </w:tcPr>
          <w:p w:rsidR="007F78D5" w:rsidRPr="00BF376F" w:rsidRDefault="007F78D5" w:rsidP="00A74E56">
            <w:pPr>
              <w:jc w:val="center"/>
              <w:rPr>
                <w:rFonts w:ascii="Times New Roman" w:hAnsi="Times New Roman"/>
                <w:b/>
              </w:rPr>
            </w:pPr>
            <w:r w:rsidRPr="00BF376F">
              <w:rPr>
                <w:rFonts w:ascii="Times New Roman" w:hAnsi="Times New Roman"/>
                <w:b/>
                <w:sz w:val="24"/>
                <w:szCs w:val="24"/>
              </w:rPr>
              <w:t>L27,28</w:t>
            </w:r>
          </w:p>
        </w:tc>
        <w:tc>
          <w:tcPr>
            <w:tcW w:w="1875" w:type="dxa"/>
          </w:tcPr>
          <w:p w:rsidR="007F78D5" w:rsidRPr="00BF376F" w:rsidRDefault="007F78D5" w:rsidP="00A74E56">
            <w:pPr>
              <w:rPr>
                <w:rFonts w:ascii="Times New Roman" w:hAnsi="Times New Roman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T1,R1</w:t>
            </w:r>
          </w:p>
        </w:tc>
        <w:tc>
          <w:tcPr>
            <w:tcW w:w="1420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</w:tr>
      <w:tr w:rsidR="007F78D5" w:rsidRPr="00BF376F" w:rsidTr="00A74E56">
        <w:trPr>
          <w:trHeight w:val="470"/>
        </w:trPr>
        <w:tc>
          <w:tcPr>
            <w:tcW w:w="984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23</w:t>
            </w:r>
          </w:p>
        </w:tc>
        <w:tc>
          <w:tcPr>
            <w:tcW w:w="1963" w:type="dxa"/>
            <w:vMerge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  <w:tc>
          <w:tcPr>
            <w:tcW w:w="2456" w:type="dxa"/>
          </w:tcPr>
          <w:p w:rsidR="007F78D5" w:rsidRPr="00BF376F" w:rsidRDefault="007F78D5" w:rsidP="00A74E56">
            <w:pPr>
              <w:rPr>
                <w:rFonts w:ascii="Times New Roman" w:hAnsi="Times New Roman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sz w:val="24"/>
                <w:szCs w:val="24"/>
              </w:rPr>
              <w:t>Case Study: IPC in UNIX</w:t>
            </w:r>
          </w:p>
        </w:tc>
        <w:tc>
          <w:tcPr>
            <w:tcW w:w="1562" w:type="dxa"/>
          </w:tcPr>
          <w:p w:rsidR="007F78D5" w:rsidRPr="00BF376F" w:rsidRDefault="007F78D5" w:rsidP="00A74E56">
            <w:pPr>
              <w:jc w:val="center"/>
              <w:rPr>
                <w:rFonts w:ascii="Times New Roman" w:hAnsi="Times New Roman"/>
                <w:b/>
              </w:rPr>
            </w:pPr>
            <w:r w:rsidRPr="00BF376F">
              <w:rPr>
                <w:rFonts w:ascii="Times New Roman" w:hAnsi="Times New Roman"/>
                <w:b/>
                <w:sz w:val="24"/>
                <w:szCs w:val="24"/>
              </w:rPr>
              <w:t>L29,L30</w:t>
            </w:r>
          </w:p>
        </w:tc>
        <w:tc>
          <w:tcPr>
            <w:tcW w:w="1875" w:type="dxa"/>
          </w:tcPr>
          <w:p w:rsidR="007F78D5" w:rsidRPr="00BF376F" w:rsidRDefault="007F78D5" w:rsidP="00A74E56">
            <w:pPr>
              <w:rPr>
                <w:rFonts w:ascii="Times New Roman" w:hAnsi="Times New Roman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T1,R1</w:t>
            </w:r>
          </w:p>
        </w:tc>
        <w:tc>
          <w:tcPr>
            <w:tcW w:w="1420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0"/>
                <w:szCs w:val="20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0"/>
                <w:szCs w:val="20"/>
              </w:rPr>
              <w:t>III UNIT COMPLETED</w:t>
            </w:r>
          </w:p>
        </w:tc>
      </w:tr>
      <w:tr w:rsidR="007F78D5" w:rsidRPr="00BF376F" w:rsidTr="00A74E56">
        <w:trPr>
          <w:trHeight w:val="470"/>
        </w:trPr>
        <w:tc>
          <w:tcPr>
            <w:tcW w:w="984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  <w:tc>
          <w:tcPr>
            <w:tcW w:w="1963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UNIT -IV</w:t>
            </w:r>
          </w:p>
        </w:tc>
        <w:tc>
          <w:tcPr>
            <w:tcW w:w="1562" w:type="dxa"/>
            <w:vAlign w:val="center"/>
          </w:tcPr>
          <w:p w:rsidR="007F78D5" w:rsidRPr="00BF376F" w:rsidRDefault="007F78D5" w:rsidP="00A74E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  <w:tc>
          <w:tcPr>
            <w:tcW w:w="1420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</w:tr>
      <w:tr w:rsidR="007F78D5" w:rsidRPr="00BF376F" w:rsidTr="00A74E56">
        <w:trPr>
          <w:trHeight w:val="470"/>
        </w:trPr>
        <w:tc>
          <w:tcPr>
            <w:tcW w:w="984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24</w:t>
            </w:r>
          </w:p>
        </w:tc>
        <w:tc>
          <w:tcPr>
            <w:tcW w:w="1963" w:type="dxa"/>
            <w:vMerge w:val="restart"/>
            <w:vAlign w:val="center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sz w:val="24"/>
                <w:szCs w:val="24"/>
              </w:rPr>
              <w:t>Distributed File Systems, Name Services, Distributed Shared Memory</w:t>
            </w:r>
          </w:p>
        </w:tc>
        <w:tc>
          <w:tcPr>
            <w:tcW w:w="2456" w:type="dxa"/>
          </w:tcPr>
          <w:p w:rsidR="007F78D5" w:rsidRPr="00BF376F" w:rsidRDefault="007F78D5" w:rsidP="00A74E56">
            <w:pPr>
              <w:pStyle w:val="NormalWeb"/>
              <w:spacing w:line="360" w:lineRule="auto"/>
            </w:pPr>
            <w:r w:rsidRPr="00BF376F">
              <w:t>Distributed File Systems :Introduction</w:t>
            </w:r>
          </w:p>
        </w:tc>
        <w:tc>
          <w:tcPr>
            <w:tcW w:w="1562" w:type="dxa"/>
          </w:tcPr>
          <w:p w:rsidR="007F78D5" w:rsidRPr="00BF376F" w:rsidRDefault="007F78D5" w:rsidP="00A74E56">
            <w:pPr>
              <w:jc w:val="center"/>
              <w:rPr>
                <w:rFonts w:ascii="Times New Roman" w:hAnsi="Times New Roman"/>
                <w:b/>
              </w:rPr>
            </w:pPr>
            <w:r w:rsidRPr="00BF376F">
              <w:rPr>
                <w:rFonts w:ascii="Times New Roman" w:hAnsi="Times New Roman"/>
                <w:b/>
                <w:sz w:val="24"/>
                <w:szCs w:val="24"/>
              </w:rPr>
              <w:t>L31</w:t>
            </w:r>
          </w:p>
        </w:tc>
        <w:tc>
          <w:tcPr>
            <w:tcW w:w="1875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T1,R1</w:t>
            </w:r>
          </w:p>
        </w:tc>
        <w:tc>
          <w:tcPr>
            <w:tcW w:w="1420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</w:tr>
      <w:tr w:rsidR="007F78D5" w:rsidRPr="00BF376F" w:rsidTr="00A74E56">
        <w:trPr>
          <w:trHeight w:val="470"/>
        </w:trPr>
        <w:tc>
          <w:tcPr>
            <w:tcW w:w="984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25</w:t>
            </w:r>
          </w:p>
        </w:tc>
        <w:tc>
          <w:tcPr>
            <w:tcW w:w="1963" w:type="dxa"/>
            <w:vMerge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7F78D5" w:rsidRPr="00BF376F" w:rsidRDefault="007F78D5" w:rsidP="00A74E56">
            <w:pPr>
              <w:rPr>
                <w:rFonts w:ascii="Times New Roman" w:hAnsi="Times New Roman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sz w:val="24"/>
                <w:szCs w:val="24"/>
              </w:rPr>
              <w:t>File Service Architecture, Case Study</w:t>
            </w:r>
          </w:p>
        </w:tc>
        <w:tc>
          <w:tcPr>
            <w:tcW w:w="1562" w:type="dxa"/>
          </w:tcPr>
          <w:p w:rsidR="007F78D5" w:rsidRPr="00BF376F" w:rsidRDefault="007F78D5" w:rsidP="00A74E56">
            <w:pPr>
              <w:jc w:val="center"/>
              <w:rPr>
                <w:rFonts w:ascii="Times New Roman" w:hAnsi="Times New Roman"/>
                <w:b/>
              </w:rPr>
            </w:pPr>
            <w:r w:rsidRPr="00BF376F">
              <w:rPr>
                <w:rFonts w:ascii="Times New Roman" w:hAnsi="Times New Roman"/>
                <w:b/>
                <w:sz w:val="24"/>
                <w:szCs w:val="24"/>
              </w:rPr>
              <w:t>L32,L33</w:t>
            </w:r>
          </w:p>
        </w:tc>
        <w:tc>
          <w:tcPr>
            <w:tcW w:w="1875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T1,R1</w:t>
            </w:r>
          </w:p>
        </w:tc>
        <w:tc>
          <w:tcPr>
            <w:tcW w:w="1420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</w:tr>
      <w:tr w:rsidR="007F78D5" w:rsidRPr="00BF376F" w:rsidTr="00A74E56">
        <w:trPr>
          <w:trHeight w:val="470"/>
        </w:trPr>
        <w:tc>
          <w:tcPr>
            <w:tcW w:w="984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26</w:t>
            </w:r>
          </w:p>
        </w:tc>
        <w:tc>
          <w:tcPr>
            <w:tcW w:w="1963" w:type="dxa"/>
            <w:vMerge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7F78D5" w:rsidRPr="00BF376F" w:rsidRDefault="007F78D5" w:rsidP="00A74E56">
            <w:pPr>
              <w:rPr>
                <w:rFonts w:ascii="Times New Roman" w:hAnsi="Times New Roman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sz w:val="24"/>
                <w:szCs w:val="24"/>
              </w:rPr>
              <w:t>Sun Network File System, Case Study</w:t>
            </w:r>
          </w:p>
        </w:tc>
        <w:tc>
          <w:tcPr>
            <w:tcW w:w="1562" w:type="dxa"/>
          </w:tcPr>
          <w:p w:rsidR="007F78D5" w:rsidRPr="00BF376F" w:rsidRDefault="007F78D5" w:rsidP="00A74E56">
            <w:pPr>
              <w:jc w:val="center"/>
              <w:rPr>
                <w:rFonts w:ascii="Times New Roman" w:hAnsi="Times New Roman"/>
                <w:b/>
              </w:rPr>
            </w:pPr>
            <w:r w:rsidRPr="00BF376F">
              <w:rPr>
                <w:rFonts w:ascii="Times New Roman" w:hAnsi="Times New Roman"/>
                <w:b/>
                <w:sz w:val="24"/>
                <w:szCs w:val="24"/>
              </w:rPr>
              <w:t>L34,L35</w:t>
            </w:r>
          </w:p>
        </w:tc>
        <w:tc>
          <w:tcPr>
            <w:tcW w:w="1875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T1,R1</w:t>
            </w:r>
          </w:p>
        </w:tc>
        <w:tc>
          <w:tcPr>
            <w:tcW w:w="1420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</w:tr>
      <w:tr w:rsidR="007F78D5" w:rsidRPr="00BF376F" w:rsidTr="00A74E56">
        <w:trPr>
          <w:trHeight w:val="470"/>
        </w:trPr>
        <w:tc>
          <w:tcPr>
            <w:tcW w:w="984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27</w:t>
            </w:r>
          </w:p>
        </w:tc>
        <w:tc>
          <w:tcPr>
            <w:tcW w:w="1963" w:type="dxa"/>
            <w:vMerge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7F78D5" w:rsidRPr="00BF376F" w:rsidRDefault="007F78D5" w:rsidP="00A74E56">
            <w:pPr>
              <w:pStyle w:val="NormalWeb"/>
              <w:spacing w:line="360" w:lineRule="auto"/>
            </w:pPr>
            <w:r w:rsidRPr="00BF376F">
              <w:t>The Andrew File System</w:t>
            </w:r>
          </w:p>
        </w:tc>
        <w:tc>
          <w:tcPr>
            <w:tcW w:w="1562" w:type="dxa"/>
          </w:tcPr>
          <w:p w:rsidR="007F78D5" w:rsidRPr="00BF376F" w:rsidRDefault="007F78D5" w:rsidP="00A74E56">
            <w:pPr>
              <w:jc w:val="center"/>
              <w:rPr>
                <w:rFonts w:ascii="Times New Roman" w:hAnsi="Times New Roman"/>
                <w:b/>
              </w:rPr>
            </w:pPr>
            <w:r w:rsidRPr="00BF376F">
              <w:rPr>
                <w:rFonts w:ascii="Times New Roman" w:hAnsi="Times New Roman"/>
                <w:b/>
                <w:sz w:val="24"/>
                <w:szCs w:val="24"/>
              </w:rPr>
              <w:t>L36,L37</w:t>
            </w:r>
          </w:p>
        </w:tc>
        <w:tc>
          <w:tcPr>
            <w:tcW w:w="1875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T1,R1</w:t>
            </w:r>
          </w:p>
        </w:tc>
        <w:tc>
          <w:tcPr>
            <w:tcW w:w="1420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</w:tr>
      <w:tr w:rsidR="007F78D5" w:rsidRPr="00BF376F" w:rsidTr="00A74E56">
        <w:trPr>
          <w:trHeight w:val="470"/>
        </w:trPr>
        <w:tc>
          <w:tcPr>
            <w:tcW w:w="984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lastRenderedPageBreak/>
              <w:t>28</w:t>
            </w:r>
          </w:p>
        </w:tc>
        <w:tc>
          <w:tcPr>
            <w:tcW w:w="1963" w:type="dxa"/>
            <w:vMerge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7F78D5" w:rsidRPr="00BF376F" w:rsidRDefault="007F78D5" w:rsidP="00A74E56">
            <w:pPr>
              <w:pStyle w:val="NormalWeb"/>
              <w:spacing w:line="360" w:lineRule="auto"/>
            </w:pPr>
            <w:r w:rsidRPr="00BF376F">
              <w:t>Name Services: Introduction</w:t>
            </w:r>
          </w:p>
        </w:tc>
        <w:tc>
          <w:tcPr>
            <w:tcW w:w="1562" w:type="dxa"/>
          </w:tcPr>
          <w:p w:rsidR="007F78D5" w:rsidRPr="00BF376F" w:rsidRDefault="007F78D5" w:rsidP="00A74E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sz w:val="24"/>
                <w:szCs w:val="24"/>
              </w:rPr>
              <w:t>L38</w:t>
            </w:r>
          </w:p>
        </w:tc>
        <w:tc>
          <w:tcPr>
            <w:tcW w:w="1875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T1,R1</w:t>
            </w:r>
          </w:p>
        </w:tc>
        <w:tc>
          <w:tcPr>
            <w:tcW w:w="1420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15"/>
                <w:sz w:val="16"/>
                <w:szCs w:val="16"/>
              </w:rPr>
            </w:pPr>
          </w:p>
        </w:tc>
      </w:tr>
      <w:tr w:rsidR="007F78D5" w:rsidRPr="00BF376F" w:rsidTr="00A74E56">
        <w:trPr>
          <w:trHeight w:val="470"/>
        </w:trPr>
        <w:tc>
          <w:tcPr>
            <w:tcW w:w="984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29</w:t>
            </w:r>
          </w:p>
        </w:tc>
        <w:tc>
          <w:tcPr>
            <w:tcW w:w="1963" w:type="dxa"/>
            <w:vMerge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7F78D5" w:rsidRPr="00BF376F" w:rsidRDefault="007F78D5" w:rsidP="00A74E56">
            <w:pPr>
              <w:pStyle w:val="NormalWeb"/>
              <w:spacing w:line="360" w:lineRule="auto"/>
            </w:pPr>
            <w:r w:rsidRPr="00BF376F">
              <w:t>Name Services and the Domain Name System</w:t>
            </w:r>
          </w:p>
        </w:tc>
        <w:tc>
          <w:tcPr>
            <w:tcW w:w="1562" w:type="dxa"/>
          </w:tcPr>
          <w:p w:rsidR="007F78D5" w:rsidRPr="00BF376F" w:rsidRDefault="007F78D5" w:rsidP="00A74E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sz w:val="24"/>
                <w:szCs w:val="24"/>
              </w:rPr>
              <w:t>L39</w:t>
            </w:r>
          </w:p>
        </w:tc>
        <w:tc>
          <w:tcPr>
            <w:tcW w:w="1875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T1,R1</w:t>
            </w:r>
          </w:p>
        </w:tc>
        <w:tc>
          <w:tcPr>
            <w:tcW w:w="1420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15"/>
                <w:sz w:val="16"/>
                <w:szCs w:val="16"/>
              </w:rPr>
            </w:pPr>
          </w:p>
        </w:tc>
      </w:tr>
      <w:tr w:rsidR="007F78D5" w:rsidRPr="00BF376F" w:rsidTr="00A74E56">
        <w:trPr>
          <w:trHeight w:val="470"/>
        </w:trPr>
        <w:tc>
          <w:tcPr>
            <w:tcW w:w="984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30</w:t>
            </w:r>
          </w:p>
        </w:tc>
        <w:tc>
          <w:tcPr>
            <w:tcW w:w="1963" w:type="dxa"/>
            <w:vMerge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7F78D5" w:rsidRPr="00BF376F" w:rsidRDefault="007F78D5" w:rsidP="00A74E56">
            <w:pPr>
              <w:pStyle w:val="NormalWeb"/>
              <w:spacing w:line="360" w:lineRule="auto"/>
            </w:pPr>
            <w:r w:rsidRPr="00BF376F">
              <w:t>Directory Services</w:t>
            </w:r>
          </w:p>
        </w:tc>
        <w:tc>
          <w:tcPr>
            <w:tcW w:w="1562" w:type="dxa"/>
          </w:tcPr>
          <w:p w:rsidR="007F78D5" w:rsidRPr="00BF376F" w:rsidRDefault="007F78D5" w:rsidP="00A74E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sz w:val="24"/>
                <w:szCs w:val="24"/>
              </w:rPr>
              <w:t>L40</w:t>
            </w:r>
          </w:p>
        </w:tc>
        <w:tc>
          <w:tcPr>
            <w:tcW w:w="1875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T1,R1</w:t>
            </w:r>
          </w:p>
        </w:tc>
        <w:tc>
          <w:tcPr>
            <w:tcW w:w="1420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15"/>
                <w:sz w:val="16"/>
                <w:szCs w:val="16"/>
              </w:rPr>
            </w:pPr>
          </w:p>
        </w:tc>
      </w:tr>
      <w:tr w:rsidR="007F78D5" w:rsidRPr="00BF376F" w:rsidTr="00A74E56">
        <w:trPr>
          <w:trHeight w:val="470"/>
        </w:trPr>
        <w:tc>
          <w:tcPr>
            <w:tcW w:w="984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31</w:t>
            </w:r>
          </w:p>
        </w:tc>
        <w:tc>
          <w:tcPr>
            <w:tcW w:w="1963" w:type="dxa"/>
            <w:vMerge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7F78D5" w:rsidRPr="00BF376F" w:rsidRDefault="007F78D5" w:rsidP="00A74E56">
            <w:pPr>
              <w:pStyle w:val="NormalWeb"/>
              <w:spacing w:line="360" w:lineRule="auto"/>
            </w:pPr>
            <w:r w:rsidRPr="00BF376F">
              <w:t>Case Study of the Global Name Services</w:t>
            </w:r>
          </w:p>
        </w:tc>
        <w:tc>
          <w:tcPr>
            <w:tcW w:w="1562" w:type="dxa"/>
          </w:tcPr>
          <w:p w:rsidR="007F78D5" w:rsidRPr="00BF376F" w:rsidRDefault="007F78D5" w:rsidP="00A74E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sz w:val="24"/>
                <w:szCs w:val="24"/>
              </w:rPr>
              <w:t>L41,L42</w:t>
            </w:r>
          </w:p>
        </w:tc>
        <w:tc>
          <w:tcPr>
            <w:tcW w:w="1875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T1,R1</w:t>
            </w:r>
          </w:p>
        </w:tc>
        <w:tc>
          <w:tcPr>
            <w:tcW w:w="1420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15"/>
                <w:sz w:val="16"/>
                <w:szCs w:val="16"/>
              </w:rPr>
            </w:pPr>
          </w:p>
        </w:tc>
      </w:tr>
      <w:tr w:rsidR="007F78D5" w:rsidRPr="00BF376F" w:rsidTr="00A74E56">
        <w:trPr>
          <w:trHeight w:val="470"/>
        </w:trPr>
        <w:tc>
          <w:tcPr>
            <w:tcW w:w="984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32</w:t>
            </w:r>
          </w:p>
        </w:tc>
        <w:tc>
          <w:tcPr>
            <w:tcW w:w="1963" w:type="dxa"/>
            <w:vMerge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7F78D5" w:rsidRPr="00BF376F" w:rsidRDefault="007F78D5" w:rsidP="00A74E56">
            <w:pPr>
              <w:pStyle w:val="NormalWeb"/>
              <w:spacing w:line="360" w:lineRule="auto"/>
            </w:pPr>
            <w:r w:rsidRPr="00BF376F">
              <w:t>Distributed Shared Memory: Introduction</w:t>
            </w:r>
          </w:p>
        </w:tc>
        <w:tc>
          <w:tcPr>
            <w:tcW w:w="1562" w:type="dxa"/>
          </w:tcPr>
          <w:p w:rsidR="007F78D5" w:rsidRPr="00BF376F" w:rsidRDefault="007F78D5" w:rsidP="00A74E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sz w:val="24"/>
                <w:szCs w:val="24"/>
              </w:rPr>
              <w:t>L43</w:t>
            </w:r>
          </w:p>
        </w:tc>
        <w:tc>
          <w:tcPr>
            <w:tcW w:w="1875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T1,R1</w:t>
            </w:r>
          </w:p>
        </w:tc>
        <w:tc>
          <w:tcPr>
            <w:tcW w:w="1420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15"/>
                <w:sz w:val="16"/>
                <w:szCs w:val="16"/>
              </w:rPr>
            </w:pPr>
          </w:p>
        </w:tc>
      </w:tr>
      <w:tr w:rsidR="007F78D5" w:rsidRPr="00BF376F" w:rsidTr="00A74E56">
        <w:trPr>
          <w:trHeight w:val="470"/>
        </w:trPr>
        <w:tc>
          <w:tcPr>
            <w:tcW w:w="984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33</w:t>
            </w:r>
          </w:p>
        </w:tc>
        <w:tc>
          <w:tcPr>
            <w:tcW w:w="1963" w:type="dxa"/>
            <w:vMerge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7F78D5" w:rsidRPr="00BF376F" w:rsidRDefault="007F78D5" w:rsidP="00A74E56">
            <w:pPr>
              <w:pStyle w:val="NormalWeb"/>
              <w:spacing w:line="360" w:lineRule="auto"/>
            </w:pPr>
            <w:r w:rsidRPr="00BF376F">
              <w:t>Design and Implementation Issues</w:t>
            </w:r>
          </w:p>
        </w:tc>
        <w:tc>
          <w:tcPr>
            <w:tcW w:w="1562" w:type="dxa"/>
          </w:tcPr>
          <w:p w:rsidR="007F78D5" w:rsidRPr="00BF376F" w:rsidRDefault="007F78D5" w:rsidP="00A74E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sz w:val="24"/>
                <w:szCs w:val="24"/>
              </w:rPr>
              <w:t>L44</w:t>
            </w:r>
          </w:p>
        </w:tc>
        <w:tc>
          <w:tcPr>
            <w:tcW w:w="1875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T1,R1</w:t>
            </w:r>
          </w:p>
        </w:tc>
        <w:tc>
          <w:tcPr>
            <w:tcW w:w="1420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15"/>
                <w:sz w:val="16"/>
                <w:szCs w:val="16"/>
              </w:rPr>
            </w:pPr>
          </w:p>
        </w:tc>
      </w:tr>
      <w:tr w:rsidR="007F78D5" w:rsidRPr="00BF376F" w:rsidTr="00A74E56">
        <w:trPr>
          <w:trHeight w:val="470"/>
        </w:trPr>
        <w:tc>
          <w:tcPr>
            <w:tcW w:w="984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34</w:t>
            </w:r>
          </w:p>
        </w:tc>
        <w:tc>
          <w:tcPr>
            <w:tcW w:w="1963" w:type="dxa"/>
            <w:vMerge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7F78D5" w:rsidRPr="00BF376F" w:rsidRDefault="007F78D5" w:rsidP="00A74E56">
            <w:pPr>
              <w:pStyle w:val="NormalWeb"/>
              <w:spacing w:line="360" w:lineRule="auto"/>
            </w:pPr>
            <w:r w:rsidRPr="00BF376F">
              <w:t>Sequential Consistency and IVY case study</w:t>
            </w:r>
          </w:p>
        </w:tc>
        <w:tc>
          <w:tcPr>
            <w:tcW w:w="1562" w:type="dxa"/>
          </w:tcPr>
          <w:p w:rsidR="007F78D5" w:rsidRPr="00BF376F" w:rsidRDefault="007F78D5" w:rsidP="00A74E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sz w:val="24"/>
                <w:szCs w:val="24"/>
              </w:rPr>
              <w:t>L45,L46</w:t>
            </w:r>
          </w:p>
        </w:tc>
        <w:tc>
          <w:tcPr>
            <w:tcW w:w="1875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T1,R1</w:t>
            </w:r>
          </w:p>
        </w:tc>
        <w:tc>
          <w:tcPr>
            <w:tcW w:w="1420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15"/>
                <w:sz w:val="16"/>
                <w:szCs w:val="16"/>
              </w:rPr>
            </w:pPr>
          </w:p>
        </w:tc>
      </w:tr>
      <w:tr w:rsidR="007F78D5" w:rsidRPr="00BF376F" w:rsidTr="00A74E56">
        <w:trPr>
          <w:trHeight w:val="470"/>
        </w:trPr>
        <w:tc>
          <w:tcPr>
            <w:tcW w:w="984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35</w:t>
            </w:r>
          </w:p>
        </w:tc>
        <w:tc>
          <w:tcPr>
            <w:tcW w:w="1963" w:type="dxa"/>
            <w:vMerge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7F78D5" w:rsidRPr="00BF376F" w:rsidRDefault="007F78D5" w:rsidP="00A74E56">
            <w:pPr>
              <w:pStyle w:val="NormalWeb"/>
              <w:spacing w:line="360" w:lineRule="auto"/>
            </w:pPr>
            <w:r w:rsidRPr="00BF376F">
              <w:t>Release Consistency</w:t>
            </w:r>
          </w:p>
        </w:tc>
        <w:tc>
          <w:tcPr>
            <w:tcW w:w="1562" w:type="dxa"/>
          </w:tcPr>
          <w:p w:rsidR="007F78D5" w:rsidRPr="00BF376F" w:rsidRDefault="007F78D5" w:rsidP="00A74E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sz w:val="24"/>
                <w:szCs w:val="24"/>
              </w:rPr>
              <w:t>L47</w:t>
            </w:r>
          </w:p>
        </w:tc>
        <w:tc>
          <w:tcPr>
            <w:tcW w:w="1875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T1,R1</w:t>
            </w:r>
          </w:p>
        </w:tc>
        <w:tc>
          <w:tcPr>
            <w:tcW w:w="1420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15"/>
                <w:sz w:val="16"/>
                <w:szCs w:val="16"/>
              </w:rPr>
            </w:pPr>
          </w:p>
        </w:tc>
      </w:tr>
      <w:tr w:rsidR="007F78D5" w:rsidRPr="00BF376F" w:rsidTr="00A74E56">
        <w:trPr>
          <w:trHeight w:val="470"/>
        </w:trPr>
        <w:tc>
          <w:tcPr>
            <w:tcW w:w="984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36</w:t>
            </w:r>
          </w:p>
        </w:tc>
        <w:tc>
          <w:tcPr>
            <w:tcW w:w="1963" w:type="dxa"/>
            <w:vMerge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7F78D5" w:rsidRPr="00BF376F" w:rsidRDefault="007F78D5" w:rsidP="00A74E56">
            <w:pPr>
              <w:pStyle w:val="NormalWeb"/>
              <w:spacing w:line="360" w:lineRule="auto"/>
            </w:pPr>
            <w:r w:rsidRPr="00BF376F">
              <w:t>Minin Case Study: Other consistency Models</w:t>
            </w:r>
          </w:p>
        </w:tc>
        <w:tc>
          <w:tcPr>
            <w:tcW w:w="1562" w:type="dxa"/>
          </w:tcPr>
          <w:p w:rsidR="007F78D5" w:rsidRPr="00BF376F" w:rsidRDefault="007F78D5" w:rsidP="00A74E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sz w:val="24"/>
                <w:szCs w:val="24"/>
              </w:rPr>
              <w:t>L48,L49</w:t>
            </w:r>
          </w:p>
        </w:tc>
        <w:tc>
          <w:tcPr>
            <w:tcW w:w="1875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T1,R1</w:t>
            </w:r>
          </w:p>
        </w:tc>
        <w:tc>
          <w:tcPr>
            <w:tcW w:w="1420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0"/>
                <w:szCs w:val="20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0"/>
                <w:szCs w:val="20"/>
              </w:rPr>
              <w:t>IV UNIT COMPLETED</w:t>
            </w:r>
          </w:p>
        </w:tc>
      </w:tr>
      <w:tr w:rsidR="007F78D5" w:rsidRPr="00BF376F" w:rsidTr="00A74E56">
        <w:trPr>
          <w:trHeight w:val="470"/>
        </w:trPr>
        <w:tc>
          <w:tcPr>
            <w:tcW w:w="984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  <w:tc>
          <w:tcPr>
            <w:tcW w:w="1963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UNIT –V</w:t>
            </w:r>
          </w:p>
        </w:tc>
        <w:tc>
          <w:tcPr>
            <w:tcW w:w="1562" w:type="dxa"/>
            <w:vAlign w:val="center"/>
          </w:tcPr>
          <w:p w:rsidR="007F78D5" w:rsidRPr="00BF376F" w:rsidRDefault="007F78D5" w:rsidP="00A74E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  <w:tc>
          <w:tcPr>
            <w:tcW w:w="1420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</w:tr>
      <w:tr w:rsidR="007F78D5" w:rsidRPr="00BF376F" w:rsidTr="00A74E56">
        <w:trPr>
          <w:trHeight w:val="470"/>
        </w:trPr>
        <w:tc>
          <w:tcPr>
            <w:tcW w:w="984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37</w:t>
            </w:r>
          </w:p>
        </w:tc>
        <w:tc>
          <w:tcPr>
            <w:tcW w:w="1963" w:type="dxa"/>
            <w:vMerge w:val="restart"/>
            <w:vAlign w:val="center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sz w:val="24"/>
                <w:szCs w:val="24"/>
              </w:rPr>
              <w:t>Transactions and Concurrency control, Distributed Transactions</w:t>
            </w:r>
          </w:p>
        </w:tc>
        <w:tc>
          <w:tcPr>
            <w:tcW w:w="2456" w:type="dxa"/>
          </w:tcPr>
          <w:p w:rsidR="007F78D5" w:rsidRPr="00BF376F" w:rsidRDefault="007F78D5" w:rsidP="00A74E56">
            <w:pPr>
              <w:rPr>
                <w:rFonts w:ascii="Times New Roman" w:hAnsi="Times New Roman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sz w:val="24"/>
                <w:szCs w:val="24"/>
              </w:rPr>
              <w:t xml:space="preserve">Transactions and Concurrency control: Introduction </w:t>
            </w:r>
          </w:p>
        </w:tc>
        <w:tc>
          <w:tcPr>
            <w:tcW w:w="1562" w:type="dxa"/>
          </w:tcPr>
          <w:p w:rsidR="007F78D5" w:rsidRPr="00BF376F" w:rsidRDefault="007F78D5" w:rsidP="00A74E56">
            <w:pPr>
              <w:jc w:val="center"/>
              <w:rPr>
                <w:rFonts w:ascii="Times New Roman" w:hAnsi="Times New Roman"/>
                <w:b/>
              </w:rPr>
            </w:pPr>
            <w:r w:rsidRPr="00BF376F">
              <w:rPr>
                <w:rFonts w:ascii="Times New Roman" w:hAnsi="Times New Roman"/>
                <w:b/>
                <w:sz w:val="24"/>
                <w:szCs w:val="24"/>
              </w:rPr>
              <w:t>L50</w:t>
            </w:r>
          </w:p>
        </w:tc>
        <w:tc>
          <w:tcPr>
            <w:tcW w:w="1875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T1,R1</w:t>
            </w:r>
          </w:p>
        </w:tc>
        <w:tc>
          <w:tcPr>
            <w:tcW w:w="1420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</w:tr>
      <w:tr w:rsidR="007F78D5" w:rsidRPr="00BF376F" w:rsidTr="00A74E56">
        <w:trPr>
          <w:trHeight w:val="470"/>
        </w:trPr>
        <w:tc>
          <w:tcPr>
            <w:tcW w:w="984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38</w:t>
            </w:r>
          </w:p>
        </w:tc>
        <w:tc>
          <w:tcPr>
            <w:tcW w:w="1963" w:type="dxa"/>
            <w:vMerge/>
            <w:vAlign w:val="center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7F78D5" w:rsidRPr="00BF376F" w:rsidRDefault="007F78D5" w:rsidP="00A74E56">
            <w:pPr>
              <w:rPr>
                <w:rFonts w:ascii="Times New Roman" w:hAnsi="Times New Roman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sz w:val="24"/>
                <w:szCs w:val="24"/>
              </w:rPr>
              <w:t>Transactions, Nested Transactions</w:t>
            </w:r>
          </w:p>
        </w:tc>
        <w:tc>
          <w:tcPr>
            <w:tcW w:w="1562" w:type="dxa"/>
          </w:tcPr>
          <w:p w:rsidR="007F78D5" w:rsidRPr="00BF376F" w:rsidRDefault="007F78D5" w:rsidP="00A74E56">
            <w:pPr>
              <w:jc w:val="center"/>
              <w:rPr>
                <w:rFonts w:ascii="Times New Roman" w:hAnsi="Times New Roman"/>
                <w:b/>
              </w:rPr>
            </w:pPr>
            <w:r w:rsidRPr="00BF376F">
              <w:rPr>
                <w:rFonts w:ascii="Times New Roman" w:hAnsi="Times New Roman"/>
                <w:b/>
                <w:sz w:val="24"/>
                <w:szCs w:val="24"/>
              </w:rPr>
              <w:t>L51</w:t>
            </w:r>
          </w:p>
        </w:tc>
        <w:tc>
          <w:tcPr>
            <w:tcW w:w="1875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T1,R1</w:t>
            </w:r>
          </w:p>
        </w:tc>
        <w:tc>
          <w:tcPr>
            <w:tcW w:w="1420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</w:tr>
      <w:tr w:rsidR="007F78D5" w:rsidRPr="00BF376F" w:rsidTr="00A74E56">
        <w:trPr>
          <w:trHeight w:val="470"/>
        </w:trPr>
        <w:tc>
          <w:tcPr>
            <w:tcW w:w="984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39</w:t>
            </w:r>
          </w:p>
        </w:tc>
        <w:tc>
          <w:tcPr>
            <w:tcW w:w="1963" w:type="dxa"/>
            <w:vMerge/>
            <w:vAlign w:val="center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7F78D5" w:rsidRPr="00BF376F" w:rsidRDefault="007F78D5" w:rsidP="00A74E56">
            <w:pPr>
              <w:rPr>
                <w:rFonts w:ascii="Times New Roman" w:hAnsi="Times New Roman"/>
                <w:sz w:val="24"/>
                <w:szCs w:val="24"/>
              </w:rPr>
            </w:pPr>
            <w:r w:rsidRPr="00BF376F">
              <w:rPr>
                <w:rFonts w:ascii="Times New Roman" w:hAnsi="Times New Roman"/>
              </w:rPr>
              <w:t xml:space="preserve"> </w:t>
            </w:r>
            <w:r w:rsidRPr="00BF376F">
              <w:rPr>
                <w:rFonts w:ascii="Times New Roman" w:hAnsi="Times New Roman"/>
                <w:sz w:val="24"/>
                <w:szCs w:val="24"/>
              </w:rPr>
              <w:t>Locks Optimistic Concurrency Control</w:t>
            </w:r>
          </w:p>
        </w:tc>
        <w:tc>
          <w:tcPr>
            <w:tcW w:w="1562" w:type="dxa"/>
          </w:tcPr>
          <w:p w:rsidR="007F78D5" w:rsidRPr="00BF376F" w:rsidRDefault="007F78D5" w:rsidP="00A74E56">
            <w:pPr>
              <w:jc w:val="center"/>
              <w:rPr>
                <w:rFonts w:ascii="Times New Roman" w:hAnsi="Times New Roman"/>
                <w:b/>
              </w:rPr>
            </w:pPr>
            <w:r w:rsidRPr="00BF376F">
              <w:rPr>
                <w:rFonts w:ascii="Times New Roman" w:hAnsi="Times New Roman"/>
                <w:b/>
                <w:sz w:val="24"/>
                <w:szCs w:val="24"/>
              </w:rPr>
              <w:t>L52</w:t>
            </w:r>
          </w:p>
        </w:tc>
        <w:tc>
          <w:tcPr>
            <w:tcW w:w="1875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T1,R1</w:t>
            </w:r>
          </w:p>
        </w:tc>
        <w:tc>
          <w:tcPr>
            <w:tcW w:w="1420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</w:tr>
      <w:tr w:rsidR="007F78D5" w:rsidRPr="00BF376F" w:rsidTr="00A74E56">
        <w:trPr>
          <w:trHeight w:val="470"/>
        </w:trPr>
        <w:tc>
          <w:tcPr>
            <w:tcW w:w="984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lastRenderedPageBreak/>
              <w:t>40</w:t>
            </w:r>
          </w:p>
        </w:tc>
        <w:tc>
          <w:tcPr>
            <w:tcW w:w="1963" w:type="dxa"/>
            <w:vMerge/>
            <w:vAlign w:val="center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7F78D5" w:rsidRPr="00BF376F" w:rsidRDefault="007F78D5" w:rsidP="00A74E56">
            <w:pPr>
              <w:rPr>
                <w:rFonts w:ascii="Times New Roman" w:hAnsi="Times New Roman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sz w:val="24"/>
                <w:szCs w:val="24"/>
              </w:rPr>
              <w:t>Time Stamp Ordering</w:t>
            </w:r>
          </w:p>
        </w:tc>
        <w:tc>
          <w:tcPr>
            <w:tcW w:w="1562" w:type="dxa"/>
          </w:tcPr>
          <w:p w:rsidR="007F78D5" w:rsidRPr="00BF376F" w:rsidRDefault="007F78D5" w:rsidP="00A74E56">
            <w:pPr>
              <w:jc w:val="center"/>
              <w:rPr>
                <w:rFonts w:ascii="Times New Roman" w:hAnsi="Times New Roman"/>
                <w:b/>
              </w:rPr>
            </w:pPr>
            <w:r w:rsidRPr="00BF376F">
              <w:rPr>
                <w:rFonts w:ascii="Times New Roman" w:hAnsi="Times New Roman"/>
                <w:b/>
                <w:sz w:val="24"/>
                <w:szCs w:val="24"/>
              </w:rPr>
              <w:t>L53</w:t>
            </w:r>
          </w:p>
        </w:tc>
        <w:tc>
          <w:tcPr>
            <w:tcW w:w="1875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T1,R1</w:t>
            </w:r>
          </w:p>
        </w:tc>
        <w:tc>
          <w:tcPr>
            <w:tcW w:w="1420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</w:tr>
      <w:tr w:rsidR="007F78D5" w:rsidRPr="00BF376F" w:rsidTr="00A74E56">
        <w:trPr>
          <w:trHeight w:val="470"/>
        </w:trPr>
        <w:tc>
          <w:tcPr>
            <w:tcW w:w="984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41</w:t>
            </w:r>
          </w:p>
        </w:tc>
        <w:tc>
          <w:tcPr>
            <w:tcW w:w="1963" w:type="dxa"/>
            <w:vMerge/>
            <w:vAlign w:val="center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7F78D5" w:rsidRPr="00BF376F" w:rsidRDefault="007F78D5" w:rsidP="00A74E56">
            <w:pPr>
              <w:rPr>
                <w:rFonts w:ascii="Times New Roman" w:hAnsi="Times New Roman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sz w:val="24"/>
                <w:szCs w:val="24"/>
              </w:rPr>
              <w:t>Comparison of Methods for Concurrency Control</w:t>
            </w:r>
          </w:p>
        </w:tc>
        <w:tc>
          <w:tcPr>
            <w:tcW w:w="1562" w:type="dxa"/>
          </w:tcPr>
          <w:p w:rsidR="007F78D5" w:rsidRPr="00BF376F" w:rsidRDefault="007F78D5" w:rsidP="00A74E56">
            <w:pPr>
              <w:jc w:val="center"/>
              <w:rPr>
                <w:rFonts w:ascii="Times New Roman" w:hAnsi="Times New Roman"/>
                <w:b/>
              </w:rPr>
            </w:pPr>
            <w:r w:rsidRPr="00BF376F">
              <w:rPr>
                <w:rFonts w:ascii="Times New Roman" w:hAnsi="Times New Roman"/>
                <w:b/>
                <w:sz w:val="24"/>
                <w:szCs w:val="24"/>
              </w:rPr>
              <w:t>L54</w:t>
            </w:r>
          </w:p>
        </w:tc>
        <w:tc>
          <w:tcPr>
            <w:tcW w:w="1875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T1,R1</w:t>
            </w:r>
          </w:p>
        </w:tc>
        <w:tc>
          <w:tcPr>
            <w:tcW w:w="1420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</w:tr>
      <w:tr w:rsidR="007F78D5" w:rsidRPr="00BF376F" w:rsidTr="00A74E56">
        <w:trPr>
          <w:trHeight w:val="470"/>
        </w:trPr>
        <w:tc>
          <w:tcPr>
            <w:tcW w:w="984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42</w:t>
            </w:r>
          </w:p>
        </w:tc>
        <w:tc>
          <w:tcPr>
            <w:tcW w:w="1963" w:type="dxa"/>
            <w:vMerge/>
            <w:vAlign w:val="center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7F78D5" w:rsidRPr="00BF376F" w:rsidRDefault="007F78D5" w:rsidP="00A74E56">
            <w:pPr>
              <w:rPr>
                <w:rFonts w:ascii="Times New Roman" w:hAnsi="Times New Roman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sz w:val="24"/>
                <w:szCs w:val="24"/>
              </w:rPr>
              <w:t xml:space="preserve">Distributed Transactions: Introduction </w:t>
            </w:r>
          </w:p>
        </w:tc>
        <w:tc>
          <w:tcPr>
            <w:tcW w:w="1562" w:type="dxa"/>
          </w:tcPr>
          <w:p w:rsidR="007F78D5" w:rsidRPr="00BF376F" w:rsidRDefault="007F78D5" w:rsidP="00A74E56">
            <w:pPr>
              <w:jc w:val="center"/>
              <w:rPr>
                <w:rFonts w:ascii="Times New Roman" w:hAnsi="Times New Roman"/>
                <w:b/>
              </w:rPr>
            </w:pPr>
            <w:r w:rsidRPr="00BF376F">
              <w:rPr>
                <w:rFonts w:ascii="Times New Roman" w:hAnsi="Times New Roman"/>
                <w:b/>
                <w:sz w:val="24"/>
                <w:szCs w:val="24"/>
              </w:rPr>
              <w:t>L55</w:t>
            </w:r>
          </w:p>
        </w:tc>
        <w:tc>
          <w:tcPr>
            <w:tcW w:w="1875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T1,R1</w:t>
            </w:r>
          </w:p>
        </w:tc>
        <w:tc>
          <w:tcPr>
            <w:tcW w:w="1420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</w:tr>
      <w:tr w:rsidR="007F78D5" w:rsidRPr="00BF376F" w:rsidTr="00A74E56">
        <w:trPr>
          <w:trHeight w:val="818"/>
        </w:trPr>
        <w:tc>
          <w:tcPr>
            <w:tcW w:w="984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43</w:t>
            </w:r>
          </w:p>
        </w:tc>
        <w:tc>
          <w:tcPr>
            <w:tcW w:w="1963" w:type="dxa"/>
            <w:vMerge/>
            <w:vAlign w:val="center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7F78D5" w:rsidRPr="00BF376F" w:rsidRDefault="007F78D5" w:rsidP="00A74E56">
            <w:pPr>
              <w:rPr>
                <w:rFonts w:ascii="Times New Roman" w:hAnsi="Times New Roman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sz w:val="24"/>
                <w:szCs w:val="24"/>
              </w:rPr>
              <w:t>Flat and Nested Distributed Transactions</w:t>
            </w:r>
          </w:p>
        </w:tc>
        <w:tc>
          <w:tcPr>
            <w:tcW w:w="1562" w:type="dxa"/>
          </w:tcPr>
          <w:p w:rsidR="007F78D5" w:rsidRPr="00BF376F" w:rsidRDefault="007F78D5" w:rsidP="00A74E56">
            <w:pPr>
              <w:jc w:val="center"/>
              <w:rPr>
                <w:rFonts w:ascii="Times New Roman" w:hAnsi="Times New Roman"/>
                <w:b/>
              </w:rPr>
            </w:pPr>
            <w:r w:rsidRPr="00BF376F">
              <w:rPr>
                <w:rFonts w:ascii="Times New Roman" w:hAnsi="Times New Roman"/>
                <w:b/>
                <w:sz w:val="24"/>
                <w:szCs w:val="24"/>
              </w:rPr>
              <w:t>L56</w:t>
            </w:r>
          </w:p>
        </w:tc>
        <w:tc>
          <w:tcPr>
            <w:tcW w:w="1875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T1,R1</w:t>
            </w:r>
          </w:p>
        </w:tc>
        <w:tc>
          <w:tcPr>
            <w:tcW w:w="1420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</w:tr>
      <w:tr w:rsidR="007F78D5" w:rsidRPr="00BF376F" w:rsidTr="00A74E56">
        <w:trPr>
          <w:trHeight w:val="470"/>
        </w:trPr>
        <w:tc>
          <w:tcPr>
            <w:tcW w:w="984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44</w:t>
            </w:r>
          </w:p>
        </w:tc>
        <w:tc>
          <w:tcPr>
            <w:tcW w:w="1963" w:type="dxa"/>
            <w:vMerge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7F78D5" w:rsidRPr="00BF376F" w:rsidRDefault="007F78D5" w:rsidP="00A74E56">
            <w:pPr>
              <w:rPr>
                <w:rFonts w:ascii="Times New Roman" w:hAnsi="Times New Roman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sz w:val="24"/>
                <w:szCs w:val="24"/>
              </w:rPr>
              <w:t xml:space="preserve">Atomic Commit Protocols </w:t>
            </w:r>
          </w:p>
        </w:tc>
        <w:tc>
          <w:tcPr>
            <w:tcW w:w="1562" w:type="dxa"/>
          </w:tcPr>
          <w:p w:rsidR="007F78D5" w:rsidRPr="00BF376F" w:rsidRDefault="007F78D5" w:rsidP="00A74E56">
            <w:pPr>
              <w:jc w:val="center"/>
              <w:rPr>
                <w:rFonts w:ascii="Times New Roman" w:hAnsi="Times New Roman"/>
                <w:b/>
              </w:rPr>
            </w:pPr>
            <w:r w:rsidRPr="00BF376F">
              <w:rPr>
                <w:rFonts w:ascii="Times New Roman" w:hAnsi="Times New Roman"/>
                <w:b/>
                <w:sz w:val="24"/>
                <w:szCs w:val="24"/>
              </w:rPr>
              <w:t>L57</w:t>
            </w:r>
          </w:p>
        </w:tc>
        <w:tc>
          <w:tcPr>
            <w:tcW w:w="1875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T1,R1</w:t>
            </w:r>
          </w:p>
        </w:tc>
        <w:tc>
          <w:tcPr>
            <w:tcW w:w="1420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</w:p>
        </w:tc>
      </w:tr>
      <w:tr w:rsidR="007F78D5" w:rsidRPr="00BF376F" w:rsidTr="00A74E56">
        <w:trPr>
          <w:trHeight w:val="470"/>
        </w:trPr>
        <w:tc>
          <w:tcPr>
            <w:tcW w:w="984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45</w:t>
            </w:r>
          </w:p>
        </w:tc>
        <w:tc>
          <w:tcPr>
            <w:tcW w:w="1963" w:type="dxa"/>
            <w:vMerge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7F78D5" w:rsidRPr="00BF376F" w:rsidRDefault="007F78D5" w:rsidP="00A74E56">
            <w:pPr>
              <w:rPr>
                <w:rFonts w:ascii="Times New Roman" w:hAnsi="Times New Roman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sz w:val="24"/>
                <w:szCs w:val="24"/>
              </w:rPr>
              <w:t>Concurrency control in Distributed Transactions</w:t>
            </w:r>
          </w:p>
        </w:tc>
        <w:tc>
          <w:tcPr>
            <w:tcW w:w="1562" w:type="dxa"/>
          </w:tcPr>
          <w:p w:rsidR="007F78D5" w:rsidRPr="00BF376F" w:rsidRDefault="007F78D5" w:rsidP="00A74E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sz w:val="24"/>
                <w:szCs w:val="24"/>
              </w:rPr>
              <w:t>L58</w:t>
            </w:r>
          </w:p>
        </w:tc>
        <w:tc>
          <w:tcPr>
            <w:tcW w:w="1875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T1,R1</w:t>
            </w:r>
          </w:p>
        </w:tc>
        <w:tc>
          <w:tcPr>
            <w:tcW w:w="1420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15"/>
                <w:sz w:val="16"/>
                <w:szCs w:val="16"/>
              </w:rPr>
            </w:pPr>
          </w:p>
        </w:tc>
      </w:tr>
      <w:tr w:rsidR="007F78D5" w:rsidRPr="00BF376F" w:rsidTr="00A74E56">
        <w:trPr>
          <w:trHeight w:val="470"/>
        </w:trPr>
        <w:tc>
          <w:tcPr>
            <w:tcW w:w="984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46</w:t>
            </w:r>
          </w:p>
        </w:tc>
        <w:tc>
          <w:tcPr>
            <w:tcW w:w="1963" w:type="dxa"/>
            <w:vMerge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7F78D5" w:rsidRPr="00BF376F" w:rsidRDefault="007F78D5" w:rsidP="00A74E56">
            <w:pPr>
              <w:rPr>
                <w:rFonts w:ascii="Times New Roman" w:hAnsi="Times New Roman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sz w:val="24"/>
                <w:szCs w:val="24"/>
              </w:rPr>
              <w:t>Distributed Deadlocks</w:t>
            </w:r>
          </w:p>
        </w:tc>
        <w:tc>
          <w:tcPr>
            <w:tcW w:w="1562" w:type="dxa"/>
          </w:tcPr>
          <w:p w:rsidR="007F78D5" w:rsidRPr="00BF376F" w:rsidRDefault="007F78D5" w:rsidP="00A74E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sz w:val="24"/>
                <w:szCs w:val="24"/>
              </w:rPr>
              <w:t>L59</w:t>
            </w:r>
          </w:p>
        </w:tc>
        <w:tc>
          <w:tcPr>
            <w:tcW w:w="1875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T1,R1</w:t>
            </w:r>
          </w:p>
        </w:tc>
        <w:tc>
          <w:tcPr>
            <w:tcW w:w="1420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15"/>
                <w:sz w:val="16"/>
                <w:szCs w:val="16"/>
              </w:rPr>
            </w:pPr>
          </w:p>
        </w:tc>
      </w:tr>
      <w:tr w:rsidR="007F78D5" w:rsidRPr="00BF376F" w:rsidTr="00A74E56">
        <w:trPr>
          <w:trHeight w:val="470"/>
        </w:trPr>
        <w:tc>
          <w:tcPr>
            <w:tcW w:w="984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47</w:t>
            </w:r>
          </w:p>
        </w:tc>
        <w:tc>
          <w:tcPr>
            <w:tcW w:w="1963" w:type="dxa"/>
            <w:vMerge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7F78D5" w:rsidRPr="00BF376F" w:rsidRDefault="007F78D5" w:rsidP="00A74E56">
            <w:pPr>
              <w:rPr>
                <w:rFonts w:ascii="Times New Roman" w:hAnsi="Times New Roman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sz w:val="24"/>
                <w:szCs w:val="24"/>
              </w:rPr>
              <w:t>Transaction Recovery</w:t>
            </w:r>
          </w:p>
        </w:tc>
        <w:tc>
          <w:tcPr>
            <w:tcW w:w="1562" w:type="dxa"/>
          </w:tcPr>
          <w:p w:rsidR="007F78D5" w:rsidRPr="00BF376F" w:rsidRDefault="007F78D5" w:rsidP="00A74E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sz w:val="24"/>
                <w:szCs w:val="24"/>
              </w:rPr>
              <w:t>L60</w:t>
            </w:r>
          </w:p>
        </w:tc>
        <w:tc>
          <w:tcPr>
            <w:tcW w:w="1875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>T1,R1</w:t>
            </w:r>
          </w:p>
        </w:tc>
        <w:tc>
          <w:tcPr>
            <w:tcW w:w="1420" w:type="dxa"/>
          </w:tcPr>
          <w:p w:rsidR="007F78D5" w:rsidRPr="00BF376F" w:rsidRDefault="007F78D5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15"/>
                <w:sz w:val="20"/>
                <w:szCs w:val="20"/>
              </w:rPr>
            </w:pPr>
            <w:r w:rsidRPr="00BF376F">
              <w:rPr>
                <w:rFonts w:ascii="Times New Roman" w:hAnsi="Times New Roman"/>
                <w:b/>
                <w:bCs/>
                <w:spacing w:val="15"/>
                <w:sz w:val="20"/>
                <w:szCs w:val="20"/>
              </w:rPr>
              <w:t>V UNIT COMPLETED</w:t>
            </w:r>
          </w:p>
        </w:tc>
      </w:tr>
    </w:tbl>
    <w:p w:rsidR="00D16B1B" w:rsidRDefault="00D16B1B" w:rsidP="00EE2E71">
      <w:pPr>
        <w:spacing w:after="0"/>
        <w:rPr>
          <w:rFonts w:ascii="Times New Roman" w:hAnsi="Times New Roman"/>
          <w:sz w:val="24"/>
          <w:szCs w:val="24"/>
        </w:rPr>
      </w:pPr>
    </w:p>
    <w:p w:rsidR="00D16B1B" w:rsidRDefault="00D16B1B" w:rsidP="00EE2E71">
      <w:pPr>
        <w:spacing w:after="0"/>
        <w:rPr>
          <w:rFonts w:ascii="Times New Roman" w:hAnsi="Times New Roman"/>
          <w:sz w:val="24"/>
          <w:szCs w:val="24"/>
        </w:rPr>
      </w:pPr>
    </w:p>
    <w:p w:rsidR="00D16B1B" w:rsidRDefault="00D16B1B" w:rsidP="00EE2E71">
      <w:pPr>
        <w:pStyle w:val="ListParagraph"/>
        <w:spacing w:after="0"/>
        <w:ind w:left="360"/>
        <w:rPr>
          <w:rFonts w:ascii="Times New Roman" w:hAnsi="Times New Roman"/>
          <w:b/>
          <w:color w:val="FF0000"/>
          <w:sz w:val="28"/>
          <w:szCs w:val="28"/>
        </w:rPr>
      </w:pPr>
    </w:p>
    <w:p w:rsidR="00CF46C3" w:rsidRDefault="00CF46C3" w:rsidP="00EE2E71">
      <w:pPr>
        <w:pStyle w:val="ListParagraph"/>
        <w:spacing w:after="0"/>
        <w:ind w:left="360"/>
        <w:rPr>
          <w:rFonts w:ascii="Times New Roman" w:hAnsi="Times New Roman"/>
          <w:b/>
          <w:color w:val="FF0000"/>
          <w:sz w:val="28"/>
          <w:szCs w:val="28"/>
        </w:rPr>
      </w:pPr>
    </w:p>
    <w:p w:rsidR="00CF46C3" w:rsidRDefault="00CF46C3" w:rsidP="00D16B1B">
      <w:pPr>
        <w:pStyle w:val="ListParagraph"/>
        <w:ind w:left="360"/>
        <w:rPr>
          <w:rFonts w:ascii="Times New Roman" w:hAnsi="Times New Roman"/>
          <w:b/>
          <w:color w:val="FF0000"/>
          <w:sz w:val="28"/>
          <w:szCs w:val="28"/>
        </w:rPr>
      </w:pPr>
    </w:p>
    <w:p w:rsidR="00D16B1B" w:rsidRDefault="00D16B1B">
      <w:pPr>
        <w:rPr>
          <w:rFonts w:ascii="Times New Roman" w:hAnsi="Times New Roman"/>
          <w:sz w:val="24"/>
          <w:szCs w:val="24"/>
        </w:rPr>
      </w:pPr>
    </w:p>
    <w:p w:rsidR="007F78D5" w:rsidRDefault="007F78D5">
      <w:pPr>
        <w:rPr>
          <w:rFonts w:ascii="Times New Roman" w:hAnsi="Times New Roman"/>
          <w:sz w:val="24"/>
          <w:szCs w:val="24"/>
        </w:rPr>
      </w:pPr>
    </w:p>
    <w:p w:rsidR="007F78D5" w:rsidRDefault="007F78D5">
      <w:pPr>
        <w:rPr>
          <w:rFonts w:ascii="Times New Roman" w:hAnsi="Times New Roman"/>
          <w:sz w:val="24"/>
          <w:szCs w:val="24"/>
        </w:rPr>
      </w:pPr>
    </w:p>
    <w:p w:rsidR="007F78D5" w:rsidRDefault="007F78D5">
      <w:pPr>
        <w:rPr>
          <w:rFonts w:ascii="Times New Roman" w:hAnsi="Times New Roman"/>
          <w:sz w:val="24"/>
          <w:szCs w:val="24"/>
        </w:rPr>
      </w:pPr>
    </w:p>
    <w:p w:rsidR="007F78D5" w:rsidRDefault="007F78D5">
      <w:pPr>
        <w:rPr>
          <w:rFonts w:ascii="Times New Roman" w:hAnsi="Times New Roman"/>
          <w:sz w:val="24"/>
          <w:szCs w:val="24"/>
        </w:rPr>
      </w:pPr>
    </w:p>
    <w:p w:rsidR="007F78D5" w:rsidRDefault="007F78D5">
      <w:pPr>
        <w:rPr>
          <w:rFonts w:ascii="Times New Roman" w:hAnsi="Times New Roman"/>
          <w:sz w:val="24"/>
          <w:szCs w:val="24"/>
        </w:rPr>
      </w:pPr>
    </w:p>
    <w:p w:rsidR="00EE2E71" w:rsidRDefault="00EE2E71">
      <w:pPr>
        <w:rPr>
          <w:rFonts w:ascii="Times New Roman" w:hAnsi="Times New Roman"/>
          <w:sz w:val="24"/>
          <w:szCs w:val="24"/>
        </w:rPr>
      </w:pPr>
    </w:p>
    <w:p w:rsidR="00DF3FEA" w:rsidRDefault="00DF3FEA" w:rsidP="00CF46C3">
      <w:pPr>
        <w:pStyle w:val="ListParagraph"/>
        <w:numPr>
          <w:ilvl w:val="0"/>
          <w:numId w:val="19"/>
        </w:numPr>
        <w:rPr>
          <w:rFonts w:ascii="Times New Roman" w:hAnsi="Times New Roman"/>
          <w:b/>
          <w:color w:val="548DD4"/>
          <w:sz w:val="28"/>
          <w:szCs w:val="28"/>
        </w:rPr>
      </w:pPr>
      <w:r w:rsidRPr="00DF3FEA">
        <w:rPr>
          <w:rFonts w:ascii="Times New Roman" w:hAnsi="Times New Roman"/>
          <w:b/>
          <w:color w:val="548DD4"/>
          <w:sz w:val="28"/>
          <w:szCs w:val="28"/>
        </w:rPr>
        <w:lastRenderedPageBreak/>
        <w:t>Session execution log</w:t>
      </w:r>
    </w:p>
    <w:p w:rsidR="008A623E" w:rsidRDefault="008A623E" w:rsidP="008A623E">
      <w:pPr>
        <w:pStyle w:val="ListParagraph"/>
        <w:rPr>
          <w:rFonts w:ascii="Times New Roman" w:hAnsi="Times New Roman"/>
          <w:b/>
          <w:color w:val="548DD4"/>
          <w:sz w:val="28"/>
          <w:szCs w:val="28"/>
        </w:rPr>
      </w:pPr>
    </w:p>
    <w:p w:rsidR="008A623E" w:rsidRPr="00DF3FEA" w:rsidRDefault="008A623E" w:rsidP="008A623E">
      <w:pPr>
        <w:pStyle w:val="ListParagraph"/>
        <w:rPr>
          <w:rFonts w:ascii="Times New Roman" w:hAnsi="Times New Roman"/>
          <w:b/>
          <w:color w:val="548DD4"/>
          <w:sz w:val="28"/>
          <w:szCs w:val="28"/>
        </w:rPr>
      </w:pPr>
    </w:p>
    <w:tbl>
      <w:tblPr>
        <w:tblW w:w="7796" w:type="dxa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7"/>
        <w:gridCol w:w="799"/>
        <w:gridCol w:w="1963"/>
        <w:gridCol w:w="2097"/>
        <w:gridCol w:w="2160"/>
      </w:tblGrid>
      <w:tr w:rsidR="00637F16" w:rsidRPr="000F4851" w:rsidTr="00EE2E71">
        <w:tc>
          <w:tcPr>
            <w:tcW w:w="777" w:type="dxa"/>
          </w:tcPr>
          <w:p w:rsidR="00637F16" w:rsidRPr="00EE2E71" w:rsidRDefault="00637F16" w:rsidP="00EE2E71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E2E7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 no</w:t>
            </w:r>
          </w:p>
        </w:tc>
        <w:tc>
          <w:tcPr>
            <w:tcW w:w="799" w:type="dxa"/>
          </w:tcPr>
          <w:p w:rsidR="00637F16" w:rsidRPr="00EE2E71" w:rsidRDefault="00637F16" w:rsidP="00EE2E71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E2E7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Unit</w:t>
            </w:r>
          </w:p>
        </w:tc>
        <w:tc>
          <w:tcPr>
            <w:tcW w:w="1963" w:type="dxa"/>
          </w:tcPr>
          <w:p w:rsidR="00637F16" w:rsidRPr="00EE2E71" w:rsidRDefault="00637F16" w:rsidP="00EE2E71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E2E7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Scheduled completed date</w:t>
            </w:r>
          </w:p>
        </w:tc>
        <w:tc>
          <w:tcPr>
            <w:tcW w:w="2097" w:type="dxa"/>
          </w:tcPr>
          <w:p w:rsidR="00637F16" w:rsidRPr="00EE2E71" w:rsidRDefault="00637F16" w:rsidP="00EE2E71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E2E7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Completed date</w:t>
            </w:r>
          </w:p>
        </w:tc>
        <w:tc>
          <w:tcPr>
            <w:tcW w:w="2160" w:type="dxa"/>
          </w:tcPr>
          <w:p w:rsidR="00637F16" w:rsidRPr="00EE2E71" w:rsidRDefault="00637F16" w:rsidP="00EE2E71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E2E7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Remarks</w:t>
            </w:r>
          </w:p>
        </w:tc>
      </w:tr>
      <w:tr w:rsidR="00637F16" w:rsidRPr="000F4851" w:rsidTr="00EE2E71">
        <w:tc>
          <w:tcPr>
            <w:tcW w:w="777" w:type="dxa"/>
          </w:tcPr>
          <w:p w:rsidR="00637F16" w:rsidRPr="000F4851" w:rsidRDefault="00637F16" w:rsidP="00EE2E71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F48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799" w:type="dxa"/>
          </w:tcPr>
          <w:p w:rsidR="00637F16" w:rsidRPr="000F4851" w:rsidRDefault="00637F16" w:rsidP="00EE2E71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F48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I</w:t>
            </w:r>
          </w:p>
        </w:tc>
        <w:tc>
          <w:tcPr>
            <w:tcW w:w="1963" w:type="dxa"/>
          </w:tcPr>
          <w:p w:rsidR="00637F16" w:rsidRPr="000F4851" w:rsidRDefault="00CE069B" w:rsidP="00EE2E71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12</w:t>
            </w:r>
            <w:r w:rsidR="00637F1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-12-201</w:t>
            </w:r>
            <w:r w:rsidR="007F78D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2097" w:type="dxa"/>
          </w:tcPr>
          <w:p w:rsidR="00637F16" w:rsidRPr="000F4851" w:rsidRDefault="007F78D5" w:rsidP="00EE2E71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28-12-2016</w:t>
            </w:r>
          </w:p>
        </w:tc>
        <w:tc>
          <w:tcPr>
            <w:tcW w:w="2160" w:type="dxa"/>
          </w:tcPr>
          <w:p w:rsidR="00637F16" w:rsidRPr="000F4851" w:rsidRDefault="00637F16" w:rsidP="00EE2E71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637F16" w:rsidRPr="000F4851" w:rsidTr="00EE2E71">
        <w:tc>
          <w:tcPr>
            <w:tcW w:w="777" w:type="dxa"/>
          </w:tcPr>
          <w:p w:rsidR="00637F16" w:rsidRPr="000F4851" w:rsidRDefault="00637F16" w:rsidP="00EE2E71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F48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799" w:type="dxa"/>
          </w:tcPr>
          <w:p w:rsidR="00637F16" w:rsidRPr="000F4851" w:rsidRDefault="00637F16" w:rsidP="00EE2E71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F48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II</w:t>
            </w:r>
          </w:p>
        </w:tc>
        <w:tc>
          <w:tcPr>
            <w:tcW w:w="1963" w:type="dxa"/>
          </w:tcPr>
          <w:p w:rsidR="00637F16" w:rsidRPr="000F4851" w:rsidRDefault="00637F16" w:rsidP="00EE2E71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  <w:r w:rsidR="007F78D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2-1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-201</w:t>
            </w:r>
            <w:r w:rsidR="007F78D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2097" w:type="dxa"/>
          </w:tcPr>
          <w:p w:rsidR="00637F16" w:rsidRPr="000F4851" w:rsidRDefault="00D7085A" w:rsidP="00EE2E71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21/2/2017</w:t>
            </w:r>
          </w:p>
        </w:tc>
        <w:tc>
          <w:tcPr>
            <w:tcW w:w="2160" w:type="dxa"/>
          </w:tcPr>
          <w:p w:rsidR="00637F16" w:rsidRPr="000F4851" w:rsidRDefault="00637F16" w:rsidP="00EE2E71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637F16" w:rsidRPr="000F4851" w:rsidTr="00EE2E71">
        <w:tc>
          <w:tcPr>
            <w:tcW w:w="777" w:type="dxa"/>
          </w:tcPr>
          <w:p w:rsidR="00637F16" w:rsidRPr="000F4851" w:rsidRDefault="00637F16" w:rsidP="00EE2E71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F48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799" w:type="dxa"/>
          </w:tcPr>
          <w:p w:rsidR="00637F16" w:rsidRPr="000F4851" w:rsidRDefault="00637F16" w:rsidP="00EE2E71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F48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III</w:t>
            </w:r>
          </w:p>
        </w:tc>
        <w:tc>
          <w:tcPr>
            <w:tcW w:w="1963" w:type="dxa"/>
          </w:tcPr>
          <w:p w:rsidR="00637F16" w:rsidRPr="000F4851" w:rsidRDefault="007F78D5" w:rsidP="00EE2E71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22-2-2017</w:t>
            </w:r>
          </w:p>
        </w:tc>
        <w:tc>
          <w:tcPr>
            <w:tcW w:w="2097" w:type="dxa"/>
          </w:tcPr>
          <w:p w:rsidR="00637F16" w:rsidRPr="000F4851" w:rsidRDefault="00D7085A" w:rsidP="00EE2E71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14/03/2017</w:t>
            </w:r>
          </w:p>
        </w:tc>
        <w:tc>
          <w:tcPr>
            <w:tcW w:w="2160" w:type="dxa"/>
          </w:tcPr>
          <w:p w:rsidR="00637F16" w:rsidRPr="000F4851" w:rsidRDefault="00637F16" w:rsidP="00EE2E71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637F16" w:rsidRPr="000F4851" w:rsidTr="00EE2E71">
        <w:tc>
          <w:tcPr>
            <w:tcW w:w="777" w:type="dxa"/>
          </w:tcPr>
          <w:p w:rsidR="00637F16" w:rsidRPr="000F4851" w:rsidRDefault="00637F16" w:rsidP="00EE2E71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F48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799" w:type="dxa"/>
          </w:tcPr>
          <w:p w:rsidR="00637F16" w:rsidRPr="000F4851" w:rsidRDefault="00637F16" w:rsidP="00EE2E71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F48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IV</w:t>
            </w:r>
          </w:p>
        </w:tc>
        <w:tc>
          <w:tcPr>
            <w:tcW w:w="1963" w:type="dxa"/>
          </w:tcPr>
          <w:p w:rsidR="00637F16" w:rsidRPr="000F4851" w:rsidRDefault="007F78D5" w:rsidP="00EE2E71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15-3-2017</w:t>
            </w:r>
          </w:p>
        </w:tc>
        <w:tc>
          <w:tcPr>
            <w:tcW w:w="2097" w:type="dxa"/>
          </w:tcPr>
          <w:p w:rsidR="00637F16" w:rsidRPr="000F4851" w:rsidRDefault="00D7085A" w:rsidP="00EE2E71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4/4/2017</w:t>
            </w:r>
          </w:p>
        </w:tc>
        <w:tc>
          <w:tcPr>
            <w:tcW w:w="2160" w:type="dxa"/>
          </w:tcPr>
          <w:p w:rsidR="00637F16" w:rsidRPr="000F4851" w:rsidRDefault="00637F16" w:rsidP="00EE2E71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637F16" w:rsidRPr="000F4851" w:rsidTr="00EE2E71">
        <w:tc>
          <w:tcPr>
            <w:tcW w:w="777" w:type="dxa"/>
          </w:tcPr>
          <w:p w:rsidR="00637F16" w:rsidRPr="000F4851" w:rsidRDefault="00637F16" w:rsidP="00EE2E71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F48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799" w:type="dxa"/>
          </w:tcPr>
          <w:p w:rsidR="00637F16" w:rsidRPr="000F4851" w:rsidRDefault="00637F16" w:rsidP="00EE2E71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F48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V</w:t>
            </w:r>
          </w:p>
        </w:tc>
        <w:tc>
          <w:tcPr>
            <w:tcW w:w="1963" w:type="dxa"/>
          </w:tcPr>
          <w:p w:rsidR="00637F16" w:rsidRPr="000F4851" w:rsidRDefault="007F78D5" w:rsidP="00EE2E71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5-4-2017</w:t>
            </w:r>
          </w:p>
        </w:tc>
        <w:tc>
          <w:tcPr>
            <w:tcW w:w="2097" w:type="dxa"/>
          </w:tcPr>
          <w:p w:rsidR="00637F16" w:rsidRPr="000F4851" w:rsidRDefault="00D7085A" w:rsidP="00EE2E71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20/4/2017</w:t>
            </w:r>
          </w:p>
        </w:tc>
        <w:tc>
          <w:tcPr>
            <w:tcW w:w="2160" w:type="dxa"/>
          </w:tcPr>
          <w:p w:rsidR="00637F16" w:rsidRPr="000F4851" w:rsidRDefault="00637F16" w:rsidP="00EE2E71">
            <w:pPr>
              <w:pStyle w:val="ListParagraph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EE2E71" w:rsidRDefault="00EE2E71" w:rsidP="002311DC">
      <w:pPr>
        <w:pStyle w:val="ListParagraph"/>
        <w:ind w:left="360"/>
        <w:rPr>
          <w:rFonts w:ascii="Times New Roman" w:hAnsi="Times New Roman"/>
          <w:b/>
          <w:color w:val="548DD4"/>
          <w:sz w:val="28"/>
          <w:szCs w:val="28"/>
        </w:rPr>
      </w:pPr>
    </w:p>
    <w:p w:rsidR="00EE2E71" w:rsidRDefault="00EE2E71" w:rsidP="002311DC">
      <w:pPr>
        <w:pStyle w:val="ListParagraph"/>
        <w:ind w:left="360"/>
        <w:rPr>
          <w:rFonts w:ascii="Times New Roman" w:hAnsi="Times New Roman"/>
          <w:b/>
          <w:color w:val="548DD4"/>
          <w:sz w:val="28"/>
          <w:szCs w:val="28"/>
        </w:rPr>
      </w:pPr>
    </w:p>
    <w:p w:rsidR="002667CB" w:rsidRDefault="002667CB" w:rsidP="002311DC">
      <w:pPr>
        <w:pStyle w:val="ListParagraph"/>
        <w:ind w:left="360"/>
        <w:rPr>
          <w:rFonts w:ascii="Times New Roman" w:hAnsi="Times New Roman"/>
          <w:b/>
          <w:color w:val="548DD4"/>
          <w:sz w:val="28"/>
          <w:szCs w:val="28"/>
        </w:rPr>
      </w:pPr>
    </w:p>
    <w:p w:rsidR="007F78D5" w:rsidRPr="00194EE4" w:rsidRDefault="007F78D5" w:rsidP="00CF46C3">
      <w:pPr>
        <w:pStyle w:val="ListParagraph"/>
        <w:numPr>
          <w:ilvl w:val="0"/>
          <w:numId w:val="19"/>
        </w:numPr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94EE4">
        <w:rPr>
          <w:rFonts w:ascii="Times New Roman" w:hAnsi="Times New Roman"/>
          <w:b/>
          <w:color w:val="000000" w:themeColor="text1"/>
          <w:sz w:val="28"/>
          <w:szCs w:val="28"/>
        </w:rPr>
        <w:t>Lecture Notes</w:t>
      </w:r>
    </w:p>
    <w:p w:rsidR="00706420" w:rsidRPr="00194EE4" w:rsidRDefault="00706420" w:rsidP="00706420">
      <w:pPr>
        <w:pStyle w:val="ListParagraph"/>
        <w:ind w:left="36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706420" w:rsidRPr="00194EE4" w:rsidRDefault="00706420" w:rsidP="00706420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4"/>
        </w:rPr>
      </w:pPr>
      <w:r w:rsidRPr="00194EE4">
        <w:rPr>
          <w:rFonts w:ascii="Times New Roman" w:hAnsi="Times New Roman"/>
          <w:b/>
          <w:color w:val="000000" w:themeColor="text1"/>
          <w:sz w:val="24"/>
          <w:szCs w:val="24"/>
        </w:rPr>
        <w:t>Assignment Questions along with sample Assignments Scripts</w:t>
      </w:r>
      <w:r w:rsidRPr="00194EE4">
        <w:rPr>
          <w:rFonts w:ascii="Times New Roman" w:hAnsi="Times New Roman"/>
          <w:b/>
          <w:color w:val="000000" w:themeColor="text1"/>
          <w:sz w:val="28"/>
          <w:szCs w:val="24"/>
        </w:rPr>
        <w:t xml:space="preserve"> </w:t>
      </w:r>
    </w:p>
    <w:p w:rsidR="006F5841" w:rsidRPr="00194EE4" w:rsidRDefault="006F5841" w:rsidP="006F5841">
      <w:pPr>
        <w:pStyle w:val="ListParagraph"/>
        <w:rPr>
          <w:rFonts w:ascii="Times New Roman" w:hAnsi="Times New Roman"/>
          <w:b/>
          <w:color w:val="000000" w:themeColor="text1"/>
          <w:sz w:val="28"/>
          <w:szCs w:val="24"/>
        </w:rPr>
      </w:pPr>
    </w:p>
    <w:p w:rsidR="006F5841" w:rsidRPr="00194EE4" w:rsidRDefault="006F5841" w:rsidP="00A83C3E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4"/>
        </w:rPr>
      </w:pPr>
      <w:r w:rsidRPr="00194EE4">
        <w:rPr>
          <w:rFonts w:ascii="Times New Roman" w:hAnsi="Times New Roman"/>
          <w:b/>
          <w:color w:val="000000" w:themeColor="text1"/>
          <w:sz w:val="24"/>
          <w:szCs w:val="24"/>
        </w:rPr>
        <w:t>Mid exam Question Papers along with sample Answers Scripts</w:t>
      </w:r>
    </w:p>
    <w:p w:rsidR="00194EE4" w:rsidRPr="00194EE4" w:rsidRDefault="00194EE4" w:rsidP="00194EE4">
      <w:pPr>
        <w:pStyle w:val="ListParagraph"/>
        <w:rPr>
          <w:rFonts w:ascii="Times New Roman" w:hAnsi="Times New Roman"/>
          <w:b/>
          <w:color w:val="000000" w:themeColor="text1"/>
          <w:sz w:val="28"/>
          <w:szCs w:val="24"/>
        </w:rPr>
      </w:pPr>
    </w:p>
    <w:p w:rsidR="00194EE4" w:rsidRPr="005F459D" w:rsidRDefault="00194EE4" w:rsidP="00194EE4">
      <w:pPr>
        <w:pStyle w:val="Default"/>
        <w:rPr>
          <w:b/>
          <w:sz w:val="28"/>
          <w:szCs w:val="28"/>
          <w:u w:val="single"/>
        </w:rPr>
      </w:pPr>
      <w:r w:rsidRPr="00194EE4">
        <w:rPr>
          <w:b/>
          <w:color w:val="000000" w:themeColor="text1"/>
          <w:sz w:val="28"/>
        </w:rPr>
        <w:object w:dxaOrig="9506" w:dyaOrig="127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5.7pt;height:637.7pt" o:ole="">
            <v:imagedata r:id="rId9" o:title=""/>
          </v:shape>
          <o:OLEObject Type="Embed" ProgID="Word.Document.12" ShapeID="_x0000_i1025" DrawAspect="Content" ObjectID="_1583409777" r:id="rId10"/>
        </w:object>
      </w:r>
      <w:r w:rsidRPr="00194EE4">
        <w:rPr>
          <w:b/>
          <w:sz w:val="28"/>
          <w:szCs w:val="28"/>
          <w:u w:val="single"/>
        </w:rPr>
        <w:t xml:space="preserve"> </w:t>
      </w:r>
      <w:r w:rsidRPr="005F459D">
        <w:rPr>
          <w:b/>
          <w:sz w:val="28"/>
          <w:szCs w:val="28"/>
          <w:u w:val="single"/>
        </w:rPr>
        <w:t>SET-1</w:t>
      </w:r>
    </w:p>
    <w:p w:rsidR="00194EE4" w:rsidRPr="005F459D" w:rsidRDefault="00194EE4" w:rsidP="00194EE4">
      <w:pPr>
        <w:pStyle w:val="Default"/>
        <w:rPr>
          <w:b/>
          <w:sz w:val="28"/>
          <w:szCs w:val="28"/>
          <w:u w:val="single"/>
        </w:rPr>
      </w:pPr>
    </w:p>
    <w:p w:rsidR="00194EE4" w:rsidRPr="005F459D" w:rsidRDefault="00194EE4" w:rsidP="00194EE4">
      <w:pPr>
        <w:pStyle w:val="NoSpacing"/>
        <w:ind w:firstLine="720"/>
        <w:rPr>
          <w:rFonts w:ascii="Times New Roman" w:hAnsi="Times New Roman"/>
          <w:b/>
          <w:sz w:val="28"/>
          <w:szCs w:val="28"/>
        </w:rPr>
      </w:pPr>
      <w:r w:rsidRPr="005F459D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-73660</wp:posOffset>
            </wp:positionH>
            <wp:positionV relativeFrom="paragraph">
              <wp:posOffset>-150495</wp:posOffset>
            </wp:positionV>
            <wp:extent cx="1042670" cy="601345"/>
            <wp:effectExtent l="19050" t="0" r="5080" b="0"/>
            <wp:wrapSquare wrapText="bothSides"/>
            <wp:docPr id="7" name="Picture 1" descr="https://encrypted-tbn3.gstatic.com/images?q=tbn:ANd9GcSxLVwYOxPbWJrxrH_2U4xudvZtOTDcTm_lwOZOk2V8HfP9E0JDz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SxLVwYOxPbWJrxrH_2U4xudvZtOTDcTm_lwOZOk2V8HfP9E0JDz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70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F459D">
        <w:rPr>
          <w:rFonts w:ascii="Times New Roman" w:hAnsi="Times New Roman"/>
          <w:b/>
          <w:sz w:val="28"/>
          <w:szCs w:val="28"/>
        </w:rPr>
        <w:t>CMR ENGINEERING COLLEGE</w:t>
      </w:r>
    </w:p>
    <w:p w:rsidR="00194EE4" w:rsidRPr="005F459D" w:rsidRDefault="00194EE4" w:rsidP="00194EE4">
      <w:pPr>
        <w:pStyle w:val="NoSpacing"/>
        <w:rPr>
          <w:rFonts w:ascii="Times New Roman" w:hAnsi="Times New Roman"/>
          <w:b/>
          <w:sz w:val="28"/>
          <w:szCs w:val="28"/>
        </w:rPr>
      </w:pPr>
      <w:r w:rsidRPr="005F459D">
        <w:rPr>
          <w:rFonts w:ascii="Times New Roman" w:hAnsi="Times New Roman"/>
          <w:b/>
          <w:sz w:val="28"/>
          <w:szCs w:val="28"/>
        </w:rPr>
        <w:t>Kandlakoya (V), Medical Road, Hyderabad – 501401</w:t>
      </w:r>
    </w:p>
    <w:p w:rsidR="00194EE4" w:rsidRPr="005F459D" w:rsidRDefault="00194EE4" w:rsidP="00194EE4">
      <w:pPr>
        <w:pStyle w:val="NoSpacing"/>
        <w:rPr>
          <w:rFonts w:ascii="Times New Roman" w:hAnsi="Times New Roman"/>
          <w:b/>
          <w:sz w:val="28"/>
          <w:szCs w:val="28"/>
        </w:rPr>
      </w:pPr>
      <w:r w:rsidRPr="005F459D">
        <w:rPr>
          <w:rFonts w:ascii="Times New Roman" w:hAnsi="Times New Roman"/>
          <w:b/>
          <w:sz w:val="28"/>
          <w:szCs w:val="28"/>
        </w:rPr>
        <w:t>Department of Computer Science and Engineering</w:t>
      </w:r>
    </w:p>
    <w:p w:rsidR="00194EE4" w:rsidRPr="005F459D" w:rsidRDefault="00194EE4" w:rsidP="00194EE4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5F459D">
        <w:rPr>
          <w:rFonts w:ascii="Times New Roman" w:hAnsi="Times New Roman"/>
          <w:b/>
          <w:sz w:val="28"/>
          <w:szCs w:val="28"/>
        </w:rPr>
        <w:t>----------------------------------------------------------------------------------------------------                        Year:  III. B.TECH, SEM-II                                                                                    MID - I</w:t>
      </w:r>
    </w:p>
    <w:p w:rsidR="00194EE4" w:rsidRPr="005F459D" w:rsidRDefault="00194EE4" w:rsidP="00194EE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459D">
        <w:rPr>
          <w:rFonts w:ascii="Times New Roman" w:hAnsi="Times New Roman"/>
          <w:b/>
          <w:sz w:val="28"/>
          <w:szCs w:val="28"/>
        </w:rPr>
        <w:t>Subject: Distributed Systems   Branch: CSE (A, B, C, D)</w:t>
      </w:r>
    </w:p>
    <w:p w:rsidR="00194EE4" w:rsidRPr="005F459D" w:rsidRDefault="00194EE4" w:rsidP="00194EE4">
      <w:pPr>
        <w:spacing w:after="0" w:line="240" w:lineRule="auto"/>
        <w:ind w:left="2160" w:firstLine="720"/>
        <w:rPr>
          <w:rFonts w:ascii="Times New Roman" w:hAnsi="Times New Roman"/>
          <w:b/>
          <w:sz w:val="28"/>
          <w:szCs w:val="28"/>
          <w:u w:val="single"/>
        </w:rPr>
      </w:pPr>
      <w:r w:rsidRPr="005F459D">
        <w:rPr>
          <w:rFonts w:ascii="Times New Roman" w:hAnsi="Times New Roman"/>
          <w:b/>
          <w:sz w:val="28"/>
          <w:szCs w:val="28"/>
        </w:rPr>
        <w:t xml:space="preserve">Answer Any Two Questions:   </w:t>
      </w:r>
      <w:r w:rsidRPr="005F459D">
        <w:rPr>
          <w:rFonts w:ascii="Times New Roman" w:hAnsi="Times New Roman"/>
          <w:b/>
          <w:sz w:val="28"/>
          <w:szCs w:val="28"/>
        </w:rPr>
        <w:tab/>
        <w:t>Marks: 2X5=10M</w:t>
      </w:r>
    </w:p>
    <w:p w:rsidR="00194EE4" w:rsidRPr="005F459D" w:rsidRDefault="00194EE4" w:rsidP="00194EE4">
      <w:pPr>
        <w:pStyle w:val="Default"/>
        <w:contextualSpacing/>
        <w:rPr>
          <w:b/>
          <w:sz w:val="28"/>
          <w:szCs w:val="28"/>
          <w:u w:val="single"/>
        </w:rPr>
      </w:pPr>
    </w:p>
    <w:p w:rsidR="00194EE4" w:rsidRPr="005F459D" w:rsidRDefault="00194EE4" w:rsidP="00194EE4">
      <w:pPr>
        <w:contextualSpacing/>
        <w:rPr>
          <w:rFonts w:ascii="Times New Roman" w:hAnsi="Times New Roman"/>
          <w:sz w:val="28"/>
          <w:szCs w:val="28"/>
        </w:rPr>
      </w:pPr>
    </w:p>
    <w:p w:rsidR="00194EE4" w:rsidRDefault="00194EE4" w:rsidP="00194EE4">
      <w:pPr>
        <w:contextualSpacing/>
        <w:rPr>
          <w:rFonts w:ascii="Times New Roman" w:hAnsi="Times New Roman"/>
          <w:b/>
          <w:sz w:val="28"/>
          <w:szCs w:val="28"/>
        </w:rPr>
      </w:pPr>
      <w:r w:rsidRPr="005F459D">
        <w:rPr>
          <w:rFonts w:ascii="Times New Roman" w:hAnsi="Times New Roman"/>
          <w:sz w:val="28"/>
          <w:szCs w:val="28"/>
        </w:rPr>
        <w:t>1. Briefly define following distributed Systems?</w:t>
      </w:r>
      <w:r w:rsidRPr="005F459D">
        <w:rPr>
          <w:rFonts w:ascii="Times New Roman" w:hAnsi="Times New Roman"/>
          <w:sz w:val="28"/>
          <w:szCs w:val="28"/>
        </w:rPr>
        <w:tab/>
      </w:r>
      <w:r w:rsidRPr="005F459D">
        <w:rPr>
          <w:rFonts w:ascii="Times New Roman" w:hAnsi="Times New Roman"/>
          <w:b/>
          <w:sz w:val="28"/>
          <w:szCs w:val="28"/>
        </w:rPr>
        <w:t>CO1</w:t>
      </w:r>
    </w:p>
    <w:p w:rsidR="00194EE4" w:rsidRPr="005F459D" w:rsidRDefault="00194EE4" w:rsidP="00194EE4">
      <w:pPr>
        <w:contextualSpacing/>
        <w:rPr>
          <w:rFonts w:ascii="Times New Roman" w:hAnsi="Times New Roman"/>
          <w:sz w:val="28"/>
          <w:szCs w:val="28"/>
        </w:rPr>
      </w:pPr>
    </w:p>
    <w:p w:rsidR="00194EE4" w:rsidRDefault="00194EE4" w:rsidP="00194EE4">
      <w:pPr>
        <w:contextualSpacing/>
        <w:rPr>
          <w:rFonts w:ascii="Times New Roman" w:hAnsi="Times New Roman"/>
          <w:sz w:val="28"/>
          <w:szCs w:val="28"/>
        </w:rPr>
      </w:pPr>
      <w:r w:rsidRPr="005F459D">
        <w:rPr>
          <w:rFonts w:ascii="Times New Roman" w:hAnsi="Times New Roman"/>
          <w:sz w:val="28"/>
          <w:szCs w:val="28"/>
        </w:rPr>
        <w:t>a) Internet</w:t>
      </w:r>
      <w:r w:rsidRPr="005F459D">
        <w:rPr>
          <w:rFonts w:ascii="Times New Roman" w:hAnsi="Times New Roman"/>
          <w:sz w:val="28"/>
          <w:szCs w:val="28"/>
        </w:rPr>
        <w:tab/>
        <w:t>b) Intr</w:t>
      </w:r>
      <w:r>
        <w:rPr>
          <w:rFonts w:ascii="Times New Roman" w:hAnsi="Times New Roman"/>
          <w:sz w:val="28"/>
          <w:szCs w:val="28"/>
        </w:rPr>
        <w:t>a</w:t>
      </w:r>
      <w:r w:rsidRPr="005F459D">
        <w:rPr>
          <w:rFonts w:ascii="Times New Roman" w:hAnsi="Times New Roman"/>
          <w:sz w:val="28"/>
          <w:szCs w:val="28"/>
        </w:rPr>
        <w:t>net</w:t>
      </w:r>
      <w:r w:rsidRPr="005F459D">
        <w:rPr>
          <w:rFonts w:ascii="Times New Roman" w:hAnsi="Times New Roman"/>
          <w:sz w:val="28"/>
          <w:szCs w:val="28"/>
        </w:rPr>
        <w:tab/>
        <w:t>c) Mobile computing</w:t>
      </w:r>
    </w:p>
    <w:p w:rsidR="00194EE4" w:rsidRPr="005F459D" w:rsidRDefault="00194EE4" w:rsidP="00194EE4">
      <w:pPr>
        <w:contextualSpacing/>
        <w:rPr>
          <w:rFonts w:ascii="Times New Roman" w:hAnsi="Times New Roman"/>
          <w:sz w:val="28"/>
          <w:szCs w:val="28"/>
        </w:rPr>
      </w:pPr>
    </w:p>
    <w:p w:rsidR="00194EE4" w:rsidRDefault="00194EE4" w:rsidP="00194EE4">
      <w:pPr>
        <w:contextualSpacing/>
        <w:rPr>
          <w:rFonts w:ascii="Times New Roman" w:hAnsi="Times New Roman"/>
          <w:b/>
          <w:sz w:val="28"/>
          <w:szCs w:val="28"/>
        </w:rPr>
      </w:pPr>
      <w:r w:rsidRPr="005F459D">
        <w:rPr>
          <w:rFonts w:ascii="Times New Roman" w:hAnsi="Times New Roman"/>
          <w:sz w:val="28"/>
          <w:szCs w:val="28"/>
        </w:rPr>
        <w:t>2. Explain about following architectural models?</w:t>
      </w:r>
      <w:r w:rsidRPr="005F459D">
        <w:rPr>
          <w:rFonts w:ascii="Times New Roman" w:hAnsi="Times New Roman"/>
          <w:b/>
          <w:sz w:val="28"/>
          <w:szCs w:val="28"/>
        </w:rPr>
        <w:t xml:space="preserve"> CO1</w:t>
      </w:r>
    </w:p>
    <w:p w:rsidR="00194EE4" w:rsidRPr="005F459D" w:rsidRDefault="00194EE4" w:rsidP="00194EE4">
      <w:pPr>
        <w:contextualSpacing/>
        <w:rPr>
          <w:rFonts w:ascii="Times New Roman" w:hAnsi="Times New Roman"/>
          <w:sz w:val="28"/>
          <w:szCs w:val="28"/>
        </w:rPr>
      </w:pPr>
    </w:p>
    <w:p w:rsidR="00194EE4" w:rsidRDefault="00194EE4" w:rsidP="00194EE4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</w:t>
      </w:r>
      <w:r w:rsidRPr="005F459D">
        <w:rPr>
          <w:rFonts w:ascii="Times New Roman" w:hAnsi="Times New Roman"/>
          <w:sz w:val="28"/>
          <w:szCs w:val="28"/>
        </w:rPr>
        <w:t>) Client-server Architecture b) Peer to peer architecture</w:t>
      </w:r>
    </w:p>
    <w:p w:rsidR="00194EE4" w:rsidRPr="005F459D" w:rsidRDefault="00194EE4" w:rsidP="00194EE4">
      <w:pPr>
        <w:contextualSpacing/>
        <w:rPr>
          <w:rFonts w:ascii="Times New Roman" w:hAnsi="Times New Roman"/>
          <w:sz w:val="28"/>
          <w:szCs w:val="28"/>
        </w:rPr>
      </w:pPr>
    </w:p>
    <w:p w:rsidR="00194EE4" w:rsidRDefault="00194EE4" w:rsidP="00194EE4">
      <w:pPr>
        <w:contextualSpacing/>
        <w:rPr>
          <w:rFonts w:ascii="Times New Roman" w:hAnsi="Times New Roman"/>
          <w:sz w:val="28"/>
          <w:szCs w:val="28"/>
        </w:rPr>
      </w:pPr>
      <w:r w:rsidRPr="005F459D">
        <w:rPr>
          <w:rFonts w:ascii="Times New Roman" w:hAnsi="Times New Roman"/>
          <w:sz w:val="28"/>
          <w:szCs w:val="28"/>
        </w:rPr>
        <w:t>3. a) Explain about following terms</w:t>
      </w:r>
    </w:p>
    <w:p w:rsidR="00194EE4" w:rsidRPr="005F459D" w:rsidRDefault="00194EE4" w:rsidP="00194EE4">
      <w:pPr>
        <w:contextualSpacing/>
        <w:rPr>
          <w:rFonts w:ascii="Times New Roman" w:hAnsi="Times New Roman"/>
          <w:sz w:val="28"/>
          <w:szCs w:val="28"/>
        </w:rPr>
      </w:pPr>
    </w:p>
    <w:p w:rsidR="00194EE4" w:rsidRDefault="00194EE4" w:rsidP="00194EE4">
      <w:pPr>
        <w:contextualSpacing/>
        <w:rPr>
          <w:rFonts w:ascii="Times New Roman" w:hAnsi="Times New Roman"/>
          <w:sz w:val="28"/>
          <w:szCs w:val="28"/>
        </w:rPr>
      </w:pPr>
      <w:r w:rsidRPr="005F459D">
        <w:rPr>
          <w:rFonts w:ascii="Times New Roman" w:hAnsi="Times New Roman"/>
          <w:sz w:val="28"/>
          <w:szCs w:val="28"/>
        </w:rPr>
        <w:tab/>
        <w:t>i) Clock skew</w:t>
      </w:r>
      <w:r w:rsidRPr="005F459D">
        <w:rPr>
          <w:rFonts w:ascii="Times New Roman" w:hAnsi="Times New Roman"/>
          <w:sz w:val="28"/>
          <w:szCs w:val="28"/>
        </w:rPr>
        <w:tab/>
        <w:t>ii) clock drift</w:t>
      </w:r>
      <w:r w:rsidRPr="005F459D">
        <w:rPr>
          <w:rFonts w:ascii="Times New Roman" w:hAnsi="Times New Roman"/>
          <w:sz w:val="28"/>
          <w:szCs w:val="28"/>
        </w:rPr>
        <w:tab/>
        <w:t xml:space="preserve">iii) Coordinated universal time </w:t>
      </w:r>
    </w:p>
    <w:p w:rsidR="00194EE4" w:rsidRPr="005F459D" w:rsidRDefault="00194EE4" w:rsidP="00194EE4">
      <w:pPr>
        <w:contextualSpacing/>
        <w:rPr>
          <w:rFonts w:ascii="Times New Roman" w:hAnsi="Times New Roman"/>
          <w:sz w:val="28"/>
          <w:szCs w:val="28"/>
        </w:rPr>
      </w:pPr>
    </w:p>
    <w:p w:rsidR="00194EE4" w:rsidRDefault="00194EE4" w:rsidP="00194EE4">
      <w:pPr>
        <w:contextualSpacing/>
        <w:rPr>
          <w:rFonts w:ascii="Times New Roman" w:hAnsi="Times New Roman"/>
          <w:b/>
          <w:sz w:val="28"/>
          <w:szCs w:val="28"/>
        </w:rPr>
      </w:pPr>
      <w:r w:rsidRPr="005F459D">
        <w:rPr>
          <w:rFonts w:ascii="Times New Roman" w:hAnsi="Times New Roman"/>
          <w:sz w:val="28"/>
          <w:szCs w:val="28"/>
        </w:rPr>
        <w:t>b) Discuss cristian’s algorithm for synchronizing clocks details</w:t>
      </w:r>
      <w:r w:rsidRPr="005F459D">
        <w:rPr>
          <w:rFonts w:ascii="Times New Roman" w:hAnsi="Times New Roman"/>
          <w:b/>
          <w:sz w:val="28"/>
          <w:szCs w:val="28"/>
        </w:rPr>
        <w:t xml:space="preserve"> CO2</w:t>
      </w:r>
    </w:p>
    <w:p w:rsidR="00194EE4" w:rsidRPr="005F459D" w:rsidRDefault="00194EE4" w:rsidP="00194EE4">
      <w:pPr>
        <w:contextualSpacing/>
        <w:rPr>
          <w:rFonts w:ascii="Times New Roman" w:hAnsi="Times New Roman"/>
          <w:sz w:val="28"/>
          <w:szCs w:val="28"/>
        </w:rPr>
      </w:pPr>
    </w:p>
    <w:p w:rsidR="00194EE4" w:rsidRDefault="00194EE4" w:rsidP="00194EE4">
      <w:pPr>
        <w:contextualSpacing/>
        <w:rPr>
          <w:rFonts w:ascii="Times New Roman" w:hAnsi="Times New Roman"/>
          <w:sz w:val="28"/>
          <w:szCs w:val="28"/>
        </w:rPr>
      </w:pPr>
      <w:r w:rsidRPr="005F459D">
        <w:rPr>
          <w:rFonts w:ascii="Times New Roman" w:hAnsi="Times New Roman"/>
          <w:sz w:val="28"/>
          <w:szCs w:val="28"/>
        </w:rPr>
        <w:t xml:space="preserve">4. i) Define  distributed mutual exclusion </w:t>
      </w:r>
    </w:p>
    <w:p w:rsidR="00194EE4" w:rsidRPr="005F459D" w:rsidRDefault="00194EE4" w:rsidP="00194EE4">
      <w:pPr>
        <w:contextualSpacing/>
        <w:rPr>
          <w:rFonts w:ascii="Times New Roman" w:hAnsi="Times New Roman"/>
          <w:sz w:val="28"/>
          <w:szCs w:val="28"/>
        </w:rPr>
      </w:pPr>
    </w:p>
    <w:p w:rsidR="00194EE4" w:rsidRPr="005F459D" w:rsidRDefault="00194EE4" w:rsidP="00194EE4">
      <w:pPr>
        <w:contextualSpacing/>
        <w:rPr>
          <w:rFonts w:ascii="Times New Roman" w:hAnsi="Times New Roman"/>
          <w:sz w:val="28"/>
          <w:szCs w:val="28"/>
        </w:rPr>
      </w:pPr>
      <w:r w:rsidRPr="005F459D">
        <w:rPr>
          <w:rFonts w:ascii="Times New Roman" w:hAnsi="Times New Roman"/>
          <w:sz w:val="28"/>
          <w:szCs w:val="28"/>
        </w:rPr>
        <w:t xml:space="preserve">   ii) Explain about central server algorithm for mutual exclusion.</w:t>
      </w:r>
      <w:r w:rsidRPr="005F459D">
        <w:rPr>
          <w:rFonts w:ascii="Times New Roman" w:hAnsi="Times New Roman"/>
          <w:b/>
          <w:sz w:val="28"/>
          <w:szCs w:val="28"/>
        </w:rPr>
        <w:t xml:space="preserve"> CO2</w:t>
      </w:r>
    </w:p>
    <w:p w:rsidR="00194EE4" w:rsidRPr="005F459D" w:rsidRDefault="00194EE4" w:rsidP="00194EE4">
      <w:pPr>
        <w:rPr>
          <w:rFonts w:ascii="Times New Roman" w:hAnsi="Times New Roman"/>
          <w:sz w:val="28"/>
          <w:szCs w:val="28"/>
        </w:rPr>
      </w:pPr>
    </w:p>
    <w:p w:rsidR="00194EE4" w:rsidRPr="005F459D" w:rsidRDefault="00194EE4" w:rsidP="00194EE4">
      <w:pPr>
        <w:pStyle w:val="Default"/>
        <w:rPr>
          <w:b/>
          <w:sz w:val="28"/>
          <w:szCs w:val="28"/>
          <w:u w:val="single"/>
        </w:rPr>
      </w:pPr>
    </w:p>
    <w:p w:rsidR="00194EE4" w:rsidRPr="005F459D" w:rsidRDefault="00194EE4" w:rsidP="00194EE4">
      <w:pPr>
        <w:pStyle w:val="Default"/>
        <w:rPr>
          <w:b/>
          <w:sz w:val="28"/>
          <w:szCs w:val="28"/>
          <w:u w:val="single"/>
        </w:rPr>
      </w:pPr>
    </w:p>
    <w:p w:rsidR="00194EE4" w:rsidRPr="005F459D" w:rsidRDefault="00194EE4" w:rsidP="00194EE4">
      <w:pPr>
        <w:pStyle w:val="Default"/>
        <w:rPr>
          <w:b/>
          <w:sz w:val="28"/>
          <w:szCs w:val="28"/>
          <w:u w:val="single"/>
        </w:rPr>
      </w:pPr>
    </w:p>
    <w:p w:rsidR="00194EE4" w:rsidRPr="005F459D" w:rsidRDefault="00194EE4" w:rsidP="00194EE4">
      <w:pPr>
        <w:pStyle w:val="Default"/>
        <w:rPr>
          <w:b/>
          <w:sz w:val="28"/>
          <w:szCs w:val="28"/>
          <w:u w:val="single"/>
        </w:rPr>
      </w:pPr>
    </w:p>
    <w:p w:rsidR="00194EE4" w:rsidRPr="005F459D" w:rsidRDefault="00194EE4" w:rsidP="00194EE4">
      <w:pPr>
        <w:pStyle w:val="Default"/>
        <w:rPr>
          <w:b/>
          <w:sz w:val="28"/>
          <w:szCs w:val="28"/>
          <w:u w:val="single"/>
        </w:rPr>
      </w:pPr>
    </w:p>
    <w:p w:rsidR="00194EE4" w:rsidRPr="005F459D" w:rsidRDefault="00194EE4" w:rsidP="00194EE4">
      <w:pPr>
        <w:pStyle w:val="Default"/>
        <w:rPr>
          <w:b/>
          <w:sz w:val="28"/>
          <w:szCs w:val="28"/>
          <w:u w:val="single"/>
        </w:rPr>
      </w:pPr>
    </w:p>
    <w:p w:rsidR="00194EE4" w:rsidRPr="005F459D" w:rsidRDefault="00194EE4" w:rsidP="00194EE4">
      <w:pPr>
        <w:pStyle w:val="Default"/>
        <w:rPr>
          <w:b/>
          <w:sz w:val="28"/>
          <w:szCs w:val="28"/>
          <w:u w:val="single"/>
        </w:rPr>
      </w:pPr>
    </w:p>
    <w:p w:rsidR="00194EE4" w:rsidRPr="005F459D" w:rsidRDefault="00194EE4" w:rsidP="00194EE4">
      <w:pPr>
        <w:pStyle w:val="Default"/>
        <w:rPr>
          <w:b/>
          <w:sz w:val="28"/>
          <w:szCs w:val="28"/>
          <w:u w:val="single"/>
        </w:rPr>
      </w:pPr>
    </w:p>
    <w:p w:rsidR="00194EE4" w:rsidRPr="005F459D" w:rsidRDefault="00194EE4" w:rsidP="00194EE4">
      <w:pPr>
        <w:pStyle w:val="Default"/>
        <w:rPr>
          <w:b/>
          <w:sz w:val="28"/>
          <w:szCs w:val="28"/>
          <w:u w:val="single"/>
        </w:rPr>
      </w:pPr>
    </w:p>
    <w:p w:rsidR="00194EE4" w:rsidRPr="005F459D" w:rsidRDefault="00194EE4" w:rsidP="00194EE4">
      <w:pPr>
        <w:pStyle w:val="Default"/>
        <w:rPr>
          <w:b/>
          <w:sz w:val="28"/>
          <w:szCs w:val="28"/>
          <w:u w:val="single"/>
        </w:rPr>
      </w:pPr>
    </w:p>
    <w:p w:rsidR="00194EE4" w:rsidRPr="005F459D" w:rsidRDefault="00194EE4" w:rsidP="00194EE4">
      <w:pPr>
        <w:pStyle w:val="Default"/>
        <w:rPr>
          <w:b/>
          <w:sz w:val="28"/>
          <w:szCs w:val="28"/>
          <w:u w:val="single"/>
        </w:rPr>
      </w:pPr>
    </w:p>
    <w:p w:rsidR="00194EE4" w:rsidRPr="005F459D" w:rsidRDefault="00194EE4" w:rsidP="00194EE4">
      <w:pPr>
        <w:pStyle w:val="Default"/>
        <w:rPr>
          <w:b/>
          <w:sz w:val="28"/>
          <w:szCs w:val="28"/>
          <w:u w:val="single"/>
        </w:rPr>
      </w:pPr>
    </w:p>
    <w:p w:rsidR="00194EE4" w:rsidRPr="005F459D" w:rsidRDefault="00194EE4" w:rsidP="00194EE4">
      <w:pPr>
        <w:pStyle w:val="Default"/>
        <w:rPr>
          <w:b/>
          <w:sz w:val="28"/>
          <w:szCs w:val="28"/>
          <w:u w:val="single"/>
        </w:rPr>
      </w:pPr>
    </w:p>
    <w:p w:rsidR="00194EE4" w:rsidRPr="005F459D" w:rsidRDefault="00194EE4" w:rsidP="00194EE4">
      <w:pPr>
        <w:pStyle w:val="Default"/>
        <w:rPr>
          <w:b/>
          <w:sz w:val="28"/>
          <w:szCs w:val="28"/>
          <w:u w:val="single"/>
        </w:rPr>
      </w:pPr>
    </w:p>
    <w:p w:rsidR="00194EE4" w:rsidRPr="005F459D" w:rsidRDefault="00194EE4" w:rsidP="00194EE4">
      <w:pPr>
        <w:pStyle w:val="Default"/>
        <w:rPr>
          <w:b/>
          <w:sz w:val="28"/>
          <w:szCs w:val="28"/>
          <w:u w:val="single"/>
        </w:rPr>
      </w:pPr>
      <w:r w:rsidRPr="005F459D">
        <w:rPr>
          <w:b/>
          <w:sz w:val="28"/>
          <w:szCs w:val="28"/>
          <w:u w:val="single"/>
        </w:rPr>
        <w:t>SET-2</w:t>
      </w:r>
    </w:p>
    <w:p w:rsidR="00194EE4" w:rsidRPr="005F459D" w:rsidRDefault="00194EE4" w:rsidP="00194EE4">
      <w:pPr>
        <w:rPr>
          <w:rFonts w:ascii="Times New Roman" w:hAnsi="Times New Roman"/>
          <w:sz w:val="28"/>
          <w:szCs w:val="28"/>
        </w:rPr>
      </w:pPr>
    </w:p>
    <w:p w:rsidR="00194EE4" w:rsidRPr="005F459D" w:rsidRDefault="00194EE4" w:rsidP="00194EE4">
      <w:pPr>
        <w:rPr>
          <w:rFonts w:ascii="Times New Roman" w:hAnsi="Times New Roman"/>
          <w:sz w:val="28"/>
          <w:szCs w:val="28"/>
        </w:rPr>
      </w:pPr>
    </w:p>
    <w:p w:rsidR="00194EE4" w:rsidRPr="005F459D" w:rsidRDefault="00194EE4" w:rsidP="00194EE4">
      <w:pPr>
        <w:pStyle w:val="NoSpacing"/>
        <w:ind w:firstLine="720"/>
        <w:rPr>
          <w:rFonts w:ascii="Times New Roman" w:hAnsi="Times New Roman"/>
          <w:b/>
          <w:sz w:val="28"/>
          <w:szCs w:val="28"/>
        </w:rPr>
      </w:pPr>
      <w:r w:rsidRPr="005F459D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-73660</wp:posOffset>
            </wp:positionH>
            <wp:positionV relativeFrom="paragraph">
              <wp:posOffset>-150495</wp:posOffset>
            </wp:positionV>
            <wp:extent cx="1042670" cy="601345"/>
            <wp:effectExtent l="19050" t="0" r="5080" b="0"/>
            <wp:wrapSquare wrapText="bothSides"/>
            <wp:docPr id="2" name="Picture 1" descr="https://encrypted-tbn3.gstatic.com/images?q=tbn:ANd9GcSxLVwYOxPbWJrxrH_2U4xudvZtOTDcTm_lwOZOk2V8HfP9E0JDz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SxLVwYOxPbWJrxrH_2U4xudvZtOTDcTm_lwOZOk2V8HfP9E0JDz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70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F459D">
        <w:rPr>
          <w:rFonts w:ascii="Times New Roman" w:hAnsi="Times New Roman"/>
          <w:b/>
          <w:sz w:val="28"/>
          <w:szCs w:val="28"/>
        </w:rPr>
        <w:t>CMR ENGINEERING COLLEGE</w:t>
      </w:r>
    </w:p>
    <w:p w:rsidR="00194EE4" w:rsidRPr="005F459D" w:rsidRDefault="00194EE4" w:rsidP="00194EE4">
      <w:pPr>
        <w:pStyle w:val="NoSpacing"/>
        <w:rPr>
          <w:rFonts w:ascii="Times New Roman" w:hAnsi="Times New Roman"/>
          <w:b/>
          <w:sz w:val="28"/>
          <w:szCs w:val="28"/>
        </w:rPr>
      </w:pPr>
      <w:r w:rsidRPr="005F459D">
        <w:rPr>
          <w:rFonts w:ascii="Times New Roman" w:hAnsi="Times New Roman"/>
          <w:b/>
          <w:sz w:val="28"/>
          <w:szCs w:val="28"/>
        </w:rPr>
        <w:t>Kandlakoya (V), Medical Road, Hyderabad – 501401</w:t>
      </w:r>
    </w:p>
    <w:p w:rsidR="00194EE4" w:rsidRPr="005F459D" w:rsidRDefault="00194EE4" w:rsidP="00194EE4">
      <w:pPr>
        <w:pStyle w:val="NoSpacing"/>
        <w:rPr>
          <w:rFonts w:ascii="Times New Roman" w:hAnsi="Times New Roman"/>
          <w:b/>
          <w:sz w:val="28"/>
          <w:szCs w:val="28"/>
        </w:rPr>
      </w:pPr>
      <w:r w:rsidRPr="005F459D">
        <w:rPr>
          <w:rFonts w:ascii="Times New Roman" w:hAnsi="Times New Roman"/>
          <w:b/>
          <w:sz w:val="28"/>
          <w:szCs w:val="28"/>
        </w:rPr>
        <w:t>Department of Computer Science and Engineering</w:t>
      </w:r>
    </w:p>
    <w:p w:rsidR="00194EE4" w:rsidRPr="005F459D" w:rsidRDefault="00194EE4" w:rsidP="00194EE4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5F459D">
        <w:rPr>
          <w:rFonts w:ascii="Times New Roman" w:hAnsi="Times New Roman"/>
          <w:b/>
          <w:sz w:val="28"/>
          <w:szCs w:val="28"/>
        </w:rPr>
        <w:t>---------------------------------------------------------------------------------------</w:t>
      </w:r>
      <w:r>
        <w:rPr>
          <w:rFonts w:ascii="Times New Roman" w:hAnsi="Times New Roman"/>
          <w:b/>
          <w:sz w:val="28"/>
          <w:szCs w:val="28"/>
        </w:rPr>
        <w:t>-------------</w:t>
      </w:r>
      <w:r w:rsidRPr="005F459D">
        <w:rPr>
          <w:rFonts w:ascii="Times New Roman" w:hAnsi="Times New Roman"/>
          <w:b/>
          <w:sz w:val="28"/>
          <w:szCs w:val="28"/>
        </w:rPr>
        <w:t xml:space="preserve">             Year:  III. B.TECH, SEM-II                                                                                    MID - I</w:t>
      </w:r>
    </w:p>
    <w:p w:rsidR="00194EE4" w:rsidRPr="005F459D" w:rsidRDefault="00194EE4" w:rsidP="00194EE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459D">
        <w:rPr>
          <w:rFonts w:ascii="Times New Roman" w:hAnsi="Times New Roman"/>
          <w:b/>
          <w:sz w:val="28"/>
          <w:szCs w:val="28"/>
        </w:rPr>
        <w:t>Subject: Distributed Systems   Branch: CSE (A, B, C, D)</w:t>
      </w:r>
    </w:p>
    <w:p w:rsidR="00194EE4" w:rsidRPr="005F459D" w:rsidRDefault="00194EE4" w:rsidP="00194EE4">
      <w:pPr>
        <w:spacing w:after="0" w:line="240" w:lineRule="auto"/>
        <w:ind w:left="2160" w:firstLine="720"/>
        <w:rPr>
          <w:rFonts w:ascii="Times New Roman" w:hAnsi="Times New Roman"/>
          <w:b/>
          <w:sz w:val="28"/>
          <w:szCs w:val="28"/>
          <w:u w:val="single"/>
        </w:rPr>
      </w:pPr>
      <w:r w:rsidRPr="005F459D">
        <w:rPr>
          <w:rFonts w:ascii="Times New Roman" w:hAnsi="Times New Roman"/>
          <w:b/>
          <w:sz w:val="28"/>
          <w:szCs w:val="28"/>
        </w:rPr>
        <w:t xml:space="preserve">Answer Any Two Questions:   </w:t>
      </w:r>
      <w:r w:rsidRPr="005F459D">
        <w:rPr>
          <w:rFonts w:ascii="Times New Roman" w:hAnsi="Times New Roman"/>
          <w:b/>
          <w:sz w:val="28"/>
          <w:szCs w:val="28"/>
        </w:rPr>
        <w:tab/>
        <w:t>Marks: 2X5=10M</w:t>
      </w:r>
    </w:p>
    <w:p w:rsidR="00194EE4" w:rsidRPr="005F459D" w:rsidRDefault="00194EE4" w:rsidP="00194EE4">
      <w:pPr>
        <w:rPr>
          <w:rFonts w:ascii="Times New Roman" w:hAnsi="Times New Roman"/>
          <w:sz w:val="28"/>
          <w:szCs w:val="28"/>
        </w:rPr>
      </w:pPr>
    </w:p>
    <w:p w:rsidR="00194EE4" w:rsidRPr="005F459D" w:rsidRDefault="00194EE4" w:rsidP="00194EE4">
      <w:pPr>
        <w:contextualSpacing/>
        <w:rPr>
          <w:rFonts w:ascii="Times New Roman" w:hAnsi="Times New Roman"/>
          <w:sz w:val="28"/>
          <w:szCs w:val="28"/>
        </w:rPr>
      </w:pPr>
      <w:r w:rsidRPr="005F459D">
        <w:rPr>
          <w:rFonts w:ascii="Times New Roman" w:hAnsi="Times New Roman"/>
          <w:sz w:val="28"/>
          <w:szCs w:val="28"/>
        </w:rPr>
        <w:t xml:space="preserve">1. a) Define the following terms </w:t>
      </w:r>
    </w:p>
    <w:p w:rsidR="00194EE4" w:rsidRPr="005F459D" w:rsidRDefault="00194EE4" w:rsidP="00194EE4">
      <w:pPr>
        <w:pStyle w:val="ListParagraph"/>
        <w:rPr>
          <w:rFonts w:ascii="Times New Roman" w:hAnsi="Times New Roman"/>
          <w:sz w:val="28"/>
          <w:szCs w:val="28"/>
        </w:rPr>
      </w:pPr>
      <w:r w:rsidRPr="005F459D">
        <w:rPr>
          <w:rFonts w:ascii="Times New Roman" w:hAnsi="Times New Roman"/>
          <w:sz w:val="28"/>
          <w:szCs w:val="28"/>
        </w:rPr>
        <w:t>i) HTML</w:t>
      </w:r>
      <w:r w:rsidRPr="005F459D">
        <w:rPr>
          <w:rFonts w:ascii="Times New Roman" w:hAnsi="Times New Roman"/>
          <w:sz w:val="28"/>
          <w:szCs w:val="28"/>
        </w:rPr>
        <w:tab/>
        <w:t xml:space="preserve"> </w:t>
      </w:r>
      <w:r w:rsidRPr="005F459D">
        <w:rPr>
          <w:rFonts w:ascii="Times New Roman" w:hAnsi="Times New Roman"/>
          <w:sz w:val="28"/>
          <w:szCs w:val="28"/>
        </w:rPr>
        <w:tab/>
        <w:t>ii) URLs</w:t>
      </w:r>
      <w:r w:rsidRPr="005F459D">
        <w:rPr>
          <w:rFonts w:ascii="Times New Roman" w:hAnsi="Times New Roman"/>
          <w:sz w:val="28"/>
          <w:szCs w:val="28"/>
        </w:rPr>
        <w:tab/>
      </w:r>
      <w:r w:rsidRPr="005F459D">
        <w:rPr>
          <w:rFonts w:ascii="Times New Roman" w:hAnsi="Times New Roman"/>
          <w:sz w:val="28"/>
          <w:szCs w:val="28"/>
        </w:rPr>
        <w:tab/>
        <w:t>iii) HTTP</w:t>
      </w:r>
    </w:p>
    <w:p w:rsidR="00194EE4" w:rsidRDefault="00194EE4" w:rsidP="00194EE4">
      <w:pPr>
        <w:contextualSpacing/>
        <w:rPr>
          <w:rFonts w:ascii="Times New Roman" w:hAnsi="Times New Roman"/>
          <w:b/>
          <w:sz w:val="28"/>
          <w:szCs w:val="28"/>
        </w:rPr>
      </w:pPr>
      <w:r w:rsidRPr="005F459D">
        <w:rPr>
          <w:rFonts w:ascii="Times New Roman" w:hAnsi="Times New Roman"/>
          <w:sz w:val="28"/>
          <w:szCs w:val="28"/>
        </w:rPr>
        <w:t xml:space="preserve">   b) Explain the examples of Distributed Systems?</w:t>
      </w:r>
      <w:r w:rsidRPr="005F459D">
        <w:rPr>
          <w:rFonts w:ascii="Times New Roman" w:hAnsi="Times New Roman"/>
          <w:b/>
          <w:sz w:val="28"/>
          <w:szCs w:val="28"/>
        </w:rPr>
        <w:t xml:space="preserve"> CO1</w:t>
      </w:r>
    </w:p>
    <w:p w:rsidR="00194EE4" w:rsidRPr="005F459D" w:rsidRDefault="00194EE4" w:rsidP="00194EE4">
      <w:pPr>
        <w:contextualSpacing/>
        <w:rPr>
          <w:rFonts w:ascii="Times New Roman" w:hAnsi="Times New Roman"/>
          <w:sz w:val="28"/>
          <w:szCs w:val="28"/>
        </w:rPr>
      </w:pPr>
    </w:p>
    <w:p w:rsidR="00194EE4" w:rsidRDefault="00194EE4" w:rsidP="00194EE4">
      <w:pPr>
        <w:contextualSpacing/>
        <w:rPr>
          <w:rFonts w:ascii="Times New Roman" w:hAnsi="Times New Roman"/>
          <w:b/>
          <w:sz w:val="28"/>
          <w:szCs w:val="28"/>
        </w:rPr>
      </w:pPr>
      <w:r w:rsidRPr="005F459D">
        <w:rPr>
          <w:rFonts w:ascii="Times New Roman" w:hAnsi="Times New Roman"/>
          <w:sz w:val="28"/>
          <w:szCs w:val="28"/>
        </w:rPr>
        <w:t>2.  Explain about interaction model and failure model details?</w:t>
      </w:r>
      <w:r w:rsidRPr="005F459D">
        <w:rPr>
          <w:rFonts w:ascii="Times New Roman" w:hAnsi="Times New Roman"/>
          <w:b/>
          <w:sz w:val="28"/>
          <w:szCs w:val="28"/>
        </w:rPr>
        <w:t xml:space="preserve"> CO1</w:t>
      </w:r>
    </w:p>
    <w:p w:rsidR="00194EE4" w:rsidRPr="005F459D" w:rsidRDefault="00194EE4" w:rsidP="00194EE4">
      <w:pPr>
        <w:contextualSpacing/>
        <w:rPr>
          <w:rFonts w:ascii="Times New Roman" w:hAnsi="Times New Roman"/>
          <w:sz w:val="28"/>
          <w:szCs w:val="28"/>
        </w:rPr>
      </w:pPr>
    </w:p>
    <w:p w:rsidR="00194EE4" w:rsidRDefault="00194EE4" w:rsidP="00194EE4">
      <w:pPr>
        <w:contextualSpacing/>
        <w:rPr>
          <w:rFonts w:ascii="Times New Roman" w:hAnsi="Times New Roman"/>
          <w:b/>
          <w:sz w:val="28"/>
          <w:szCs w:val="28"/>
        </w:rPr>
      </w:pPr>
      <w:r w:rsidRPr="005F459D">
        <w:rPr>
          <w:rFonts w:ascii="Times New Roman" w:hAnsi="Times New Roman"/>
          <w:sz w:val="28"/>
          <w:szCs w:val="28"/>
        </w:rPr>
        <w:t>3. Explain about the Network Time Protocol</w:t>
      </w:r>
      <w:r w:rsidRPr="005F459D">
        <w:rPr>
          <w:rFonts w:ascii="Times New Roman" w:hAnsi="Times New Roman"/>
          <w:b/>
          <w:sz w:val="28"/>
          <w:szCs w:val="28"/>
        </w:rPr>
        <w:t xml:space="preserve"> CO2</w:t>
      </w:r>
    </w:p>
    <w:p w:rsidR="00194EE4" w:rsidRPr="005F459D" w:rsidRDefault="00194EE4" w:rsidP="00194EE4">
      <w:pPr>
        <w:contextualSpacing/>
        <w:rPr>
          <w:rFonts w:ascii="Times New Roman" w:hAnsi="Times New Roman"/>
          <w:sz w:val="28"/>
          <w:szCs w:val="28"/>
        </w:rPr>
      </w:pPr>
    </w:p>
    <w:p w:rsidR="00194EE4" w:rsidRPr="005F459D" w:rsidRDefault="00194EE4" w:rsidP="00194EE4">
      <w:pPr>
        <w:contextualSpacing/>
        <w:rPr>
          <w:rFonts w:ascii="Times New Roman" w:hAnsi="Times New Roman"/>
          <w:sz w:val="28"/>
          <w:szCs w:val="28"/>
        </w:rPr>
      </w:pPr>
      <w:r w:rsidRPr="005F459D">
        <w:rPr>
          <w:rFonts w:ascii="Times New Roman" w:hAnsi="Times New Roman"/>
          <w:sz w:val="28"/>
          <w:szCs w:val="28"/>
        </w:rPr>
        <w:t>4. Expalin about Ring based Election algorithm.</w:t>
      </w:r>
      <w:r w:rsidRPr="005F459D">
        <w:rPr>
          <w:rFonts w:ascii="Times New Roman" w:hAnsi="Times New Roman"/>
          <w:b/>
          <w:sz w:val="28"/>
          <w:szCs w:val="28"/>
        </w:rPr>
        <w:t xml:space="preserve"> CO2</w:t>
      </w:r>
    </w:p>
    <w:p w:rsidR="00194EE4" w:rsidRPr="005F459D" w:rsidRDefault="00194EE4" w:rsidP="00194EE4">
      <w:pPr>
        <w:pStyle w:val="Default"/>
        <w:rPr>
          <w:b/>
          <w:sz w:val="28"/>
          <w:szCs w:val="28"/>
          <w:u w:val="single"/>
        </w:rPr>
      </w:pPr>
    </w:p>
    <w:p w:rsidR="00194EE4" w:rsidRPr="005F459D" w:rsidRDefault="00194EE4" w:rsidP="00194EE4">
      <w:pPr>
        <w:pStyle w:val="Default"/>
        <w:rPr>
          <w:b/>
          <w:sz w:val="28"/>
          <w:szCs w:val="28"/>
          <w:u w:val="single"/>
        </w:rPr>
      </w:pPr>
    </w:p>
    <w:p w:rsidR="00194EE4" w:rsidRPr="005F459D" w:rsidRDefault="00194EE4" w:rsidP="00194EE4">
      <w:pPr>
        <w:pStyle w:val="Default"/>
        <w:rPr>
          <w:b/>
          <w:sz w:val="28"/>
          <w:szCs w:val="28"/>
          <w:u w:val="single"/>
        </w:rPr>
      </w:pPr>
    </w:p>
    <w:p w:rsidR="00194EE4" w:rsidRPr="005F459D" w:rsidRDefault="00194EE4" w:rsidP="00194EE4">
      <w:pPr>
        <w:pStyle w:val="Default"/>
        <w:rPr>
          <w:b/>
          <w:sz w:val="28"/>
          <w:szCs w:val="28"/>
          <w:u w:val="single"/>
        </w:rPr>
      </w:pPr>
    </w:p>
    <w:p w:rsidR="00194EE4" w:rsidRPr="005F459D" w:rsidRDefault="00194EE4" w:rsidP="00194EE4">
      <w:pPr>
        <w:pStyle w:val="Default"/>
        <w:rPr>
          <w:b/>
          <w:sz w:val="28"/>
          <w:szCs w:val="28"/>
          <w:u w:val="single"/>
        </w:rPr>
      </w:pPr>
    </w:p>
    <w:p w:rsidR="00194EE4" w:rsidRPr="005F459D" w:rsidRDefault="00194EE4" w:rsidP="00194EE4">
      <w:pPr>
        <w:pStyle w:val="Default"/>
        <w:rPr>
          <w:b/>
          <w:sz w:val="28"/>
          <w:szCs w:val="28"/>
          <w:u w:val="single"/>
        </w:rPr>
      </w:pPr>
    </w:p>
    <w:p w:rsidR="00194EE4" w:rsidRPr="005F459D" w:rsidRDefault="00194EE4" w:rsidP="00194EE4">
      <w:pPr>
        <w:pStyle w:val="Default"/>
        <w:rPr>
          <w:b/>
          <w:sz w:val="28"/>
          <w:szCs w:val="28"/>
          <w:u w:val="single"/>
        </w:rPr>
      </w:pPr>
    </w:p>
    <w:p w:rsidR="00194EE4" w:rsidRPr="005F459D" w:rsidRDefault="00194EE4" w:rsidP="00194EE4">
      <w:pPr>
        <w:pStyle w:val="Default"/>
        <w:rPr>
          <w:b/>
          <w:sz w:val="28"/>
          <w:szCs w:val="28"/>
          <w:u w:val="single"/>
        </w:rPr>
      </w:pPr>
    </w:p>
    <w:p w:rsidR="00194EE4" w:rsidRPr="005F459D" w:rsidRDefault="00194EE4" w:rsidP="00194EE4">
      <w:pPr>
        <w:pStyle w:val="Default"/>
        <w:rPr>
          <w:b/>
          <w:sz w:val="28"/>
          <w:szCs w:val="28"/>
          <w:u w:val="single"/>
        </w:rPr>
      </w:pPr>
    </w:p>
    <w:p w:rsidR="00194EE4" w:rsidRPr="005F459D" w:rsidRDefault="00194EE4" w:rsidP="00194EE4">
      <w:pPr>
        <w:pStyle w:val="Default"/>
        <w:rPr>
          <w:b/>
          <w:sz w:val="28"/>
          <w:szCs w:val="28"/>
          <w:u w:val="single"/>
        </w:rPr>
      </w:pPr>
    </w:p>
    <w:p w:rsidR="00194EE4" w:rsidRPr="005F459D" w:rsidRDefault="00194EE4" w:rsidP="00194EE4">
      <w:pPr>
        <w:pStyle w:val="Default"/>
        <w:rPr>
          <w:b/>
          <w:sz w:val="28"/>
          <w:szCs w:val="28"/>
          <w:u w:val="single"/>
        </w:rPr>
      </w:pPr>
    </w:p>
    <w:p w:rsidR="00194EE4" w:rsidRPr="005F459D" w:rsidRDefault="00194EE4" w:rsidP="00194EE4">
      <w:pPr>
        <w:pStyle w:val="Default"/>
        <w:rPr>
          <w:b/>
          <w:sz w:val="28"/>
          <w:szCs w:val="28"/>
          <w:u w:val="single"/>
        </w:rPr>
      </w:pPr>
    </w:p>
    <w:p w:rsidR="00194EE4" w:rsidRPr="005F459D" w:rsidRDefault="00194EE4" w:rsidP="00194EE4">
      <w:pPr>
        <w:pStyle w:val="Default"/>
        <w:rPr>
          <w:b/>
          <w:sz w:val="28"/>
          <w:szCs w:val="28"/>
          <w:u w:val="single"/>
        </w:rPr>
      </w:pPr>
    </w:p>
    <w:p w:rsidR="00194EE4" w:rsidRPr="005F459D" w:rsidRDefault="00194EE4" w:rsidP="00194EE4">
      <w:pPr>
        <w:pStyle w:val="Default"/>
        <w:rPr>
          <w:b/>
          <w:sz w:val="28"/>
          <w:szCs w:val="28"/>
          <w:u w:val="single"/>
        </w:rPr>
      </w:pPr>
      <w:r w:rsidRPr="005F459D">
        <w:rPr>
          <w:b/>
          <w:sz w:val="28"/>
          <w:szCs w:val="28"/>
          <w:u w:val="single"/>
        </w:rPr>
        <w:t>SET-3</w:t>
      </w:r>
    </w:p>
    <w:p w:rsidR="00194EE4" w:rsidRPr="005F459D" w:rsidRDefault="00194EE4" w:rsidP="00194EE4">
      <w:pPr>
        <w:rPr>
          <w:rFonts w:ascii="Times New Roman" w:hAnsi="Times New Roman"/>
          <w:sz w:val="28"/>
          <w:szCs w:val="28"/>
        </w:rPr>
      </w:pPr>
    </w:p>
    <w:p w:rsidR="00194EE4" w:rsidRPr="005F459D" w:rsidRDefault="00194EE4" w:rsidP="00194EE4">
      <w:pPr>
        <w:rPr>
          <w:rFonts w:ascii="Times New Roman" w:hAnsi="Times New Roman"/>
          <w:sz w:val="28"/>
          <w:szCs w:val="28"/>
        </w:rPr>
      </w:pPr>
    </w:p>
    <w:p w:rsidR="00194EE4" w:rsidRPr="005F459D" w:rsidRDefault="00194EE4" w:rsidP="00194EE4">
      <w:pPr>
        <w:pStyle w:val="NoSpacing"/>
        <w:ind w:firstLine="720"/>
        <w:rPr>
          <w:rFonts w:ascii="Times New Roman" w:hAnsi="Times New Roman"/>
          <w:b/>
          <w:sz w:val="28"/>
          <w:szCs w:val="28"/>
        </w:rPr>
      </w:pPr>
      <w:r w:rsidRPr="005F459D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-73660</wp:posOffset>
            </wp:positionH>
            <wp:positionV relativeFrom="paragraph">
              <wp:posOffset>-150495</wp:posOffset>
            </wp:positionV>
            <wp:extent cx="1042670" cy="601345"/>
            <wp:effectExtent l="19050" t="0" r="5080" b="0"/>
            <wp:wrapSquare wrapText="bothSides"/>
            <wp:docPr id="3" name="Picture 1" descr="https://encrypted-tbn3.gstatic.com/images?q=tbn:ANd9GcSxLVwYOxPbWJrxrH_2U4xudvZtOTDcTm_lwOZOk2V8HfP9E0JDz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SxLVwYOxPbWJrxrH_2U4xudvZtOTDcTm_lwOZOk2V8HfP9E0JDz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70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F459D">
        <w:rPr>
          <w:rFonts w:ascii="Times New Roman" w:hAnsi="Times New Roman"/>
          <w:b/>
          <w:sz w:val="28"/>
          <w:szCs w:val="28"/>
        </w:rPr>
        <w:t>CMR ENGINEERING COLLEGE</w:t>
      </w:r>
    </w:p>
    <w:p w:rsidR="00194EE4" w:rsidRPr="005F459D" w:rsidRDefault="00194EE4" w:rsidP="00194EE4">
      <w:pPr>
        <w:pStyle w:val="NoSpacing"/>
        <w:rPr>
          <w:rFonts w:ascii="Times New Roman" w:hAnsi="Times New Roman"/>
          <w:b/>
          <w:sz w:val="28"/>
          <w:szCs w:val="28"/>
        </w:rPr>
      </w:pPr>
      <w:r w:rsidRPr="005F459D">
        <w:rPr>
          <w:rFonts w:ascii="Times New Roman" w:hAnsi="Times New Roman"/>
          <w:b/>
          <w:sz w:val="28"/>
          <w:szCs w:val="28"/>
        </w:rPr>
        <w:t>Kandlakoya (V), Medical Road, Hyderabad – 501401</w:t>
      </w:r>
    </w:p>
    <w:p w:rsidR="00194EE4" w:rsidRPr="005F459D" w:rsidRDefault="00194EE4" w:rsidP="00194EE4">
      <w:pPr>
        <w:pStyle w:val="NoSpacing"/>
        <w:rPr>
          <w:rFonts w:ascii="Times New Roman" w:hAnsi="Times New Roman"/>
          <w:b/>
          <w:sz w:val="28"/>
          <w:szCs w:val="28"/>
        </w:rPr>
      </w:pPr>
      <w:r w:rsidRPr="005F459D">
        <w:rPr>
          <w:rFonts w:ascii="Times New Roman" w:hAnsi="Times New Roman"/>
          <w:b/>
          <w:sz w:val="28"/>
          <w:szCs w:val="28"/>
        </w:rPr>
        <w:t>Department of Computer Science and Engineering</w:t>
      </w:r>
    </w:p>
    <w:p w:rsidR="00194EE4" w:rsidRPr="005F459D" w:rsidRDefault="00194EE4" w:rsidP="00194EE4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5F459D">
        <w:rPr>
          <w:rFonts w:ascii="Times New Roman" w:hAnsi="Times New Roman"/>
          <w:b/>
          <w:sz w:val="28"/>
          <w:szCs w:val="28"/>
        </w:rPr>
        <w:t>----------------------------------------------------------------------------------------------------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5F459D">
        <w:rPr>
          <w:rFonts w:ascii="Times New Roman" w:hAnsi="Times New Roman"/>
          <w:b/>
          <w:sz w:val="28"/>
          <w:szCs w:val="28"/>
        </w:rPr>
        <w:t xml:space="preserve">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</w:t>
      </w:r>
      <w:r w:rsidRPr="005F459D">
        <w:rPr>
          <w:rFonts w:ascii="Times New Roman" w:hAnsi="Times New Roman"/>
          <w:b/>
          <w:sz w:val="28"/>
          <w:szCs w:val="28"/>
        </w:rPr>
        <w:t>Year:  III. B.TECH, SEM-II                                                                                    MID - I</w:t>
      </w:r>
    </w:p>
    <w:p w:rsidR="00194EE4" w:rsidRPr="005F459D" w:rsidRDefault="00194EE4" w:rsidP="00194EE4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5F459D">
        <w:rPr>
          <w:rFonts w:ascii="Times New Roman" w:hAnsi="Times New Roman"/>
          <w:b/>
          <w:sz w:val="28"/>
          <w:szCs w:val="28"/>
        </w:rPr>
        <w:t>Subject: Distributed Systems   Branch: CSE (A, B, C, D)</w:t>
      </w:r>
      <w:r w:rsidRPr="005F459D">
        <w:rPr>
          <w:rFonts w:ascii="Times New Roman" w:hAnsi="Times New Roman"/>
          <w:b/>
          <w:sz w:val="28"/>
          <w:szCs w:val="28"/>
        </w:rPr>
        <w:tab/>
      </w:r>
      <w:r w:rsidRPr="005F459D">
        <w:rPr>
          <w:rFonts w:ascii="Times New Roman" w:hAnsi="Times New Roman"/>
          <w:b/>
          <w:sz w:val="28"/>
          <w:szCs w:val="28"/>
        </w:rPr>
        <w:tab/>
      </w:r>
      <w:r w:rsidRPr="005F459D">
        <w:rPr>
          <w:rFonts w:ascii="Times New Roman" w:hAnsi="Times New Roman"/>
          <w:b/>
          <w:sz w:val="28"/>
          <w:szCs w:val="28"/>
        </w:rPr>
        <w:tab/>
      </w:r>
      <w:r w:rsidRPr="005F459D">
        <w:rPr>
          <w:rFonts w:ascii="Times New Roman" w:hAnsi="Times New Roman"/>
          <w:b/>
          <w:sz w:val="28"/>
          <w:szCs w:val="28"/>
        </w:rPr>
        <w:tab/>
      </w:r>
      <w:r w:rsidRPr="005F459D">
        <w:rPr>
          <w:rFonts w:ascii="Times New Roman" w:hAnsi="Times New Roman"/>
          <w:b/>
          <w:sz w:val="28"/>
          <w:szCs w:val="28"/>
        </w:rPr>
        <w:tab/>
      </w:r>
      <w:r w:rsidRPr="005F459D">
        <w:rPr>
          <w:rFonts w:ascii="Times New Roman" w:hAnsi="Times New Roman"/>
          <w:b/>
          <w:sz w:val="28"/>
          <w:szCs w:val="28"/>
        </w:rPr>
        <w:tab/>
      </w:r>
      <w:r w:rsidRPr="005F459D">
        <w:rPr>
          <w:rFonts w:ascii="Times New Roman" w:hAnsi="Times New Roman"/>
          <w:b/>
          <w:sz w:val="28"/>
          <w:szCs w:val="28"/>
        </w:rPr>
        <w:tab/>
      </w:r>
      <w:r w:rsidRPr="005F459D">
        <w:rPr>
          <w:rFonts w:ascii="Times New Roman" w:hAnsi="Times New Roman"/>
          <w:b/>
          <w:sz w:val="28"/>
          <w:szCs w:val="28"/>
        </w:rPr>
        <w:tab/>
      </w:r>
    </w:p>
    <w:p w:rsidR="00194EE4" w:rsidRPr="005F459D" w:rsidRDefault="00194EE4" w:rsidP="00194EE4">
      <w:pPr>
        <w:spacing w:after="0" w:line="240" w:lineRule="auto"/>
        <w:ind w:left="2160" w:firstLine="720"/>
        <w:rPr>
          <w:rFonts w:ascii="Times New Roman" w:hAnsi="Times New Roman"/>
          <w:b/>
          <w:sz w:val="28"/>
          <w:szCs w:val="28"/>
          <w:u w:val="single"/>
        </w:rPr>
      </w:pPr>
      <w:r w:rsidRPr="005F459D">
        <w:rPr>
          <w:rFonts w:ascii="Times New Roman" w:hAnsi="Times New Roman"/>
          <w:b/>
          <w:sz w:val="28"/>
          <w:szCs w:val="28"/>
        </w:rPr>
        <w:t xml:space="preserve">Answer Any Two Questions:   </w:t>
      </w:r>
      <w:r w:rsidRPr="005F459D">
        <w:rPr>
          <w:rFonts w:ascii="Times New Roman" w:hAnsi="Times New Roman"/>
          <w:b/>
          <w:sz w:val="28"/>
          <w:szCs w:val="28"/>
        </w:rPr>
        <w:tab/>
        <w:t>Marks: 2X5=10M</w:t>
      </w:r>
    </w:p>
    <w:p w:rsidR="00194EE4" w:rsidRPr="005F459D" w:rsidRDefault="00194EE4" w:rsidP="00194EE4">
      <w:pPr>
        <w:contextualSpacing/>
        <w:rPr>
          <w:rFonts w:ascii="Times New Roman" w:hAnsi="Times New Roman"/>
          <w:sz w:val="28"/>
          <w:szCs w:val="28"/>
        </w:rPr>
      </w:pPr>
    </w:p>
    <w:p w:rsidR="00194EE4" w:rsidRPr="005F459D" w:rsidRDefault="00194EE4" w:rsidP="00194EE4">
      <w:pPr>
        <w:contextualSpacing/>
        <w:rPr>
          <w:rFonts w:ascii="Times New Roman" w:hAnsi="Times New Roman"/>
          <w:sz w:val="28"/>
          <w:szCs w:val="28"/>
        </w:rPr>
      </w:pPr>
    </w:p>
    <w:p w:rsidR="00194EE4" w:rsidRDefault="00194EE4" w:rsidP="00194EE4">
      <w:pPr>
        <w:contextualSpacing/>
        <w:rPr>
          <w:rFonts w:ascii="Times New Roman" w:hAnsi="Times New Roman"/>
          <w:sz w:val="28"/>
          <w:szCs w:val="28"/>
        </w:rPr>
      </w:pPr>
      <w:r w:rsidRPr="005F459D">
        <w:rPr>
          <w:rFonts w:ascii="Times New Roman" w:hAnsi="Times New Roman"/>
          <w:sz w:val="28"/>
          <w:szCs w:val="28"/>
        </w:rPr>
        <w:t xml:space="preserve">1. a)Give Difference  between internet and intranet? </w:t>
      </w:r>
    </w:p>
    <w:p w:rsidR="00194EE4" w:rsidRPr="005F459D" w:rsidRDefault="00194EE4" w:rsidP="00194EE4">
      <w:pPr>
        <w:contextualSpacing/>
        <w:rPr>
          <w:rFonts w:ascii="Times New Roman" w:hAnsi="Times New Roman"/>
          <w:sz w:val="28"/>
          <w:szCs w:val="28"/>
        </w:rPr>
      </w:pPr>
    </w:p>
    <w:p w:rsidR="00194EE4" w:rsidRDefault="00194EE4" w:rsidP="00194EE4">
      <w:pPr>
        <w:contextualSpacing/>
        <w:rPr>
          <w:rFonts w:ascii="Times New Roman" w:hAnsi="Times New Roman"/>
          <w:b/>
          <w:sz w:val="28"/>
          <w:szCs w:val="28"/>
        </w:rPr>
      </w:pPr>
      <w:r w:rsidRPr="005F459D">
        <w:rPr>
          <w:rFonts w:ascii="Times New Roman" w:hAnsi="Times New Roman"/>
          <w:sz w:val="28"/>
          <w:szCs w:val="28"/>
        </w:rPr>
        <w:t>b) Explain about World Wide Web?</w:t>
      </w:r>
      <w:r w:rsidRPr="005F459D">
        <w:rPr>
          <w:rFonts w:ascii="Times New Roman" w:hAnsi="Times New Roman"/>
          <w:b/>
          <w:sz w:val="28"/>
          <w:szCs w:val="28"/>
        </w:rPr>
        <w:t xml:space="preserve"> CO1</w:t>
      </w:r>
    </w:p>
    <w:p w:rsidR="00194EE4" w:rsidRPr="005F459D" w:rsidRDefault="00194EE4" w:rsidP="00194EE4">
      <w:pPr>
        <w:contextualSpacing/>
        <w:rPr>
          <w:rFonts w:ascii="Times New Roman" w:hAnsi="Times New Roman"/>
          <w:sz w:val="28"/>
          <w:szCs w:val="28"/>
        </w:rPr>
      </w:pPr>
    </w:p>
    <w:p w:rsidR="00194EE4" w:rsidRDefault="00194EE4" w:rsidP="00194EE4">
      <w:pPr>
        <w:contextualSpacing/>
        <w:rPr>
          <w:rFonts w:ascii="Times New Roman" w:hAnsi="Times New Roman"/>
          <w:b/>
          <w:sz w:val="28"/>
          <w:szCs w:val="28"/>
        </w:rPr>
      </w:pPr>
      <w:r w:rsidRPr="005F459D">
        <w:rPr>
          <w:rFonts w:ascii="Times New Roman" w:hAnsi="Times New Roman"/>
          <w:sz w:val="28"/>
          <w:szCs w:val="28"/>
        </w:rPr>
        <w:t>2. Discuss various Challenges of Distributed systems?</w:t>
      </w:r>
      <w:r w:rsidRPr="005F459D">
        <w:rPr>
          <w:rFonts w:ascii="Times New Roman" w:hAnsi="Times New Roman"/>
          <w:b/>
          <w:sz w:val="28"/>
          <w:szCs w:val="28"/>
        </w:rPr>
        <w:t xml:space="preserve"> CO1</w:t>
      </w:r>
    </w:p>
    <w:p w:rsidR="00194EE4" w:rsidRPr="005F459D" w:rsidRDefault="00194EE4" w:rsidP="00194EE4">
      <w:pPr>
        <w:contextualSpacing/>
        <w:rPr>
          <w:rFonts w:ascii="Times New Roman" w:hAnsi="Times New Roman"/>
          <w:sz w:val="28"/>
          <w:szCs w:val="28"/>
        </w:rPr>
      </w:pPr>
    </w:p>
    <w:p w:rsidR="00194EE4" w:rsidRDefault="00194EE4" w:rsidP="00194EE4">
      <w:pPr>
        <w:contextualSpacing/>
        <w:rPr>
          <w:rFonts w:ascii="Times New Roman" w:hAnsi="Times New Roman"/>
          <w:b/>
          <w:sz w:val="28"/>
          <w:szCs w:val="28"/>
        </w:rPr>
      </w:pPr>
      <w:r w:rsidRPr="005F459D">
        <w:rPr>
          <w:rFonts w:ascii="Times New Roman" w:hAnsi="Times New Roman"/>
          <w:sz w:val="28"/>
          <w:szCs w:val="28"/>
        </w:rPr>
        <w:t>3. Explain about Cristiana’s &amp; Berkeley algorithm for synchronizing clocks</w:t>
      </w:r>
      <w:r w:rsidRPr="005F459D">
        <w:rPr>
          <w:rFonts w:ascii="Times New Roman" w:hAnsi="Times New Roman"/>
          <w:b/>
          <w:sz w:val="28"/>
          <w:szCs w:val="28"/>
        </w:rPr>
        <w:t xml:space="preserve"> CO2</w:t>
      </w:r>
    </w:p>
    <w:p w:rsidR="00194EE4" w:rsidRPr="005F459D" w:rsidRDefault="00194EE4" w:rsidP="00194EE4">
      <w:pPr>
        <w:contextualSpacing/>
        <w:rPr>
          <w:rFonts w:ascii="Times New Roman" w:hAnsi="Times New Roman"/>
          <w:sz w:val="28"/>
          <w:szCs w:val="28"/>
        </w:rPr>
      </w:pPr>
    </w:p>
    <w:p w:rsidR="00194EE4" w:rsidRPr="005F459D" w:rsidRDefault="00194EE4" w:rsidP="00194EE4">
      <w:pPr>
        <w:contextualSpacing/>
        <w:rPr>
          <w:rFonts w:ascii="Times New Roman" w:hAnsi="Times New Roman"/>
          <w:sz w:val="28"/>
          <w:szCs w:val="28"/>
        </w:rPr>
      </w:pPr>
      <w:r w:rsidRPr="005F459D">
        <w:rPr>
          <w:rFonts w:ascii="Times New Roman" w:hAnsi="Times New Roman"/>
          <w:sz w:val="28"/>
          <w:szCs w:val="28"/>
        </w:rPr>
        <w:t>4.  Write about reliable and ordered multicast communication methods?</w:t>
      </w:r>
      <w:r w:rsidRPr="005F459D">
        <w:rPr>
          <w:rFonts w:ascii="Times New Roman" w:hAnsi="Times New Roman"/>
          <w:b/>
          <w:sz w:val="28"/>
          <w:szCs w:val="28"/>
        </w:rPr>
        <w:t xml:space="preserve"> CO2</w:t>
      </w:r>
    </w:p>
    <w:p w:rsidR="00194EE4" w:rsidRPr="005F459D" w:rsidRDefault="00194EE4" w:rsidP="00194EE4">
      <w:pPr>
        <w:rPr>
          <w:rFonts w:ascii="Times New Roman" w:hAnsi="Times New Roman"/>
          <w:sz w:val="28"/>
          <w:szCs w:val="28"/>
        </w:rPr>
      </w:pPr>
      <w:r w:rsidRPr="005F459D">
        <w:rPr>
          <w:rFonts w:ascii="Times New Roman" w:hAnsi="Times New Roman"/>
          <w:sz w:val="28"/>
          <w:szCs w:val="28"/>
        </w:rPr>
        <w:t xml:space="preserve">    </w:t>
      </w:r>
    </w:p>
    <w:p w:rsidR="00194EE4" w:rsidRPr="005F459D" w:rsidRDefault="00194EE4" w:rsidP="00194EE4">
      <w:pPr>
        <w:rPr>
          <w:rFonts w:ascii="Times New Roman" w:hAnsi="Times New Roman"/>
          <w:sz w:val="28"/>
          <w:szCs w:val="28"/>
        </w:rPr>
      </w:pPr>
    </w:p>
    <w:p w:rsidR="00194EE4" w:rsidRPr="005F459D" w:rsidRDefault="00194EE4" w:rsidP="00194EE4">
      <w:pPr>
        <w:rPr>
          <w:rFonts w:ascii="Times New Roman" w:hAnsi="Times New Roman"/>
          <w:sz w:val="28"/>
          <w:szCs w:val="28"/>
        </w:rPr>
      </w:pPr>
    </w:p>
    <w:p w:rsidR="00194EE4" w:rsidRPr="005F459D" w:rsidRDefault="00194EE4" w:rsidP="00194EE4">
      <w:pPr>
        <w:rPr>
          <w:rFonts w:ascii="Times New Roman" w:hAnsi="Times New Roman"/>
          <w:sz w:val="28"/>
          <w:szCs w:val="28"/>
        </w:rPr>
      </w:pPr>
    </w:p>
    <w:p w:rsidR="00A619D0" w:rsidRPr="00194EE4" w:rsidRDefault="00A619D0" w:rsidP="00194EE4">
      <w:pPr>
        <w:spacing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4"/>
        </w:rPr>
      </w:pPr>
    </w:p>
    <w:p w:rsidR="00A619D0" w:rsidRPr="00194EE4" w:rsidRDefault="00A619D0" w:rsidP="00A619D0">
      <w:pPr>
        <w:pStyle w:val="ListParagraph"/>
        <w:spacing w:line="240" w:lineRule="auto"/>
        <w:ind w:left="360"/>
        <w:jc w:val="both"/>
        <w:rPr>
          <w:rFonts w:ascii="Times New Roman" w:hAnsi="Times New Roman"/>
          <w:b/>
          <w:color w:val="000000" w:themeColor="text1"/>
          <w:sz w:val="28"/>
          <w:szCs w:val="24"/>
        </w:rPr>
      </w:pPr>
    </w:p>
    <w:p w:rsidR="006F5841" w:rsidRPr="00194EE4" w:rsidRDefault="006F5841" w:rsidP="006F5841">
      <w:pPr>
        <w:pStyle w:val="ListParagraph"/>
        <w:rPr>
          <w:rFonts w:ascii="Times New Roman" w:hAnsi="Times New Roman"/>
          <w:color w:val="000000" w:themeColor="text1"/>
          <w:sz w:val="24"/>
          <w:szCs w:val="24"/>
          <w:highlight w:val="yellow"/>
        </w:rPr>
      </w:pPr>
    </w:p>
    <w:p w:rsidR="00934E7F" w:rsidRPr="00194EE4" w:rsidRDefault="006F5841" w:rsidP="00CF46C3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94EE4">
        <w:rPr>
          <w:rFonts w:ascii="Times New Roman" w:hAnsi="Times New Roman"/>
          <w:b/>
          <w:color w:val="000000" w:themeColor="text1"/>
          <w:sz w:val="24"/>
          <w:szCs w:val="24"/>
        </w:rPr>
        <w:t>Scheme of Evaluation</w:t>
      </w:r>
      <w:r w:rsidR="00A83C3E" w:rsidRPr="00194EE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</w:t>
      </w:r>
    </w:p>
    <w:p w:rsidR="006F5841" w:rsidRPr="00194EE4" w:rsidRDefault="006F5841" w:rsidP="006F5841">
      <w:pPr>
        <w:pStyle w:val="ListParagrap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6F5841" w:rsidRPr="00194EE4" w:rsidRDefault="006F5841" w:rsidP="00CF46C3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94EE4">
        <w:rPr>
          <w:rFonts w:ascii="Times New Roman" w:hAnsi="Times New Roman"/>
          <w:b/>
          <w:color w:val="000000" w:themeColor="text1"/>
          <w:sz w:val="24"/>
          <w:szCs w:val="24"/>
        </w:rPr>
        <w:t>Mapping of   COs with POs and PSOs</w:t>
      </w:r>
    </w:p>
    <w:p w:rsidR="006F5841" w:rsidRPr="00194EE4" w:rsidRDefault="006F5841" w:rsidP="006F5841">
      <w:pPr>
        <w:pStyle w:val="ListParagrap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6F5841" w:rsidRPr="00194EE4" w:rsidRDefault="006F5841" w:rsidP="00CF46C3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94EE4">
        <w:rPr>
          <w:rFonts w:ascii="Times New Roman" w:hAnsi="Times New Roman"/>
          <w:b/>
          <w:color w:val="000000" w:themeColor="text1"/>
          <w:sz w:val="24"/>
          <w:szCs w:val="24"/>
        </w:rPr>
        <w:t>Attainment of COs,POs and PSOs  (Excel Sheet)</w:t>
      </w:r>
    </w:p>
    <w:p w:rsidR="006F5841" w:rsidRPr="00194EE4" w:rsidRDefault="006F5841" w:rsidP="006F5841">
      <w:pPr>
        <w:pStyle w:val="ListParagrap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6F5841" w:rsidRPr="00194EE4" w:rsidRDefault="006F5841" w:rsidP="00CF46C3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94EE4">
        <w:rPr>
          <w:rFonts w:ascii="Times New Roman" w:hAnsi="Times New Roman"/>
          <w:b/>
          <w:color w:val="000000" w:themeColor="text1"/>
          <w:sz w:val="24"/>
          <w:szCs w:val="24"/>
        </w:rPr>
        <w:t>University Question Papers/ Question Bank</w:t>
      </w:r>
    </w:p>
    <w:p w:rsidR="00290F8F" w:rsidRPr="00194EE4" w:rsidRDefault="00290F8F" w:rsidP="00290F8F">
      <w:pPr>
        <w:pStyle w:val="ListParagrap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90F8F" w:rsidRPr="00194EE4" w:rsidRDefault="00290F8F" w:rsidP="00290F8F">
      <w:pPr>
        <w:pStyle w:val="ListParagraph"/>
        <w:spacing w:line="240" w:lineRule="auto"/>
        <w:ind w:left="36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A74E56" w:rsidRPr="00194EE4" w:rsidRDefault="00A74E56" w:rsidP="00A74E56">
      <w:pPr>
        <w:pStyle w:val="ListParagrap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A74E56" w:rsidRPr="006F5841" w:rsidRDefault="00A74E56" w:rsidP="00A74E56">
      <w:pPr>
        <w:pStyle w:val="ListParagraph"/>
        <w:spacing w:line="240" w:lineRule="auto"/>
        <w:ind w:left="360"/>
        <w:jc w:val="both"/>
        <w:rPr>
          <w:rFonts w:ascii="Times New Roman" w:hAnsi="Times New Roman"/>
          <w:b/>
          <w:color w:val="365F91" w:themeColor="accent1" w:themeShade="BF"/>
          <w:sz w:val="28"/>
          <w:szCs w:val="28"/>
        </w:rPr>
      </w:pPr>
    </w:p>
    <w:p w:rsidR="006F5841" w:rsidRPr="006F5841" w:rsidRDefault="006F5841" w:rsidP="006F5841">
      <w:pPr>
        <w:pStyle w:val="ListParagraph"/>
        <w:rPr>
          <w:rFonts w:ascii="Times New Roman" w:hAnsi="Times New Roman"/>
          <w:b/>
          <w:color w:val="365F91" w:themeColor="accent1" w:themeShade="BF"/>
          <w:sz w:val="28"/>
          <w:szCs w:val="28"/>
        </w:rPr>
      </w:pPr>
    </w:p>
    <w:p w:rsidR="006F5841" w:rsidRPr="000D7B69" w:rsidRDefault="006F5841" w:rsidP="00CF46C3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  <w:b/>
          <w:color w:val="365F91" w:themeColor="accent1" w:themeShade="BF"/>
          <w:sz w:val="24"/>
          <w:szCs w:val="24"/>
        </w:rPr>
      </w:pPr>
      <w:r w:rsidRPr="000D7B69">
        <w:rPr>
          <w:rFonts w:ascii="Times New Roman" w:hAnsi="Times New Roman"/>
          <w:b/>
          <w:color w:val="365F91" w:themeColor="accent1" w:themeShade="BF"/>
          <w:sz w:val="24"/>
          <w:szCs w:val="24"/>
        </w:rPr>
        <w:t>Power point presentations (PPTs)</w:t>
      </w:r>
    </w:p>
    <w:p w:rsidR="00A74E56" w:rsidRPr="000D7B69" w:rsidRDefault="00A74E56" w:rsidP="006F5841">
      <w:pPr>
        <w:pStyle w:val="ListParagrap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F5841" w:rsidRPr="000D7B69" w:rsidRDefault="00A74E56" w:rsidP="006F5841">
      <w:pPr>
        <w:pStyle w:val="ListParagrap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D7B69">
        <w:rPr>
          <w:rFonts w:ascii="Times New Roman" w:hAnsi="Times New Roman"/>
          <w:b/>
          <w:color w:val="000000" w:themeColor="text1"/>
          <w:sz w:val="24"/>
          <w:szCs w:val="24"/>
        </w:rPr>
        <w:t>Available in CD</w:t>
      </w:r>
    </w:p>
    <w:p w:rsidR="006F5841" w:rsidRPr="000D7B69" w:rsidRDefault="006F5841" w:rsidP="006F5841">
      <w:pPr>
        <w:pStyle w:val="ListParagraph"/>
        <w:rPr>
          <w:rFonts w:ascii="Times New Roman" w:hAnsi="Times New Roman"/>
          <w:b/>
          <w:color w:val="365F91" w:themeColor="accent1" w:themeShade="BF"/>
          <w:sz w:val="24"/>
          <w:szCs w:val="24"/>
        </w:rPr>
      </w:pPr>
    </w:p>
    <w:p w:rsidR="006F5841" w:rsidRPr="000D7B69" w:rsidRDefault="006F5841" w:rsidP="006F5841">
      <w:pPr>
        <w:pStyle w:val="ListParagraph"/>
        <w:rPr>
          <w:rFonts w:ascii="Times New Roman" w:hAnsi="Times New Roman"/>
          <w:b/>
          <w:color w:val="365F91" w:themeColor="accent1" w:themeShade="BF"/>
          <w:sz w:val="24"/>
          <w:szCs w:val="24"/>
        </w:rPr>
      </w:pPr>
    </w:p>
    <w:p w:rsidR="006F5841" w:rsidRPr="000D7B69" w:rsidRDefault="006F5841" w:rsidP="00CF46C3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  <w:b/>
          <w:color w:val="365F91" w:themeColor="accent1" w:themeShade="BF"/>
          <w:sz w:val="24"/>
          <w:szCs w:val="24"/>
        </w:rPr>
      </w:pPr>
      <w:r w:rsidRPr="000D7B69">
        <w:rPr>
          <w:rFonts w:ascii="Times New Roman" w:hAnsi="Times New Roman"/>
          <w:b/>
          <w:color w:val="365F91" w:themeColor="accent1" w:themeShade="BF"/>
          <w:sz w:val="24"/>
          <w:szCs w:val="24"/>
        </w:rPr>
        <w:t>Websites/URLs/ e- Resources</w:t>
      </w:r>
    </w:p>
    <w:p w:rsidR="00877D9F" w:rsidRPr="000D7B69" w:rsidRDefault="00877D9F" w:rsidP="00877D9F">
      <w:pPr>
        <w:pStyle w:val="ListParagraph"/>
        <w:spacing w:line="240" w:lineRule="auto"/>
        <w:ind w:left="360"/>
        <w:jc w:val="both"/>
        <w:rPr>
          <w:rFonts w:ascii="Times New Roman" w:hAnsi="Times New Roman"/>
          <w:b/>
          <w:color w:val="365F91" w:themeColor="accent1" w:themeShade="BF"/>
          <w:sz w:val="24"/>
          <w:szCs w:val="24"/>
        </w:rPr>
      </w:pPr>
    </w:p>
    <w:p w:rsidR="00877D9F" w:rsidRPr="000D7B69" w:rsidRDefault="00877D9F" w:rsidP="00877D9F">
      <w:pPr>
        <w:pStyle w:val="ListParagraph"/>
        <w:spacing w:line="240" w:lineRule="auto"/>
        <w:ind w:left="360"/>
        <w:jc w:val="both"/>
        <w:rPr>
          <w:rFonts w:ascii="Times New Roman" w:hAnsi="Times New Roman"/>
          <w:b/>
          <w:color w:val="365F91" w:themeColor="accent1" w:themeShade="BF"/>
          <w:sz w:val="24"/>
          <w:szCs w:val="24"/>
        </w:rPr>
      </w:pPr>
    </w:p>
    <w:p w:rsidR="00877D9F" w:rsidRPr="000D7B69" w:rsidRDefault="00877D9F" w:rsidP="00877D9F">
      <w:pPr>
        <w:pStyle w:val="ListParagraph"/>
        <w:spacing w:line="240" w:lineRule="auto"/>
        <w:ind w:left="360"/>
        <w:jc w:val="both"/>
        <w:rPr>
          <w:rFonts w:ascii="Times New Roman" w:hAnsi="Times New Roman"/>
          <w:b/>
          <w:color w:val="365F91" w:themeColor="accent1" w:themeShade="BF"/>
          <w:sz w:val="24"/>
          <w:szCs w:val="24"/>
        </w:rPr>
      </w:pPr>
    </w:p>
    <w:p w:rsidR="00877D9F" w:rsidRPr="000D7B69" w:rsidRDefault="00877D9F" w:rsidP="00877D9F">
      <w:pPr>
        <w:pStyle w:val="ListParagraph"/>
        <w:numPr>
          <w:ilvl w:val="0"/>
          <w:numId w:val="30"/>
        </w:numPr>
        <w:shd w:val="clear" w:color="auto" w:fill="FFFFFF"/>
        <w:spacing w:line="274" w:lineRule="atLeast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D7B69">
        <w:rPr>
          <w:rFonts w:ascii="Times New Roman" w:eastAsia="Times New Roman" w:hAnsi="Times New Roman"/>
          <w:color w:val="000000" w:themeColor="text1"/>
          <w:sz w:val="24"/>
          <w:szCs w:val="24"/>
        </w:rPr>
        <w:t>cs-www.cs.yale.edu/homes/aspnes/classes/465/</w:t>
      </w:r>
      <w:r w:rsidRPr="000D7B6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notes</w:t>
      </w:r>
      <w:r w:rsidRPr="000D7B69">
        <w:rPr>
          <w:rFonts w:ascii="Times New Roman" w:eastAsia="Times New Roman" w:hAnsi="Times New Roman"/>
          <w:color w:val="000000" w:themeColor="text1"/>
          <w:sz w:val="24"/>
          <w:szCs w:val="24"/>
        </w:rPr>
        <w:t>.pdf</w:t>
      </w:r>
    </w:p>
    <w:p w:rsidR="00877D9F" w:rsidRPr="000D7B69" w:rsidRDefault="00877D9F" w:rsidP="00877D9F">
      <w:pPr>
        <w:pStyle w:val="ListParagraph"/>
        <w:shd w:val="clear" w:color="auto" w:fill="FFFFFF"/>
        <w:spacing w:line="274" w:lineRule="atLeast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877D9F" w:rsidRPr="000D7B69" w:rsidRDefault="00D7456F" w:rsidP="00877D9F">
      <w:pPr>
        <w:pStyle w:val="ListParagraph"/>
        <w:numPr>
          <w:ilvl w:val="0"/>
          <w:numId w:val="30"/>
        </w:numPr>
        <w:shd w:val="clear" w:color="auto" w:fill="FFFFFF"/>
        <w:spacing w:line="274" w:lineRule="atLeast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hyperlink r:id="rId12" w:history="1">
        <w:r w:rsidR="00877D9F" w:rsidRPr="000D7B69">
          <w:rPr>
            <w:rStyle w:val="Hyperlink"/>
            <w:rFonts w:ascii="Times New Roman" w:hAnsi="Times New Roman"/>
            <w:color w:val="000000" w:themeColor="text1"/>
            <w:sz w:val="24"/>
            <w:szCs w:val="24"/>
            <w:shd w:val="clear" w:color="auto" w:fill="FFFFFF"/>
          </w:rPr>
          <w:t>www.cis.upenn.edu/~lee/03cse380/lectures/ln19-ds-v3.4pp.pdf</w:t>
        </w:r>
      </w:hyperlink>
    </w:p>
    <w:p w:rsidR="00877D9F" w:rsidRPr="000D7B69" w:rsidRDefault="00877D9F" w:rsidP="00877D9F">
      <w:pPr>
        <w:pStyle w:val="ListParagraph"/>
        <w:shd w:val="clear" w:color="auto" w:fill="FFFFFF"/>
        <w:spacing w:line="274" w:lineRule="atLeast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877D9F" w:rsidRPr="000D7B69" w:rsidRDefault="00D7456F" w:rsidP="00877D9F">
      <w:pPr>
        <w:pStyle w:val="ListParagraph"/>
        <w:numPr>
          <w:ilvl w:val="0"/>
          <w:numId w:val="30"/>
        </w:numPr>
        <w:shd w:val="clear" w:color="auto" w:fill="FFFFFF"/>
        <w:spacing w:line="274" w:lineRule="atLeast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hyperlink r:id="rId13" w:history="1">
        <w:r w:rsidR="00877D9F" w:rsidRPr="000D7B69">
          <w:rPr>
            <w:rStyle w:val="Hyperlink"/>
            <w:rFonts w:ascii="Times New Roman" w:hAnsi="Times New Roman"/>
            <w:color w:val="000000" w:themeColor="text1"/>
            <w:sz w:val="24"/>
            <w:szCs w:val="24"/>
            <w:shd w:val="clear" w:color="auto" w:fill="FFFFFF"/>
          </w:rPr>
          <w:t>https://www.cl.cam.ac.uk/~rja14/Papers/SE-06.pdf</w:t>
        </w:r>
      </w:hyperlink>
    </w:p>
    <w:p w:rsidR="00877D9F" w:rsidRPr="000D7B69" w:rsidRDefault="00877D9F" w:rsidP="00877D9F">
      <w:pPr>
        <w:pStyle w:val="ListParagraph"/>
        <w:shd w:val="clear" w:color="auto" w:fill="FFFFFF"/>
        <w:spacing w:line="274" w:lineRule="atLeast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877D9F" w:rsidRPr="000D7B69" w:rsidRDefault="00D7456F" w:rsidP="00877D9F">
      <w:pPr>
        <w:pStyle w:val="ListParagraph"/>
        <w:numPr>
          <w:ilvl w:val="0"/>
          <w:numId w:val="30"/>
        </w:numPr>
        <w:shd w:val="clear" w:color="auto" w:fill="FFFFFF"/>
        <w:spacing w:line="274" w:lineRule="atLeast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hyperlink r:id="rId14" w:history="1">
        <w:r w:rsidR="00877D9F" w:rsidRPr="000D7B69">
          <w:rPr>
            <w:rStyle w:val="Hyperlink"/>
            <w:rFonts w:ascii="Times New Roman" w:hAnsi="Times New Roman"/>
            <w:color w:val="000000" w:themeColor="text1"/>
            <w:sz w:val="24"/>
            <w:szCs w:val="24"/>
            <w:shd w:val="clear" w:color="auto" w:fill="FFFFFF"/>
          </w:rPr>
          <w:t>www.cloudbus.org/652/LectureSlides.html</w:t>
        </w:r>
      </w:hyperlink>
    </w:p>
    <w:p w:rsidR="00877D9F" w:rsidRPr="000D7B69" w:rsidRDefault="00877D9F" w:rsidP="00877D9F">
      <w:pPr>
        <w:pStyle w:val="ListParagraph"/>
        <w:shd w:val="clear" w:color="auto" w:fill="FFFFFF"/>
        <w:spacing w:line="274" w:lineRule="atLeast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877D9F" w:rsidRPr="000D7B69" w:rsidRDefault="00D7456F" w:rsidP="00877D9F">
      <w:pPr>
        <w:pStyle w:val="ListParagraph"/>
        <w:numPr>
          <w:ilvl w:val="0"/>
          <w:numId w:val="30"/>
        </w:numPr>
        <w:shd w:val="clear" w:color="auto" w:fill="FFFFFF"/>
        <w:spacing w:line="274" w:lineRule="atLeast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hyperlink r:id="rId15" w:history="1">
        <w:r w:rsidR="00877D9F" w:rsidRPr="000D7B69">
          <w:rPr>
            <w:rStyle w:val="Hyperlink"/>
            <w:rFonts w:ascii="Times New Roman" w:hAnsi="Times New Roman"/>
            <w:color w:val="000000" w:themeColor="text1"/>
            <w:sz w:val="24"/>
            <w:szCs w:val="24"/>
            <w:shd w:val="clear" w:color="auto" w:fill="FFFFFF"/>
          </w:rPr>
          <w:t>www.pk.org/417/</w:t>
        </w:r>
        <w:r w:rsidR="00877D9F" w:rsidRPr="000D7B69">
          <w:rPr>
            <w:rStyle w:val="Hyperlink"/>
            <w:rFonts w:ascii="Times New Roman" w:hAnsi="Times New Roman"/>
            <w:b/>
            <w:bCs/>
            <w:color w:val="000000" w:themeColor="text1"/>
            <w:sz w:val="24"/>
            <w:szCs w:val="24"/>
            <w:shd w:val="clear" w:color="auto" w:fill="FFFFFF"/>
          </w:rPr>
          <w:t>notes</w:t>
        </w:r>
        <w:r w:rsidR="00877D9F" w:rsidRPr="000D7B69">
          <w:rPr>
            <w:rStyle w:val="Hyperlink"/>
            <w:rFonts w:ascii="Times New Roman" w:hAnsi="Times New Roman"/>
            <w:color w:val="000000" w:themeColor="text1"/>
            <w:sz w:val="24"/>
            <w:szCs w:val="24"/>
            <w:shd w:val="clear" w:color="auto" w:fill="FFFFFF"/>
          </w:rPr>
          <w:t>/index.html</w:t>
        </w:r>
      </w:hyperlink>
    </w:p>
    <w:p w:rsidR="00877D9F" w:rsidRPr="000D7B69" w:rsidRDefault="00877D9F" w:rsidP="00877D9F">
      <w:pPr>
        <w:pStyle w:val="ListParagraph"/>
        <w:shd w:val="clear" w:color="auto" w:fill="FFFFFF"/>
        <w:spacing w:line="274" w:lineRule="atLeast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877D9F" w:rsidRPr="000D7B69" w:rsidRDefault="00877D9F" w:rsidP="00877D9F">
      <w:pPr>
        <w:pStyle w:val="ListParagraph"/>
        <w:numPr>
          <w:ilvl w:val="0"/>
          <w:numId w:val="30"/>
        </w:numPr>
        <w:shd w:val="clear" w:color="auto" w:fill="FFFFFF"/>
        <w:spacing w:line="274" w:lineRule="atLeast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D7B69">
        <w:rPr>
          <w:rFonts w:ascii="Times New Roman" w:eastAsia="Times New Roman" w:hAnsi="Times New Roman"/>
          <w:color w:val="000000" w:themeColor="text1"/>
          <w:sz w:val="24"/>
          <w:szCs w:val="24"/>
        </w:rPr>
        <w:t>https://www.cs.rutgers.edu/~pxk/rutgers/</w:t>
      </w:r>
      <w:r w:rsidRPr="000D7B6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notes</w:t>
      </w:r>
      <w:r w:rsidRPr="000D7B69">
        <w:rPr>
          <w:rFonts w:ascii="Times New Roman" w:eastAsia="Times New Roman" w:hAnsi="Times New Roman"/>
          <w:color w:val="000000" w:themeColor="text1"/>
          <w:sz w:val="24"/>
          <w:szCs w:val="24"/>
        </w:rPr>
        <w:t>/content/01-intro.pdf</w:t>
      </w:r>
    </w:p>
    <w:p w:rsidR="00877D9F" w:rsidRPr="00877D9F" w:rsidRDefault="00877D9F" w:rsidP="00877D9F">
      <w:pPr>
        <w:shd w:val="clear" w:color="auto" w:fill="FFFFFF"/>
        <w:spacing w:after="0" w:line="274" w:lineRule="atLeast"/>
        <w:ind w:left="720"/>
        <w:textAlignment w:val="center"/>
        <w:rPr>
          <w:rFonts w:ascii="Arial" w:eastAsia="Times New Roman" w:hAnsi="Arial" w:cs="Arial"/>
          <w:color w:val="808080"/>
        </w:rPr>
      </w:pPr>
    </w:p>
    <w:p w:rsidR="00877D9F" w:rsidRPr="00877D9F" w:rsidRDefault="00877D9F" w:rsidP="00877D9F">
      <w:pPr>
        <w:shd w:val="clear" w:color="auto" w:fill="FFFFFF"/>
        <w:spacing w:after="0" w:line="274" w:lineRule="atLeast"/>
        <w:ind w:left="51"/>
        <w:textAlignment w:val="center"/>
        <w:rPr>
          <w:rFonts w:ascii="Arial" w:eastAsia="Times New Roman" w:hAnsi="Arial" w:cs="Arial"/>
          <w:color w:val="808080"/>
        </w:rPr>
      </w:pPr>
    </w:p>
    <w:p w:rsidR="006F5841" w:rsidRPr="00877D9F" w:rsidRDefault="006F5841" w:rsidP="00877D9F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6F5841" w:rsidRPr="006F5841" w:rsidRDefault="006F5841" w:rsidP="006F5841">
      <w:pPr>
        <w:pStyle w:val="ListParagraph"/>
        <w:spacing w:line="240" w:lineRule="auto"/>
        <w:ind w:left="360"/>
        <w:jc w:val="both"/>
        <w:rPr>
          <w:rFonts w:ascii="Times New Roman" w:hAnsi="Times New Roman"/>
          <w:b/>
          <w:color w:val="365F91" w:themeColor="accent1" w:themeShade="BF"/>
          <w:sz w:val="28"/>
          <w:szCs w:val="28"/>
        </w:rPr>
      </w:pPr>
    </w:p>
    <w:p w:rsidR="005234A0" w:rsidRPr="005234A0" w:rsidRDefault="005234A0" w:rsidP="005234A0">
      <w:pPr>
        <w:ind w:left="360"/>
        <w:rPr>
          <w:rFonts w:ascii="Times New Roman" w:hAnsi="Times New Roman"/>
          <w:sz w:val="24"/>
          <w:szCs w:val="24"/>
        </w:rPr>
      </w:pPr>
    </w:p>
    <w:sectPr w:rsidR="005234A0" w:rsidRPr="005234A0" w:rsidSect="00494625">
      <w:head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4767" w:rsidRDefault="000E4767" w:rsidP="0019107A">
      <w:pPr>
        <w:spacing w:after="0" w:line="240" w:lineRule="auto"/>
      </w:pPr>
      <w:r>
        <w:separator/>
      </w:r>
    </w:p>
  </w:endnote>
  <w:endnote w:type="continuationSeparator" w:id="1">
    <w:p w:rsidR="000E4767" w:rsidRDefault="000E4767" w:rsidP="00191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4767" w:rsidRDefault="000E4767" w:rsidP="0019107A">
      <w:pPr>
        <w:spacing w:after="0" w:line="240" w:lineRule="auto"/>
      </w:pPr>
      <w:r>
        <w:separator/>
      </w:r>
    </w:p>
  </w:footnote>
  <w:footnote w:type="continuationSeparator" w:id="1">
    <w:p w:rsidR="000E4767" w:rsidRDefault="000E4767" w:rsidP="00191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E56" w:rsidRDefault="00A74E56">
    <w:pPr>
      <w:pStyle w:val="Header"/>
    </w:pPr>
  </w:p>
  <w:p w:rsidR="00A74E56" w:rsidRDefault="00A74E56">
    <w:pPr>
      <w:pStyle w:val="Header"/>
    </w:pPr>
  </w:p>
  <w:p w:rsidR="00A74E56" w:rsidRDefault="00A74E56">
    <w:pPr>
      <w:pStyle w:val="Header"/>
    </w:pPr>
  </w:p>
  <w:p w:rsidR="00A74E56" w:rsidRDefault="00A74E5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0F56"/>
    <w:multiLevelType w:val="hybridMultilevel"/>
    <w:tmpl w:val="C0040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B5E27"/>
    <w:multiLevelType w:val="hybridMultilevel"/>
    <w:tmpl w:val="43101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90898"/>
    <w:multiLevelType w:val="hybridMultilevel"/>
    <w:tmpl w:val="18909950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36E16"/>
    <w:multiLevelType w:val="hybridMultilevel"/>
    <w:tmpl w:val="7D14F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D56966"/>
    <w:multiLevelType w:val="hybridMultilevel"/>
    <w:tmpl w:val="3AC62C56"/>
    <w:lvl w:ilvl="0" w:tplc="1B5047A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BC04D7"/>
    <w:multiLevelType w:val="multilevel"/>
    <w:tmpl w:val="B2CCC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261C14"/>
    <w:multiLevelType w:val="hybridMultilevel"/>
    <w:tmpl w:val="3C58886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B37C79"/>
    <w:multiLevelType w:val="hybridMultilevel"/>
    <w:tmpl w:val="18F6D3B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BE03A4"/>
    <w:multiLevelType w:val="hybridMultilevel"/>
    <w:tmpl w:val="D5ACC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397C43"/>
    <w:multiLevelType w:val="multilevel"/>
    <w:tmpl w:val="4A16956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>
    <w:nsid w:val="28E0584E"/>
    <w:multiLevelType w:val="multilevel"/>
    <w:tmpl w:val="04360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B76ED2"/>
    <w:multiLevelType w:val="hybridMultilevel"/>
    <w:tmpl w:val="A0F0BE9E"/>
    <w:lvl w:ilvl="0" w:tplc="79425D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5338E5"/>
    <w:multiLevelType w:val="hybridMultilevel"/>
    <w:tmpl w:val="4D8696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8E2650"/>
    <w:multiLevelType w:val="hybridMultilevel"/>
    <w:tmpl w:val="9E0CC286"/>
    <w:lvl w:ilvl="0" w:tplc="2AD8E3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3B13810"/>
    <w:multiLevelType w:val="hybridMultilevel"/>
    <w:tmpl w:val="69402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615FE7"/>
    <w:multiLevelType w:val="hybridMultilevel"/>
    <w:tmpl w:val="13BE9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610F22"/>
    <w:multiLevelType w:val="multilevel"/>
    <w:tmpl w:val="1026C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02502BF"/>
    <w:multiLevelType w:val="hybridMultilevel"/>
    <w:tmpl w:val="0FC42F5C"/>
    <w:lvl w:ilvl="0" w:tplc="2CC289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1F497D" w:themeColor="text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1441ED5"/>
    <w:multiLevelType w:val="hybridMultilevel"/>
    <w:tmpl w:val="6124F6E0"/>
    <w:lvl w:ilvl="0" w:tplc="C284FCE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4E7092"/>
    <w:multiLevelType w:val="hybridMultilevel"/>
    <w:tmpl w:val="A4BAE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054ABA"/>
    <w:multiLevelType w:val="multilevel"/>
    <w:tmpl w:val="087A7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24C75B9"/>
    <w:multiLevelType w:val="hybridMultilevel"/>
    <w:tmpl w:val="D5D26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3D1AF8"/>
    <w:multiLevelType w:val="hybridMultilevel"/>
    <w:tmpl w:val="02862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5F2E2B"/>
    <w:multiLevelType w:val="hybridMultilevel"/>
    <w:tmpl w:val="014294F8"/>
    <w:lvl w:ilvl="0" w:tplc="6E309D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E50F81"/>
    <w:multiLevelType w:val="multilevel"/>
    <w:tmpl w:val="B380D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A3125B7"/>
    <w:multiLevelType w:val="hybridMultilevel"/>
    <w:tmpl w:val="4E349684"/>
    <w:lvl w:ilvl="0" w:tplc="5B5C5D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 w:themeColor="text1"/>
      </w:rPr>
    </w:lvl>
    <w:lvl w:ilvl="1" w:tplc="C03648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 w:themeColor="text1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EAE62D5"/>
    <w:multiLevelType w:val="hybridMultilevel"/>
    <w:tmpl w:val="D65C1B80"/>
    <w:lvl w:ilvl="0" w:tplc="7A103F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BE465F"/>
    <w:multiLevelType w:val="hybridMultilevel"/>
    <w:tmpl w:val="DE285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D321C6"/>
    <w:multiLevelType w:val="multilevel"/>
    <w:tmpl w:val="9EF23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7F54DCE"/>
    <w:multiLevelType w:val="multilevel"/>
    <w:tmpl w:val="27DEC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EA4360F"/>
    <w:multiLevelType w:val="hybridMultilevel"/>
    <w:tmpl w:val="2F123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6"/>
  </w:num>
  <w:num w:numId="4">
    <w:abstractNumId w:val="0"/>
  </w:num>
  <w:num w:numId="5">
    <w:abstractNumId w:val="1"/>
  </w:num>
  <w:num w:numId="6">
    <w:abstractNumId w:val="27"/>
  </w:num>
  <w:num w:numId="7">
    <w:abstractNumId w:val="15"/>
  </w:num>
  <w:num w:numId="8">
    <w:abstractNumId w:val="4"/>
  </w:num>
  <w:num w:numId="9">
    <w:abstractNumId w:val="7"/>
  </w:num>
  <w:num w:numId="10">
    <w:abstractNumId w:val="18"/>
  </w:num>
  <w:num w:numId="11">
    <w:abstractNumId w:val="23"/>
  </w:num>
  <w:num w:numId="12">
    <w:abstractNumId w:val="11"/>
  </w:num>
  <w:num w:numId="13">
    <w:abstractNumId w:val="3"/>
  </w:num>
  <w:num w:numId="14">
    <w:abstractNumId w:val="30"/>
  </w:num>
  <w:num w:numId="15">
    <w:abstractNumId w:val="26"/>
  </w:num>
  <w:num w:numId="16">
    <w:abstractNumId w:val="12"/>
  </w:num>
  <w:num w:numId="17">
    <w:abstractNumId w:val="22"/>
  </w:num>
  <w:num w:numId="18">
    <w:abstractNumId w:val="21"/>
  </w:num>
  <w:num w:numId="19">
    <w:abstractNumId w:val="2"/>
  </w:num>
  <w:num w:numId="20">
    <w:abstractNumId w:val="24"/>
  </w:num>
  <w:num w:numId="21">
    <w:abstractNumId w:val="5"/>
  </w:num>
  <w:num w:numId="22">
    <w:abstractNumId w:val="19"/>
  </w:num>
  <w:num w:numId="23">
    <w:abstractNumId w:val="14"/>
  </w:num>
  <w:num w:numId="24">
    <w:abstractNumId w:val="10"/>
  </w:num>
  <w:num w:numId="25">
    <w:abstractNumId w:val="28"/>
  </w:num>
  <w:num w:numId="26">
    <w:abstractNumId w:val="17"/>
  </w:num>
  <w:num w:numId="27">
    <w:abstractNumId w:val="25"/>
  </w:num>
  <w:num w:numId="28">
    <w:abstractNumId w:val="13"/>
  </w:num>
  <w:num w:numId="29">
    <w:abstractNumId w:val="8"/>
  </w:num>
  <w:num w:numId="30">
    <w:abstractNumId w:val="20"/>
  </w:num>
  <w:num w:numId="31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5BA6"/>
    <w:rsid w:val="00005A60"/>
    <w:rsid w:val="00015BA6"/>
    <w:rsid w:val="000B41C3"/>
    <w:rsid w:val="000D7B69"/>
    <w:rsid w:val="000E4767"/>
    <w:rsid w:val="00132BEF"/>
    <w:rsid w:val="0019107A"/>
    <w:rsid w:val="00194EE4"/>
    <w:rsid w:val="00195A47"/>
    <w:rsid w:val="001A1251"/>
    <w:rsid w:val="001B3F79"/>
    <w:rsid w:val="002311DC"/>
    <w:rsid w:val="00241ACE"/>
    <w:rsid w:val="002667CB"/>
    <w:rsid w:val="00290F8F"/>
    <w:rsid w:val="002A31A0"/>
    <w:rsid w:val="002E61D0"/>
    <w:rsid w:val="00335E96"/>
    <w:rsid w:val="00351EFC"/>
    <w:rsid w:val="00386644"/>
    <w:rsid w:val="003905E8"/>
    <w:rsid w:val="003E757F"/>
    <w:rsid w:val="003F0C8F"/>
    <w:rsid w:val="00432C0C"/>
    <w:rsid w:val="00471F80"/>
    <w:rsid w:val="00494625"/>
    <w:rsid w:val="004A533B"/>
    <w:rsid w:val="004B3E97"/>
    <w:rsid w:val="005234A0"/>
    <w:rsid w:val="005F13CE"/>
    <w:rsid w:val="005F3108"/>
    <w:rsid w:val="00605380"/>
    <w:rsid w:val="00627C3A"/>
    <w:rsid w:val="00637F16"/>
    <w:rsid w:val="006806C8"/>
    <w:rsid w:val="006D03CD"/>
    <w:rsid w:val="006F5841"/>
    <w:rsid w:val="00706420"/>
    <w:rsid w:val="00710CD3"/>
    <w:rsid w:val="00762BAA"/>
    <w:rsid w:val="007B551F"/>
    <w:rsid w:val="007F78D5"/>
    <w:rsid w:val="00877D9F"/>
    <w:rsid w:val="00881707"/>
    <w:rsid w:val="008A623E"/>
    <w:rsid w:val="008D6750"/>
    <w:rsid w:val="00934E7F"/>
    <w:rsid w:val="00967D44"/>
    <w:rsid w:val="009E648D"/>
    <w:rsid w:val="00A01B7C"/>
    <w:rsid w:val="00A619D0"/>
    <w:rsid w:val="00A74E56"/>
    <w:rsid w:val="00A76941"/>
    <w:rsid w:val="00A83C3E"/>
    <w:rsid w:val="00B50AB9"/>
    <w:rsid w:val="00BB3036"/>
    <w:rsid w:val="00BE4B75"/>
    <w:rsid w:val="00C0569B"/>
    <w:rsid w:val="00C357DA"/>
    <w:rsid w:val="00C42447"/>
    <w:rsid w:val="00C60CFF"/>
    <w:rsid w:val="00C963DA"/>
    <w:rsid w:val="00CA6299"/>
    <w:rsid w:val="00CC5C30"/>
    <w:rsid w:val="00CE069B"/>
    <w:rsid w:val="00CE58C0"/>
    <w:rsid w:val="00CE6090"/>
    <w:rsid w:val="00CF46C3"/>
    <w:rsid w:val="00D16B1B"/>
    <w:rsid w:val="00D53E39"/>
    <w:rsid w:val="00D7085A"/>
    <w:rsid w:val="00D7187E"/>
    <w:rsid w:val="00D7456F"/>
    <w:rsid w:val="00DE2B63"/>
    <w:rsid w:val="00DF3FEA"/>
    <w:rsid w:val="00E2272E"/>
    <w:rsid w:val="00E32CEA"/>
    <w:rsid w:val="00E54B8D"/>
    <w:rsid w:val="00E602C0"/>
    <w:rsid w:val="00EE2E71"/>
    <w:rsid w:val="00F816B1"/>
    <w:rsid w:val="00FF3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BA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0B41C3"/>
    <w:pPr>
      <w:widowControl w:val="0"/>
      <w:spacing w:before="140" w:after="0" w:line="240" w:lineRule="auto"/>
      <w:ind w:left="820" w:hanging="64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F7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2">
    <w:name w:val="p2"/>
    <w:basedOn w:val="Normal"/>
    <w:rsid w:val="00015B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t2">
    <w:name w:val="ft2"/>
    <w:basedOn w:val="DefaultParagraphFont"/>
    <w:rsid w:val="00015BA6"/>
  </w:style>
  <w:style w:type="paragraph" w:styleId="ListParagraph">
    <w:name w:val="List Paragraph"/>
    <w:basedOn w:val="Normal"/>
    <w:uiPriority w:val="34"/>
    <w:qFormat/>
    <w:rsid w:val="00D16B1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0B41C3"/>
    <w:rPr>
      <w:rFonts w:ascii="Times New Roman" w:eastAsia="Times New Roman" w:hAnsi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910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107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1910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107A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6D03CD"/>
  </w:style>
  <w:style w:type="character" w:customStyle="1" w:styleId="Heading3Char">
    <w:name w:val="Heading 3 Char"/>
    <w:basedOn w:val="DefaultParagraphFont"/>
    <w:link w:val="Heading3"/>
    <w:uiPriority w:val="9"/>
    <w:semiHidden/>
    <w:rsid w:val="001B3F79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1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667C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10CD3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605380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605380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605380"/>
    <w:rPr>
      <w:i/>
      <w:iCs/>
      <w:color w:val="000000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877D9F"/>
    <w:rPr>
      <w:i/>
      <w:iCs/>
    </w:rPr>
  </w:style>
  <w:style w:type="paragraph" w:customStyle="1" w:styleId="Default">
    <w:name w:val="Default"/>
    <w:rsid w:val="00194EE4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194EE4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8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2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5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4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8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6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1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7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1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0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4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6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9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18017">
          <w:marLeft w:val="51"/>
          <w:marRight w:val="51"/>
          <w:marTop w:val="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6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6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28118">
          <w:marLeft w:val="51"/>
          <w:marRight w:val="51"/>
          <w:marTop w:val="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cl.cam.ac.uk/~rja14/Papers/SE-06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is.upenn.edu/~lee/03cse380/lectures/ln19-ds-v3.4pp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://www.pk.org/417/notes/index.html" TargetMode="External"/><Relationship Id="rId10" Type="http://schemas.openxmlformats.org/officeDocument/2006/relationships/package" Target="embeddings/Microsoft_Office_Word_Document1.doc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://www.cloudbus.org/652/LectureSlid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C3CC5-772F-4320-832B-90DA01017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2101</Words>
  <Characters>11980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DBMS</dc:creator>
  <cp:lastModifiedBy>DBMS7</cp:lastModifiedBy>
  <cp:revision>13</cp:revision>
  <cp:lastPrinted>2016-08-19T12:11:00Z</cp:lastPrinted>
  <dcterms:created xsi:type="dcterms:W3CDTF">2017-01-05T06:17:00Z</dcterms:created>
  <dcterms:modified xsi:type="dcterms:W3CDTF">2018-03-24T09:47:00Z</dcterms:modified>
</cp:coreProperties>
</file>