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2E" w:rsidRPr="005F762E" w:rsidRDefault="000002BB" w:rsidP="00FE282E">
      <w:pPr>
        <w:spacing w:after="0"/>
        <w:jc w:val="center"/>
        <w:outlineLvl w:val="0"/>
        <w:rPr>
          <w:rFonts w:ascii="Times New Roman" w:eastAsia="Microsoft JhengHei" w:hAnsi="Times New Roman"/>
          <w:b/>
          <w:sz w:val="40"/>
          <w:szCs w:val="32"/>
        </w:rPr>
      </w:pPr>
      <w:r w:rsidRPr="000002BB">
        <w:rPr>
          <w:rFonts w:ascii="Times New Roman" w:eastAsia="Microsoft JhengHei" w:hAnsi="Times New Roman"/>
          <w:b/>
          <w:noProof/>
          <w:sz w:val="28"/>
          <w:szCs w:val="40"/>
        </w:rPr>
        <w:pict>
          <v:rect id="_x0000_s1026" style="position:absolute;left:0;text-align:left;margin-left:9.2pt;margin-top:-1.65pt;width:92.1pt;height:64.65pt;z-index:-251658752" stroked="f">
            <v:fill r:id="rId5" o:title="logo" recolor="t" rotate="t" type="frame"/>
          </v:rect>
        </w:pict>
      </w:r>
      <w:r w:rsidR="00FE282E" w:rsidRPr="005F762E">
        <w:rPr>
          <w:rFonts w:ascii="Times New Roman" w:eastAsia="Microsoft JhengHei" w:hAnsi="Times New Roman"/>
          <w:b/>
          <w:sz w:val="40"/>
          <w:szCs w:val="32"/>
        </w:rPr>
        <w:t>CMR ENGINEERING COLLEGE</w:t>
      </w:r>
    </w:p>
    <w:p w:rsidR="00FE282E" w:rsidRPr="005F762E" w:rsidRDefault="00FE282E" w:rsidP="00FE282E">
      <w:pPr>
        <w:spacing w:after="0"/>
        <w:jc w:val="center"/>
        <w:outlineLvl w:val="0"/>
        <w:rPr>
          <w:rFonts w:ascii="Times New Roman" w:eastAsia="Microsoft JhengHei" w:hAnsi="Times New Roman"/>
          <w:b/>
          <w:sz w:val="18"/>
          <w:szCs w:val="18"/>
        </w:rPr>
      </w:pPr>
      <w:r w:rsidRPr="005F762E">
        <w:rPr>
          <w:rFonts w:ascii="Times New Roman" w:eastAsia="Microsoft JhengHei" w:hAnsi="Times New Roman"/>
          <w:b/>
          <w:sz w:val="18"/>
          <w:szCs w:val="18"/>
        </w:rPr>
        <w:t>(</w:t>
      </w:r>
      <w:r w:rsidRPr="005F762E">
        <w:rPr>
          <w:rFonts w:ascii="Times New Roman" w:eastAsia="Microsoft JhengHei" w:hAnsi="Times New Roman"/>
          <w:sz w:val="18"/>
          <w:szCs w:val="18"/>
        </w:rPr>
        <w:t>Approved by AICTE, Affiliated to JNTU, Hyderabad</w:t>
      </w:r>
      <w:r w:rsidRPr="005F762E">
        <w:rPr>
          <w:rFonts w:ascii="Times New Roman" w:eastAsia="Microsoft JhengHei" w:hAnsi="Times New Roman"/>
          <w:b/>
          <w:sz w:val="18"/>
          <w:szCs w:val="18"/>
        </w:rPr>
        <w:t>)</w:t>
      </w:r>
    </w:p>
    <w:p w:rsidR="00FE282E" w:rsidRPr="005F762E" w:rsidRDefault="00FE282E" w:rsidP="00FE282E">
      <w:pPr>
        <w:tabs>
          <w:tab w:val="left" w:pos="636"/>
          <w:tab w:val="left" w:pos="737"/>
          <w:tab w:val="center" w:pos="4905"/>
        </w:tabs>
        <w:spacing w:after="0"/>
        <w:jc w:val="center"/>
        <w:outlineLvl w:val="0"/>
        <w:rPr>
          <w:rFonts w:ascii="Times New Roman" w:eastAsia="Microsoft JhengHei" w:hAnsi="Times New Roman"/>
          <w:sz w:val="18"/>
          <w:szCs w:val="18"/>
        </w:rPr>
      </w:pPr>
      <w:proofErr w:type="gramStart"/>
      <w:r>
        <w:rPr>
          <w:rFonts w:ascii="Times New Roman" w:eastAsia="Microsoft JhengHei" w:hAnsi="Times New Roman"/>
          <w:sz w:val="18"/>
          <w:szCs w:val="18"/>
        </w:rPr>
        <w:t>KANDLAKOYA</w:t>
      </w:r>
      <w:r w:rsidRPr="005F762E">
        <w:rPr>
          <w:rFonts w:ascii="Times New Roman" w:eastAsia="Microsoft JhengHei" w:hAnsi="Times New Roman"/>
          <w:sz w:val="18"/>
          <w:szCs w:val="18"/>
        </w:rPr>
        <w:t>(</w:t>
      </w:r>
      <w:proofErr w:type="gramEnd"/>
      <w:r w:rsidRPr="005F762E">
        <w:rPr>
          <w:rFonts w:ascii="Times New Roman" w:eastAsia="Microsoft JhengHei" w:hAnsi="Times New Roman"/>
          <w:sz w:val="18"/>
          <w:szCs w:val="18"/>
        </w:rPr>
        <w:t>V), MEDCHAL ROAD, HYDERABAD-501401.</w:t>
      </w:r>
    </w:p>
    <w:p w:rsidR="00FE282E" w:rsidRPr="005F762E" w:rsidRDefault="00FE282E" w:rsidP="00FE282E">
      <w:pPr>
        <w:spacing w:after="0"/>
        <w:ind w:firstLine="720"/>
        <w:outlineLvl w:val="0"/>
        <w:rPr>
          <w:rFonts w:ascii="Times New Roman" w:eastAsia="Microsoft JhengHei" w:hAnsi="Times New Roman"/>
          <w:sz w:val="18"/>
          <w:szCs w:val="18"/>
        </w:rPr>
      </w:pPr>
      <w:r w:rsidRPr="005F762E">
        <w:rPr>
          <w:rFonts w:ascii="Times New Roman" w:eastAsia="Microsoft JhengHei" w:hAnsi="Times New Roman"/>
          <w:sz w:val="18"/>
          <w:szCs w:val="18"/>
        </w:rPr>
        <w:t>Ph: 08418 200037, 92470 22662, Fax: 08418 200240, www.cmrec.org.</w:t>
      </w:r>
    </w:p>
    <w:p w:rsidR="00FE282E" w:rsidRDefault="00FE282E" w:rsidP="00FE282E">
      <w:pPr>
        <w:widowControl w:val="0"/>
        <w:autoSpaceDE w:val="0"/>
        <w:autoSpaceDN w:val="0"/>
        <w:adjustRightInd w:val="0"/>
        <w:jc w:val="center"/>
        <w:rPr>
          <w:rFonts w:ascii="Times New Roman" w:eastAsia="Microsoft JhengHei" w:hAnsi="Times New Roman"/>
          <w:b/>
          <w:sz w:val="27"/>
          <w:szCs w:val="27"/>
        </w:rPr>
      </w:pPr>
      <w:r w:rsidRPr="005F762E">
        <w:rPr>
          <w:rFonts w:ascii="Times New Roman" w:eastAsia="Microsoft JhengHei" w:hAnsi="Times New Roman"/>
          <w:b/>
          <w:sz w:val="27"/>
          <w:szCs w:val="27"/>
        </w:rPr>
        <w:t>D</w:t>
      </w:r>
      <w:r w:rsidR="002D0B5E">
        <w:rPr>
          <w:rFonts w:ascii="Times New Roman" w:eastAsia="Microsoft JhengHei" w:hAnsi="Times New Roman"/>
          <w:b/>
          <w:sz w:val="27"/>
          <w:szCs w:val="27"/>
        </w:rPr>
        <w:t xml:space="preserve">EPARTMENT OF </w:t>
      </w:r>
      <w:r w:rsidRPr="005F762E">
        <w:rPr>
          <w:rFonts w:ascii="Times New Roman" w:eastAsia="Microsoft JhengHei" w:hAnsi="Times New Roman"/>
          <w:b/>
          <w:sz w:val="27"/>
          <w:szCs w:val="27"/>
        </w:rPr>
        <w:t>C</w:t>
      </w:r>
      <w:r w:rsidR="002D0B5E">
        <w:rPr>
          <w:rFonts w:ascii="Times New Roman" w:eastAsia="Microsoft JhengHei" w:hAnsi="Times New Roman"/>
          <w:b/>
          <w:sz w:val="27"/>
          <w:szCs w:val="27"/>
        </w:rPr>
        <w:t>SE - DATA</w:t>
      </w:r>
      <w:r w:rsidRPr="005F762E">
        <w:rPr>
          <w:rFonts w:ascii="Times New Roman" w:eastAsia="Microsoft JhengHei" w:hAnsi="Times New Roman"/>
          <w:b/>
          <w:sz w:val="27"/>
          <w:szCs w:val="27"/>
        </w:rPr>
        <w:t xml:space="preserve"> S</w:t>
      </w:r>
      <w:r w:rsidR="002D0B5E">
        <w:rPr>
          <w:rFonts w:ascii="Times New Roman" w:eastAsia="Microsoft JhengHei" w:hAnsi="Times New Roman"/>
          <w:b/>
          <w:sz w:val="27"/>
          <w:szCs w:val="27"/>
        </w:rPr>
        <w:t>CIENCE</w:t>
      </w:r>
    </w:p>
    <w:p w:rsidR="00FE282E" w:rsidRPr="002B140E" w:rsidRDefault="00A151CA" w:rsidP="00FE282E">
      <w:pPr>
        <w:widowControl w:val="0"/>
        <w:autoSpaceDE w:val="0"/>
        <w:autoSpaceDN w:val="0"/>
        <w:adjustRightInd w:val="0"/>
        <w:jc w:val="center"/>
        <w:rPr>
          <w:rFonts w:ascii="Times New Roman" w:eastAsia="Microsoft JhengHei" w:hAnsi="Times New Roman"/>
          <w:b/>
          <w:sz w:val="32"/>
          <w:szCs w:val="32"/>
          <w:u w:val="single"/>
        </w:rPr>
      </w:pPr>
      <w:r>
        <w:rPr>
          <w:rFonts w:ascii="Times New Roman" w:eastAsia="Microsoft JhengHei" w:hAnsi="Times New Roman"/>
          <w:b/>
          <w:sz w:val="32"/>
          <w:szCs w:val="32"/>
          <w:u w:val="single"/>
        </w:rPr>
        <w:t>COURSE FILE</w:t>
      </w:r>
    </w:p>
    <w:p w:rsidR="00FE282E" w:rsidRDefault="00FE282E" w:rsidP="00FE282E">
      <w:pPr>
        <w:widowControl w:val="0"/>
        <w:autoSpaceDE w:val="0"/>
        <w:autoSpaceDN w:val="0"/>
        <w:adjustRightInd w:val="0"/>
        <w:ind w:left="0" w:firstLine="0"/>
        <w:rPr>
          <w:rFonts w:ascii="Times New Roman" w:eastAsia="Microsoft JhengHei" w:hAnsi="Times New Roman"/>
          <w:b/>
          <w:sz w:val="27"/>
          <w:szCs w:val="27"/>
          <w:u w:val="single"/>
        </w:rPr>
      </w:pPr>
      <w:r w:rsidRPr="00086CC5">
        <w:rPr>
          <w:rFonts w:ascii="Times New Roman" w:eastAsia="Microsoft JhengHei" w:hAnsi="Times New Roman"/>
          <w:b/>
          <w:sz w:val="27"/>
          <w:szCs w:val="27"/>
          <w:u w:val="single"/>
        </w:rPr>
        <w:t>OBJECTIVE</w:t>
      </w:r>
      <w:r>
        <w:rPr>
          <w:rFonts w:ascii="Times New Roman" w:eastAsia="Microsoft JhengHei" w:hAnsi="Times New Roman"/>
          <w:b/>
          <w:sz w:val="27"/>
          <w:szCs w:val="27"/>
          <w:u w:val="single"/>
        </w:rPr>
        <w:t>:</w:t>
      </w:r>
      <w:bookmarkStart w:id="0" w:name="_GoBack"/>
      <w:bookmarkEnd w:id="0"/>
    </w:p>
    <w:p w:rsidR="00FE282E" w:rsidRPr="00C56388" w:rsidRDefault="00C56388" w:rsidP="00C56388">
      <w:pPr>
        <w:pStyle w:val="ListParagraph"/>
        <w:numPr>
          <w:ilvl w:val="0"/>
          <w:numId w:val="1"/>
        </w:numPr>
        <w:shd w:val="clear" w:color="auto" w:fill="FFFFFF"/>
        <w:spacing w:before="206"/>
        <w:textAlignment w:val="baseline"/>
        <w:rPr>
          <w:rFonts w:ascii="Times New Roman" w:hAnsi="Times New Roman" w:cs="Times New Roman"/>
          <w:color w:val="292929"/>
          <w:spacing w:val="-1"/>
          <w:sz w:val="24"/>
          <w:szCs w:val="24"/>
        </w:rPr>
      </w:pPr>
      <w:r w:rsidRPr="00C56388">
        <w:rPr>
          <w:rFonts w:ascii="Times New Roman" w:hAnsi="Times New Roman" w:cs="Times New Roman"/>
          <w:color w:val="292929"/>
          <w:spacing w:val="-1"/>
          <w:sz w:val="24"/>
          <w:szCs w:val="24"/>
        </w:rPr>
        <w:t>In the academic setup, a Course File is essentially a document  evidence of proposed plan of study that includes all the necessary details regarding the Department vision ,Mission, List of PEOs, Pos, PSOs and list of COS (action verbs as per Blooms) ,Syllabus copy with the suggested and reference books, very Important  thing Session/ Lesson Plan  ,Session Execution logs, Assignment Questions, Mid Exam question papers with scheme of Evaluation ,Mapping of COs, POs, PSOs, University previous year question papers ,PPTs/Hand written Notes and E-Resources Details. All faculties are maintain their subject course file.</w:t>
      </w:r>
    </w:p>
    <w:p w:rsidR="00FE282E" w:rsidRDefault="00FE282E" w:rsidP="00FE282E">
      <w:pPr>
        <w:widowControl w:val="0"/>
        <w:autoSpaceDE w:val="0"/>
        <w:autoSpaceDN w:val="0"/>
        <w:adjustRightInd w:val="0"/>
        <w:ind w:left="0" w:firstLine="0"/>
        <w:rPr>
          <w:rFonts w:ascii="Times New Roman" w:eastAsia="Microsoft JhengHei" w:hAnsi="Times New Roman"/>
          <w:b/>
          <w:sz w:val="27"/>
          <w:szCs w:val="27"/>
          <w:u w:val="single"/>
        </w:rPr>
      </w:pPr>
      <w:r>
        <w:rPr>
          <w:rFonts w:ascii="Times New Roman" w:eastAsia="Microsoft JhengHei" w:hAnsi="Times New Roman"/>
          <w:b/>
          <w:sz w:val="27"/>
          <w:szCs w:val="27"/>
          <w:u w:val="single"/>
        </w:rPr>
        <w:t>GUIDELINES:</w:t>
      </w:r>
    </w:p>
    <w:p w:rsidR="00FE282E" w:rsidRPr="00827422" w:rsidRDefault="00A151CA" w:rsidP="00FE282E">
      <w:pPr>
        <w:pStyle w:val="ListParagraph"/>
        <w:widowControl w:val="0"/>
        <w:numPr>
          <w:ilvl w:val="0"/>
          <w:numId w:val="1"/>
        </w:numPr>
        <w:autoSpaceDE w:val="0"/>
        <w:autoSpaceDN w:val="0"/>
        <w:adjustRightInd w:val="0"/>
        <w:rPr>
          <w:rFonts w:ascii="Times New Roman" w:eastAsia="Microsoft JhengHei" w:hAnsi="Times New Roman" w:cs="Times New Roman"/>
          <w:sz w:val="24"/>
          <w:szCs w:val="24"/>
          <w:u w:val="single"/>
        </w:rPr>
      </w:pPr>
      <w:r>
        <w:rPr>
          <w:rStyle w:val="Strong"/>
          <w:rFonts w:ascii="Times New Roman" w:hAnsi="Times New Roman" w:cs="Times New Roman"/>
          <w:b w:val="0"/>
          <w:color w:val="1B1B1B"/>
          <w:sz w:val="24"/>
          <w:szCs w:val="24"/>
          <w:shd w:val="clear" w:color="auto" w:fill="FDFDFD"/>
        </w:rPr>
        <w:t>Department vision &amp; mission</w:t>
      </w:r>
    </w:p>
    <w:p w:rsidR="00FE282E" w:rsidRPr="00827422"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List of PEOs, Pos, PSOs</w:t>
      </w:r>
      <w:r w:rsidR="00FE282E" w:rsidRPr="00827422">
        <w:rPr>
          <w:rStyle w:val="Strong"/>
          <w:rFonts w:ascii="Times New Roman" w:hAnsi="Times New Roman" w:cs="Times New Roman"/>
          <w:b w:val="0"/>
          <w:color w:val="1B1B1B"/>
          <w:sz w:val="24"/>
          <w:szCs w:val="24"/>
          <w:shd w:val="clear" w:color="auto" w:fill="FDFDFD"/>
        </w:rPr>
        <w:t> </w:t>
      </w:r>
    </w:p>
    <w:p w:rsidR="00FE282E" w:rsidRPr="00827422" w:rsidRDefault="00A151CA" w:rsidP="00FE282E">
      <w:pPr>
        <w:pStyle w:val="ListParagraph"/>
        <w:widowControl w:val="0"/>
        <w:numPr>
          <w:ilvl w:val="0"/>
          <w:numId w:val="1"/>
        </w:numPr>
        <w:autoSpaceDE w:val="0"/>
        <w:autoSpaceDN w:val="0"/>
        <w:adjustRightInd w:val="0"/>
        <w:rPr>
          <w:rFonts w:ascii="Times New Roman" w:eastAsia="Microsoft JhengHei" w:hAnsi="Times New Roman" w:cs="Times New Roman"/>
          <w:sz w:val="24"/>
          <w:szCs w:val="24"/>
          <w:u w:val="single"/>
        </w:rPr>
      </w:pPr>
      <w:r>
        <w:rPr>
          <w:rStyle w:val="Strong"/>
          <w:rFonts w:ascii="Times New Roman" w:hAnsi="Times New Roman" w:cs="Times New Roman"/>
          <w:b w:val="0"/>
          <w:color w:val="1B1B1B"/>
          <w:sz w:val="24"/>
          <w:szCs w:val="24"/>
          <w:shd w:val="clear" w:color="auto" w:fill="FDFDFD"/>
        </w:rPr>
        <w:t>List of COs(action verbs as per blooms)</w:t>
      </w:r>
    </w:p>
    <w:p w:rsidR="00FE282E" w:rsidRPr="00827422"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Syllabus copy and suggested of reference books</w:t>
      </w:r>
    </w:p>
    <w:p w:rsidR="00FE282E" w:rsidRPr="00827422"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Session plan/lesson plan</w:t>
      </w:r>
    </w:p>
    <w:p w:rsidR="00FE282E" w:rsidRPr="00827422" w:rsidRDefault="00A151CA" w:rsidP="00FE282E">
      <w:pPr>
        <w:pStyle w:val="ListParagraph"/>
        <w:widowControl w:val="0"/>
        <w:numPr>
          <w:ilvl w:val="0"/>
          <w:numId w:val="1"/>
        </w:numPr>
        <w:autoSpaceDE w:val="0"/>
        <w:autoSpaceDN w:val="0"/>
        <w:adjustRightInd w:val="0"/>
        <w:rPr>
          <w:rFonts w:ascii="Times New Roman" w:eastAsia="Microsoft JhengHei" w:hAnsi="Times New Roman" w:cs="Times New Roman"/>
          <w:sz w:val="24"/>
          <w:szCs w:val="24"/>
          <w:u w:val="single"/>
        </w:rPr>
      </w:pPr>
      <w:r>
        <w:rPr>
          <w:rStyle w:val="Strong"/>
          <w:rFonts w:ascii="Times New Roman" w:hAnsi="Times New Roman" w:cs="Times New Roman"/>
          <w:b w:val="0"/>
          <w:color w:val="1B1B1B"/>
          <w:sz w:val="24"/>
          <w:szCs w:val="24"/>
          <w:shd w:val="clear" w:color="auto" w:fill="FDFDFD"/>
        </w:rPr>
        <w:t>Lecture notes</w:t>
      </w:r>
    </w:p>
    <w:p w:rsidR="00FE282E" w:rsidRPr="00827422"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Assignment Questions (samples)</w:t>
      </w:r>
    </w:p>
    <w:p w:rsidR="00FE282E" w:rsidRPr="00A151CA"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Mid exam question papers (samples)</w:t>
      </w:r>
    </w:p>
    <w:p w:rsidR="00A151CA" w:rsidRPr="00A151CA"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Scheme of evaluation</w:t>
      </w:r>
    </w:p>
    <w:p w:rsidR="00A151CA" w:rsidRPr="00A151CA"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Mapping of Cos, Pos and PSOs (Excel sheet)</w:t>
      </w:r>
    </w:p>
    <w:p w:rsidR="00A151CA" w:rsidRPr="00A151CA"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University question papers or question bank</w:t>
      </w:r>
    </w:p>
    <w:p w:rsidR="00A151CA" w:rsidRPr="00A151CA" w:rsidRDefault="00A151CA" w:rsidP="00FE282E">
      <w:pPr>
        <w:pStyle w:val="ListParagraph"/>
        <w:widowControl w:val="0"/>
        <w:numPr>
          <w:ilvl w:val="0"/>
          <w:numId w:val="1"/>
        </w:numPr>
        <w:autoSpaceDE w:val="0"/>
        <w:autoSpaceDN w:val="0"/>
        <w:adjustRightInd w:val="0"/>
        <w:rPr>
          <w:rStyle w:val="Strong"/>
          <w:rFonts w:ascii="Times New Roman" w:eastAsia="Microsoft JhengHei" w:hAnsi="Times New Roman" w:cs="Times New Roman"/>
          <w:b w:val="0"/>
          <w:bCs w:val="0"/>
          <w:sz w:val="24"/>
          <w:szCs w:val="24"/>
          <w:u w:val="single"/>
        </w:rPr>
      </w:pPr>
      <w:r>
        <w:rPr>
          <w:rStyle w:val="Strong"/>
          <w:rFonts w:ascii="Times New Roman" w:hAnsi="Times New Roman" w:cs="Times New Roman"/>
          <w:b w:val="0"/>
          <w:color w:val="1B1B1B"/>
          <w:sz w:val="24"/>
          <w:szCs w:val="24"/>
          <w:shd w:val="clear" w:color="auto" w:fill="FDFDFD"/>
        </w:rPr>
        <w:t>Power point presentations (PPTs)</w:t>
      </w:r>
    </w:p>
    <w:p w:rsidR="00A151CA" w:rsidRPr="00827422" w:rsidRDefault="00A151CA" w:rsidP="00FE282E">
      <w:pPr>
        <w:pStyle w:val="ListParagraph"/>
        <w:widowControl w:val="0"/>
        <w:numPr>
          <w:ilvl w:val="0"/>
          <w:numId w:val="1"/>
        </w:numPr>
        <w:autoSpaceDE w:val="0"/>
        <w:autoSpaceDN w:val="0"/>
        <w:adjustRightInd w:val="0"/>
        <w:rPr>
          <w:rFonts w:ascii="Times New Roman" w:eastAsia="Microsoft JhengHei" w:hAnsi="Times New Roman" w:cs="Times New Roman"/>
          <w:sz w:val="24"/>
          <w:szCs w:val="24"/>
          <w:u w:val="single"/>
        </w:rPr>
      </w:pPr>
      <w:r>
        <w:rPr>
          <w:rStyle w:val="Strong"/>
          <w:rFonts w:ascii="Times New Roman" w:hAnsi="Times New Roman" w:cs="Times New Roman"/>
          <w:b w:val="0"/>
          <w:color w:val="1B1B1B"/>
          <w:sz w:val="24"/>
          <w:szCs w:val="24"/>
          <w:shd w:val="clear" w:color="auto" w:fill="FDFDFD"/>
        </w:rPr>
        <w:t>Websites or URLs ,e-Resources</w:t>
      </w:r>
      <w:r w:rsidR="00C56388">
        <w:rPr>
          <w:rStyle w:val="Strong"/>
          <w:rFonts w:ascii="Times New Roman" w:hAnsi="Times New Roman" w:cs="Times New Roman"/>
          <w:b w:val="0"/>
          <w:color w:val="1B1B1B"/>
          <w:sz w:val="24"/>
          <w:szCs w:val="24"/>
          <w:shd w:val="clear" w:color="auto" w:fill="FDFDFD"/>
        </w:rPr>
        <w:t>.</w:t>
      </w:r>
    </w:p>
    <w:sectPr w:rsidR="00A151CA" w:rsidRPr="00827422" w:rsidSect="00C56388">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A1D9E"/>
    <w:multiLevelType w:val="hybridMultilevel"/>
    <w:tmpl w:val="A6EE941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82E"/>
    <w:rsid w:val="000002BB"/>
    <w:rsid w:val="001C620C"/>
    <w:rsid w:val="002D0B5E"/>
    <w:rsid w:val="00780C1A"/>
    <w:rsid w:val="00A151CA"/>
    <w:rsid w:val="00C56388"/>
    <w:rsid w:val="00E84396"/>
    <w:rsid w:val="00F703B1"/>
    <w:rsid w:val="00FE2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2E"/>
    <w:pPr>
      <w:spacing w:line="360" w:lineRule="auto"/>
      <w:ind w:left="714"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E"/>
    <w:pPr>
      <w:ind w:left="720"/>
      <w:contextualSpacing/>
    </w:pPr>
  </w:style>
  <w:style w:type="character" w:styleId="Strong">
    <w:name w:val="Strong"/>
    <w:basedOn w:val="DefaultParagraphFont"/>
    <w:uiPriority w:val="22"/>
    <w:qFormat/>
    <w:rsid w:val="00FE28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HOD PA</cp:lastModifiedBy>
  <cp:revision>2</cp:revision>
  <dcterms:created xsi:type="dcterms:W3CDTF">2022-06-15T06:51:00Z</dcterms:created>
  <dcterms:modified xsi:type="dcterms:W3CDTF">2022-06-15T06:51:00Z</dcterms:modified>
</cp:coreProperties>
</file>