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3A" w:rsidRDefault="00066387">
      <w:pPr>
        <w:spacing w:line="20" w:lineRule="exact"/>
        <w:rPr>
          <w:sz w:val="24"/>
          <w:szCs w:val="24"/>
        </w:rPr>
      </w:pPr>
      <w:r>
        <w:rPr>
          <w:noProof/>
          <w:sz w:val="24"/>
          <w:szCs w:val="24"/>
        </w:rPr>
        <w:drawing>
          <wp:anchor distT="0" distB="0" distL="114300" distR="114300" simplePos="0" relativeHeight="251624448"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4"/>
          <w:szCs w:val="24"/>
        </w:rPr>
      </w:pPr>
    </w:p>
    <w:p w:rsidR="00D2133A" w:rsidRDefault="00D2133A">
      <w:pPr>
        <w:spacing w:line="239" w:lineRule="exact"/>
        <w:rPr>
          <w:sz w:val="24"/>
          <w:szCs w:val="24"/>
        </w:rPr>
      </w:pPr>
    </w:p>
    <w:p w:rsidR="00D2133A" w:rsidRDefault="00066387">
      <w:pPr>
        <w:rPr>
          <w:sz w:val="20"/>
          <w:szCs w:val="20"/>
        </w:rPr>
      </w:pPr>
      <w:r>
        <w:rPr>
          <w:rFonts w:ascii="Calibri" w:eastAsia="Calibri" w:hAnsi="Calibri" w:cs="Calibri"/>
          <w:b/>
          <w:bCs/>
          <w:sz w:val="28"/>
          <w:szCs w:val="28"/>
        </w:rPr>
        <w:t>2.1 Introduction</w:t>
      </w:r>
    </w:p>
    <w:p w:rsidR="00D2133A" w:rsidRDefault="00D2133A">
      <w:pPr>
        <w:spacing w:line="226" w:lineRule="exact"/>
        <w:rPr>
          <w:sz w:val="24"/>
          <w:szCs w:val="24"/>
        </w:rPr>
      </w:pPr>
    </w:p>
    <w:p w:rsidR="00D2133A" w:rsidRDefault="00066387">
      <w:pPr>
        <w:numPr>
          <w:ilvl w:val="0"/>
          <w:numId w:val="1"/>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Linear measurement applies to measurement of lengths, diameters, heights, and thickness including external and internal measurements.</w:t>
      </w:r>
    </w:p>
    <w:p w:rsidR="00D2133A" w:rsidRDefault="00D2133A">
      <w:pPr>
        <w:spacing w:line="73" w:lineRule="exact"/>
        <w:rPr>
          <w:rFonts w:ascii="Arial" w:eastAsia="Arial" w:hAnsi="Arial" w:cs="Arial"/>
          <w:sz w:val="24"/>
          <w:szCs w:val="24"/>
        </w:rPr>
      </w:pPr>
    </w:p>
    <w:p w:rsidR="00D2133A" w:rsidRDefault="00066387">
      <w:pPr>
        <w:numPr>
          <w:ilvl w:val="0"/>
          <w:numId w:val="1"/>
        </w:numPr>
        <w:tabs>
          <w:tab w:val="left" w:pos="720"/>
        </w:tabs>
        <w:spacing w:line="366" w:lineRule="auto"/>
        <w:ind w:left="720" w:right="40" w:hanging="360"/>
        <w:jc w:val="both"/>
        <w:rPr>
          <w:rFonts w:ascii="Arial" w:eastAsia="Arial" w:hAnsi="Arial" w:cs="Arial"/>
          <w:sz w:val="24"/>
          <w:szCs w:val="24"/>
        </w:rPr>
      </w:pPr>
      <w:r>
        <w:rPr>
          <w:rFonts w:ascii="Arial" w:eastAsia="Arial" w:hAnsi="Arial" w:cs="Arial"/>
          <w:sz w:val="24"/>
          <w:szCs w:val="24"/>
        </w:rPr>
        <w:t xml:space="preserve">The line measuring instruments </w:t>
      </w:r>
      <w:r>
        <w:rPr>
          <w:rFonts w:ascii="Arial" w:eastAsia="Arial" w:hAnsi="Arial" w:cs="Arial"/>
          <w:sz w:val="24"/>
          <w:szCs w:val="24"/>
        </w:rPr>
        <w:t>have series of accurately spaced lines marked on them, e.g. scale. The dimension to be measured is aligned with the graduations of the scale.</w:t>
      </w:r>
    </w:p>
    <w:p w:rsidR="00D2133A" w:rsidRDefault="00D2133A">
      <w:pPr>
        <w:spacing w:line="55" w:lineRule="exact"/>
        <w:rPr>
          <w:rFonts w:ascii="Arial" w:eastAsia="Arial" w:hAnsi="Arial" w:cs="Arial"/>
          <w:sz w:val="24"/>
          <w:szCs w:val="24"/>
        </w:rPr>
      </w:pPr>
    </w:p>
    <w:p w:rsidR="00D2133A" w:rsidRDefault="00066387">
      <w:pPr>
        <w:numPr>
          <w:ilvl w:val="0"/>
          <w:numId w:val="1"/>
        </w:numPr>
        <w:tabs>
          <w:tab w:val="left" w:pos="720"/>
        </w:tabs>
        <w:spacing w:line="392" w:lineRule="auto"/>
        <w:ind w:left="720" w:right="40" w:hanging="360"/>
        <w:rPr>
          <w:rFonts w:ascii="Arial" w:eastAsia="Arial" w:hAnsi="Arial" w:cs="Arial"/>
        </w:rPr>
      </w:pPr>
      <w:r>
        <w:rPr>
          <w:rFonts w:ascii="Arial" w:eastAsia="Arial" w:hAnsi="Arial" w:cs="Arial"/>
        </w:rPr>
        <w:t>Linear measuring instruments are designed either for line instruments, the measurement is taken between two end s</w:t>
      </w:r>
      <w:r>
        <w:rPr>
          <w:rFonts w:ascii="Arial" w:eastAsia="Arial" w:hAnsi="Arial" w:cs="Arial"/>
        </w:rPr>
        <w:t>urfaces as in micrometers, slip gauges etc.</w:t>
      </w:r>
    </w:p>
    <w:p w:rsidR="00D2133A" w:rsidRDefault="00D2133A">
      <w:pPr>
        <w:spacing w:line="1" w:lineRule="exact"/>
        <w:rPr>
          <w:rFonts w:ascii="Arial" w:eastAsia="Arial" w:hAnsi="Arial" w:cs="Arial"/>
        </w:rPr>
      </w:pPr>
    </w:p>
    <w:p w:rsidR="00D2133A" w:rsidRDefault="00066387">
      <w:pPr>
        <w:numPr>
          <w:ilvl w:val="0"/>
          <w:numId w:val="1"/>
        </w:numPr>
        <w:tabs>
          <w:tab w:val="left" w:pos="720"/>
        </w:tabs>
        <w:ind w:left="720" w:hanging="360"/>
        <w:rPr>
          <w:rFonts w:ascii="Arial" w:eastAsia="Arial" w:hAnsi="Arial" w:cs="Arial"/>
          <w:sz w:val="24"/>
          <w:szCs w:val="24"/>
        </w:rPr>
      </w:pPr>
      <w:r>
        <w:rPr>
          <w:rFonts w:ascii="Arial" w:eastAsia="Arial" w:hAnsi="Arial" w:cs="Arial"/>
          <w:sz w:val="24"/>
          <w:szCs w:val="24"/>
        </w:rPr>
        <w:t>The instruments used for linear measurements can be classified as:</w:t>
      </w:r>
    </w:p>
    <w:p w:rsidR="00D2133A" w:rsidRDefault="00D2133A">
      <w:pPr>
        <w:spacing w:line="163" w:lineRule="exact"/>
        <w:rPr>
          <w:sz w:val="24"/>
          <w:szCs w:val="24"/>
        </w:rPr>
      </w:pPr>
    </w:p>
    <w:p w:rsidR="00D2133A" w:rsidRDefault="00066387">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Direct measuring instruments</w:t>
      </w:r>
    </w:p>
    <w:p w:rsidR="00D2133A" w:rsidRDefault="00D2133A">
      <w:pPr>
        <w:spacing w:line="163" w:lineRule="exact"/>
        <w:rPr>
          <w:rFonts w:ascii="Arial" w:eastAsia="Arial" w:hAnsi="Arial" w:cs="Arial"/>
          <w:sz w:val="24"/>
          <w:szCs w:val="24"/>
        </w:rPr>
      </w:pPr>
    </w:p>
    <w:p w:rsidR="00D2133A" w:rsidRDefault="00066387">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Indirect measuring instruments</w:t>
      </w:r>
    </w:p>
    <w:p w:rsidR="00D2133A" w:rsidRDefault="00D2133A">
      <w:pPr>
        <w:spacing w:line="214" w:lineRule="exact"/>
        <w:rPr>
          <w:sz w:val="24"/>
          <w:szCs w:val="24"/>
        </w:rPr>
      </w:pPr>
    </w:p>
    <w:p w:rsidR="00D2133A" w:rsidRDefault="00066387">
      <w:pPr>
        <w:numPr>
          <w:ilvl w:val="0"/>
          <w:numId w:val="3"/>
        </w:numPr>
        <w:tabs>
          <w:tab w:val="left" w:pos="720"/>
        </w:tabs>
        <w:spacing w:line="350" w:lineRule="auto"/>
        <w:ind w:left="360" w:right="3340"/>
        <w:rPr>
          <w:rFonts w:ascii="Arial" w:eastAsia="Arial" w:hAnsi="Arial" w:cs="Arial"/>
          <w:sz w:val="24"/>
          <w:szCs w:val="24"/>
        </w:rPr>
      </w:pPr>
      <w:r>
        <w:rPr>
          <w:rFonts w:ascii="Arial" w:eastAsia="Arial" w:hAnsi="Arial" w:cs="Arial"/>
          <w:sz w:val="24"/>
          <w:szCs w:val="24"/>
        </w:rPr>
        <w:t>The direct measuring instruments are of two types: 1. Graduated</w:t>
      </w:r>
    </w:p>
    <w:p w:rsidR="00D2133A" w:rsidRDefault="00D2133A">
      <w:pPr>
        <w:spacing w:line="23" w:lineRule="exact"/>
        <w:rPr>
          <w:rFonts w:ascii="Arial" w:eastAsia="Arial" w:hAnsi="Arial" w:cs="Arial"/>
          <w:sz w:val="24"/>
          <w:szCs w:val="24"/>
        </w:rPr>
      </w:pPr>
    </w:p>
    <w:p w:rsidR="00D2133A" w:rsidRDefault="00066387">
      <w:pPr>
        <w:ind w:left="360"/>
        <w:rPr>
          <w:rFonts w:ascii="Arial" w:eastAsia="Arial" w:hAnsi="Arial" w:cs="Arial"/>
          <w:sz w:val="24"/>
          <w:szCs w:val="24"/>
        </w:rPr>
      </w:pPr>
      <w:r>
        <w:rPr>
          <w:rFonts w:ascii="Arial" w:eastAsia="Arial" w:hAnsi="Arial" w:cs="Arial"/>
          <w:sz w:val="24"/>
          <w:szCs w:val="24"/>
        </w:rPr>
        <w:t>2. Non Graduated</w:t>
      </w:r>
    </w:p>
    <w:p w:rsidR="00D2133A" w:rsidRDefault="00D2133A">
      <w:pPr>
        <w:spacing w:line="213" w:lineRule="exact"/>
        <w:rPr>
          <w:rFonts w:ascii="Arial" w:eastAsia="Arial" w:hAnsi="Arial" w:cs="Arial"/>
          <w:sz w:val="24"/>
          <w:szCs w:val="24"/>
        </w:rPr>
      </w:pPr>
    </w:p>
    <w:p w:rsidR="00D2133A" w:rsidRDefault="00066387">
      <w:pPr>
        <w:numPr>
          <w:ilvl w:val="0"/>
          <w:numId w:val="3"/>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The graduated instruments include rules, vernier calipers, vernier height gauges, vernier depth gauges, micrometers, dial indicators etc.</w:t>
      </w:r>
    </w:p>
    <w:p w:rsidR="00D2133A" w:rsidRDefault="00D2133A">
      <w:pPr>
        <w:spacing w:line="73" w:lineRule="exact"/>
        <w:rPr>
          <w:rFonts w:ascii="Arial" w:eastAsia="Arial" w:hAnsi="Arial" w:cs="Arial"/>
          <w:sz w:val="24"/>
          <w:szCs w:val="24"/>
        </w:rPr>
      </w:pPr>
    </w:p>
    <w:p w:rsidR="00D2133A" w:rsidRDefault="00066387">
      <w:pPr>
        <w:numPr>
          <w:ilvl w:val="0"/>
          <w:numId w:val="3"/>
        </w:numPr>
        <w:tabs>
          <w:tab w:val="left" w:pos="720"/>
        </w:tabs>
        <w:spacing w:line="366" w:lineRule="auto"/>
        <w:ind w:left="720" w:right="40" w:hanging="360"/>
        <w:jc w:val="both"/>
        <w:rPr>
          <w:rFonts w:ascii="Arial" w:eastAsia="Arial" w:hAnsi="Arial" w:cs="Arial"/>
          <w:sz w:val="24"/>
          <w:szCs w:val="24"/>
        </w:rPr>
      </w:pPr>
      <w:r>
        <w:rPr>
          <w:rFonts w:ascii="Arial" w:eastAsia="Arial" w:hAnsi="Arial" w:cs="Arial"/>
          <w:sz w:val="24"/>
          <w:szCs w:val="24"/>
        </w:rPr>
        <w:t xml:space="preserve">The non-graduated instruments include calipers, trammels, telescopic gauges, surface gauges, straight gauges, wire </w:t>
      </w:r>
      <w:r>
        <w:rPr>
          <w:rFonts w:ascii="Arial" w:eastAsia="Arial" w:hAnsi="Arial" w:cs="Arial"/>
          <w:sz w:val="24"/>
          <w:szCs w:val="24"/>
        </w:rPr>
        <w:t>gauges, screw pitch gauges, thickness gauges, slip gauges etc. They can also be classified as:</w:t>
      </w:r>
    </w:p>
    <w:p w:rsidR="00D2133A" w:rsidRDefault="00D2133A">
      <w:pPr>
        <w:spacing w:line="7" w:lineRule="exact"/>
        <w:rPr>
          <w:sz w:val="24"/>
          <w:szCs w:val="24"/>
        </w:rPr>
      </w:pPr>
    </w:p>
    <w:p w:rsidR="00D2133A" w:rsidRDefault="00066387">
      <w:pPr>
        <w:numPr>
          <w:ilvl w:val="0"/>
          <w:numId w:val="4"/>
        </w:numPr>
        <w:tabs>
          <w:tab w:val="left" w:pos="720"/>
        </w:tabs>
        <w:ind w:left="720" w:hanging="360"/>
        <w:rPr>
          <w:rFonts w:ascii="Arial" w:eastAsia="Arial" w:hAnsi="Arial" w:cs="Arial"/>
          <w:sz w:val="24"/>
          <w:szCs w:val="24"/>
        </w:rPr>
      </w:pPr>
      <w:r>
        <w:rPr>
          <w:rFonts w:ascii="Arial" w:eastAsia="Arial" w:hAnsi="Arial" w:cs="Arial"/>
          <w:sz w:val="24"/>
          <w:szCs w:val="24"/>
        </w:rPr>
        <w:t>Non-precision instruments such as steel rule, calipers etc.</w:t>
      </w:r>
    </w:p>
    <w:p w:rsidR="00D2133A" w:rsidRDefault="00D2133A">
      <w:pPr>
        <w:spacing w:line="213" w:lineRule="exact"/>
        <w:rPr>
          <w:rFonts w:ascii="Arial" w:eastAsia="Arial" w:hAnsi="Arial" w:cs="Arial"/>
          <w:sz w:val="24"/>
          <w:szCs w:val="24"/>
        </w:rPr>
      </w:pPr>
    </w:p>
    <w:p w:rsidR="00D2133A" w:rsidRDefault="00066387">
      <w:pPr>
        <w:numPr>
          <w:ilvl w:val="0"/>
          <w:numId w:val="4"/>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Precision measuring instruments, such as vernier instruments, micrometers, dial gauges etc.</w:t>
      </w:r>
    </w:p>
    <w:p w:rsidR="00D2133A" w:rsidRDefault="00D2133A">
      <w:pPr>
        <w:spacing w:line="22" w:lineRule="exact"/>
        <w:rPr>
          <w:sz w:val="24"/>
          <w:szCs w:val="24"/>
        </w:rPr>
      </w:pPr>
    </w:p>
    <w:p w:rsidR="00D2133A" w:rsidRDefault="00066387">
      <w:pPr>
        <w:ind w:left="40"/>
        <w:rPr>
          <w:sz w:val="20"/>
          <w:szCs w:val="20"/>
        </w:rPr>
      </w:pPr>
      <w:r>
        <w:rPr>
          <w:rFonts w:ascii="Calibri" w:eastAsia="Calibri" w:hAnsi="Calibri" w:cs="Calibri"/>
          <w:b/>
          <w:bCs/>
          <w:sz w:val="28"/>
          <w:szCs w:val="28"/>
        </w:rPr>
        <w:t xml:space="preserve">2.2 </w:t>
      </w:r>
      <w:r>
        <w:rPr>
          <w:rFonts w:ascii="Calibri" w:eastAsia="Calibri" w:hAnsi="Calibri" w:cs="Calibri"/>
          <w:b/>
          <w:bCs/>
          <w:sz w:val="28"/>
          <w:szCs w:val="28"/>
        </w:rPr>
        <w:t>Vernier Instruments</w:t>
      </w:r>
    </w:p>
    <w:p w:rsidR="00D2133A" w:rsidRDefault="00066387">
      <w:pPr>
        <w:spacing w:line="20" w:lineRule="exact"/>
        <w:rPr>
          <w:sz w:val="24"/>
          <w:szCs w:val="24"/>
        </w:rPr>
      </w:pPr>
      <w:r>
        <w:rPr>
          <w:noProof/>
          <w:sz w:val="24"/>
          <w:szCs w:val="24"/>
        </w:rPr>
        <w:drawing>
          <wp:anchor distT="0" distB="0" distL="114300" distR="114300" simplePos="0" relativeHeight="251625472" behindDoc="1" locked="0" layoutInCell="0" allowOverlap="1">
            <wp:simplePos x="0" y="0"/>
            <wp:positionH relativeFrom="column">
              <wp:posOffset>434340</wp:posOffset>
            </wp:positionH>
            <wp:positionV relativeFrom="paragraph">
              <wp:posOffset>109855</wp:posOffset>
            </wp:positionV>
            <wp:extent cx="4883150" cy="181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4883150" cy="1814830"/>
                    </a:xfrm>
                    <a:prstGeom prst="rect">
                      <a:avLst/>
                    </a:prstGeom>
                    <a:noFill/>
                  </pic:spPr>
                </pic:pic>
              </a:graphicData>
            </a:graphic>
          </wp:anchor>
        </w:drawing>
      </w: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367" w:lineRule="exact"/>
        <w:rPr>
          <w:sz w:val="24"/>
          <w:szCs w:val="24"/>
        </w:rPr>
      </w:pPr>
    </w:p>
    <w:p w:rsidR="00D2133A" w:rsidRDefault="00066387">
      <w:pPr>
        <w:ind w:right="-319"/>
        <w:jc w:val="center"/>
        <w:rPr>
          <w:sz w:val="20"/>
          <w:szCs w:val="20"/>
        </w:rPr>
      </w:pPr>
      <w:r>
        <w:rPr>
          <w:rFonts w:ascii="Calibri" w:eastAsia="Calibri" w:hAnsi="Calibri" w:cs="Calibri"/>
          <w:i/>
          <w:iCs/>
          <w:sz w:val="24"/>
          <w:szCs w:val="24"/>
        </w:rPr>
        <w:t>Figure 2.1 Vernier Instrument</w:t>
      </w:r>
    </w:p>
    <w:p w:rsidR="00D2133A" w:rsidRDefault="00D2133A">
      <w:pPr>
        <w:spacing w:line="20" w:lineRule="exact"/>
        <w:rPr>
          <w:sz w:val="24"/>
          <w:szCs w:val="24"/>
        </w:rPr>
      </w:pPr>
      <w:r>
        <w:rPr>
          <w:sz w:val="24"/>
          <w:szCs w:val="24"/>
        </w:rPr>
        <w:pict>
          <v:line id="Shape 3" o:spid="_x0000_s1028" style="position:absolute;z-index:251678720;visibility:visible;mso-wrap-distance-left:0;mso-wrap-distance-right:0" from="-.95pt,28.35pt" to="453.1pt,28.35pt" o:allowincell="f" strokeweight=".33864mm"/>
        </w:pict>
      </w:r>
    </w:p>
    <w:p w:rsidR="00D2133A" w:rsidRDefault="00D2133A">
      <w:pPr>
        <w:sectPr w:rsidR="00D2133A">
          <w:pgSz w:w="11900" w:h="16845"/>
          <w:pgMar w:top="716" w:right="1395" w:bottom="172" w:left="1440" w:header="0" w:footer="0" w:gutter="0"/>
          <w:cols w:space="720" w:equalWidth="0">
            <w:col w:w="9060"/>
          </w:cols>
        </w:sectPr>
      </w:pPr>
    </w:p>
    <w:p w:rsidR="00D2133A" w:rsidRDefault="00D2133A">
      <w:pPr>
        <w:spacing w:line="200" w:lineRule="exact"/>
        <w:rPr>
          <w:sz w:val="24"/>
          <w:szCs w:val="24"/>
        </w:rPr>
      </w:pPr>
    </w:p>
    <w:p w:rsidR="00D2133A" w:rsidRDefault="00D2133A">
      <w:pPr>
        <w:spacing w:line="200" w:lineRule="exact"/>
        <w:rPr>
          <w:sz w:val="24"/>
          <w:szCs w:val="24"/>
        </w:rPr>
      </w:pPr>
    </w:p>
    <w:p w:rsidR="00D2133A" w:rsidRDefault="00D2133A">
      <w:pPr>
        <w:spacing w:line="205" w:lineRule="exact"/>
        <w:rPr>
          <w:sz w:val="24"/>
          <w:szCs w:val="24"/>
        </w:rPr>
      </w:pPr>
    </w:p>
    <w:p w:rsidR="00D2133A" w:rsidRDefault="00D2133A">
      <w:pPr>
        <w:spacing w:line="6" w:lineRule="exact"/>
        <w:rPr>
          <w:sz w:val="24"/>
          <w:szCs w:val="24"/>
        </w:rPr>
      </w:pPr>
    </w:p>
    <w:p w:rsidR="00D2133A" w:rsidRDefault="00D2133A">
      <w:pPr>
        <w:sectPr w:rsidR="00D2133A">
          <w:type w:val="continuous"/>
          <w:pgSz w:w="11900" w:h="16845"/>
          <w:pgMar w:top="716" w:right="1395" w:bottom="172" w:left="1440" w:header="0" w:footer="0" w:gutter="0"/>
          <w:cols w:space="720" w:equalWidth="0">
            <w:col w:w="9060"/>
          </w:cols>
        </w:sectPr>
      </w:pPr>
    </w:p>
    <w:p w:rsidR="00D2133A" w:rsidRDefault="00066387">
      <w:pPr>
        <w:spacing w:line="20" w:lineRule="exact"/>
        <w:rPr>
          <w:sz w:val="20"/>
          <w:szCs w:val="20"/>
        </w:rPr>
      </w:pPr>
      <w:bookmarkStart w:id="0" w:name="page2"/>
      <w:bookmarkEnd w:id="0"/>
      <w:r>
        <w:rPr>
          <w:noProof/>
          <w:sz w:val="20"/>
          <w:szCs w:val="20"/>
        </w:rPr>
        <w:lastRenderedPageBreak/>
        <w:drawing>
          <wp:anchor distT="0" distB="0" distL="114300" distR="114300" simplePos="0" relativeHeight="251626496"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95" w:lineRule="exact"/>
        <w:rPr>
          <w:sz w:val="20"/>
          <w:szCs w:val="20"/>
        </w:rPr>
      </w:pPr>
    </w:p>
    <w:p w:rsidR="00D2133A" w:rsidRDefault="00066387">
      <w:pPr>
        <w:numPr>
          <w:ilvl w:val="0"/>
          <w:numId w:val="5"/>
        </w:numPr>
        <w:tabs>
          <w:tab w:val="left" w:pos="360"/>
        </w:tabs>
        <w:spacing w:line="366" w:lineRule="auto"/>
        <w:ind w:left="360" w:right="20" w:hanging="360"/>
        <w:jc w:val="both"/>
        <w:rPr>
          <w:rFonts w:ascii="Arial" w:eastAsia="Arial" w:hAnsi="Arial" w:cs="Arial"/>
          <w:sz w:val="24"/>
          <w:szCs w:val="24"/>
        </w:rPr>
      </w:pPr>
      <w:r>
        <w:rPr>
          <w:rFonts w:ascii="Arial" w:eastAsia="Arial" w:hAnsi="Arial" w:cs="Arial"/>
          <w:sz w:val="24"/>
          <w:szCs w:val="24"/>
        </w:rPr>
        <w:t>The principle of vernier is that when two scales or divisions slightly different in size are used, the difference between them can be utilized to enhance the accuracy of measurement.</w:t>
      </w:r>
    </w:p>
    <w:p w:rsidR="00D2133A" w:rsidRDefault="00D2133A">
      <w:pPr>
        <w:spacing w:line="57" w:lineRule="exact"/>
        <w:rPr>
          <w:rFonts w:ascii="Arial" w:eastAsia="Arial" w:hAnsi="Arial" w:cs="Arial"/>
          <w:sz w:val="24"/>
          <w:szCs w:val="24"/>
        </w:rPr>
      </w:pPr>
    </w:p>
    <w:p w:rsidR="00D2133A" w:rsidRDefault="00066387">
      <w:pPr>
        <w:numPr>
          <w:ilvl w:val="0"/>
          <w:numId w:val="5"/>
        </w:numPr>
        <w:tabs>
          <w:tab w:val="left" w:pos="360"/>
        </w:tabs>
        <w:spacing w:line="374" w:lineRule="auto"/>
        <w:ind w:left="360" w:hanging="360"/>
        <w:jc w:val="both"/>
        <w:rPr>
          <w:rFonts w:ascii="Arial" w:eastAsia="Arial" w:hAnsi="Arial" w:cs="Arial"/>
          <w:sz w:val="24"/>
          <w:szCs w:val="24"/>
        </w:rPr>
      </w:pPr>
      <w:r>
        <w:rPr>
          <w:rFonts w:ascii="Arial" w:eastAsia="Arial" w:hAnsi="Arial" w:cs="Arial"/>
          <w:sz w:val="24"/>
          <w:szCs w:val="24"/>
        </w:rPr>
        <w:t xml:space="preserve">The vernier caliper essentially </w:t>
      </w:r>
      <w:r>
        <w:rPr>
          <w:rFonts w:ascii="Arial" w:eastAsia="Arial" w:hAnsi="Arial" w:cs="Arial"/>
          <w:sz w:val="24"/>
          <w:szCs w:val="24"/>
        </w:rPr>
        <w:t>consists of two steel rules and these can slide along each other. One of the scales, i.e., main scale is engraved on a solid L-shaped frame. On this scale cm graduations are divided into 20 parts so that one small division equals 0.05 cm. One end of the fr</w:t>
      </w:r>
      <w:r>
        <w:rPr>
          <w:rFonts w:ascii="Arial" w:eastAsia="Arial" w:hAnsi="Arial" w:cs="Arial"/>
          <w:sz w:val="24"/>
          <w:szCs w:val="24"/>
        </w:rPr>
        <w:t>ame contains a fixed jaw which is shaped into a contact tip at its extremity.</w:t>
      </w:r>
    </w:p>
    <w:p w:rsidR="00D2133A" w:rsidRDefault="00D2133A">
      <w:pPr>
        <w:spacing w:line="45" w:lineRule="exact"/>
        <w:rPr>
          <w:rFonts w:ascii="Arial" w:eastAsia="Arial" w:hAnsi="Arial" w:cs="Arial"/>
          <w:sz w:val="24"/>
          <w:szCs w:val="24"/>
        </w:rPr>
      </w:pPr>
    </w:p>
    <w:p w:rsidR="00D2133A" w:rsidRDefault="00066387">
      <w:pPr>
        <w:numPr>
          <w:ilvl w:val="0"/>
          <w:numId w:val="5"/>
        </w:numPr>
        <w:tabs>
          <w:tab w:val="left" w:pos="360"/>
        </w:tabs>
        <w:spacing w:line="366" w:lineRule="auto"/>
        <w:ind w:left="360" w:right="20" w:hanging="360"/>
        <w:jc w:val="both"/>
        <w:rPr>
          <w:rFonts w:ascii="Arial" w:eastAsia="Arial" w:hAnsi="Arial" w:cs="Arial"/>
          <w:sz w:val="24"/>
          <w:szCs w:val="24"/>
        </w:rPr>
      </w:pPr>
      <w:r>
        <w:rPr>
          <w:rFonts w:ascii="Arial" w:eastAsia="Arial" w:hAnsi="Arial" w:cs="Arial"/>
          <w:sz w:val="24"/>
          <w:szCs w:val="24"/>
        </w:rPr>
        <w:t>The three elements of vernier caliper, viz, beam, fixed jaw, and sliding jaw permit substantial improvements in the commonly used measuring techniques over direct measurement wi</w:t>
      </w:r>
      <w:r>
        <w:rPr>
          <w:rFonts w:ascii="Arial" w:eastAsia="Arial" w:hAnsi="Arial" w:cs="Arial"/>
          <w:sz w:val="24"/>
          <w:szCs w:val="24"/>
        </w:rPr>
        <w:t>th line graduated rules.</w:t>
      </w:r>
    </w:p>
    <w:p w:rsidR="00D2133A" w:rsidRDefault="00D2133A">
      <w:pPr>
        <w:spacing w:line="55" w:lineRule="exact"/>
        <w:rPr>
          <w:rFonts w:ascii="Arial" w:eastAsia="Arial" w:hAnsi="Arial" w:cs="Arial"/>
          <w:sz w:val="24"/>
          <w:szCs w:val="24"/>
        </w:rPr>
      </w:pPr>
    </w:p>
    <w:p w:rsidR="00D2133A" w:rsidRDefault="00066387">
      <w:pPr>
        <w:numPr>
          <w:ilvl w:val="0"/>
          <w:numId w:val="5"/>
        </w:numPr>
        <w:tabs>
          <w:tab w:val="left" w:pos="360"/>
        </w:tabs>
        <w:spacing w:line="365" w:lineRule="auto"/>
        <w:ind w:left="360" w:right="20" w:hanging="360"/>
        <w:jc w:val="both"/>
        <w:rPr>
          <w:rFonts w:ascii="Arial" w:eastAsia="Arial" w:hAnsi="Arial" w:cs="Arial"/>
          <w:sz w:val="24"/>
          <w:szCs w:val="24"/>
        </w:rPr>
      </w:pPr>
      <w:r>
        <w:rPr>
          <w:rFonts w:ascii="Arial" w:eastAsia="Arial" w:hAnsi="Arial" w:cs="Arial"/>
          <w:sz w:val="24"/>
          <w:szCs w:val="24"/>
        </w:rPr>
        <w:t>The alignment of the distance boundaries with the corresponding graduations of the rule is ensured by means of the positive contact members (the jaws of the caliper gauges).</w:t>
      </w:r>
    </w:p>
    <w:p w:rsidR="00D2133A" w:rsidRDefault="00D2133A">
      <w:pPr>
        <w:spacing w:line="56" w:lineRule="exact"/>
        <w:rPr>
          <w:rFonts w:ascii="Arial" w:eastAsia="Arial" w:hAnsi="Arial" w:cs="Arial"/>
          <w:sz w:val="24"/>
          <w:szCs w:val="24"/>
        </w:rPr>
      </w:pPr>
    </w:p>
    <w:p w:rsidR="00D2133A" w:rsidRDefault="00066387">
      <w:pPr>
        <w:numPr>
          <w:ilvl w:val="0"/>
          <w:numId w:val="5"/>
        </w:numPr>
        <w:tabs>
          <w:tab w:val="left" w:pos="360"/>
        </w:tabs>
        <w:spacing w:line="352" w:lineRule="auto"/>
        <w:ind w:left="360" w:right="20" w:hanging="360"/>
        <w:rPr>
          <w:rFonts w:ascii="Arial" w:eastAsia="Arial" w:hAnsi="Arial" w:cs="Arial"/>
          <w:sz w:val="24"/>
          <w:szCs w:val="24"/>
        </w:rPr>
      </w:pPr>
      <w:r>
        <w:rPr>
          <w:rFonts w:ascii="Arial" w:eastAsia="Arial" w:hAnsi="Arial" w:cs="Arial"/>
          <w:sz w:val="24"/>
          <w:szCs w:val="24"/>
        </w:rPr>
        <w:t>The datum of the measurement can be made to coincide pr</w:t>
      </w:r>
      <w:r>
        <w:rPr>
          <w:rFonts w:ascii="Arial" w:eastAsia="Arial" w:hAnsi="Arial" w:cs="Arial"/>
          <w:sz w:val="24"/>
          <w:szCs w:val="24"/>
        </w:rPr>
        <w:t>ecisely with one of the boundaries of the distance to be measured.</w:t>
      </w:r>
    </w:p>
    <w:p w:rsidR="00D2133A" w:rsidRDefault="00D2133A">
      <w:pPr>
        <w:spacing w:line="76" w:lineRule="exact"/>
        <w:rPr>
          <w:rFonts w:ascii="Arial" w:eastAsia="Arial" w:hAnsi="Arial" w:cs="Arial"/>
          <w:sz w:val="24"/>
          <w:szCs w:val="24"/>
        </w:rPr>
      </w:pPr>
    </w:p>
    <w:p w:rsidR="00D2133A" w:rsidRDefault="00066387">
      <w:pPr>
        <w:numPr>
          <w:ilvl w:val="0"/>
          <w:numId w:val="5"/>
        </w:numPr>
        <w:tabs>
          <w:tab w:val="left" w:pos="360"/>
        </w:tabs>
        <w:spacing w:line="371" w:lineRule="auto"/>
        <w:ind w:left="360" w:hanging="360"/>
        <w:jc w:val="both"/>
        <w:rPr>
          <w:rFonts w:ascii="Arial" w:eastAsia="Arial" w:hAnsi="Arial" w:cs="Arial"/>
          <w:sz w:val="24"/>
          <w:szCs w:val="24"/>
        </w:rPr>
      </w:pPr>
      <w:r>
        <w:rPr>
          <w:rFonts w:ascii="Arial" w:eastAsia="Arial" w:hAnsi="Arial" w:cs="Arial"/>
          <w:sz w:val="24"/>
          <w:szCs w:val="24"/>
        </w:rPr>
        <w:t>The movable jaw achieves positive contact with the object boundary at the opposite end of the distance to be measured. The closely observable correspondence of the reference marks on the s</w:t>
      </w:r>
      <w:r>
        <w:rPr>
          <w:rFonts w:ascii="Arial" w:eastAsia="Arial" w:hAnsi="Arial" w:cs="Arial"/>
          <w:sz w:val="24"/>
          <w:szCs w:val="24"/>
        </w:rPr>
        <w:t>lide with a particular scale value significantly reduces the extent of read-out alignment errors.</w:t>
      </w:r>
    </w:p>
    <w:p w:rsidR="00D2133A" w:rsidRDefault="00066387">
      <w:pPr>
        <w:spacing w:line="20" w:lineRule="exact"/>
        <w:rPr>
          <w:sz w:val="20"/>
          <w:szCs w:val="20"/>
        </w:rPr>
      </w:pPr>
      <w:r>
        <w:rPr>
          <w:noProof/>
          <w:sz w:val="20"/>
          <w:szCs w:val="20"/>
        </w:rPr>
        <w:drawing>
          <wp:anchor distT="0" distB="0" distL="114300" distR="114300" simplePos="0" relativeHeight="251627520" behindDoc="1" locked="0" layoutInCell="0" allowOverlap="1">
            <wp:simplePos x="0" y="0"/>
            <wp:positionH relativeFrom="column">
              <wp:posOffset>0</wp:posOffset>
            </wp:positionH>
            <wp:positionV relativeFrom="paragraph">
              <wp:posOffset>0</wp:posOffset>
            </wp:positionV>
            <wp:extent cx="5942330" cy="2107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extLst>
                    </a:blip>
                    <a:srcRect/>
                    <a:stretch>
                      <a:fillRect/>
                    </a:stretch>
                  </pic:blipFill>
                  <pic:spPr bwMode="auto">
                    <a:xfrm>
                      <a:off x="0" y="0"/>
                      <a:ext cx="5942330" cy="210756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45" w:lineRule="exact"/>
        <w:rPr>
          <w:sz w:val="20"/>
          <w:szCs w:val="20"/>
        </w:rPr>
      </w:pPr>
    </w:p>
    <w:p w:rsidR="00D2133A" w:rsidRDefault="00066387">
      <w:pPr>
        <w:ind w:left="3220"/>
        <w:rPr>
          <w:sz w:val="20"/>
          <w:szCs w:val="20"/>
        </w:rPr>
      </w:pPr>
      <w:r>
        <w:rPr>
          <w:rFonts w:ascii="Calibri" w:eastAsia="Calibri" w:hAnsi="Calibri" w:cs="Calibri"/>
          <w:i/>
          <w:iCs/>
          <w:sz w:val="24"/>
          <w:szCs w:val="24"/>
        </w:rPr>
        <w:t>Figure 2.2 Vernier Instruments</w:t>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39" w:lineRule="exact"/>
        <w:rPr>
          <w:sz w:val="20"/>
          <w:szCs w:val="20"/>
        </w:rPr>
      </w:pPr>
    </w:p>
    <w:p w:rsidR="00D2133A" w:rsidRDefault="00066387">
      <w:pPr>
        <w:numPr>
          <w:ilvl w:val="0"/>
          <w:numId w:val="6"/>
        </w:numPr>
        <w:tabs>
          <w:tab w:val="left" w:pos="360"/>
        </w:tabs>
        <w:spacing w:line="348" w:lineRule="auto"/>
        <w:ind w:left="360" w:right="20" w:hanging="360"/>
        <w:rPr>
          <w:rFonts w:ascii="Arial" w:eastAsia="Arial" w:hAnsi="Arial" w:cs="Arial"/>
          <w:sz w:val="24"/>
          <w:szCs w:val="24"/>
        </w:rPr>
      </w:pPr>
      <w:r>
        <w:rPr>
          <w:rFonts w:ascii="Arial" w:eastAsia="Arial" w:hAnsi="Arial" w:cs="Arial"/>
          <w:sz w:val="24"/>
          <w:szCs w:val="24"/>
        </w:rPr>
        <w:t xml:space="preserve">A sliding jaw which moves along the guiding surface provided by the main scale is coupled to a vernier </w:t>
      </w:r>
      <w:r>
        <w:rPr>
          <w:rFonts w:ascii="Arial" w:eastAsia="Arial" w:hAnsi="Arial" w:cs="Arial"/>
          <w:sz w:val="24"/>
          <w:szCs w:val="24"/>
        </w:rPr>
        <w:t>scale. The sliding jaw at its left extremity contains another</w:t>
      </w:r>
    </w:p>
    <w:p w:rsidR="00D2133A" w:rsidRDefault="00066387">
      <w:pPr>
        <w:spacing w:line="20" w:lineRule="exact"/>
        <w:rPr>
          <w:sz w:val="20"/>
          <w:szCs w:val="20"/>
        </w:rPr>
      </w:pPr>
      <w:r>
        <w:rPr>
          <w:noProof/>
          <w:sz w:val="20"/>
          <w:szCs w:val="20"/>
        </w:rPr>
        <w:drawing>
          <wp:anchor distT="0" distB="0" distL="114300" distR="114300" simplePos="0" relativeHeight="251628544" behindDoc="1" locked="0" layoutInCell="0" allowOverlap="1">
            <wp:simplePos x="0" y="0"/>
            <wp:positionH relativeFrom="column">
              <wp:posOffset>-15875</wp:posOffset>
            </wp:positionH>
            <wp:positionV relativeFrom="paragraph">
              <wp:posOffset>95885</wp:posOffset>
            </wp:positionV>
            <wp:extent cx="5768340"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15" w:bottom="167" w:left="1440" w:header="0" w:footer="0" w:gutter="0"/>
          <w:cols w:space="720" w:equalWidth="0">
            <w:col w:w="9040"/>
          </w:cols>
        </w:sectPr>
      </w:pPr>
    </w:p>
    <w:p w:rsidR="00D2133A" w:rsidRDefault="00D2133A">
      <w:pPr>
        <w:spacing w:line="178" w:lineRule="exact"/>
        <w:rPr>
          <w:sz w:val="20"/>
          <w:szCs w:val="20"/>
        </w:rPr>
      </w:pPr>
    </w:p>
    <w:p w:rsidR="00D2133A" w:rsidRDefault="00066387">
      <w:pPr>
        <w:spacing w:line="20" w:lineRule="exact"/>
        <w:rPr>
          <w:sz w:val="20"/>
          <w:szCs w:val="20"/>
        </w:rPr>
      </w:pPr>
      <w:bookmarkStart w:id="1" w:name="page3"/>
      <w:bookmarkEnd w:id="1"/>
      <w:r>
        <w:rPr>
          <w:noProof/>
          <w:sz w:val="20"/>
          <w:szCs w:val="20"/>
        </w:rPr>
        <w:drawing>
          <wp:anchor distT="0" distB="0" distL="114300" distR="114300" simplePos="0" relativeHeight="251629568" behindDoc="1" locked="0" layoutInCell="0" allowOverlap="1">
            <wp:simplePos x="0" y="0"/>
            <wp:positionH relativeFrom="column">
              <wp:posOffset>6985</wp:posOffset>
            </wp:positionH>
            <wp:positionV relativeFrom="paragraph">
              <wp:posOffset>18415</wp:posOffset>
            </wp:positionV>
            <wp:extent cx="5769610"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extLst>
                    </a:blip>
                    <a:srcRect/>
                    <a:stretch>
                      <a:fillRect/>
                    </a:stretch>
                  </pic:blipFill>
                  <pic:spPr bwMode="auto">
                    <a:xfrm>
                      <a:off x="0" y="0"/>
                      <a:ext cx="576961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45" w:lineRule="exact"/>
        <w:rPr>
          <w:sz w:val="20"/>
          <w:szCs w:val="20"/>
        </w:rPr>
      </w:pPr>
    </w:p>
    <w:p w:rsidR="00D2133A" w:rsidRDefault="00066387">
      <w:pPr>
        <w:ind w:left="400"/>
        <w:rPr>
          <w:sz w:val="20"/>
          <w:szCs w:val="20"/>
        </w:rPr>
      </w:pPr>
      <w:r>
        <w:rPr>
          <w:rFonts w:ascii="Arial" w:eastAsia="Arial" w:hAnsi="Arial" w:cs="Arial"/>
          <w:sz w:val="24"/>
          <w:szCs w:val="24"/>
        </w:rPr>
        <w:t>measuring tip.</w:t>
      </w:r>
    </w:p>
    <w:p w:rsidR="00D2133A" w:rsidRDefault="00D2133A">
      <w:pPr>
        <w:spacing w:line="214" w:lineRule="exact"/>
        <w:rPr>
          <w:sz w:val="20"/>
          <w:szCs w:val="20"/>
        </w:rPr>
      </w:pPr>
    </w:p>
    <w:p w:rsidR="00D2133A" w:rsidRDefault="00066387">
      <w:pPr>
        <w:numPr>
          <w:ilvl w:val="0"/>
          <w:numId w:val="7"/>
        </w:numPr>
        <w:tabs>
          <w:tab w:val="left" w:pos="400"/>
        </w:tabs>
        <w:spacing w:line="376" w:lineRule="auto"/>
        <w:ind w:left="400" w:right="40" w:hanging="360"/>
        <w:rPr>
          <w:rFonts w:ascii="Arial" w:eastAsia="Arial" w:hAnsi="Arial" w:cs="Arial"/>
          <w:sz w:val="23"/>
          <w:szCs w:val="23"/>
        </w:rPr>
      </w:pPr>
      <w:r>
        <w:rPr>
          <w:rFonts w:ascii="Arial" w:eastAsia="Arial" w:hAnsi="Arial" w:cs="Arial"/>
          <w:sz w:val="23"/>
          <w:szCs w:val="23"/>
        </w:rPr>
        <w:t>When two measuring tip surfaces are in contact with each other, scale shows zero reading. The finer adjustment of the movable jaw can be done by the adjusting screw</w:t>
      </w:r>
    </w:p>
    <w:p w:rsidR="00D2133A" w:rsidRDefault="00D2133A">
      <w:pPr>
        <w:spacing w:line="49" w:lineRule="exact"/>
        <w:rPr>
          <w:rFonts w:ascii="Arial" w:eastAsia="Arial" w:hAnsi="Arial" w:cs="Arial"/>
          <w:sz w:val="23"/>
          <w:szCs w:val="23"/>
        </w:rPr>
      </w:pPr>
    </w:p>
    <w:p w:rsidR="00D2133A" w:rsidRDefault="00066387">
      <w:pPr>
        <w:numPr>
          <w:ilvl w:val="0"/>
          <w:numId w:val="7"/>
        </w:numPr>
        <w:tabs>
          <w:tab w:val="left" w:pos="400"/>
        </w:tabs>
        <w:spacing w:line="367" w:lineRule="auto"/>
        <w:ind w:left="400" w:right="40" w:hanging="360"/>
        <w:jc w:val="both"/>
        <w:rPr>
          <w:rFonts w:ascii="Arial" w:eastAsia="Arial" w:hAnsi="Arial" w:cs="Arial"/>
          <w:sz w:val="24"/>
          <w:szCs w:val="24"/>
        </w:rPr>
      </w:pPr>
      <w:r>
        <w:rPr>
          <w:rFonts w:ascii="Arial" w:eastAsia="Arial" w:hAnsi="Arial" w:cs="Arial"/>
          <w:sz w:val="24"/>
          <w:szCs w:val="24"/>
        </w:rPr>
        <w:t>First the whole movable jaw assembly is adjusted s</w:t>
      </w:r>
      <w:r>
        <w:rPr>
          <w:rFonts w:ascii="Arial" w:eastAsia="Arial" w:hAnsi="Arial" w:cs="Arial"/>
          <w:sz w:val="24"/>
          <w:szCs w:val="24"/>
        </w:rPr>
        <w:t>o that the two measuring tips just touch the part to be measured. Then lock nut B is tightened. Final adjustment depending upon the sense of correct feel is made by the adjusting screw.</w:t>
      </w:r>
    </w:p>
    <w:p w:rsidR="00D2133A" w:rsidRDefault="00D2133A">
      <w:pPr>
        <w:spacing w:line="53" w:lineRule="exact"/>
        <w:rPr>
          <w:rFonts w:ascii="Arial" w:eastAsia="Arial" w:hAnsi="Arial" w:cs="Arial"/>
          <w:sz w:val="24"/>
          <w:szCs w:val="24"/>
        </w:rPr>
      </w:pPr>
    </w:p>
    <w:p w:rsidR="00D2133A" w:rsidRDefault="00066387">
      <w:pPr>
        <w:numPr>
          <w:ilvl w:val="0"/>
          <w:numId w:val="7"/>
        </w:numPr>
        <w:tabs>
          <w:tab w:val="left" w:pos="400"/>
        </w:tabs>
        <w:spacing w:line="370" w:lineRule="auto"/>
        <w:ind w:left="400" w:right="40" w:hanging="360"/>
        <w:jc w:val="both"/>
        <w:rPr>
          <w:rFonts w:ascii="Arial" w:eastAsia="Arial" w:hAnsi="Arial" w:cs="Arial"/>
          <w:sz w:val="24"/>
          <w:szCs w:val="24"/>
        </w:rPr>
      </w:pPr>
      <w:r>
        <w:rPr>
          <w:rFonts w:ascii="Arial" w:eastAsia="Arial" w:hAnsi="Arial" w:cs="Arial"/>
          <w:sz w:val="24"/>
          <w:szCs w:val="24"/>
        </w:rPr>
        <w:t>The movement of adjusting screw makes the part containing locking nut</w:t>
      </w:r>
      <w:r>
        <w:rPr>
          <w:rFonts w:ascii="Arial" w:eastAsia="Arial" w:hAnsi="Arial" w:cs="Arial"/>
          <w:sz w:val="24"/>
          <w:szCs w:val="24"/>
        </w:rPr>
        <w:t xml:space="preserve"> A and sliding jaw to move, as the adjusting screw rotates on a screw which is in a way fixed to the movable jaw. After final adjustment has been made, the locking nut A is also tightened and the reading is noted down</w:t>
      </w:r>
    </w:p>
    <w:p w:rsidR="00D2133A" w:rsidRDefault="00D2133A">
      <w:pPr>
        <w:spacing w:line="2" w:lineRule="exact"/>
        <w:rPr>
          <w:rFonts w:ascii="Arial" w:eastAsia="Arial" w:hAnsi="Arial" w:cs="Arial"/>
          <w:sz w:val="24"/>
          <w:szCs w:val="24"/>
        </w:rPr>
      </w:pPr>
    </w:p>
    <w:p w:rsidR="00D2133A" w:rsidRDefault="00066387">
      <w:pPr>
        <w:numPr>
          <w:ilvl w:val="0"/>
          <w:numId w:val="7"/>
        </w:numPr>
        <w:tabs>
          <w:tab w:val="left" w:pos="400"/>
        </w:tabs>
        <w:ind w:left="400" w:hanging="360"/>
        <w:rPr>
          <w:rFonts w:ascii="Arial" w:eastAsia="Arial" w:hAnsi="Arial" w:cs="Arial"/>
          <w:sz w:val="21"/>
          <w:szCs w:val="21"/>
        </w:rPr>
      </w:pPr>
      <w:r>
        <w:rPr>
          <w:rFonts w:ascii="Arial" w:eastAsia="Arial" w:hAnsi="Arial" w:cs="Arial"/>
          <w:sz w:val="21"/>
          <w:szCs w:val="21"/>
        </w:rPr>
        <w:t xml:space="preserve">. The measuring tips are so designed </w:t>
      </w:r>
      <w:r>
        <w:rPr>
          <w:rFonts w:ascii="Arial" w:eastAsia="Arial" w:hAnsi="Arial" w:cs="Arial"/>
          <w:sz w:val="21"/>
          <w:szCs w:val="21"/>
        </w:rPr>
        <w:t>as to measure inside as well as outside dimensions.</w:t>
      </w:r>
    </w:p>
    <w:p w:rsidR="00D2133A" w:rsidRDefault="00D2133A">
      <w:pPr>
        <w:spacing w:line="197" w:lineRule="exact"/>
        <w:rPr>
          <w:rFonts w:ascii="Arial" w:eastAsia="Arial" w:hAnsi="Arial" w:cs="Arial"/>
          <w:sz w:val="21"/>
          <w:szCs w:val="21"/>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Outside jaws: used to measure external diameter or width of an object</w:t>
      </w:r>
    </w:p>
    <w:p w:rsidR="00D2133A" w:rsidRDefault="00D2133A">
      <w:pPr>
        <w:spacing w:line="163"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Inside jaws: used to measure internal diameter of an object</w:t>
      </w:r>
    </w:p>
    <w:p w:rsidR="00D2133A" w:rsidRDefault="00D2133A">
      <w:pPr>
        <w:spacing w:line="163"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Depth probe: used to measure depths of an object or a hole</w:t>
      </w:r>
    </w:p>
    <w:p w:rsidR="00D2133A" w:rsidRDefault="00D2133A">
      <w:pPr>
        <w:spacing w:line="163"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Main scale:</w:t>
      </w:r>
      <w:r>
        <w:rPr>
          <w:rFonts w:ascii="Arial" w:eastAsia="Arial" w:hAnsi="Arial" w:cs="Arial"/>
          <w:sz w:val="24"/>
          <w:szCs w:val="24"/>
        </w:rPr>
        <w:t xml:space="preserve"> gives measurements of up to one decimal place (in cm).</w:t>
      </w:r>
    </w:p>
    <w:p w:rsidR="00D2133A" w:rsidRDefault="00D2133A">
      <w:pPr>
        <w:spacing w:line="165"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Main scale: gives measurements in fraction (in inch)</w:t>
      </w:r>
    </w:p>
    <w:p w:rsidR="00D2133A" w:rsidRDefault="00D2133A">
      <w:pPr>
        <w:spacing w:line="165"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Vernier gives measurements up to two decimal places (in cm)</w:t>
      </w:r>
    </w:p>
    <w:p w:rsidR="00D2133A" w:rsidRDefault="00D2133A">
      <w:pPr>
        <w:spacing w:line="163"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sz w:val="24"/>
          <w:szCs w:val="24"/>
        </w:rPr>
      </w:pPr>
      <w:r>
        <w:rPr>
          <w:rFonts w:ascii="Arial" w:eastAsia="Arial" w:hAnsi="Arial" w:cs="Arial"/>
          <w:sz w:val="24"/>
          <w:szCs w:val="24"/>
        </w:rPr>
        <w:t>Vernier gives measurements in fraction (in inch)</w:t>
      </w:r>
    </w:p>
    <w:p w:rsidR="00D2133A" w:rsidRDefault="00D2133A">
      <w:pPr>
        <w:spacing w:line="163" w:lineRule="exact"/>
        <w:rPr>
          <w:rFonts w:ascii="Arial" w:eastAsia="Arial" w:hAnsi="Arial" w:cs="Arial"/>
          <w:sz w:val="24"/>
          <w:szCs w:val="24"/>
        </w:rPr>
      </w:pPr>
    </w:p>
    <w:p w:rsidR="00D2133A" w:rsidRDefault="00066387">
      <w:pPr>
        <w:numPr>
          <w:ilvl w:val="1"/>
          <w:numId w:val="7"/>
        </w:numPr>
        <w:tabs>
          <w:tab w:val="left" w:pos="760"/>
        </w:tabs>
        <w:ind w:left="760" w:hanging="360"/>
        <w:rPr>
          <w:rFonts w:ascii="Arial" w:eastAsia="Arial" w:hAnsi="Arial" w:cs="Arial"/>
        </w:rPr>
      </w:pPr>
      <w:r>
        <w:rPr>
          <w:rFonts w:ascii="Arial" w:eastAsia="Arial" w:hAnsi="Arial" w:cs="Arial"/>
        </w:rPr>
        <w:t xml:space="preserve">Retainer: used to block movable </w:t>
      </w:r>
      <w:r>
        <w:rPr>
          <w:rFonts w:ascii="Arial" w:eastAsia="Arial" w:hAnsi="Arial" w:cs="Arial"/>
        </w:rPr>
        <w:t>part to allow the easy transferring a measurement</w:t>
      </w:r>
    </w:p>
    <w:p w:rsidR="00D2133A" w:rsidRDefault="00D2133A">
      <w:pPr>
        <w:spacing w:line="183" w:lineRule="exact"/>
        <w:rPr>
          <w:sz w:val="20"/>
          <w:szCs w:val="20"/>
        </w:rPr>
      </w:pPr>
    </w:p>
    <w:p w:rsidR="00D2133A" w:rsidRDefault="00066387">
      <w:pPr>
        <w:rPr>
          <w:sz w:val="20"/>
          <w:szCs w:val="20"/>
        </w:rPr>
      </w:pPr>
      <w:r>
        <w:rPr>
          <w:rFonts w:ascii="Calibri" w:eastAsia="Calibri" w:hAnsi="Calibri" w:cs="Calibri"/>
          <w:b/>
          <w:bCs/>
          <w:sz w:val="28"/>
          <w:szCs w:val="28"/>
        </w:rPr>
        <w:t>2.3 Reading the Vernier Scale</w:t>
      </w:r>
    </w:p>
    <w:p w:rsidR="00D2133A" w:rsidRDefault="00D2133A">
      <w:pPr>
        <w:spacing w:line="226" w:lineRule="exact"/>
        <w:rPr>
          <w:sz w:val="20"/>
          <w:szCs w:val="20"/>
        </w:rPr>
      </w:pPr>
    </w:p>
    <w:p w:rsidR="00D2133A" w:rsidRDefault="00066387">
      <w:pPr>
        <w:numPr>
          <w:ilvl w:val="0"/>
          <w:numId w:val="8"/>
        </w:numPr>
        <w:tabs>
          <w:tab w:val="left" w:pos="400"/>
        </w:tabs>
        <w:spacing w:line="348" w:lineRule="auto"/>
        <w:ind w:left="400" w:right="40" w:hanging="360"/>
        <w:rPr>
          <w:rFonts w:ascii="Arial" w:eastAsia="Arial" w:hAnsi="Arial" w:cs="Arial"/>
          <w:sz w:val="24"/>
          <w:szCs w:val="24"/>
        </w:rPr>
      </w:pPr>
      <w:r>
        <w:rPr>
          <w:rFonts w:ascii="Arial" w:eastAsia="Arial" w:hAnsi="Arial" w:cs="Arial"/>
          <w:sz w:val="24"/>
          <w:szCs w:val="24"/>
        </w:rPr>
        <w:t>For understanding the working of vernier scale let us assume that each small division of the main scale is 0.025 units.</w:t>
      </w:r>
    </w:p>
    <w:p w:rsidR="00D2133A" w:rsidRDefault="00D2133A">
      <w:pPr>
        <w:spacing w:line="80" w:lineRule="exact"/>
        <w:rPr>
          <w:rFonts w:ascii="Arial" w:eastAsia="Arial" w:hAnsi="Arial" w:cs="Arial"/>
          <w:sz w:val="24"/>
          <w:szCs w:val="24"/>
        </w:rPr>
      </w:pPr>
    </w:p>
    <w:p w:rsidR="00D2133A" w:rsidRDefault="00066387">
      <w:pPr>
        <w:numPr>
          <w:ilvl w:val="0"/>
          <w:numId w:val="8"/>
        </w:numPr>
        <w:tabs>
          <w:tab w:val="left" w:pos="400"/>
        </w:tabs>
        <w:spacing w:line="414" w:lineRule="auto"/>
        <w:ind w:left="400" w:right="40" w:hanging="360"/>
        <w:jc w:val="both"/>
        <w:rPr>
          <w:rFonts w:ascii="Arial" w:eastAsia="Arial" w:hAnsi="Arial" w:cs="Arial"/>
        </w:rPr>
      </w:pPr>
      <w:r>
        <w:rPr>
          <w:rFonts w:ascii="Arial" w:eastAsia="Arial" w:hAnsi="Arial" w:cs="Arial"/>
        </w:rPr>
        <w:t xml:space="preserve">Say, the vernier scale contains 25 divisions and </w:t>
      </w:r>
      <w:r>
        <w:rPr>
          <w:rFonts w:ascii="Arial" w:eastAsia="Arial" w:hAnsi="Arial" w:cs="Arial"/>
        </w:rPr>
        <w:t>these coincide exactly with 24 divisions of main scale. So now one vernier division is equal to 1/25 of 24 scale divisions, i.e., 1/25 x 24 x 0.025 = 0.024 unit. Therefore, difference between one main scale small division and one vernier division (least co</w:t>
      </w:r>
      <w:r>
        <w:rPr>
          <w:rFonts w:ascii="Arial" w:eastAsia="Arial" w:hAnsi="Arial" w:cs="Arial"/>
        </w:rPr>
        <w:t>unt of the instrument) equals 0.025 — 0.024, i.e. 0.001 unit. It means if the zero of main scale and zero of vernier coincide, then the first vernier division will read 0.001 units less than the 1 small scale division. Second vernier division will read 0.0</w:t>
      </w:r>
      <w:r>
        <w:rPr>
          <w:rFonts w:ascii="Arial" w:eastAsia="Arial" w:hAnsi="Arial" w:cs="Arial"/>
        </w:rPr>
        <w:t>02 unit less than 2 small scale divisions and so on. Thus if zero vernier scale lies in between two small divisions on main scale its exact value can be judged by seeing as to which vernier division is coinciding with main scale division.</w:t>
      </w:r>
    </w:p>
    <w:p w:rsidR="00D2133A" w:rsidRDefault="00D2133A">
      <w:pPr>
        <w:spacing w:line="20" w:lineRule="exact"/>
        <w:rPr>
          <w:sz w:val="20"/>
          <w:szCs w:val="20"/>
        </w:rPr>
      </w:pPr>
      <w:r>
        <w:rPr>
          <w:sz w:val="20"/>
          <w:szCs w:val="20"/>
        </w:rPr>
        <w:pict>
          <v:line id="Shape 8" o:spid="_x0000_s1033" style="position:absolute;z-index:251679744;visibility:visible;mso-wrap-distance-left:0;mso-wrap-distance-right:0" from="1pt,20.25pt" to="455.1pt,20.25pt" o:allowincell="f" strokeweight=".96pt"/>
        </w:pict>
      </w:r>
    </w:p>
    <w:p w:rsidR="00D2133A" w:rsidRDefault="00D2133A">
      <w:pPr>
        <w:sectPr w:rsidR="00D2133A">
          <w:pgSz w:w="11900" w:h="16845"/>
          <w:pgMar w:top="716" w:right="1395" w:bottom="169" w:left="1400" w:header="0" w:footer="0" w:gutter="0"/>
          <w:cols w:space="720" w:equalWidth="0">
            <w:col w:w="9100"/>
          </w:cols>
        </w:sectPr>
      </w:pPr>
    </w:p>
    <w:p w:rsidR="00D2133A" w:rsidRDefault="00D2133A">
      <w:pPr>
        <w:spacing w:line="200" w:lineRule="exact"/>
        <w:rPr>
          <w:sz w:val="20"/>
          <w:szCs w:val="20"/>
        </w:rPr>
      </w:pPr>
    </w:p>
    <w:p w:rsidR="00D2133A" w:rsidRDefault="00D2133A">
      <w:pPr>
        <w:spacing w:line="243" w:lineRule="exact"/>
        <w:rPr>
          <w:sz w:val="20"/>
          <w:szCs w:val="20"/>
        </w:rPr>
      </w:pPr>
    </w:p>
    <w:p w:rsidR="00D2133A" w:rsidRDefault="00D2133A">
      <w:pPr>
        <w:sectPr w:rsidR="00D2133A">
          <w:type w:val="continuous"/>
          <w:pgSz w:w="11900" w:h="16845"/>
          <w:pgMar w:top="716" w:right="1395" w:bottom="169" w:left="1400" w:header="0" w:footer="0" w:gutter="0"/>
          <w:cols w:space="720" w:equalWidth="0">
            <w:col w:w="9100"/>
          </w:cols>
        </w:sectPr>
      </w:pPr>
    </w:p>
    <w:p w:rsidR="00D2133A" w:rsidRDefault="00066387">
      <w:pPr>
        <w:spacing w:line="20" w:lineRule="exact"/>
        <w:rPr>
          <w:sz w:val="20"/>
          <w:szCs w:val="20"/>
        </w:rPr>
      </w:pPr>
      <w:bookmarkStart w:id="2" w:name="page4"/>
      <w:bookmarkEnd w:id="2"/>
      <w:r>
        <w:rPr>
          <w:noProof/>
          <w:sz w:val="20"/>
          <w:szCs w:val="20"/>
        </w:rPr>
        <w:lastRenderedPageBreak/>
        <w:drawing>
          <wp:anchor distT="0" distB="0" distL="114300" distR="114300" simplePos="0" relativeHeight="25163059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31616" behindDoc="1" locked="0" layoutInCell="0" allowOverlap="1">
            <wp:simplePos x="0" y="0"/>
            <wp:positionH relativeFrom="column">
              <wp:posOffset>234950</wp:posOffset>
            </wp:positionH>
            <wp:positionV relativeFrom="paragraph">
              <wp:posOffset>577850</wp:posOffset>
            </wp:positionV>
            <wp:extent cx="5273040" cy="18427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extLst>
                    </a:blip>
                    <a:srcRect/>
                    <a:stretch>
                      <a:fillRect/>
                    </a:stretch>
                  </pic:blipFill>
                  <pic:spPr bwMode="auto">
                    <a:xfrm>
                      <a:off x="0" y="0"/>
                      <a:ext cx="5273040" cy="1842770"/>
                    </a:xfrm>
                    <a:prstGeom prst="rect">
                      <a:avLst/>
                    </a:prstGeom>
                    <a:noFill/>
                  </pic:spPr>
                </pic:pic>
              </a:graphicData>
            </a:graphic>
          </wp:anchor>
        </w:drawing>
      </w:r>
    </w:p>
    <w:p w:rsidR="00D2133A" w:rsidRDefault="00D2133A">
      <w:pPr>
        <w:sectPr w:rsidR="00D2133A">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54" w:lineRule="exact"/>
        <w:rPr>
          <w:sz w:val="20"/>
          <w:szCs w:val="20"/>
        </w:rPr>
      </w:pPr>
    </w:p>
    <w:p w:rsidR="00D2133A" w:rsidRDefault="00066387">
      <w:pPr>
        <w:ind w:left="2220"/>
        <w:rPr>
          <w:sz w:val="20"/>
          <w:szCs w:val="20"/>
        </w:rPr>
      </w:pPr>
      <w:r>
        <w:rPr>
          <w:rFonts w:ascii="Calibri" w:eastAsia="Calibri" w:hAnsi="Calibri" w:cs="Calibri"/>
          <w:i/>
          <w:iCs/>
          <w:sz w:val="24"/>
          <w:szCs w:val="24"/>
        </w:rPr>
        <w:t>Figure 2.3 Practical Applications of Vernier Calipers</w:t>
      </w:r>
    </w:p>
    <w:p w:rsidR="00D2133A" w:rsidRDefault="00D2133A">
      <w:pPr>
        <w:spacing w:line="200" w:lineRule="exact"/>
        <w:rPr>
          <w:sz w:val="20"/>
          <w:szCs w:val="20"/>
        </w:rPr>
      </w:pPr>
    </w:p>
    <w:p w:rsidR="00D2133A" w:rsidRDefault="00066387">
      <w:pPr>
        <w:numPr>
          <w:ilvl w:val="0"/>
          <w:numId w:val="9"/>
        </w:numPr>
        <w:tabs>
          <w:tab w:val="left" w:pos="360"/>
        </w:tabs>
        <w:spacing w:line="390" w:lineRule="auto"/>
        <w:ind w:left="360" w:hanging="360"/>
        <w:jc w:val="both"/>
        <w:rPr>
          <w:rFonts w:ascii="Arial" w:eastAsia="Arial" w:hAnsi="Arial" w:cs="Arial"/>
          <w:sz w:val="23"/>
          <w:szCs w:val="23"/>
        </w:rPr>
      </w:pPr>
      <w:r>
        <w:rPr>
          <w:rFonts w:ascii="Arial" w:eastAsia="Arial" w:hAnsi="Arial" w:cs="Arial"/>
          <w:sz w:val="23"/>
          <w:szCs w:val="23"/>
        </w:rPr>
        <w:t xml:space="preserve">Thus to read a measurement from a vernier caliper, note the units, tenths and fortieths which the zero on the vernier has moved from the zero on the main scale. Note down the vernier division which </w:t>
      </w:r>
      <w:r>
        <w:rPr>
          <w:rFonts w:ascii="Arial" w:eastAsia="Arial" w:hAnsi="Arial" w:cs="Arial"/>
          <w:sz w:val="23"/>
          <w:szCs w:val="23"/>
        </w:rPr>
        <w:t>coincides with a scale division and add to previous reading the number of thousands of a unit indicated by the vernier divisions</w:t>
      </w:r>
    </w:p>
    <w:p w:rsidR="00D2133A" w:rsidRDefault="00D2133A">
      <w:pPr>
        <w:spacing w:line="35" w:lineRule="exact"/>
        <w:rPr>
          <w:rFonts w:ascii="Arial" w:eastAsia="Arial" w:hAnsi="Arial" w:cs="Arial"/>
          <w:sz w:val="23"/>
          <w:szCs w:val="23"/>
        </w:rPr>
      </w:pPr>
    </w:p>
    <w:p w:rsidR="00D2133A" w:rsidRDefault="00066387">
      <w:pPr>
        <w:numPr>
          <w:ilvl w:val="0"/>
          <w:numId w:val="9"/>
        </w:numPr>
        <w:tabs>
          <w:tab w:val="left" w:pos="360"/>
        </w:tabs>
        <w:spacing w:line="371" w:lineRule="auto"/>
        <w:ind w:left="360" w:hanging="360"/>
        <w:jc w:val="both"/>
        <w:rPr>
          <w:rFonts w:ascii="Arial" w:eastAsia="Arial" w:hAnsi="Arial" w:cs="Arial"/>
          <w:sz w:val="24"/>
          <w:szCs w:val="24"/>
        </w:rPr>
      </w:pPr>
      <w:r>
        <w:rPr>
          <w:rFonts w:ascii="Arial" w:eastAsia="Arial" w:hAnsi="Arial" w:cs="Arial"/>
          <w:sz w:val="24"/>
          <w:szCs w:val="24"/>
        </w:rPr>
        <w:t>e.g., reading in the scale shown in Fig. is 3 units + 0.1 unit + 0.075 unit + 0.008 unit = 3.183 units. When using the vernier</w:t>
      </w:r>
      <w:r>
        <w:rPr>
          <w:rFonts w:ascii="Arial" w:eastAsia="Arial" w:hAnsi="Arial" w:cs="Arial"/>
          <w:sz w:val="24"/>
          <w:szCs w:val="24"/>
        </w:rPr>
        <w:t xml:space="preserve"> caliper for internal measurements the width of the measuring jaws must be taken into account. (Generally the width of measuring jaw is 10 mm for Metric System).</w:t>
      </w:r>
    </w:p>
    <w:p w:rsidR="00D2133A" w:rsidRDefault="00D2133A">
      <w:pPr>
        <w:spacing w:line="1" w:lineRule="exact"/>
        <w:rPr>
          <w:sz w:val="20"/>
          <w:szCs w:val="20"/>
        </w:rPr>
      </w:pPr>
    </w:p>
    <w:p w:rsidR="00D2133A" w:rsidRDefault="00066387">
      <w:pPr>
        <w:ind w:left="40"/>
        <w:rPr>
          <w:sz w:val="20"/>
          <w:szCs w:val="20"/>
        </w:rPr>
      </w:pPr>
      <w:r>
        <w:rPr>
          <w:rFonts w:ascii="Calibri" w:eastAsia="Calibri" w:hAnsi="Calibri" w:cs="Calibri"/>
          <w:b/>
          <w:bCs/>
          <w:sz w:val="28"/>
          <w:szCs w:val="28"/>
        </w:rPr>
        <w:t>2.4 Types of Vernier Calipers</w:t>
      </w:r>
    </w:p>
    <w:p w:rsidR="00D2133A" w:rsidRDefault="00D2133A">
      <w:pPr>
        <w:spacing w:line="223" w:lineRule="exact"/>
        <w:rPr>
          <w:sz w:val="20"/>
          <w:szCs w:val="20"/>
        </w:rPr>
      </w:pPr>
    </w:p>
    <w:p w:rsidR="00D2133A" w:rsidRDefault="00066387">
      <w:pPr>
        <w:numPr>
          <w:ilvl w:val="0"/>
          <w:numId w:val="10"/>
        </w:numPr>
        <w:tabs>
          <w:tab w:val="left" w:pos="360"/>
        </w:tabs>
        <w:spacing w:line="376" w:lineRule="auto"/>
        <w:ind w:left="360" w:hanging="360"/>
        <w:jc w:val="both"/>
        <w:rPr>
          <w:rFonts w:ascii="Arial" w:eastAsia="Arial" w:hAnsi="Arial" w:cs="Arial"/>
          <w:sz w:val="23"/>
          <w:szCs w:val="23"/>
        </w:rPr>
      </w:pPr>
      <w:r>
        <w:rPr>
          <w:rFonts w:ascii="Arial" w:eastAsia="Arial" w:hAnsi="Arial" w:cs="Arial"/>
          <w:sz w:val="23"/>
          <w:szCs w:val="23"/>
        </w:rPr>
        <w:t>According to IS 3651—1974 (Specification for vernier caliper),</w:t>
      </w:r>
      <w:r>
        <w:rPr>
          <w:rFonts w:ascii="Arial" w:eastAsia="Arial" w:hAnsi="Arial" w:cs="Arial"/>
          <w:sz w:val="23"/>
          <w:szCs w:val="23"/>
        </w:rPr>
        <w:t xml:space="preserve"> three types of vernier calipers have been specified to meet the various needs of external and internal measurements </w:t>
      </w:r>
      <w:r>
        <w:rPr>
          <w:rFonts w:ascii="Calibri" w:eastAsia="Calibri" w:hAnsi="Calibri" w:cs="Calibri"/>
          <w:b/>
          <w:bCs/>
          <w:sz w:val="23"/>
          <w:szCs w:val="23"/>
        </w:rPr>
        <w:t>up to 2000 mm</w:t>
      </w:r>
      <w:r>
        <w:rPr>
          <w:rFonts w:ascii="Arial" w:eastAsia="Arial" w:hAnsi="Arial" w:cs="Arial"/>
          <w:sz w:val="23"/>
          <w:szCs w:val="23"/>
        </w:rPr>
        <w:t xml:space="preserve"> with vernier </w:t>
      </w:r>
      <w:r>
        <w:rPr>
          <w:rFonts w:ascii="Calibri" w:eastAsia="Calibri" w:hAnsi="Calibri" w:cs="Calibri"/>
          <w:b/>
          <w:bCs/>
          <w:sz w:val="23"/>
          <w:szCs w:val="23"/>
        </w:rPr>
        <w:t>accuracy of 0.02, 0.05 and 0.1 mm.</w:t>
      </w:r>
    </w:p>
    <w:p w:rsidR="00D2133A" w:rsidRDefault="00D2133A">
      <w:pPr>
        <w:spacing w:line="49" w:lineRule="exact"/>
        <w:rPr>
          <w:rFonts w:ascii="Arial" w:eastAsia="Arial" w:hAnsi="Arial" w:cs="Arial"/>
          <w:sz w:val="23"/>
          <w:szCs w:val="23"/>
        </w:rPr>
      </w:pPr>
    </w:p>
    <w:p w:rsidR="00D2133A" w:rsidRDefault="00066387">
      <w:pPr>
        <w:numPr>
          <w:ilvl w:val="0"/>
          <w:numId w:val="10"/>
        </w:numPr>
        <w:tabs>
          <w:tab w:val="left" w:pos="360"/>
        </w:tabs>
        <w:spacing w:line="366" w:lineRule="auto"/>
        <w:ind w:left="360" w:hanging="360"/>
        <w:jc w:val="both"/>
        <w:rPr>
          <w:rFonts w:ascii="Arial" w:eastAsia="Arial" w:hAnsi="Arial" w:cs="Arial"/>
          <w:sz w:val="24"/>
          <w:szCs w:val="24"/>
        </w:rPr>
      </w:pPr>
      <w:r>
        <w:rPr>
          <w:rFonts w:ascii="Arial" w:eastAsia="Arial" w:hAnsi="Arial" w:cs="Arial"/>
          <w:sz w:val="24"/>
          <w:szCs w:val="24"/>
        </w:rPr>
        <w:t xml:space="preserve">The three types are called types A, B, C and have been shown in Figs. 2.75, </w:t>
      </w:r>
      <w:r>
        <w:rPr>
          <w:rFonts w:ascii="Arial" w:eastAsia="Arial" w:hAnsi="Arial" w:cs="Arial"/>
          <w:sz w:val="24"/>
          <w:szCs w:val="24"/>
        </w:rPr>
        <w:t>2.76 and 2.79 respectively. All the three types are made with only one scale on the front of the beam for direct reading.</w:t>
      </w:r>
    </w:p>
    <w:p w:rsidR="00D2133A" w:rsidRDefault="00D2133A">
      <w:pPr>
        <w:spacing w:line="57" w:lineRule="exact"/>
        <w:rPr>
          <w:rFonts w:ascii="Arial" w:eastAsia="Arial" w:hAnsi="Arial" w:cs="Arial"/>
          <w:sz w:val="24"/>
          <w:szCs w:val="24"/>
        </w:rPr>
      </w:pPr>
    </w:p>
    <w:p w:rsidR="00D2133A" w:rsidRDefault="00066387">
      <w:pPr>
        <w:numPr>
          <w:ilvl w:val="0"/>
          <w:numId w:val="10"/>
        </w:numPr>
        <w:tabs>
          <w:tab w:val="left" w:pos="360"/>
        </w:tabs>
        <w:spacing w:line="370" w:lineRule="auto"/>
        <w:ind w:left="360" w:hanging="360"/>
        <w:jc w:val="both"/>
        <w:rPr>
          <w:rFonts w:ascii="Arial" w:eastAsia="Arial" w:hAnsi="Arial" w:cs="Arial"/>
          <w:sz w:val="24"/>
          <w:szCs w:val="24"/>
        </w:rPr>
      </w:pPr>
      <w:r>
        <w:rPr>
          <w:rFonts w:ascii="Arial" w:eastAsia="Arial" w:hAnsi="Arial" w:cs="Arial"/>
          <w:sz w:val="24"/>
          <w:szCs w:val="24"/>
        </w:rPr>
        <w:t>Type A has jaws on both sides for external and internal measurements, and also has a blade for depth measurements. Type B is provided</w:t>
      </w:r>
      <w:r>
        <w:rPr>
          <w:rFonts w:ascii="Arial" w:eastAsia="Arial" w:hAnsi="Arial" w:cs="Arial"/>
          <w:sz w:val="24"/>
          <w:szCs w:val="24"/>
        </w:rPr>
        <w:t xml:space="preserve"> with jaws on one side for external and internal measurements. Type C has jaws on both sides for making the measurements and for marking operations.</w:t>
      </w:r>
    </w:p>
    <w:p w:rsidR="00D2133A" w:rsidRDefault="00066387">
      <w:pPr>
        <w:spacing w:line="20" w:lineRule="exact"/>
        <w:rPr>
          <w:sz w:val="20"/>
          <w:szCs w:val="20"/>
        </w:rPr>
      </w:pPr>
      <w:r>
        <w:rPr>
          <w:noProof/>
          <w:sz w:val="20"/>
          <w:szCs w:val="20"/>
        </w:rPr>
        <w:drawing>
          <wp:anchor distT="0" distB="0" distL="114300" distR="114300" simplePos="0" relativeHeight="251632640" behindDoc="1" locked="0" layoutInCell="0" allowOverlap="1">
            <wp:simplePos x="0" y="0"/>
            <wp:positionH relativeFrom="column">
              <wp:posOffset>-15875</wp:posOffset>
            </wp:positionH>
            <wp:positionV relativeFrom="paragraph">
              <wp:posOffset>1137285</wp:posOffset>
            </wp:positionV>
            <wp:extent cx="576834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21" w:lineRule="exact"/>
        <w:rPr>
          <w:sz w:val="20"/>
          <w:szCs w:val="20"/>
        </w:rPr>
      </w:pPr>
    </w:p>
    <w:p w:rsidR="00D2133A" w:rsidRDefault="00D2133A">
      <w:pPr>
        <w:sectPr w:rsidR="00D2133A">
          <w:type w:val="continuous"/>
          <w:pgSz w:w="11900" w:h="16845"/>
          <w:pgMar w:top="716" w:right="1435" w:bottom="167" w:left="1440" w:header="0" w:footer="0" w:gutter="0"/>
          <w:cols w:space="720" w:equalWidth="0">
            <w:col w:w="9020"/>
          </w:cols>
        </w:sectPr>
      </w:pPr>
    </w:p>
    <w:p w:rsidR="00D2133A" w:rsidRDefault="00066387">
      <w:pPr>
        <w:spacing w:line="20" w:lineRule="exact"/>
        <w:rPr>
          <w:sz w:val="20"/>
          <w:szCs w:val="20"/>
        </w:rPr>
      </w:pPr>
      <w:bookmarkStart w:id="3" w:name="page5"/>
      <w:bookmarkEnd w:id="3"/>
      <w:r>
        <w:rPr>
          <w:noProof/>
          <w:sz w:val="20"/>
          <w:szCs w:val="20"/>
        </w:rPr>
        <w:lastRenderedPageBreak/>
        <w:drawing>
          <wp:anchor distT="0" distB="0" distL="114300" distR="114300" simplePos="0" relativeHeight="251633664"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34688" behindDoc="1" locked="0" layoutInCell="0" allowOverlap="1">
            <wp:simplePos x="0" y="0"/>
            <wp:positionH relativeFrom="column">
              <wp:posOffset>419100</wp:posOffset>
            </wp:positionH>
            <wp:positionV relativeFrom="paragraph">
              <wp:posOffset>298450</wp:posOffset>
            </wp:positionV>
            <wp:extent cx="4904105" cy="1531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extLst>
                    </a:blip>
                    <a:srcRect/>
                    <a:stretch>
                      <a:fillRect/>
                    </a:stretch>
                  </pic:blipFill>
                  <pic:spPr bwMode="auto">
                    <a:xfrm>
                      <a:off x="0" y="0"/>
                      <a:ext cx="4904105" cy="153162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5" w:lineRule="exact"/>
        <w:rPr>
          <w:sz w:val="20"/>
          <w:szCs w:val="20"/>
        </w:rPr>
      </w:pPr>
    </w:p>
    <w:p w:rsidR="00D2133A" w:rsidRDefault="00066387">
      <w:pPr>
        <w:ind w:left="3000"/>
        <w:rPr>
          <w:sz w:val="20"/>
          <w:szCs w:val="20"/>
        </w:rPr>
      </w:pPr>
      <w:r>
        <w:rPr>
          <w:rFonts w:ascii="Calibri" w:eastAsia="Calibri" w:hAnsi="Calibri" w:cs="Calibri"/>
          <w:i/>
          <w:iCs/>
          <w:sz w:val="24"/>
          <w:szCs w:val="24"/>
        </w:rPr>
        <w:t>Figure 2.4 Vernier Caliper with Dial</w:t>
      </w:r>
    </w:p>
    <w:p w:rsidR="00D2133A" w:rsidRDefault="00D2133A">
      <w:pPr>
        <w:spacing w:line="200" w:lineRule="exact"/>
        <w:rPr>
          <w:sz w:val="20"/>
          <w:szCs w:val="20"/>
        </w:rPr>
      </w:pPr>
    </w:p>
    <w:p w:rsidR="00D2133A" w:rsidRDefault="00066387">
      <w:pPr>
        <w:numPr>
          <w:ilvl w:val="0"/>
          <w:numId w:val="11"/>
        </w:numPr>
        <w:tabs>
          <w:tab w:val="left" w:pos="360"/>
        </w:tabs>
        <w:spacing w:line="351" w:lineRule="auto"/>
        <w:ind w:left="360" w:right="20" w:hanging="360"/>
        <w:jc w:val="both"/>
        <w:rPr>
          <w:rFonts w:ascii="Arial" w:eastAsia="Arial" w:hAnsi="Arial" w:cs="Arial"/>
          <w:sz w:val="24"/>
          <w:szCs w:val="24"/>
        </w:rPr>
      </w:pPr>
      <w:r>
        <w:rPr>
          <w:rFonts w:ascii="Arial" w:eastAsia="Arial" w:hAnsi="Arial" w:cs="Arial"/>
          <w:sz w:val="24"/>
          <w:szCs w:val="24"/>
        </w:rPr>
        <w:t xml:space="preserve">All parts of the vernier calipers are made of </w:t>
      </w:r>
      <w:r>
        <w:rPr>
          <w:rFonts w:ascii="Calibri" w:eastAsia="Calibri" w:hAnsi="Calibri" w:cs="Calibri"/>
          <w:b/>
          <w:bCs/>
          <w:sz w:val="24"/>
          <w:szCs w:val="24"/>
        </w:rPr>
        <w:t>good quality steel</w:t>
      </w:r>
      <w:r>
        <w:rPr>
          <w:rFonts w:ascii="Arial" w:eastAsia="Arial" w:hAnsi="Arial" w:cs="Arial"/>
          <w:sz w:val="24"/>
          <w:szCs w:val="24"/>
        </w:rPr>
        <w:t xml:space="preserve"> and the measuring faces </w:t>
      </w:r>
      <w:r>
        <w:rPr>
          <w:rFonts w:ascii="Calibri" w:eastAsia="Calibri" w:hAnsi="Calibri" w:cs="Calibri"/>
          <w:b/>
          <w:bCs/>
          <w:sz w:val="24"/>
          <w:szCs w:val="24"/>
        </w:rPr>
        <w:t xml:space="preserve">hardened </w:t>
      </w:r>
      <w:r>
        <w:rPr>
          <w:rFonts w:ascii="Arial" w:eastAsia="Arial" w:hAnsi="Arial" w:cs="Arial"/>
          <w:sz w:val="24"/>
          <w:szCs w:val="24"/>
        </w:rPr>
        <w:t>to</w:t>
      </w:r>
      <w:r>
        <w:rPr>
          <w:rFonts w:ascii="Calibri" w:eastAsia="Calibri" w:hAnsi="Calibri" w:cs="Calibri"/>
          <w:b/>
          <w:bCs/>
          <w:sz w:val="24"/>
          <w:szCs w:val="24"/>
        </w:rPr>
        <w:t xml:space="preserve"> 650 H.V. minimum. </w:t>
      </w:r>
      <w:r>
        <w:rPr>
          <w:rFonts w:ascii="Arial" w:eastAsia="Arial" w:hAnsi="Arial" w:cs="Arial"/>
          <w:sz w:val="24"/>
          <w:szCs w:val="24"/>
        </w:rPr>
        <w:t>The recommended measuring ranges (nominal sizes) of</w:t>
      </w:r>
      <w:r>
        <w:rPr>
          <w:rFonts w:ascii="Calibri" w:eastAsia="Calibri" w:hAnsi="Calibri" w:cs="Calibri"/>
          <w:b/>
          <w:bCs/>
          <w:sz w:val="24"/>
          <w:szCs w:val="24"/>
        </w:rPr>
        <w:t xml:space="preserve"> </w:t>
      </w:r>
      <w:r>
        <w:rPr>
          <w:rFonts w:ascii="Arial" w:eastAsia="Arial" w:hAnsi="Arial" w:cs="Arial"/>
          <w:sz w:val="24"/>
          <w:szCs w:val="24"/>
        </w:rPr>
        <w:t>vernier calipers as per IS 3651—1974 are 0—125, 0—200, 0—250. 0—300; 0—500, 0— 750, 0—1000, 750—1500 and 750— 2000 mm.</w:t>
      </w:r>
    </w:p>
    <w:p w:rsidR="00D2133A" w:rsidRDefault="00D2133A">
      <w:pPr>
        <w:spacing w:line="67" w:lineRule="exact"/>
        <w:rPr>
          <w:rFonts w:ascii="Arial" w:eastAsia="Arial" w:hAnsi="Arial" w:cs="Arial"/>
          <w:sz w:val="24"/>
          <w:szCs w:val="24"/>
        </w:rPr>
      </w:pPr>
    </w:p>
    <w:p w:rsidR="00D2133A" w:rsidRDefault="00066387">
      <w:pPr>
        <w:numPr>
          <w:ilvl w:val="0"/>
          <w:numId w:val="11"/>
        </w:numPr>
        <w:tabs>
          <w:tab w:val="left" w:pos="360"/>
        </w:tabs>
        <w:spacing w:line="376" w:lineRule="auto"/>
        <w:ind w:left="360" w:right="40" w:hanging="360"/>
        <w:jc w:val="both"/>
        <w:rPr>
          <w:rFonts w:ascii="Arial" w:eastAsia="Arial" w:hAnsi="Arial" w:cs="Arial"/>
          <w:sz w:val="24"/>
          <w:szCs w:val="24"/>
        </w:rPr>
      </w:pPr>
      <w:r>
        <w:rPr>
          <w:rFonts w:ascii="Arial" w:eastAsia="Arial" w:hAnsi="Arial" w:cs="Arial"/>
          <w:sz w:val="24"/>
          <w:szCs w:val="24"/>
        </w:rPr>
        <w:t>On type A, scale serves for b</w:t>
      </w:r>
      <w:r>
        <w:rPr>
          <w:rFonts w:ascii="Arial" w:eastAsia="Arial" w:hAnsi="Arial" w:cs="Arial"/>
          <w:sz w:val="24"/>
          <w:szCs w:val="24"/>
        </w:rPr>
        <w:t>oth external and internal measurements, whereas in case of types B and C, the main scale serves for external measurements and for marking purposes also in type C, but on types B and C internal measurements are made by adding width of the internal measuring</w:t>
      </w:r>
      <w:r>
        <w:rPr>
          <w:rFonts w:ascii="Arial" w:eastAsia="Arial" w:hAnsi="Arial" w:cs="Arial"/>
          <w:sz w:val="24"/>
          <w:szCs w:val="24"/>
        </w:rPr>
        <w:t xml:space="preserve"> jaws to the reading on the scale. For this reason, the combined width for internal jaws is marked on the jaws in case of types B and C calipers. The combined width shou1d be uniform throughout its length to within 0.01 mm.</w:t>
      </w:r>
    </w:p>
    <w:p w:rsidR="00D2133A" w:rsidRDefault="00D2133A">
      <w:pPr>
        <w:spacing w:line="52" w:lineRule="exact"/>
        <w:rPr>
          <w:rFonts w:ascii="Arial" w:eastAsia="Arial" w:hAnsi="Arial" w:cs="Arial"/>
          <w:sz w:val="24"/>
          <w:szCs w:val="24"/>
        </w:rPr>
      </w:pPr>
    </w:p>
    <w:p w:rsidR="00D2133A" w:rsidRDefault="00066387">
      <w:pPr>
        <w:numPr>
          <w:ilvl w:val="0"/>
          <w:numId w:val="11"/>
        </w:numPr>
        <w:tabs>
          <w:tab w:val="left" w:pos="360"/>
        </w:tabs>
        <w:spacing w:line="374" w:lineRule="auto"/>
        <w:ind w:left="360" w:right="40" w:hanging="360"/>
        <w:jc w:val="both"/>
        <w:rPr>
          <w:rFonts w:ascii="Arial" w:eastAsia="Arial" w:hAnsi="Arial" w:cs="Arial"/>
          <w:sz w:val="24"/>
          <w:szCs w:val="24"/>
        </w:rPr>
      </w:pPr>
      <w:r>
        <w:rPr>
          <w:rFonts w:ascii="Arial" w:eastAsia="Arial" w:hAnsi="Arial" w:cs="Arial"/>
          <w:sz w:val="24"/>
          <w:szCs w:val="24"/>
        </w:rPr>
        <w:t>The beam for all the types is m</w:t>
      </w:r>
      <w:r>
        <w:rPr>
          <w:rFonts w:ascii="Arial" w:eastAsia="Arial" w:hAnsi="Arial" w:cs="Arial"/>
          <w:sz w:val="24"/>
          <w:szCs w:val="24"/>
        </w:rPr>
        <w:t>ade flat throughout its length to within the tolerances of 0.05 mm for nominal lengths up to 300 mm, 0.08 mm from 900 to 1000 mm, and 0.15 mm for 1500 and 2000 mm sizes, and guiding surfaces of the beam are made straight to within 0.01 mm for measuring ran</w:t>
      </w:r>
      <w:r>
        <w:rPr>
          <w:rFonts w:ascii="Arial" w:eastAsia="Arial" w:hAnsi="Arial" w:cs="Arial"/>
          <w:sz w:val="24"/>
          <w:szCs w:val="24"/>
        </w:rPr>
        <w:t>ge of 200 mm and 0.01 mm every 200 mm measuring range of larger size.</w:t>
      </w:r>
    </w:p>
    <w:p w:rsidR="00D2133A" w:rsidRDefault="00D2133A">
      <w:pPr>
        <w:spacing w:line="48" w:lineRule="exact"/>
        <w:rPr>
          <w:rFonts w:ascii="Arial" w:eastAsia="Arial" w:hAnsi="Arial" w:cs="Arial"/>
          <w:sz w:val="24"/>
          <w:szCs w:val="24"/>
        </w:rPr>
      </w:pPr>
    </w:p>
    <w:p w:rsidR="00D2133A" w:rsidRDefault="00066387">
      <w:pPr>
        <w:numPr>
          <w:ilvl w:val="0"/>
          <w:numId w:val="11"/>
        </w:numPr>
        <w:tabs>
          <w:tab w:val="left" w:pos="360"/>
        </w:tabs>
        <w:spacing w:line="370" w:lineRule="auto"/>
        <w:ind w:left="360" w:right="40" w:hanging="360"/>
        <w:jc w:val="both"/>
        <w:rPr>
          <w:rFonts w:ascii="Arial" w:eastAsia="Arial" w:hAnsi="Arial" w:cs="Arial"/>
          <w:sz w:val="24"/>
          <w:szCs w:val="24"/>
        </w:rPr>
      </w:pPr>
      <w:r>
        <w:rPr>
          <w:rFonts w:ascii="Arial" w:eastAsia="Arial" w:hAnsi="Arial" w:cs="Arial"/>
          <w:sz w:val="24"/>
          <w:szCs w:val="24"/>
        </w:rPr>
        <w:t>The measuring surfaces are given a fine ground finish. The portions of the jaws between the beam and the measuring faces are relieved. The fixed jaw is made an integral part of the beam</w:t>
      </w:r>
      <w:r>
        <w:rPr>
          <w:rFonts w:ascii="Arial" w:eastAsia="Arial" w:hAnsi="Arial" w:cs="Arial"/>
          <w:sz w:val="24"/>
          <w:szCs w:val="24"/>
        </w:rPr>
        <w:t xml:space="preserve"> and the sliding jaw is made a good sliding fit along with the beam and made to have seizure-free movement along the bar.</w:t>
      </w:r>
    </w:p>
    <w:p w:rsidR="00D2133A" w:rsidRDefault="00D2133A">
      <w:pPr>
        <w:spacing w:line="2" w:lineRule="exact"/>
        <w:rPr>
          <w:rFonts w:ascii="Arial" w:eastAsia="Arial" w:hAnsi="Arial" w:cs="Arial"/>
          <w:sz w:val="24"/>
          <w:szCs w:val="24"/>
        </w:rPr>
      </w:pPr>
    </w:p>
    <w:p w:rsidR="00D2133A" w:rsidRDefault="00066387">
      <w:pPr>
        <w:numPr>
          <w:ilvl w:val="0"/>
          <w:numId w:val="11"/>
        </w:numPr>
        <w:tabs>
          <w:tab w:val="left" w:pos="420"/>
        </w:tabs>
        <w:ind w:left="420" w:hanging="420"/>
        <w:rPr>
          <w:rFonts w:ascii="Arial" w:eastAsia="Arial" w:hAnsi="Arial" w:cs="Arial"/>
          <w:sz w:val="23"/>
          <w:szCs w:val="23"/>
        </w:rPr>
      </w:pPr>
      <w:r>
        <w:rPr>
          <w:rFonts w:ascii="Arial" w:eastAsia="Arial" w:hAnsi="Arial" w:cs="Arial"/>
          <w:sz w:val="23"/>
          <w:szCs w:val="23"/>
        </w:rPr>
        <w:t>A suitable locking arrangement is provided on the sliding jaw in order to effectively</w:t>
      </w:r>
    </w:p>
    <w:p w:rsidR="00D2133A" w:rsidRDefault="00D2133A">
      <w:pPr>
        <w:spacing w:line="228" w:lineRule="exact"/>
        <w:rPr>
          <w:sz w:val="20"/>
          <w:szCs w:val="20"/>
        </w:rPr>
      </w:pPr>
    </w:p>
    <w:p w:rsidR="00D2133A" w:rsidRDefault="00066387">
      <w:pPr>
        <w:spacing w:line="412" w:lineRule="auto"/>
        <w:ind w:left="360" w:right="20"/>
        <w:rPr>
          <w:sz w:val="20"/>
          <w:szCs w:val="20"/>
        </w:rPr>
      </w:pPr>
      <w:r>
        <w:rPr>
          <w:rFonts w:ascii="Arial" w:eastAsia="Arial" w:hAnsi="Arial" w:cs="Arial"/>
        </w:rPr>
        <w:t xml:space="preserve">clamp it on the beam. When the sliding jaw is </w:t>
      </w:r>
      <w:r>
        <w:rPr>
          <w:rFonts w:ascii="Arial" w:eastAsia="Arial" w:hAnsi="Arial" w:cs="Arial"/>
        </w:rPr>
        <w:t>clamped to the beam at any position within the measuring range, the external measurir</w:t>
      </w:r>
      <w:r>
        <w:rPr>
          <w:rFonts w:ascii="Arial" w:eastAsia="Arial" w:hAnsi="Arial" w:cs="Arial"/>
          <w:sz w:val="19"/>
          <w:szCs w:val="19"/>
        </w:rPr>
        <w:t>1</w:t>
      </w:r>
      <w:r>
        <w:rPr>
          <w:rFonts w:ascii="Arial" w:eastAsia="Arial" w:hAnsi="Arial" w:cs="Arial"/>
        </w:rPr>
        <w:t>g faces should remain square to the</w:t>
      </w:r>
    </w:p>
    <w:p w:rsidR="00D2133A" w:rsidRDefault="00D2133A">
      <w:pPr>
        <w:spacing w:line="5" w:lineRule="exact"/>
        <w:rPr>
          <w:sz w:val="20"/>
          <w:szCs w:val="20"/>
        </w:rPr>
      </w:pPr>
    </w:p>
    <w:p w:rsidR="00D2133A" w:rsidRDefault="00066387">
      <w:pPr>
        <w:spacing w:line="406" w:lineRule="auto"/>
        <w:ind w:left="360" w:right="40"/>
        <w:rPr>
          <w:sz w:val="20"/>
          <w:szCs w:val="20"/>
        </w:rPr>
      </w:pPr>
      <w:r>
        <w:rPr>
          <w:rFonts w:ascii="Arial" w:eastAsia="Arial" w:hAnsi="Arial" w:cs="Arial"/>
        </w:rPr>
        <w:t>guiding surface of the beam to within 0.003 mm per 100 mm. The measuring surfaces of the fixed and sliding jaws should be coplanar to</w:t>
      </w:r>
      <w:r>
        <w:rPr>
          <w:rFonts w:ascii="Arial" w:eastAsia="Arial" w:hAnsi="Arial" w:cs="Arial"/>
        </w:rPr>
        <w:t xml:space="preserve"> within 0.05 mm when the sliding jaw is</w:t>
      </w:r>
    </w:p>
    <w:p w:rsidR="00D2133A" w:rsidRDefault="00D2133A">
      <w:pPr>
        <w:spacing w:line="20" w:lineRule="exact"/>
        <w:rPr>
          <w:sz w:val="20"/>
          <w:szCs w:val="20"/>
        </w:rPr>
      </w:pPr>
      <w:r>
        <w:rPr>
          <w:sz w:val="20"/>
          <w:szCs w:val="20"/>
        </w:rPr>
        <w:pict>
          <v:line id="Shape 14" o:spid="_x0000_s1039" style="position:absolute;z-index:251680768;visibility:visible;mso-wrap-distance-left:0;mso-wrap-distance-right:0" from="-.95pt,5.8pt" to="453.1pt,5.8pt" o:allowincell="f" strokeweight=".33864mm"/>
        </w:pict>
      </w:r>
    </w:p>
    <w:p w:rsidR="00D2133A" w:rsidRDefault="00D2133A">
      <w:pPr>
        <w:sectPr w:rsidR="00D2133A">
          <w:pgSz w:w="11900" w:h="16845"/>
          <w:pgMar w:top="716" w:right="1395" w:bottom="156"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12" w:lineRule="exact"/>
        <w:rPr>
          <w:sz w:val="20"/>
          <w:szCs w:val="20"/>
        </w:rPr>
      </w:pPr>
    </w:p>
    <w:p w:rsidR="00D2133A" w:rsidRDefault="00066387">
      <w:pPr>
        <w:spacing w:line="20" w:lineRule="exact"/>
        <w:rPr>
          <w:sz w:val="20"/>
          <w:szCs w:val="20"/>
        </w:rPr>
      </w:pPr>
      <w:bookmarkStart w:id="4" w:name="page6"/>
      <w:bookmarkEnd w:id="4"/>
      <w:r>
        <w:rPr>
          <w:noProof/>
          <w:sz w:val="20"/>
          <w:szCs w:val="20"/>
        </w:rPr>
        <w:drawing>
          <wp:anchor distT="0" distB="0" distL="114300" distR="114300" simplePos="0" relativeHeight="25163571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15" w:bottom="167" w:left="1440" w:header="0" w:footer="0" w:gutter="0"/>
          <w:cols w:space="720" w:equalWidth="0">
            <w:col w:w="9040"/>
          </w:cols>
        </w:sectPr>
      </w:pPr>
    </w:p>
    <w:p w:rsidR="00D2133A" w:rsidRDefault="00D2133A">
      <w:pPr>
        <w:spacing w:line="200" w:lineRule="exact"/>
        <w:rPr>
          <w:sz w:val="20"/>
          <w:szCs w:val="20"/>
        </w:rPr>
      </w:pPr>
    </w:p>
    <w:p w:rsidR="00D2133A" w:rsidRDefault="00D2133A">
      <w:pPr>
        <w:spacing w:line="318" w:lineRule="exact"/>
        <w:rPr>
          <w:sz w:val="20"/>
          <w:szCs w:val="20"/>
        </w:rPr>
      </w:pPr>
    </w:p>
    <w:p w:rsidR="00D2133A" w:rsidRDefault="00066387">
      <w:pPr>
        <w:spacing w:line="408" w:lineRule="auto"/>
        <w:ind w:left="360" w:right="20"/>
        <w:jc w:val="both"/>
        <w:rPr>
          <w:sz w:val="20"/>
          <w:szCs w:val="20"/>
        </w:rPr>
      </w:pPr>
      <w:r>
        <w:rPr>
          <w:rFonts w:ascii="Arial" w:eastAsia="Arial" w:hAnsi="Arial" w:cs="Arial"/>
        </w:rPr>
        <w:t xml:space="preserve">clamped to the beam in zero position. The external measuring faces are lapped flat to within 0.005 mm. The bearing faces of the sliding jaw should preferably be relieved in order to prevent damage to the scale on the beam. </w:t>
      </w:r>
      <w:r>
        <w:rPr>
          <w:rFonts w:ascii="Arial" w:eastAsia="Arial" w:hAnsi="Arial" w:cs="Arial"/>
        </w:rPr>
        <w:t>Each of the internal measuring surfaces should be parallel to the corresponding external measuring surface to within 0.025 mm in case of type B and C calipers. The internal measuring surfaces are formed cylindrically with a radius not exceeding one-half of</w:t>
      </w:r>
      <w:r>
        <w:rPr>
          <w:rFonts w:ascii="Arial" w:eastAsia="Arial" w:hAnsi="Arial" w:cs="Arial"/>
        </w:rPr>
        <w:t xml:space="preserve"> their combined width.</w:t>
      </w:r>
    </w:p>
    <w:p w:rsidR="00D2133A" w:rsidRDefault="00D2133A">
      <w:pPr>
        <w:spacing w:line="4" w:lineRule="exact"/>
        <w:rPr>
          <w:sz w:val="20"/>
          <w:szCs w:val="20"/>
        </w:rPr>
      </w:pPr>
    </w:p>
    <w:p w:rsidR="00D2133A" w:rsidRDefault="00066387">
      <w:pPr>
        <w:rPr>
          <w:sz w:val="20"/>
          <w:szCs w:val="20"/>
        </w:rPr>
      </w:pPr>
      <w:r>
        <w:rPr>
          <w:rFonts w:ascii="Calibri" w:eastAsia="Calibri" w:hAnsi="Calibri" w:cs="Calibri"/>
          <w:b/>
          <w:bCs/>
          <w:sz w:val="24"/>
          <w:szCs w:val="24"/>
        </w:rPr>
        <w:t>Errors in Measurements With Vernier Calipers</w:t>
      </w:r>
    </w:p>
    <w:p w:rsidR="00D2133A" w:rsidRDefault="00D2133A">
      <w:pPr>
        <w:spacing w:line="200" w:lineRule="exact"/>
        <w:rPr>
          <w:sz w:val="20"/>
          <w:szCs w:val="20"/>
        </w:rPr>
      </w:pPr>
    </w:p>
    <w:p w:rsidR="00D2133A" w:rsidRDefault="00066387">
      <w:pPr>
        <w:numPr>
          <w:ilvl w:val="0"/>
          <w:numId w:val="12"/>
        </w:numPr>
        <w:tabs>
          <w:tab w:val="left" w:pos="360"/>
        </w:tabs>
        <w:spacing w:line="350" w:lineRule="auto"/>
        <w:ind w:left="360" w:right="20" w:hanging="360"/>
        <w:rPr>
          <w:rFonts w:ascii="Arial" w:eastAsia="Arial" w:hAnsi="Arial" w:cs="Arial"/>
          <w:sz w:val="24"/>
          <w:szCs w:val="24"/>
        </w:rPr>
      </w:pPr>
      <w:r>
        <w:rPr>
          <w:rFonts w:ascii="Arial" w:eastAsia="Arial" w:hAnsi="Arial" w:cs="Arial"/>
          <w:sz w:val="24"/>
          <w:szCs w:val="24"/>
        </w:rPr>
        <w:t>Errors are usually made in measurements with vernier calipers from manipulation of vernier caliper and its jaws on the work piece.</w:t>
      </w:r>
    </w:p>
    <w:p w:rsidR="00D2133A" w:rsidRDefault="00D2133A">
      <w:pPr>
        <w:spacing w:line="71" w:lineRule="exact"/>
        <w:rPr>
          <w:rFonts w:ascii="Arial" w:eastAsia="Arial" w:hAnsi="Arial" w:cs="Arial"/>
          <w:sz w:val="24"/>
          <w:szCs w:val="24"/>
        </w:rPr>
      </w:pPr>
    </w:p>
    <w:p w:rsidR="00D2133A" w:rsidRDefault="00066387">
      <w:pPr>
        <w:numPr>
          <w:ilvl w:val="0"/>
          <w:numId w:val="12"/>
        </w:numPr>
        <w:tabs>
          <w:tab w:val="left" w:pos="360"/>
        </w:tabs>
        <w:spacing w:line="366" w:lineRule="auto"/>
        <w:ind w:left="360" w:right="20" w:hanging="360"/>
        <w:jc w:val="both"/>
        <w:rPr>
          <w:rFonts w:ascii="Arial" w:eastAsia="Arial" w:hAnsi="Arial" w:cs="Arial"/>
          <w:sz w:val="24"/>
          <w:szCs w:val="24"/>
        </w:rPr>
      </w:pPr>
      <w:r>
        <w:rPr>
          <w:rFonts w:ascii="Arial" w:eastAsia="Arial" w:hAnsi="Arial" w:cs="Arial"/>
          <w:sz w:val="24"/>
          <w:szCs w:val="24"/>
        </w:rPr>
        <w:t>For instance, in measuring an outside diameter, one sh</w:t>
      </w:r>
      <w:r>
        <w:rPr>
          <w:rFonts w:ascii="Arial" w:eastAsia="Arial" w:hAnsi="Arial" w:cs="Arial"/>
          <w:sz w:val="24"/>
          <w:szCs w:val="24"/>
        </w:rPr>
        <w:t>ould be sure that the caliper bar and the plane of the caliper jaws are truly perpendicular to the work piece’s longitudinal centre line</w:t>
      </w:r>
    </w:p>
    <w:p w:rsidR="00D2133A" w:rsidRDefault="00D2133A">
      <w:pPr>
        <w:spacing w:line="55" w:lineRule="exact"/>
        <w:rPr>
          <w:rFonts w:ascii="Arial" w:eastAsia="Arial" w:hAnsi="Arial" w:cs="Arial"/>
          <w:sz w:val="24"/>
          <w:szCs w:val="24"/>
        </w:rPr>
      </w:pPr>
    </w:p>
    <w:p w:rsidR="00D2133A" w:rsidRDefault="00066387">
      <w:pPr>
        <w:numPr>
          <w:ilvl w:val="0"/>
          <w:numId w:val="12"/>
        </w:numPr>
        <w:tabs>
          <w:tab w:val="left" w:pos="360"/>
        </w:tabs>
        <w:spacing w:line="366" w:lineRule="auto"/>
        <w:ind w:left="360" w:right="20" w:hanging="360"/>
        <w:jc w:val="both"/>
        <w:rPr>
          <w:rFonts w:ascii="Arial" w:eastAsia="Arial" w:hAnsi="Arial" w:cs="Arial"/>
          <w:sz w:val="24"/>
          <w:szCs w:val="24"/>
        </w:rPr>
      </w:pPr>
      <w:r>
        <w:rPr>
          <w:rFonts w:ascii="Arial" w:eastAsia="Arial" w:hAnsi="Arial" w:cs="Arial"/>
          <w:sz w:val="24"/>
          <w:szCs w:val="24"/>
        </w:rPr>
        <w:t>i.e. one should be sure that the caliper is not canted, tilted, or twisted. It happens because the relatively long, ex</w:t>
      </w:r>
      <w:r>
        <w:rPr>
          <w:rFonts w:ascii="Arial" w:eastAsia="Arial" w:hAnsi="Arial" w:cs="Arial"/>
          <w:sz w:val="24"/>
          <w:szCs w:val="24"/>
        </w:rPr>
        <w:t>tending main bar of the average vernier calipers so readily tips in one direction or the other.</w:t>
      </w:r>
    </w:p>
    <w:p w:rsidR="00D2133A" w:rsidRDefault="00D2133A">
      <w:pPr>
        <w:spacing w:line="59" w:lineRule="exact"/>
        <w:rPr>
          <w:rFonts w:ascii="Arial" w:eastAsia="Arial" w:hAnsi="Arial" w:cs="Arial"/>
          <w:sz w:val="24"/>
          <w:szCs w:val="24"/>
        </w:rPr>
      </w:pPr>
    </w:p>
    <w:p w:rsidR="00D2133A" w:rsidRDefault="00066387">
      <w:pPr>
        <w:numPr>
          <w:ilvl w:val="0"/>
          <w:numId w:val="12"/>
        </w:numPr>
        <w:tabs>
          <w:tab w:val="left" w:pos="360"/>
        </w:tabs>
        <w:spacing w:line="414" w:lineRule="auto"/>
        <w:ind w:left="360" w:right="20" w:hanging="360"/>
        <w:jc w:val="both"/>
        <w:rPr>
          <w:rFonts w:ascii="Arial" w:eastAsia="Arial" w:hAnsi="Arial" w:cs="Arial"/>
        </w:rPr>
      </w:pPr>
      <w:r>
        <w:rPr>
          <w:rFonts w:ascii="Arial" w:eastAsia="Arial" w:hAnsi="Arial" w:cs="Arial"/>
        </w:rPr>
        <w:t xml:space="preserve">The accuracy of the measurement with vernier calipers to a great extent depends upon the condition of the jaws of the caliper. The accuracy and the natural </w:t>
      </w:r>
      <w:r>
        <w:rPr>
          <w:rFonts w:ascii="Arial" w:eastAsia="Arial" w:hAnsi="Arial" w:cs="Arial"/>
        </w:rPr>
        <w:t>wear, and warping of vernier caliper jaws should be tested frequently by closing them together tightly or setting them to the 0.0 point of the main and vernier scales. In this position the caliper is held against a light source. If there is wear, spring or</w:t>
      </w:r>
      <w:r>
        <w:rPr>
          <w:rFonts w:ascii="Arial" w:eastAsia="Arial" w:hAnsi="Arial" w:cs="Arial"/>
        </w:rPr>
        <w:t xml:space="preserve"> warp a knock-kneed condition as shown in Fig. (a) Will be observed. If measurement error on this account is expected to be greater than 0.005 mm the instrument should not be used and sent for repair.</w:t>
      </w:r>
    </w:p>
    <w:p w:rsidR="00D2133A" w:rsidRDefault="00D2133A">
      <w:pPr>
        <w:spacing w:line="19" w:lineRule="exact"/>
        <w:rPr>
          <w:rFonts w:ascii="Arial" w:eastAsia="Arial" w:hAnsi="Arial" w:cs="Arial"/>
        </w:rPr>
      </w:pPr>
    </w:p>
    <w:p w:rsidR="00D2133A" w:rsidRDefault="00066387">
      <w:pPr>
        <w:numPr>
          <w:ilvl w:val="0"/>
          <w:numId w:val="12"/>
        </w:numPr>
        <w:tabs>
          <w:tab w:val="left" w:pos="360"/>
        </w:tabs>
        <w:spacing w:line="393" w:lineRule="auto"/>
        <w:ind w:left="360" w:hanging="360"/>
        <w:jc w:val="both"/>
        <w:rPr>
          <w:rFonts w:ascii="Arial" w:eastAsia="Arial" w:hAnsi="Arial" w:cs="Arial"/>
        </w:rPr>
      </w:pPr>
      <w:r>
        <w:rPr>
          <w:rFonts w:ascii="Arial" w:eastAsia="Arial" w:hAnsi="Arial" w:cs="Arial"/>
        </w:rPr>
        <w:t xml:space="preserve">When the sliding jaw frame has become worn or warped </w:t>
      </w:r>
      <w:r>
        <w:rPr>
          <w:rFonts w:ascii="Arial" w:eastAsia="Arial" w:hAnsi="Arial" w:cs="Arial"/>
        </w:rPr>
        <w:t>that it does not slide squarely &amp; snugly on main caliper beam, then jaws would appear as shown in fig. Where a vernier</w:t>
      </w:r>
    </w:p>
    <w:p w:rsidR="00D2133A" w:rsidRDefault="00D2133A">
      <w:pPr>
        <w:spacing w:line="2" w:lineRule="exact"/>
        <w:rPr>
          <w:sz w:val="20"/>
          <w:szCs w:val="20"/>
        </w:rPr>
      </w:pPr>
    </w:p>
    <w:p w:rsidR="00D2133A" w:rsidRDefault="00066387">
      <w:pPr>
        <w:spacing w:line="381" w:lineRule="auto"/>
        <w:ind w:left="360" w:right="140"/>
        <w:rPr>
          <w:sz w:val="20"/>
          <w:szCs w:val="20"/>
        </w:rPr>
      </w:pPr>
      <w:r>
        <w:rPr>
          <w:rFonts w:ascii="Arial" w:eastAsia="Arial" w:hAnsi="Arial" w:cs="Arial"/>
          <w:sz w:val="24"/>
          <w:szCs w:val="24"/>
        </w:rPr>
        <w:t xml:space="preserve">caliper is used mostly for measuring inside diameters, the jaws may become bowlegged as in Fig. (c) Or it’s outside edges worn clown as </w:t>
      </w:r>
      <w:r>
        <w:rPr>
          <w:rFonts w:ascii="Arial" w:eastAsia="Arial" w:hAnsi="Arial" w:cs="Arial"/>
          <w:sz w:val="24"/>
          <w:szCs w:val="24"/>
        </w:rPr>
        <w:t>in Fig. (d).</w:t>
      </w:r>
    </w:p>
    <w:p w:rsidR="00D2133A" w:rsidRDefault="00D2133A">
      <w:pPr>
        <w:spacing w:line="2" w:lineRule="exact"/>
        <w:rPr>
          <w:sz w:val="20"/>
          <w:szCs w:val="20"/>
        </w:rPr>
      </w:pPr>
    </w:p>
    <w:p w:rsidR="00D2133A" w:rsidRDefault="00066387">
      <w:pPr>
        <w:rPr>
          <w:sz w:val="20"/>
          <w:szCs w:val="20"/>
        </w:rPr>
      </w:pPr>
      <w:r>
        <w:rPr>
          <w:rFonts w:ascii="Calibri" w:eastAsia="Calibri" w:hAnsi="Calibri" w:cs="Calibri"/>
          <w:b/>
          <w:bCs/>
          <w:sz w:val="24"/>
          <w:szCs w:val="24"/>
        </w:rPr>
        <w:t>Care inthe Use ofVernierCalliper</w:t>
      </w:r>
    </w:p>
    <w:p w:rsidR="00D2133A" w:rsidRDefault="00D2133A">
      <w:pPr>
        <w:spacing w:line="197" w:lineRule="exact"/>
        <w:rPr>
          <w:sz w:val="20"/>
          <w:szCs w:val="20"/>
        </w:rPr>
      </w:pPr>
    </w:p>
    <w:p w:rsidR="00D2133A" w:rsidRDefault="00066387">
      <w:pPr>
        <w:numPr>
          <w:ilvl w:val="0"/>
          <w:numId w:val="13"/>
        </w:numPr>
        <w:tabs>
          <w:tab w:val="left" w:pos="360"/>
        </w:tabs>
        <w:spacing w:line="387" w:lineRule="auto"/>
        <w:ind w:left="360" w:right="20" w:hanging="360"/>
        <w:jc w:val="both"/>
        <w:rPr>
          <w:rFonts w:ascii="Arial" w:eastAsia="Arial" w:hAnsi="Arial" w:cs="Arial"/>
          <w:sz w:val="23"/>
          <w:szCs w:val="23"/>
        </w:rPr>
      </w:pPr>
      <w:r>
        <w:rPr>
          <w:rFonts w:ascii="Arial" w:eastAsia="Arial" w:hAnsi="Arial" w:cs="Arial"/>
          <w:sz w:val="23"/>
          <w:szCs w:val="23"/>
        </w:rPr>
        <w:t>No play should be there between the sliding jaws on scale, otherwise the accuracy of the vernier caliper will be lost. If play exists then the gib at the back of jaw assembly must be bent so that gib holds th</w:t>
      </w:r>
      <w:r>
        <w:rPr>
          <w:rFonts w:ascii="Arial" w:eastAsia="Arial" w:hAnsi="Arial" w:cs="Arial"/>
          <w:sz w:val="23"/>
          <w:szCs w:val="23"/>
        </w:rPr>
        <w:t>e jaw against the frame and play is removed.</w:t>
      </w:r>
    </w:p>
    <w:p w:rsidR="00D2133A" w:rsidRDefault="00D2133A">
      <w:pPr>
        <w:spacing w:line="38" w:lineRule="exact"/>
        <w:rPr>
          <w:rFonts w:ascii="Arial" w:eastAsia="Arial" w:hAnsi="Arial" w:cs="Arial"/>
          <w:sz w:val="23"/>
          <w:szCs w:val="23"/>
        </w:rPr>
      </w:pPr>
    </w:p>
    <w:p w:rsidR="00D2133A" w:rsidRDefault="00066387">
      <w:pPr>
        <w:numPr>
          <w:ilvl w:val="0"/>
          <w:numId w:val="13"/>
        </w:numPr>
        <w:tabs>
          <w:tab w:val="left" w:pos="360"/>
        </w:tabs>
        <w:spacing w:line="404" w:lineRule="auto"/>
        <w:ind w:left="360" w:right="20" w:hanging="360"/>
        <w:rPr>
          <w:rFonts w:ascii="Arial" w:eastAsia="Arial" w:hAnsi="Arial" w:cs="Arial"/>
        </w:rPr>
      </w:pPr>
      <w:r>
        <w:rPr>
          <w:rFonts w:ascii="Arial" w:eastAsia="Arial" w:hAnsi="Arial" w:cs="Arial"/>
        </w:rPr>
        <w:t>Usually the tips of measuring jaws are worn and that must be taken into account. Most of the errors usually result from manipulation of the vernier caliper and its jaws on the</w:t>
      </w:r>
    </w:p>
    <w:p w:rsidR="00D2133A" w:rsidRDefault="00066387">
      <w:pPr>
        <w:spacing w:line="20" w:lineRule="exact"/>
        <w:rPr>
          <w:sz w:val="20"/>
          <w:szCs w:val="20"/>
        </w:rPr>
      </w:pPr>
      <w:r>
        <w:rPr>
          <w:noProof/>
          <w:sz w:val="20"/>
          <w:szCs w:val="20"/>
        </w:rPr>
        <w:drawing>
          <wp:anchor distT="0" distB="0" distL="114300" distR="114300" simplePos="0" relativeHeight="251636736" behindDoc="1" locked="0" layoutInCell="0" allowOverlap="1">
            <wp:simplePos x="0" y="0"/>
            <wp:positionH relativeFrom="column">
              <wp:posOffset>-15875</wp:posOffset>
            </wp:positionH>
            <wp:positionV relativeFrom="paragraph">
              <wp:posOffset>32385</wp:posOffset>
            </wp:positionV>
            <wp:extent cx="576834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15" w:bottom="167" w:left="1440" w:header="0" w:footer="0" w:gutter="0"/>
          <w:cols w:space="720" w:equalWidth="0">
            <w:col w:w="9040"/>
          </w:cols>
        </w:sectPr>
      </w:pPr>
    </w:p>
    <w:p w:rsidR="00D2133A" w:rsidRDefault="00D2133A">
      <w:pPr>
        <w:spacing w:line="81" w:lineRule="exact"/>
        <w:rPr>
          <w:sz w:val="20"/>
          <w:szCs w:val="20"/>
        </w:rPr>
      </w:pPr>
    </w:p>
    <w:p w:rsidR="00D2133A" w:rsidRDefault="00066387">
      <w:pPr>
        <w:spacing w:line="20" w:lineRule="exact"/>
        <w:rPr>
          <w:sz w:val="20"/>
          <w:szCs w:val="20"/>
        </w:rPr>
      </w:pPr>
      <w:bookmarkStart w:id="5" w:name="page7"/>
      <w:bookmarkEnd w:id="5"/>
      <w:r>
        <w:rPr>
          <w:noProof/>
          <w:sz w:val="20"/>
          <w:szCs w:val="20"/>
        </w:rPr>
        <w:drawing>
          <wp:anchor distT="0" distB="0" distL="114300" distR="114300" simplePos="0" relativeHeight="251637760"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45" w:lineRule="exact"/>
        <w:rPr>
          <w:sz w:val="20"/>
          <w:szCs w:val="20"/>
        </w:rPr>
      </w:pPr>
    </w:p>
    <w:p w:rsidR="00D2133A" w:rsidRDefault="00066387">
      <w:pPr>
        <w:ind w:left="360"/>
        <w:rPr>
          <w:sz w:val="20"/>
          <w:szCs w:val="20"/>
        </w:rPr>
      </w:pPr>
      <w:r>
        <w:rPr>
          <w:rFonts w:ascii="Arial" w:eastAsia="Arial" w:hAnsi="Arial" w:cs="Arial"/>
          <w:sz w:val="24"/>
          <w:szCs w:val="24"/>
        </w:rPr>
        <w:t>work piece.</w:t>
      </w:r>
    </w:p>
    <w:p w:rsidR="00D2133A" w:rsidRDefault="00D2133A">
      <w:pPr>
        <w:spacing w:line="214" w:lineRule="exact"/>
        <w:rPr>
          <w:sz w:val="20"/>
          <w:szCs w:val="20"/>
        </w:rPr>
      </w:pPr>
    </w:p>
    <w:p w:rsidR="00D2133A" w:rsidRDefault="00066387">
      <w:pPr>
        <w:numPr>
          <w:ilvl w:val="0"/>
          <w:numId w:val="14"/>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In measuring an outside diameter it should be insured that</w:t>
      </w:r>
      <w:r>
        <w:rPr>
          <w:rFonts w:ascii="Arial" w:eastAsia="Arial" w:hAnsi="Arial" w:cs="Arial"/>
          <w:sz w:val="24"/>
          <w:szCs w:val="24"/>
        </w:rPr>
        <w:t xml:space="preserve"> the caliper bar and the plane of the caliper jaws are truly perpendicular to the work piece’s longitudinal centre line. It should be ensured that the caliper is not canted, tilted or twisted.</w:t>
      </w:r>
    </w:p>
    <w:p w:rsidR="00D2133A" w:rsidRDefault="00D2133A">
      <w:pPr>
        <w:spacing w:line="55" w:lineRule="exact"/>
        <w:rPr>
          <w:rFonts w:ascii="Arial" w:eastAsia="Arial" w:hAnsi="Arial" w:cs="Arial"/>
          <w:sz w:val="24"/>
          <w:szCs w:val="24"/>
        </w:rPr>
      </w:pPr>
    </w:p>
    <w:p w:rsidR="00D2133A" w:rsidRDefault="00066387">
      <w:pPr>
        <w:numPr>
          <w:ilvl w:val="0"/>
          <w:numId w:val="14"/>
        </w:numPr>
        <w:tabs>
          <w:tab w:val="left" w:pos="360"/>
        </w:tabs>
        <w:spacing w:line="376" w:lineRule="auto"/>
        <w:ind w:left="360" w:right="40" w:hanging="360"/>
        <w:rPr>
          <w:rFonts w:ascii="Arial" w:eastAsia="Arial" w:hAnsi="Arial" w:cs="Arial"/>
          <w:sz w:val="23"/>
          <w:szCs w:val="23"/>
        </w:rPr>
      </w:pPr>
      <w:r>
        <w:rPr>
          <w:rFonts w:ascii="Arial" w:eastAsia="Arial" w:hAnsi="Arial" w:cs="Arial"/>
          <w:sz w:val="23"/>
          <w:szCs w:val="23"/>
        </w:rPr>
        <w:t>The stationary caliper jaw of the vernier caliper should be us</w:t>
      </w:r>
      <w:r>
        <w:rPr>
          <w:rFonts w:ascii="Arial" w:eastAsia="Arial" w:hAnsi="Arial" w:cs="Arial"/>
          <w:sz w:val="23"/>
          <w:szCs w:val="23"/>
        </w:rPr>
        <w:t>ed as the reference point and measured point is obtained by advancing or withdrawing the sliding jaw.</w:t>
      </w:r>
    </w:p>
    <w:p w:rsidR="00D2133A" w:rsidRDefault="00D2133A">
      <w:pPr>
        <w:spacing w:line="52" w:lineRule="exact"/>
        <w:rPr>
          <w:rFonts w:ascii="Arial" w:eastAsia="Arial" w:hAnsi="Arial" w:cs="Arial"/>
          <w:sz w:val="23"/>
          <w:szCs w:val="23"/>
        </w:rPr>
      </w:pPr>
    </w:p>
    <w:p w:rsidR="00D2133A" w:rsidRDefault="00066387">
      <w:pPr>
        <w:numPr>
          <w:ilvl w:val="0"/>
          <w:numId w:val="14"/>
        </w:numPr>
        <w:tabs>
          <w:tab w:val="left" w:pos="360"/>
        </w:tabs>
        <w:spacing w:line="371" w:lineRule="auto"/>
        <w:ind w:left="360" w:right="40" w:hanging="360"/>
        <w:jc w:val="both"/>
        <w:rPr>
          <w:rFonts w:ascii="Arial" w:eastAsia="Arial" w:hAnsi="Arial" w:cs="Arial"/>
          <w:sz w:val="24"/>
          <w:szCs w:val="24"/>
        </w:rPr>
      </w:pPr>
      <w:r>
        <w:rPr>
          <w:rFonts w:ascii="Arial" w:eastAsia="Arial" w:hAnsi="Arial" w:cs="Arial"/>
          <w:sz w:val="24"/>
          <w:szCs w:val="24"/>
        </w:rPr>
        <w:t xml:space="preserve">In general, the vernier caliper should be gripped near or opposite the jaws; one hand for the stationary jaw and the other hand generally supporting the </w:t>
      </w:r>
      <w:r>
        <w:rPr>
          <w:rFonts w:ascii="Arial" w:eastAsia="Arial" w:hAnsi="Arial" w:cs="Arial"/>
          <w:sz w:val="24"/>
          <w:szCs w:val="24"/>
        </w:rPr>
        <w:t>sliding jaw. The instrument should not be held by the over-hanging “tail” formed by the projecting main bar of the caliper.</w:t>
      </w:r>
    </w:p>
    <w:p w:rsidR="00D2133A" w:rsidRDefault="00D2133A">
      <w:pPr>
        <w:spacing w:line="47" w:lineRule="exact"/>
        <w:rPr>
          <w:rFonts w:ascii="Arial" w:eastAsia="Arial" w:hAnsi="Arial" w:cs="Arial"/>
          <w:sz w:val="24"/>
          <w:szCs w:val="24"/>
        </w:rPr>
      </w:pPr>
    </w:p>
    <w:p w:rsidR="00D2133A" w:rsidRDefault="00066387">
      <w:pPr>
        <w:numPr>
          <w:ilvl w:val="0"/>
          <w:numId w:val="14"/>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The accuracy in measurement primarily depends on two senses, viz., sense of sight and sense of touch (feel).</w:t>
      </w:r>
    </w:p>
    <w:p w:rsidR="00D2133A" w:rsidRDefault="00D2133A">
      <w:pPr>
        <w:spacing w:line="73" w:lineRule="exact"/>
        <w:rPr>
          <w:rFonts w:ascii="Arial" w:eastAsia="Arial" w:hAnsi="Arial" w:cs="Arial"/>
          <w:sz w:val="24"/>
          <w:szCs w:val="24"/>
        </w:rPr>
      </w:pPr>
    </w:p>
    <w:p w:rsidR="00D2133A" w:rsidRDefault="00066387">
      <w:pPr>
        <w:numPr>
          <w:ilvl w:val="0"/>
          <w:numId w:val="14"/>
        </w:numPr>
        <w:tabs>
          <w:tab w:val="left" w:pos="360"/>
        </w:tabs>
        <w:spacing w:line="372" w:lineRule="auto"/>
        <w:ind w:left="360" w:right="40" w:hanging="360"/>
        <w:jc w:val="both"/>
        <w:rPr>
          <w:rFonts w:ascii="Arial" w:eastAsia="Arial" w:hAnsi="Arial" w:cs="Arial"/>
          <w:sz w:val="24"/>
          <w:szCs w:val="24"/>
        </w:rPr>
      </w:pPr>
      <w:r>
        <w:rPr>
          <w:rFonts w:ascii="Arial" w:eastAsia="Arial" w:hAnsi="Arial" w:cs="Arial"/>
          <w:sz w:val="24"/>
          <w:szCs w:val="24"/>
        </w:rPr>
        <w:t xml:space="preserve">The short-comings of </w:t>
      </w:r>
      <w:r>
        <w:rPr>
          <w:rFonts w:ascii="Arial" w:eastAsia="Arial" w:hAnsi="Arial" w:cs="Arial"/>
          <w:sz w:val="24"/>
          <w:szCs w:val="24"/>
        </w:rPr>
        <w:t xml:space="preserve">imperfect vision can however be overcome by the use of corrective eye-glass and magnifying glass. But sense of touch is an important factor in measurements. Sense of touch varies from person to person and can be developed with practice and proper handling </w:t>
      </w:r>
      <w:r>
        <w:rPr>
          <w:rFonts w:ascii="Arial" w:eastAsia="Arial" w:hAnsi="Arial" w:cs="Arial"/>
          <w:sz w:val="24"/>
          <w:szCs w:val="24"/>
        </w:rPr>
        <w:t>of tools.</w:t>
      </w:r>
    </w:p>
    <w:p w:rsidR="00D2133A" w:rsidRDefault="00D2133A">
      <w:pPr>
        <w:spacing w:line="52" w:lineRule="exact"/>
        <w:rPr>
          <w:rFonts w:ascii="Arial" w:eastAsia="Arial" w:hAnsi="Arial" w:cs="Arial"/>
          <w:sz w:val="24"/>
          <w:szCs w:val="24"/>
        </w:rPr>
      </w:pPr>
    </w:p>
    <w:p w:rsidR="00D2133A" w:rsidRDefault="00066387">
      <w:pPr>
        <w:numPr>
          <w:ilvl w:val="0"/>
          <w:numId w:val="14"/>
        </w:numPr>
        <w:tabs>
          <w:tab w:val="left" w:pos="360"/>
        </w:tabs>
        <w:spacing w:line="386" w:lineRule="auto"/>
        <w:ind w:left="360" w:right="40" w:hanging="360"/>
        <w:jc w:val="both"/>
        <w:rPr>
          <w:rFonts w:ascii="Arial" w:eastAsia="Arial" w:hAnsi="Arial" w:cs="Arial"/>
          <w:sz w:val="23"/>
          <w:szCs w:val="23"/>
        </w:rPr>
      </w:pPr>
      <w:r>
        <w:rPr>
          <w:rFonts w:ascii="Arial" w:eastAsia="Arial" w:hAnsi="Arial" w:cs="Arial"/>
          <w:sz w:val="23"/>
          <w:szCs w:val="23"/>
        </w:rPr>
        <w:t>One very important thing to note here is that sense of touch is most prominent in the finger-tips, therefore, the measuring instrument must always be properly balanced in hand and held lightly in such a way that only fingers handle the moving an</w:t>
      </w:r>
      <w:r>
        <w:rPr>
          <w:rFonts w:ascii="Arial" w:eastAsia="Arial" w:hAnsi="Arial" w:cs="Arial"/>
          <w:sz w:val="23"/>
          <w:szCs w:val="23"/>
        </w:rPr>
        <w:t>d adjusting screws etc. If tool be held by force, then sense of feel is reduced.</w:t>
      </w:r>
    </w:p>
    <w:p w:rsidR="00D2133A" w:rsidRDefault="00D2133A">
      <w:pPr>
        <w:spacing w:line="2" w:lineRule="exact"/>
        <w:rPr>
          <w:rFonts w:ascii="Arial" w:eastAsia="Arial" w:hAnsi="Arial" w:cs="Arial"/>
          <w:sz w:val="23"/>
          <w:szCs w:val="23"/>
        </w:rPr>
      </w:pPr>
    </w:p>
    <w:p w:rsidR="00D2133A" w:rsidRDefault="00066387">
      <w:pPr>
        <w:numPr>
          <w:ilvl w:val="0"/>
          <w:numId w:val="14"/>
        </w:numPr>
        <w:tabs>
          <w:tab w:val="left" w:pos="360"/>
        </w:tabs>
        <w:ind w:left="360" w:hanging="360"/>
        <w:rPr>
          <w:rFonts w:ascii="Arial" w:eastAsia="Arial" w:hAnsi="Arial" w:cs="Arial"/>
          <w:sz w:val="23"/>
          <w:szCs w:val="23"/>
        </w:rPr>
      </w:pPr>
      <w:r>
        <w:rPr>
          <w:rFonts w:ascii="Arial" w:eastAsia="Arial" w:hAnsi="Arial" w:cs="Arial"/>
          <w:sz w:val="23"/>
          <w:szCs w:val="23"/>
        </w:rPr>
        <w:t>Vernier calliper must always be held at short leg of main scale and jaws never pulled.</w:t>
      </w:r>
    </w:p>
    <w:p w:rsidR="00D2133A" w:rsidRDefault="00D2133A">
      <w:pPr>
        <w:spacing w:line="171" w:lineRule="exact"/>
        <w:rPr>
          <w:sz w:val="20"/>
          <w:szCs w:val="20"/>
        </w:rPr>
      </w:pPr>
    </w:p>
    <w:p w:rsidR="00D2133A" w:rsidRDefault="00066387">
      <w:pPr>
        <w:ind w:left="40"/>
        <w:rPr>
          <w:sz w:val="20"/>
          <w:szCs w:val="20"/>
        </w:rPr>
      </w:pPr>
      <w:r>
        <w:rPr>
          <w:rFonts w:ascii="Calibri" w:eastAsia="Calibri" w:hAnsi="Calibri" w:cs="Calibri"/>
          <w:b/>
          <w:bCs/>
          <w:sz w:val="28"/>
          <w:szCs w:val="28"/>
        </w:rPr>
        <w:t>2.5 Vernier height gauge</w:t>
      </w:r>
    </w:p>
    <w:p w:rsidR="00D2133A" w:rsidRDefault="00D2133A">
      <w:pPr>
        <w:spacing w:line="223" w:lineRule="exact"/>
        <w:rPr>
          <w:sz w:val="20"/>
          <w:szCs w:val="20"/>
        </w:rPr>
      </w:pPr>
    </w:p>
    <w:p w:rsidR="00D2133A" w:rsidRDefault="00066387">
      <w:pPr>
        <w:numPr>
          <w:ilvl w:val="0"/>
          <w:numId w:val="15"/>
        </w:numPr>
        <w:tabs>
          <w:tab w:val="left" w:pos="360"/>
        </w:tabs>
        <w:spacing w:line="375" w:lineRule="auto"/>
        <w:ind w:left="360" w:right="40" w:hanging="360"/>
        <w:rPr>
          <w:rFonts w:ascii="Arial" w:eastAsia="Arial" w:hAnsi="Arial" w:cs="Arial"/>
          <w:sz w:val="23"/>
          <w:szCs w:val="23"/>
        </w:rPr>
      </w:pPr>
      <w:r>
        <w:rPr>
          <w:rFonts w:ascii="Arial" w:eastAsia="Arial" w:hAnsi="Arial" w:cs="Arial"/>
          <w:sz w:val="23"/>
          <w:szCs w:val="23"/>
        </w:rPr>
        <w:t>Vernier height gauge is similar to vernier calliper but in t</w:t>
      </w:r>
      <w:r>
        <w:rPr>
          <w:rFonts w:ascii="Arial" w:eastAsia="Arial" w:hAnsi="Arial" w:cs="Arial"/>
          <w:sz w:val="23"/>
          <w:szCs w:val="23"/>
        </w:rPr>
        <w:t>his instrument the graduated bar is held in a vertical position and it is used in conjunction with a surface plate.</w:t>
      </w:r>
    </w:p>
    <w:p w:rsidR="00D2133A" w:rsidRDefault="00D2133A">
      <w:pPr>
        <w:spacing w:line="1" w:lineRule="exact"/>
        <w:rPr>
          <w:sz w:val="20"/>
          <w:szCs w:val="20"/>
        </w:rPr>
      </w:pPr>
    </w:p>
    <w:p w:rsidR="00D2133A" w:rsidRDefault="00066387">
      <w:pPr>
        <w:spacing w:line="293" w:lineRule="exact"/>
        <w:rPr>
          <w:sz w:val="20"/>
          <w:szCs w:val="20"/>
        </w:rPr>
      </w:pPr>
      <w:r>
        <w:rPr>
          <w:rFonts w:ascii="Arial Unicode MS" w:eastAsia="Arial Unicode MS" w:hAnsi="Arial Unicode MS" w:cs="Arial Unicode MS"/>
          <w:sz w:val="24"/>
          <w:szCs w:val="24"/>
        </w:rPr>
        <w:t>∑</w:t>
      </w:r>
      <w:r>
        <w:rPr>
          <w:rFonts w:ascii="Calibri" w:eastAsia="Calibri" w:hAnsi="Calibri" w:cs="Calibri"/>
          <w:b/>
          <w:bCs/>
          <w:sz w:val="24"/>
          <w:szCs w:val="24"/>
        </w:rPr>
        <w:t xml:space="preserve">  Construction:</w:t>
      </w:r>
    </w:p>
    <w:p w:rsidR="00D2133A" w:rsidRDefault="00D2133A">
      <w:pPr>
        <w:spacing w:line="159" w:lineRule="exact"/>
        <w:rPr>
          <w:sz w:val="20"/>
          <w:szCs w:val="20"/>
        </w:rPr>
      </w:pPr>
    </w:p>
    <w:p w:rsidR="00D2133A" w:rsidRDefault="00066387">
      <w:pPr>
        <w:rPr>
          <w:sz w:val="20"/>
          <w:szCs w:val="20"/>
        </w:rPr>
      </w:pPr>
      <w:r>
        <w:rPr>
          <w:rFonts w:ascii="Arial" w:eastAsia="Arial" w:hAnsi="Arial" w:cs="Arial"/>
          <w:sz w:val="24"/>
          <w:szCs w:val="24"/>
        </w:rPr>
        <w:t>A vernier height gauge consists of</w:t>
      </w:r>
    </w:p>
    <w:p w:rsidR="00D2133A" w:rsidRDefault="00D2133A">
      <w:pPr>
        <w:spacing w:line="216" w:lineRule="exact"/>
        <w:rPr>
          <w:sz w:val="20"/>
          <w:szCs w:val="20"/>
        </w:rPr>
      </w:pPr>
    </w:p>
    <w:p w:rsidR="00D2133A" w:rsidRDefault="00066387" w:rsidP="00066387">
      <w:pPr>
        <w:numPr>
          <w:ilvl w:val="0"/>
          <w:numId w:val="16"/>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 xml:space="preserve">A finely ground and lapped base. The base is massive and robust in construction to </w:t>
      </w:r>
      <w:r>
        <w:rPr>
          <w:rFonts w:ascii="Arial" w:eastAsia="Arial" w:hAnsi="Arial" w:cs="Arial"/>
          <w:sz w:val="24"/>
          <w:szCs w:val="24"/>
        </w:rPr>
        <w:t>ensure rigidity and stability.</w:t>
      </w:r>
    </w:p>
    <w:p w:rsidR="00D2133A" w:rsidRDefault="00D2133A">
      <w:pPr>
        <w:spacing w:line="23" w:lineRule="exact"/>
        <w:rPr>
          <w:rFonts w:ascii="Arial" w:eastAsia="Arial" w:hAnsi="Arial" w:cs="Arial"/>
          <w:sz w:val="24"/>
          <w:szCs w:val="24"/>
        </w:rPr>
      </w:pPr>
    </w:p>
    <w:p w:rsidR="00D2133A" w:rsidRDefault="00066387" w:rsidP="00066387">
      <w:pPr>
        <w:numPr>
          <w:ilvl w:val="0"/>
          <w:numId w:val="16"/>
        </w:numPr>
        <w:tabs>
          <w:tab w:val="left" w:pos="720"/>
        </w:tabs>
        <w:ind w:left="720" w:hanging="360"/>
        <w:rPr>
          <w:rFonts w:ascii="Arial" w:eastAsia="Arial" w:hAnsi="Arial" w:cs="Arial"/>
          <w:sz w:val="24"/>
          <w:szCs w:val="24"/>
        </w:rPr>
      </w:pPr>
      <w:r>
        <w:rPr>
          <w:rFonts w:ascii="Arial" w:eastAsia="Arial" w:hAnsi="Arial" w:cs="Arial"/>
          <w:sz w:val="24"/>
          <w:szCs w:val="24"/>
        </w:rPr>
        <w:t>A vertical graduated beam or column supported on a massive base.</w:t>
      </w:r>
    </w:p>
    <w:p w:rsidR="00D2133A" w:rsidRDefault="00D2133A">
      <w:pPr>
        <w:spacing w:line="213" w:lineRule="exact"/>
        <w:rPr>
          <w:rFonts w:ascii="Arial" w:eastAsia="Arial" w:hAnsi="Arial" w:cs="Arial"/>
          <w:sz w:val="24"/>
          <w:szCs w:val="24"/>
        </w:rPr>
      </w:pPr>
    </w:p>
    <w:p w:rsidR="00D2133A" w:rsidRDefault="00066387" w:rsidP="00066387">
      <w:pPr>
        <w:numPr>
          <w:ilvl w:val="0"/>
          <w:numId w:val="16"/>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Attached to the beam is a sliding vernier head carrying the vernier scale and a clamping screw.</w:t>
      </w:r>
    </w:p>
    <w:p w:rsidR="00D2133A" w:rsidRDefault="00D2133A">
      <w:pPr>
        <w:spacing w:line="20" w:lineRule="exact"/>
        <w:rPr>
          <w:sz w:val="20"/>
          <w:szCs w:val="20"/>
        </w:rPr>
      </w:pPr>
      <w:r>
        <w:rPr>
          <w:sz w:val="20"/>
          <w:szCs w:val="20"/>
        </w:rPr>
        <w:pict>
          <v:line id="Shape 18" o:spid="_x0000_s1043" style="position:absolute;z-index:251681792;visibility:visible;mso-wrap-distance-left:0;mso-wrap-distance-right:0" from="-.95pt,22.15pt" to="453.1pt,22.15pt" o:allowincell="f" strokeweight=".96pt"/>
        </w:pict>
      </w:r>
    </w:p>
    <w:p w:rsidR="00D2133A" w:rsidRDefault="00D2133A">
      <w:pPr>
        <w:sectPr w:rsidR="00D2133A">
          <w:pgSz w:w="11900" w:h="16845"/>
          <w:pgMar w:top="716" w:right="1395" w:bottom="172"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79" w:lineRule="exact"/>
        <w:rPr>
          <w:sz w:val="20"/>
          <w:szCs w:val="20"/>
        </w:rPr>
      </w:pPr>
    </w:p>
    <w:p w:rsidR="00D2133A" w:rsidRDefault="00D2133A">
      <w:pPr>
        <w:spacing w:line="6" w:lineRule="exact"/>
        <w:rPr>
          <w:sz w:val="20"/>
          <w:szCs w:val="20"/>
        </w:rPr>
      </w:pPr>
    </w:p>
    <w:p w:rsidR="00D2133A" w:rsidRDefault="00D2133A">
      <w:pPr>
        <w:sectPr w:rsidR="00D2133A">
          <w:type w:val="continuous"/>
          <w:pgSz w:w="11900" w:h="16845"/>
          <w:pgMar w:top="716" w:right="1395" w:bottom="172" w:left="1440" w:header="0" w:footer="0" w:gutter="0"/>
          <w:cols w:space="720" w:equalWidth="0">
            <w:col w:w="9060"/>
          </w:cols>
        </w:sectPr>
      </w:pPr>
    </w:p>
    <w:p w:rsidR="00D2133A" w:rsidRDefault="00066387">
      <w:pPr>
        <w:spacing w:line="20" w:lineRule="exact"/>
        <w:rPr>
          <w:sz w:val="20"/>
          <w:szCs w:val="20"/>
        </w:rPr>
      </w:pPr>
      <w:bookmarkStart w:id="6" w:name="page8"/>
      <w:bookmarkEnd w:id="6"/>
      <w:r>
        <w:rPr>
          <w:noProof/>
          <w:sz w:val="20"/>
          <w:szCs w:val="20"/>
        </w:rPr>
        <w:lastRenderedPageBreak/>
        <w:drawing>
          <wp:anchor distT="0" distB="0" distL="114300" distR="114300" simplePos="0" relativeHeight="251638784"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35" w:bottom="164"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315" w:lineRule="exact"/>
        <w:rPr>
          <w:sz w:val="20"/>
          <w:szCs w:val="20"/>
        </w:rPr>
      </w:pPr>
    </w:p>
    <w:p w:rsidR="00D2133A" w:rsidRDefault="00066387" w:rsidP="00066387">
      <w:pPr>
        <w:numPr>
          <w:ilvl w:val="0"/>
          <w:numId w:val="17"/>
        </w:numPr>
        <w:tabs>
          <w:tab w:val="left" w:pos="720"/>
        </w:tabs>
        <w:spacing w:line="350" w:lineRule="auto"/>
        <w:ind w:left="720" w:hanging="360"/>
        <w:rPr>
          <w:rFonts w:ascii="Arial" w:eastAsia="Arial" w:hAnsi="Arial" w:cs="Arial"/>
          <w:sz w:val="24"/>
          <w:szCs w:val="24"/>
        </w:rPr>
      </w:pPr>
      <w:r>
        <w:rPr>
          <w:rFonts w:ascii="Arial" w:eastAsia="Arial" w:hAnsi="Arial" w:cs="Arial"/>
          <w:sz w:val="24"/>
          <w:szCs w:val="24"/>
        </w:rPr>
        <w:t xml:space="preserve">An auxiliary head which is also attached to the beam above the sliding vernier </w:t>
      </w:r>
      <w:r>
        <w:rPr>
          <w:rFonts w:ascii="Arial" w:eastAsia="Arial" w:hAnsi="Arial" w:cs="Arial"/>
          <w:sz w:val="24"/>
          <w:szCs w:val="24"/>
        </w:rPr>
        <w:t>head. It has fine adjusting and clamping screw.</w:t>
      </w:r>
    </w:p>
    <w:p w:rsidR="00D2133A" w:rsidRDefault="00D2133A">
      <w:pPr>
        <w:spacing w:line="23" w:lineRule="exact"/>
        <w:rPr>
          <w:rFonts w:ascii="Arial" w:eastAsia="Arial" w:hAnsi="Arial" w:cs="Arial"/>
          <w:sz w:val="24"/>
          <w:szCs w:val="24"/>
        </w:rPr>
      </w:pPr>
    </w:p>
    <w:p w:rsidR="00D2133A" w:rsidRDefault="00066387" w:rsidP="00066387">
      <w:pPr>
        <w:numPr>
          <w:ilvl w:val="0"/>
          <w:numId w:val="17"/>
        </w:numPr>
        <w:tabs>
          <w:tab w:val="left" w:pos="720"/>
        </w:tabs>
        <w:ind w:left="720" w:hanging="360"/>
        <w:rPr>
          <w:rFonts w:ascii="Arial" w:eastAsia="Arial" w:hAnsi="Arial" w:cs="Arial"/>
          <w:sz w:val="24"/>
          <w:szCs w:val="24"/>
        </w:rPr>
      </w:pPr>
      <w:r>
        <w:rPr>
          <w:rFonts w:ascii="Arial" w:eastAsia="Arial" w:hAnsi="Arial" w:cs="Arial"/>
          <w:sz w:val="24"/>
          <w:szCs w:val="24"/>
        </w:rPr>
        <w:t>A measuring jaw or a scriber attached to the front of the sliding vernier</w:t>
      </w:r>
    </w:p>
    <w:p w:rsidR="00D2133A" w:rsidRDefault="00066387">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984250</wp:posOffset>
            </wp:positionH>
            <wp:positionV relativeFrom="paragraph">
              <wp:posOffset>107315</wp:posOffset>
            </wp:positionV>
            <wp:extent cx="3989705" cy="7039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extLst>
                    </a:blip>
                    <a:srcRect/>
                    <a:stretch>
                      <a:fillRect/>
                    </a:stretch>
                  </pic:blipFill>
                  <pic:spPr bwMode="auto">
                    <a:xfrm>
                      <a:off x="0" y="0"/>
                      <a:ext cx="3989705" cy="703961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80" w:lineRule="exact"/>
        <w:rPr>
          <w:sz w:val="20"/>
          <w:szCs w:val="20"/>
        </w:rPr>
      </w:pPr>
    </w:p>
    <w:p w:rsidR="00D2133A" w:rsidRDefault="00066387">
      <w:pPr>
        <w:ind w:left="3140"/>
        <w:rPr>
          <w:sz w:val="20"/>
          <w:szCs w:val="20"/>
        </w:rPr>
      </w:pPr>
      <w:r>
        <w:rPr>
          <w:rFonts w:ascii="Calibri" w:eastAsia="Calibri" w:hAnsi="Calibri" w:cs="Calibri"/>
          <w:i/>
          <w:iCs/>
          <w:sz w:val="24"/>
          <w:szCs w:val="24"/>
        </w:rPr>
        <w:t>Figure 2.5 Vernier Height Gauge</w:t>
      </w:r>
    </w:p>
    <w:p w:rsidR="00D2133A" w:rsidRDefault="00066387">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-15875</wp:posOffset>
            </wp:positionH>
            <wp:positionV relativeFrom="paragraph">
              <wp:posOffset>821690</wp:posOffset>
            </wp:positionV>
            <wp:extent cx="576834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35" w:bottom="164"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22" w:lineRule="exact"/>
        <w:rPr>
          <w:sz w:val="20"/>
          <w:szCs w:val="20"/>
        </w:rPr>
      </w:pPr>
    </w:p>
    <w:p w:rsidR="00D2133A" w:rsidRDefault="00066387">
      <w:pPr>
        <w:spacing w:line="20" w:lineRule="exact"/>
        <w:rPr>
          <w:sz w:val="20"/>
          <w:szCs w:val="20"/>
        </w:rPr>
      </w:pPr>
      <w:bookmarkStart w:id="7" w:name="page9"/>
      <w:bookmarkEnd w:id="7"/>
      <w:r>
        <w:rPr>
          <w:noProof/>
          <w:sz w:val="20"/>
          <w:szCs w:val="20"/>
        </w:rPr>
        <w:drawing>
          <wp:anchor distT="0" distB="0" distL="114300" distR="114300" simplePos="0" relativeHeight="251641856" behindDoc="1" locked="0" layoutInCell="0" allowOverlap="1">
            <wp:simplePos x="0" y="0"/>
            <wp:positionH relativeFrom="column">
              <wp:posOffset>210185</wp:posOffset>
            </wp:positionH>
            <wp:positionV relativeFrom="paragraph">
              <wp:posOffset>18415</wp:posOffset>
            </wp:positionV>
            <wp:extent cx="576961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extLst>
                    </a:blip>
                    <a:srcRect/>
                    <a:stretch>
                      <a:fillRect/>
                    </a:stretch>
                  </pic:blipFill>
                  <pic:spPr bwMode="auto">
                    <a:xfrm>
                      <a:off x="0" y="0"/>
                      <a:ext cx="576961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42" w:lineRule="exact"/>
        <w:rPr>
          <w:sz w:val="20"/>
          <w:szCs w:val="20"/>
        </w:rPr>
      </w:pPr>
    </w:p>
    <w:p w:rsidR="00D2133A" w:rsidRDefault="00066387">
      <w:pPr>
        <w:spacing w:line="293" w:lineRule="exact"/>
        <w:ind w:left="360"/>
        <w:rPr>
          <w:sz w:val="20"/>
          <w:szCs w:val="20"/>
        </w:rPr>
      </w:pPr>
      <w:r>
        <w:rPr>
          <w:rFonts w:ascii="Arial Unicode MS" w:eastAsia="Arial Unicode MS" w:hAnsi="Arial Unicode MS" w:cs="Arial Unicode MS"/>
          <w:sz w:val="24"/>
          <w:szCs w:val="24"/>
        </w:rPr>
        <w:t>∑</w:t>
      </w:r>
      <w:r>
        <w:rPr>
          <w:rFonts w:ascii="Calibri" w:eastAsia="Calibri" w:hAnsi="Calibri" w:cs="Calibri"/>
          <w:b/>
          <w:bCs/>
          <w:sz w:val="24"/>
          <w:szCs w:val="24"/>
        </w:rPr>
        <w:t xml:space="preserve">  Use.</w:t>
      </w:r>
    </w:p>
    <w:p w:rsidR="00D2133A" w:rsidRDefault="00D2133A">
      <w:pPr>
        <w:spacing w:line="212" w:lineRule="exact"/>
        <w:rPr>
          <w:sz w:val="20"/>
          <w:szCs w:val="20"/>
        </w:rPr>
      </w:pPr>
    </w:p>
    <w:p w:rsidR="00D2133A" w:rsidRDefault="00066387" w:rsidP="00066387">
      <w:pPr>
        <w:numPr>
          <w:ilvl w:val="0"/>
          <w:numId w:val="18"/>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The vernier height gauge is designed for accurate measurements and</w:t>
      </w:r>
      <w:r>
        <w:rPr>
          <w:rFonts w:ascii="Arial" w:eastAsia="Arial" w:hAnsi="Arial" w:cs="Arial"/>
          <w:sz w:val="24"/>
          <w:szCs w:val="24"/>
        </w:rPr>
        <w:t xml:space="preserve"> marking of vertical heights above a surface plate datum.</w:t>
      </w:r>
    </w:p>
    <w:p w:rsidR="00D2133A" w:rsidRDefault="00D2133A">
      <w:pPr>
        <w:spacing w:line="75" w:lineRule="exact"/>
        <w:rPr>
          <w:rFonts w:ascii="Arial" w:eastAsia="Arial" w:hAnsi="Arial" w:cs="Arial"/>
          <w:sz w:val="24"/>
          <w:szCs w:val="24"/>
        </w:rPr>
      </w:pPr>
    </w:p>
    <w:p w:rsidR="00D2133A" w:rsidRDefault="00066387" w:rsidP="00066387">
      <w:pPr>
        <w:numPr>
          <w:ilvl w:val="0"/>
          <w:numId w:val="18"/>
        </w:numPr>
        <w:tabs>
          <w:tab w:val="left" w:pos="720"/>
        </w:tabs>
        <w:spacing w:line="348" w:lineRule="auto"/>
        <w:ind w:left="720" w:right="40" w:hanging="360"/>
        <w:rPr>
          <w:rFonts w:ascii="Arial" w:eastAsia="Arial" w:hAnsi="Arial" w:cs="Arial"/>
          <w:sz w:val="24"/>
          <w:szCs w:val="24"/>
        </w:rPr>
      </w:pPr>
      <w:r>
        <w:rPr>
          <w:rFonts w:ascii="Arial" w:eastAsia="Arial" w:hAnsi="Arial" w:cs="Arial"/>
          <w:sz w:val="24"/>
          <w:szCs w:val="24"/>
        </w:rPr>
        <w:t>It can also be used to measure differences in heights by taking the vernier scale readings at each height and determining the difference by subtraction.</w:t>
      </w:r>
    </w:p>
    <w:p w:rsidR="00D2133A" w:rsidRDefault="00D2133A">
      <w:pPr>
        <w:spacing w:line="75" w:lineRule="exact"/>
        <w:rPr>
          <w:rFonts w:ascii="Arial" w:eastAsia="Arial" w:hAnsi="Arial" w:cs="Arial"/>
          <w:sz w:val="24"/>
          <w:szCs w:val="24"/>
        </w:rPr>
      </w:pPr>
    </w:p>
    <w:p w:rsidR="00D2133A" w:rsidRDefault="00066387" w:rsidP="00066387">
      <w:pPr>
        <w:numPr>
          <w:ilvl w:val="0"/>
          <w:numId w:val="18"/>
        </w:numPr>
        <w:tabs>
          <w:tab w:val="left" w:pos="720"/>
        </w:tabs>
        <w:spacing w:line="350" w:lineRule="auto"/>
        <w:ind w:left="720" w:right="120" w:hanging="360"/>
        <w:rPr>
          <w:rFonts w:ascii="Arial" w:eastAsia="Arial" w:hAnsi="Arial" w:cs="Arial"/>
          <w:sz w:val="24"/>
          <w:szCs w:val="24"/>
        </w:rPr>
      </w:pPr>
      <w:r>
        <w:rPr>
          <w:rFonts w:ascii="Arial" w:eastAsia="Arial" w:hAnsi="Arial" w:cs="Arial"/>
          <w:sz w:val="24"/>
          <w:szCs w:val="24"/>
        </w:rPr>
        <w:t>It can be used for a number of applications</w:t>
      </w:r>
      <w:r>
        <w:rPr>
          <w:rFonts w:ascii="Arial" w:eastAsia="Arial" w:hAnsi="Arial" w:cs="Arial"/>
          <w:sz w:val="24"/>
          <w:szCs w:val="24"/>
        </w:rPr>
        <w:t xml:space="preserve"> in the tool room and inspection department. The important features of vernier height gauge are:</w:t>
      </w:r>
    </w:p>
    <w:p w:rsidR="00D2133A" w:rsidRDefault="00D2133A">
      <w:pPr>
        <w:spacing w:line="23" w:lineRule="exact"/>
        <w:rPr>
          <w:rFonts w:ascii="Arial" w:eastAsia="Arial" w:hAnsi="Arial" w:cs="Arial"/>
          <w:sz w:val="24"/>
          <w:szCs w:val="24"/>
        </w:rPr>
      </w:pPr>
    </w:p>
    <w:p w:rsidR="00D2133A" w:rsidRDefault="00066387" w:rsidP="00066387">
      <w:pPr>
        <w:numPr>
          <w:ilvl w:val="1"/>
          <w:numId w:val="18"/>
        </w:numPr>
        <w:tabs>
          <w:tab w:val="left" w:pos="1080"/>
        </w:tabs>
        <w:ind w:left="1080" w:hanging="360"/>
        <w:rPr>
          <w:rFonts w:ascii="Arial" w:eastAsia="Arial" w:hAnsi="Arial" w:cs="Arial"/>
          <w:sz w:val="24"/>
          <w:szCs w:val="24"/>
        </w:rPr>
      </w:pPr>
      <w:r>
        <w:rPr>
          <w:rFonts w:ascii="Arial" w:eastAsia="Arial" w:hAnsi="Arial" w:cs="Arial"/>
          <w:sz w:val="24"/>
          <w:szCs w:val="24"/>
        </w:rPr>
        <w:t>All the parts are made of good quality steel or stainless steel.</w:t>
      </w:r>
    </w:p>
    <w:p w:rsidR="00D2133A" w:rsidRDefault="00D2133A">
      <w:pPr>
        <w:spacing w:line="163" w:lineRule="exact"/>
        <w:rPr>
          <w:rFonts w:ascii="Arial" w:eastAsia="Arial" w:hAnsi="Arial" w:cs="Arial"/>
          <w:sz w:val="24"/>
          <w:szCs w:val="24"/>
        </w:rPr>
      </w:pPr>
    </w:p>
    <w:p w:rsidR="00D2133A" w:rsidRDefault="00066387" w:rsidP="00066387">
      <w:pPr>
        <w:numPr>
          <w:ilvl w:val="1"/>
          <w:numId w:val="18"/>
        </w:numPr>
        <w:tabs>
          <w:tab w:val="left" w:pos="1080"/>
        </w:tabs>
        <w:ind w:left="1080" w:hanging="360"/>
        <w:rPr>
          <w:rFonts w:ascii="Arial" w:eastAsia="Arial" w:hAnsi="Arial" w:cs="Arial"/>
          <w:sz w:val="24"/>
          <w:szCs w:val="24"/>
        </w:rPr>
      </w:pPr>
      <w:r>
        <w:rPr>
          <w:rFonts w:ascii="Arial" w:eastAsia="Arial" w:hAnsi="Arial" w:cs="Arial"/>
          <w:sz w:val="24"/>
          <w:szCs w:val="24"/>
        </w:rPr>
        <w:t>The beam should be sufficiently rigid square with the base.</w:t>
      </w:r>
    </w:p>
    <w:p w:rsidR="00D2133A" w:rsidRDefault="00D2133A">
      <w:pPr>
        <w:spacing w:line="213" w:lineRule="exact"/>
        <w:rPr>
          <w:rFonts w:ascii="Arial" w:eastAsia="Arial" w:hAnsi="Arial" w:cs="Arial"/>
          <w:sz w:val="24"/>
          <w:szCs w:val="24"/>
        </w:rPr>
      </w:pPr>
    </w:p>
    <w:p w:rsidR="00D2133A" w:rsidRDefault="00066387" w:rsidP="00066387">
      <w:pPr>
        <w:numPr>
          <w:ilvl w:val="1"/>
          <w:numId w:val="18"/>
        </w:numPr>
        <w:tabs>
          <w:tab w:val="left" w:pos="1080"/>
        </w:tabs>
        <w:spacing w:line="350" w:lineRule="auto"/>
        <w:ind w:left="1080" w:right="40" w:hanging="360"/>
        <w:rPr>
          <w:rFonts w:ascii="Arial" w:eastAsia="Arial" w:hAnsi="Arial" w:cs="Arial"/>
          <w:sz w:val="24"/>
          <w:szCs w:val="24"/>
        </w:rPr>
      </w:pPr>
      <w:r>
        <w:rPr>
          <w:rFonts w:ascii="Arial" w:eastAsia="Arial" w:hAnsi="Arial" w:cs="Arial"/>
          <w:sz w:val="24"/>
          <w:szCs w:val="24"/>
        </w:rPr>
        <w:t>The measuring jaw should have a</w:t>
      </w:r>
      <w:r>
        <w:rPr>
          <w:rFonts w:ascii="Arial" w:eastAsia="Arial" w:hAnsi="Arial" w:cs="Arial"/>
          <w:sz w:val="24"/>
          <w:szCs w:val="24"/>
        </w:rPr>
        <w:t xml:space="preserve"> clear projection from the edge of the beam at least equal to the projection of the base' from the beam.</w:t>
      </w:r>
    </w:p>
    <w:p w:rsidR="00D2133A" w:rsidRDefault="00D2133A">
      <w:pPr>
        <w:spacing w:line="73" w:lineRule="exact"/>
        <w:rPr>
          <w:rFonts w:ascii="Arial" w:eastAsia="Arial" w:hAnsi="Arial" w:cs="Arial"/>
          <w:sz w:val="24"/>
          <w:szCs w:val="24"/>
        </w:rPr>
      </w:pPr>
    </w:p>
    <w:p w:rsidR="00D2133A" w:rsidRDefault="00066387" w:rsidP="00066387">
      <w:pPr>
        <w:numPr>
          <w:ilvl w:val="1"/>
          <w:numId w:val="18"/>
        </w:numPr>
        <w:tabs>
          <w:tab w:val="left" w:pos="1080"/>
        </w:tabs>
        <w:spacing w:line="350" w:lineRule="auto"/>
        <w:ind w:left="1080" w:right="40" w:hanging="360"/>
        <w:rPr>
          <w:rFonts w:ascii="Arial" w:eastAsia="Arial" w:hAnsi="Arial" w:cs="Arial"/>
          <w:sz w:val="24"/>
          <w:szCs w:val="24"/>
        </w:rPr>
      </w:pPr>
      <w:r>
        <w:rPr>
          <w:rFonts w:ascii="Arial" w:eastAsia="Arial" w:hAnsi="Arial" w:cs="Arial"/>
          <w:sz w:val="24"/>
          <w:szCs w:val="24"/>
        </w:rPr>
        <w:t>The upper and lower gauging surfaces of the measuring jaw shall be flat and parallel to the base.</w:t>
      </w:r>
    </w:p>
    <w:p w:rsidR="00D2133A" w:rsidRDefault="00D2133A">
      <w:pPr>
        <w:spacing w:line="73" w:lineRule="exact"/>
        <w:rPr>
          <w:rFonts w:ascii="Arial" w:eastAsia="Arial" w:hAnsi="Arial" w:cs="Arial"/>
          <w:sz w:val="24"/>
          <w:szCs w:val="24"/>
        </w:rPr>
      </w:pPr>
    </w:p>
    <w:p w:rsidR="00D2133A" w:rsidRDefault="00066387" w:rsidP="00066387">
      <w:pPr>
        <w:numPr>
          <w:ilvl w:val="1"/>
          <w:numId w:val="18"/>
        </w:numPr>
        <w:tabs>
          <w:tab w:val="left" w:pos="1080"/>
        </w:tabs>
        <w:spacing w:line="350" w:lineRule="auto"/>
        <w:ind w:left="1080" w:right="40" w:hanging="360"/>
        <w:rPr>
          <w:rFonts w:ascii="Arial" w:eastAsia="Arial" w:hAnsi="Arial" w:cs="Arial"/>
          <w:sz w:val="24"/>
          <w:szCs w:val="24"/>
        </w:rPr>
      </w:pPr>
      <w:r>
        <w:rPr>
          <w:rFonts w:ascii="Arial" w:eastAsia="Arial" w:hAnsi="Arial" w:cs="Arial"/>
          <w:sz w:val="24"/>
          <w:szCs w:val="24"/>
        </w:rPr>
        <w:t>The scriber should also be of the same nominal dept</w:t>
      </w:r>
      <w:r>
        <w:rPr>
          <w:rFonts w:ascii="Arial" w:eastAsia="Arial" w:hAnsi="Arial" w:cs="Arial"/>
          <w:sz w:val="24"/>
          <w:szCs w:val="24"/>
        </w:rPr>
        <w:t>h as the measuring jaw so that it may be reversed.</w:t>
      </w:r>
    </w:p>
    <w:p w:rsidR="00D2133A" w:rsidRDefault="00D2133A">
      <w:pPr>
        <w:spacing w:line="23" w:lineRule="exact"/>
        <w:rPr>
          <w:rFonts w:ascii="Arial" w:eastAsia="Arial" w:hAnsi="Arial" w:cs="Arial"/>
          <w:sz w:val="24"/>
          <w:szCs w:val="24"/>
        </w:rPr>
      </w:pPr>
    </w:p>
    <w:p w:rsidR="00D2133A" w:rsidRDefault="00066387" w:rsidP="00066387">
      <w:pPr>
        <w:numPr>
          <w:ilvl w:val="1"/>
          <w:numId w:val="18"/>
        </w:numPr>
        <w:tabs>
          <w:tab w:val="left" w:pos="1080"/>
        </w:tabs>
        <w:ind w:left="1080" w:hanging="360"/>
        <w:rPr>
          <w:rFonts w:ascii="Arial" w:eastAsia="Arial" w:hAnsi="Arial" w:cs="Arial"/>
          <w:sz w:val="24"/>
          <w:szCs w:val="24"/>
        </w:rPr>
      </w:pPr>
      <w:r>
        <w:rPr>
          <w:rFonts w:ascii="Arial" w:eastAsia="Arial" w:hAnsi="Arial" w:cs="Arial"/>
          <w:sz w:val="24"/>
          <w:szCs w:val="24"/>
        </w:rPr>
        <w:t>The projection of the jaw should be at least 25 mm.</w:t>
      </w:r>
    </w:p>
    <w:p w:rsidR="00D2133A" w:rsidRDefault="00D2133A">
      <w:pPr>
        <w:spacing w:line="216" w:lineRule="exact"/>
        <w:rPr>
          <w:rFonts w:ascii="Arial" w:eastAsia="Arial" w:hAnsi="Arial" w:cs="Arial"/>
          <w:sz w:val="24"/>
          <w:szCs w:val="24"/>
        </w:rPr>
      </w:pPr>
    </w:p>
    <w:p w:rsidR="00D2133A" w:rsidRDefault="00066387" w:rsidP="00066387">
      <w:pPr>
        <w:numPr>
          <w:ilvl w:val="1"/>
          <w:numId w:val="18"/>
        </w:numPr>
        <w:tabs>
          <w:tab w:val="left" w:pos="1080"/>
        </w:tabs>
        <w:spacing w:line="350" w:lineRule="auto"/>
        <w:ind w:left="1080" w:right="40" w:hanging="360"/>
        <w:rPr>
          <w:rFonts w:ascii="Arial" w:eastAsia="Arial" w:hAnsi="Arial" w:cs="Arial"/>
          <w:sz w:val="24"/>
          <w:szCs w:val="24"/>
        </w:rPr>
      </w:pPr>
      <w:r>
        <w:rPr>
          <w:rFonts w:ascii="Arial" w:eastAsia="Arial" w:hAnsi="Arial" w:cs="Arial"/>
          <w:sz w:val="24"/>
          <w:szCs w:val="24"/>
        </w:rPr>
        <w:t>The slider should have a good sliding fit for all along the full working length of the beam.</w:t>
      </w:r>
    </w:p>
    <w:p w:rsidR="00D2133A" w:rsidRDefault="00D2133A">
      <w:pPr>
        <w:spacing w:line="23" w:lineRule="exact"/>
        <w:rPr>
          <w:rFonts w:ascii="Arial" w:eastAsia="Arial" w:hAnsi="Arial" w:cs="Arial"/>
          <w:sz w:val="24"/>
          <w:szCs w:val="24"/>
        </w:rPr>
      </w:pPr>
    </w:p>
    <w:p w:rsidR="00D2133A" w:rsidRDefault="00066387" w:rsidP="00066387">
      <w:pPr>
        <w:numPr>
          <w:ilvl w:val="1"/>
          <w:numId w:val="18"/>
        </w:numPr>
        <w:tabs>
          <w:tab w:val="left" w:pos="1080"/>
        </w:tabs>
        <w:ind w:left="1080" w:hanging="360"/>
        <w:rPr>
          <w:rFonts w:ascii="Arial" w:eastAsia="Arial" w:hAnsi="Arial" w:cs="Arial"/>
          <w:sz w:val="24"/>
          <w:szCs w:val="24"/>
        </w:rPr>
      </w:pPr>
      <w:r>
        <w:rPr>
          <w:rFonts w:ascii="Arial" w:eastAsia="Arial" w:hAnsi="Arial" w:cs="Arial"/>
          <w:sz w:val="24"/>
          <w:szCs w:val="24"/>
        </w:rPr>
        <w:t>Height gauges can also be provided with dial gauges inste</w:t>
      </w:r>
      <w:r>
        <w:rPr>
          <w:rFonts w:ascii="Arial" w:eastAsia="Arial" w:hAnsi="Arial" w:cs="Arial"/>
          <w:sz w:val="24"/>
          <w:szCs w:val="24"/>
        </w:rPr>
        <w:t>ad of vernier.</w:t>
      </w:r>
    </w:p>
    <w:p w:rsidR="00D2133A" w:rsidRDefault="00D2133A">
      <w:pPr>
        <w:spacing w:line="163" w:lineRule="exact"/>
        <w:rPr>
          <w:sz w:val="20"/>
          <w:szCs w:val="20"/>
        </w:rPr>
      </w:pPr>
    </w:p>
    <w:p w:rsidR="00D2133A" w:rsidRDefault="00066387">
      <w:pPr>
        <w:spacing w:line="381" w:lineRule="auto"/>
        <w:ind w:left="360" w:right="140"/>
        <w:rPr>
          <w:sz w:val="20"/>
          <w:szCs w:val="20"/>
        </w:rPr>
      </w:pPr>
      <w:r>
        <w:rPr>
          <w:rFonts w:ascii="Arial" w:eastAsia="Arial" w:hAnsi="Arial" w:cs="Arial"/>
          <w:sz w:val="24"/>
          <w:szCs w:val="24"/>
        </w:rPr>
        <w:t>This provides easy and exact reading of slider movement by dial a gauge which is larger and clear.</w:t>
      </w:r>
    </w:p>
    <w:p w:rsidR="00D2133A" w:rsidRDefault="00D2133A">
      <w:pPr>
        <w:spacing w:line="1" w:lineRule="exact"/>
        <w:rPr>
          <w:sz w:val="20"/>
          <w:szCs w:val="20"/>
        </w:rPr>
      </w:pPr>
    </w:p>
    <w:p w:rsidR="00D2133A" w:rsidRDefault="00066387">
      <w:pPr>
        <w:spacing w:line="293" w:lineRule="exact"/>
        <w:ind w:left="360"/>
        <w:rPr>
          <w:sz w:val="20"/>
          <w:szCs w:val="20"/>
        </w:rPr>
      </w:pPr>
      <w:r>
        <w:rPr>
          <w:rFonts w:ascii="Arial Unicode MS" w:eastAsia="Arial Unicode MS" w:hAnsi="Arial Unicode MS" w:cs="Arial Unicode MS"/>
          <w:sz w:val="24"/>
          <w:szCs w:val="24"/>
        </w:rPr>
        <w:t>∑</w:t>
      </w:r>
      <w:r>
        <w:rPr>
          <w:rFonts w:ascii="Calibri" w:eastAsia="Calibri" w:hAnsi="Calibri" w:cs="Calibri"/>
          <w:b/>
          <w:bCs/>
          <w:sz w:val="24"/>
          <w:szCs w:val="24"/>
        </w:rPr>
        <w:t xml:space="preserve">  Precautions.</w:t>
      </w:r>
    </w:p>
    <w:p w:rsidR="00D2133A" w:rsidRDefault="00D2133A">
      <w:pPr>
        <w:spacing w:line="161" w:lineRule="exact"/>
        <w:rPr>
          <w:sz w:val="20"/>
          <w:szCs w:val="20"/>
        </w:rPr>
      </w:pPr>
    </w:p>
    <w:p w:rsidR="00D2133A" w:rsidRDefault="00066387" w:rsidP="00066387">
      <w:pPr>
        <w:numPr>
          <w:ilvl w:val="0"/>
          <w:numId w:val="19"/>
        </w:numPr>
        <w:tabs>
          <w:tab w:val="left" w:pos="720"/>
        </w:tabs>
        <w:ind w:left="720" w:hanging="360"/>
        <w:rPr>
          <w:rFonts w:ascii="Arial" w:eastAsia="Arial" w:hAnsi="Arial" w:cs="Arial"/>
          <w:sz w:val="24"/>
          <w:szCs w:val="24"/>
        </w:rPr>
      </w:pPr>
      <w:r>
        <w:rPr>
          <w:rFonts w:ascii="Arial" w:eastAsia="Arial" w:hAnsi="Arial" w:cs="Arial"/>
          <w:sz w:val="24"/>
          <w:szCs w:val="24"/>
        </w:rPr>
        <w:t>When not in use, vernier height gauge should be kept in its case.</w:t>
      </w:r>
    </w:p>
    <w:p w:rsidR="00D2133A" w:rsidRDefault="00D2133A">
      <w:pPr>
        <w:spacing w:line="213" w:lineRule="exact"/>
        <w:rPr>
          <w:rFonts w:ascii="Arial" w:eastAsia="Arial" w:hAnsi="Arial" w:cs="Arial"/>
          <w:sz w:val="24"/>
          <w:szCs w:val="24"/>
        </w:rPr>
      </w:pPr>
    </w:p>
    <w:p w:rsidR="00D2133A" w:rsidRDefault="00066387" w:rsidP="00066387">
      <w:pPr>
        <w:numPr>
          <w:ilvl w:val="0"/>
          <w:numId w:val="19"/>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 xml:space="preserve">It should be tested for straightness, squareness and </w:t>
      </w:r>
      <w:r>
        <w:rPr>
          <w:rFonts w:ascii="Arial" w:eastAsia="Arial" w:hAnsi="Arial" w:cs="Arial"/>
          <w:sz w:val="24"/>
          <w:szCs w:val="24"/>
        </w:rPr>
        <w:t>parallelism of the working faces of the beam, measuring jaw and scriber.</w:t>
      </w:r>
    </w:p>
    <w:p w:rsidR="00D2133A" w:rsidRDefault="00D2133A">
      <w:pPr>
        <w:spacing w:line="23" w:lineRule="exact"/>
        <w:rPr>
          <w:rFonts w:ascii="Arial" w:eastAsia="Arial" w:hAnsi="Arial" w:cs="Arial"/>
          <w:sz w:val="24"/>
          <w:szCs w:val="24"/>
        </w:rPr>
      </w:pPr>
    </w:p>
    <w:p w:rsidR="00D2133A" w:rsidRDefault="00066387" w:rsidP="00066387">
      <w:pPr>
        <w:numPr>
          <w:ilvl w:val="0"/>
          <w:numId w:val="19"/>
        </w:numPr>
        <w:tabs>
          <w:tab w:val="left" w:pos="720"/>
        </w:tabs>
        <w:ind w:left="720" w:hanging="360"/>
        <w:rPr>
          <w:rFonts w:ascii="Arial" w:eastAsia="Arial" w:hAnsi="Arial" w:cs="Arial"/>
          <w:sz w:val="24"/>
          <w:szCs w:val="24"/>
        </w:rPr>
      </w:pPr>
      <w:r>
        <w:rPr>
          <w:rFonts w:ascii="Arial" w:eastAsia="Arial" w:hAnsi="Arial" w:cs="Arial"/>
          <w:sz w:val="24"/>
          <w:szCs w:val="24"/>
        </w:rPr>
        <w:t>The springing of the measuring jaw should always be avoided.</w:t>
      </w:r>
    </w:p>
    <w:p w:rsidR="00D2133A" w:rsidRDefault="00D2133A">
      <w:pPr>
        <w:spacing w:line="160" w:lineRule="exact"/>
        <w:rPr>
          <w:sz w:val="20"/>
          <w:szCs w:val="20"/>
        </w:rPr>
      </w:pPr>
    </w:p>
    <w:p w:rsidR="00D2133A" w:rsidRDefault="00066387">
      <w:pPr>
        <w:ind w:left="360"/>
        <w:rPr>
          <w:sz w:val="20"/>
          <w:szCs w:val="20"/>
        </w:rPr>
      </w:pPr>
      <w:r>
        <w:rPr>
          <w:rFonts w:ascii="Calibri" w:eastAsia="Calibri" w:hAnsi="Calibri" w:cs="Calibri"/>
          <w:b/>
          <w:bCs/>
          <w:sz w:val="28"/>
          <w:szCs w:val="28"/>
        </w:rPr>
        <w:t>2.6 Vernier Depth Gauge</w:t>
      </w:r>
    </w:p>
    <w:p w:rsidR="00D2133A" w:rsidRDefault="00D2133A">
      <w:pPr>
        <w:spacing w:line="226" w:lineRule="exact"/>
        <w:rPr>
          <w:sz w:val="20"/>
          <w:szCs w:val="20"/>
        </w:rPr>
      </w:pPr>
    </w:p>
    <w:p w:rsidR="00D2133A" w:rsidRDefault="00066387" w:rsidP="00066387">
      <w:pPr>
        <w:numPr>
          <w:ilvl w:val="0"/>
          <w:numId w:val="20"/>
        </w:numPr>
        <w:tabs>
          <w:tab w:val="left" w:pos="360"/>
        </w:tabs>
        <w:spacing w:line="348" w:lineRule="auto"/>
        <w:ind w:left="360" w:right="40" w:hanging="360"/>
        <w:rPr>
          <w:rFonts w:ascii="Arial" w:eastAsia="Arial" w:hAnsi="Arial" w:cs="Arial"/>
          <w:sz w:val="24"/>
          <w:szCs w:val="24"/>
        </w:rPr>
      </w:pPr>
      <w:r>
        <w:rPr>
          <w:rFonts w:ascii="Arial" w:eastAsia="Arial" w:hAnsi="Arial" w:cs="Arial"/>
          <w:sz w:val="24"/>
          <w:szCs w:val="24"/>
        </w:rPr>
        <w:t>Vernier depth gauge is used to measure the depths of holes, slots and recesses, to locate centr</w:t>
      </w:r>
      <w:r>
        <w:rPr>
          <w:rFonts w:ascii="Arial" w:eastAsia="Arial" w:hAnsi="Arial" w:cs="Arial"/>
          <w:sz w:val="24"/>
          <w:szCs w:val="24"/>
        </w:rPr>
        <w:t>e distances etc. It consists of</w:t>
      </w:r>
    </w:p>
    <w:p w:rsidR="00D2133A" w:rsidRDefault="00D2133A">
      <w:pPr>
        <w:spacing w:line="25" w:lineRule="exact"/>
        <w:rPr>
          <w:rFonts w:ascii="Arial" w:eastAsia="Arial" w:hAnsi="Arial" w:cs="Arial"/>
          <w:sz w:val="24"/>
          <w:szCs w:val="24"/>
        </w:rPr>
      </w:pPr>
    </w:p>
    <w:p w:rsidR="00D2133A" w:rsidRDefault="00066387">
      <w:pPr>
        <w:ind w:left="360"/>
        <w:rPr>
          <w:rFonts w:ascii="Arial" w:eastAsia="Arial" w:hAnsi="Arial" w:cs="Arial"/>
          <w:sz w:val="24"/>
          <w:szCs w:val="24"/>
        </w:rPr>
      </w:pPr>
      <w:r>
        <w:rPr>
          <w:rFonts w:ascii="Arial" w:eastAsia="Arial" w:hAnsi="Arial" w:cs="Arial"/>
          <w:sz w:val="24"/>
          <w:szCs w:val="24"/>
        </w:rPr>
        <w:t>1. A sliding head having flat and true base free from curves and waviness.</w:t>
      </w:r>
    </w:p>
    <w:p w:rsidR="00D2133A" w:rsidRPr="00066387" w:rsidRDefault="00D2133A" w:rsidP="00066387">
      <w:pPr>
        <w:spacing w:line="20" w:lineRule="exact"/>
        <w:rPr>
          <w:sz w:val="20"/>
          <w:szCs w:val="20"/>
        </w:rPr>
        <w:sectPr w:rsidR="00D2133A" w:rsidRPr="00066387">
          <w:pgSz w:w="11900" w:h="16845"/>
          <w:pgMar w:top="716" w:right="1395" w:bottom="173" w:left="1080" w:header="0" w:footer="0" w:gutter="0"/>
          <w:cols w:space="720" w:equalWidth="0">
            <w:col w:w="9420"/>
          </w:cols>
        </w:sectPr>
      </w:pPr>
      <w:r>
        <w:rPr>
          <w:sz w:val="20"/>
          <w:szCs w:val="20"/>
        </w:rPr>
        <w:pict>
          <v:line id="Shape 23" o:spid="_x0000_s1048" style="position:absolute;z-index:251682816;visibility:visible;mso-wrap-distance-left:0;mso-wrap-distance-right:0" from="17pt,50.5pt" to="471.1pt,50.5pt" o:allowincell="f" strokeweight=".33864mm"/>
        </w:pict>
      </w:r>
    </w:p>
    <w:p w:rsidR="00D2133A" w:rsidRDefault="00D2133A" w:rsidP="00066387">
      <w:pPr>
        <w:tabs>
          <w:tab w:val="left" w:pos="3105"/>
        </w:tabs>
        <w:spacing w:line="200" w:lineRule="exact"/>
        <w:rPr>
          <w:sz w:val="20"/>
          <w:szCs w:val="20"/>
        </w:rPr>
      </w:pPr>
    </w:p>
    <w:p w:rsidR="00D2133A" w:rsidRDefault="00D2133A">
      <w:pPr>
        <w:spacing w:line="200" w:lineRule="exact"/>
        <w:rPr>
          <w:sz w:val="20"/>
          <w:szCs w:val="20"/>
        </w:rPr>
      </w:pPr>
    </w:p>
    <w:p w:rsidR="00D2133A" w:rsidRDefault="00D2133A">
      <w:pPr>
        <w:spacing w:line="248" w:lineRule="exact"/>
        <w:rPr>
          <w:sz w:val="20"/>
          <w:szCs w:val="20"/>
        </w:rPr>
      </w:pPr>
    </w:p>
    <w:p w:rsidR="00D2133A" w:rsidRDefault="00066387">
      <w:pPr>
        <w:spacing w:line="20" w:lineRule="exact"/>
        <w:rPr>
          <w:sz w:val="20"/>
          <w:szCs w:val="20"/>
        </w:rPr>
      </w:pPr>
      <w:bookmarkStart w:id="8" w:name="page10"/>
      <w:bookmarkEnd w:id="8"/>
      <w:r>
        <w:rPr>
          <w:noProof/>
          <w:sz w:val="20"/>
          <w:szCs w:val="20"/>
        </w:rPr>
        <w:drawing>
          <wp:anchor distT="0" distB="0" distL="114300" distR="114300" simplePos="0" relativeHeight="251642880"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15" w:bottom="164" w:left="1440" w:header="0" w:footer="0" w:gutter="0"/>
          <w:cols w:space="720" w:equalWidth="0">
            <w:col w:w="9040"/>
          </w:cols>
        </w:sectPr>
      </w:pPr>
    </w:p>
    <w:p w:rsidR="00D2133A" w:rsidRDefault="00D2133A">
      <w:pPr>
        <w:spacing w:line="200" w:lineRule="exact"/>
        <w:rPr>
          <w:sz w:val="20"/>
          <w:szCs w:val="20"/>
        </w:rPr>
      </w:pPr>
    </w:p>
    <w:p w:rsidR="00D2133A" w:rsidRDefault="00D2133A">
      <w:pPr>
        <w:spacing w:line="315" w:lineRule="exact"/>
        <w:rPr>
          <w:sz w:val="20"/>
          <w:szCs w:val="20"/>
        </w:rPr>
      </w:pPr>
    </w:p>
    <w:p w:rsidR="00D2133A" w:rsidRDefault="00066387" w:rsidP="00066387">
      <w:pPr>
        <w:numPr>
          <w:ilvl w:val="0"/>
          <w:numId w:val="21"/>
        </w:numPr>
        <w:tabs>
          <w:tab w:val="left" w:pos="360"/>
        </w:tabs>
        <w:spacing w:line="350" w:lineRule="auto"/>
        <w:ind w:left="360" w:right="20" w:hanging="360"/>
        <w:rPr>
          <w:rFonts w:ascii="Arial" w:eastAsia="Arial" w:hAnsi="Arial" w:cs="Arial"/>
          <w:sz w:val="24"/>
          <w:szCs w:val="24"/>
        </w:rPr>
      </w:pPr>
      <w:r>
        <w:rPr>
          <w:rFonts w:ascii="Arial" w:eastAsia="Arial" w:hAnsi="Arial" w:cs="Arial"/>
          <w:sz w:val="24"/>
          <w:szCs w:val="24"/>
        </w:rPr>
        <w:t>A graduated beam known as main scale. The sliding head slides over the graduated beam.</w:t>
      </w:r>
    </w:p>
    <w:p w:rsidR="00D2133A" w:rsidRDefault="00D2133A">
      <w:pPr>
        <w:spacing w:line="23" w:lineRule="exact"/>
        <w:rPr>
          <w:rFonts w:ascii="Arial" w:eastAsia="Arial" w:hAnsi="Arial" w:cs="Arial"/>
          <w:sz w:val="24"/>
          <w:szCs w:val="24"/>
        </w:rPr>
      </w:pPr>
    </w:p>
    <w:p w:rsidR="00D2133A" w:rsidRDefault="00066387" w:rsidP="00066387">
      <w:pPr>
        <w:numPr>
          <w:ilvl w:val="0"/>
          <w:numId w:val="21"/>
        </w:numPr>
        <w:tabs>
          <w:tab w:val="left" w:pos="360"/>
        </w:tabs>
        <w:ind w:left="360" w:hanging="360"/>
        <w:rPr>
          <w:rFonts w:ascii="Arial" w:eastAsia="Arial" w:hAnsi="Arial" w:cs="Arial"/>
          <w:sz w:val="24"/>
          <w:szCs w:val="24"/>
        </w:rPr>
      </w:pPr>
      <w:r>
        <w:rPr>
          <w:rFonts w:ascii="Arial" w:eastAsia="Arial" w:hAnsi="Arial" w:cs="Arial"/>
          <w:sz w:val="24"/>
          <w:szCs w:val="24"/>
        </w:rPr>
        <w:t>An auxiliary head with a fine adjustment and a clamp</w:t>
      </w:r>
      <w:r>
        <w:rPr>
          <w:rFonts w:ascii="Arial" w:eastAsia="Arial" w:hAnsi="Arial" w:cs="Arial"/>
          <w:sz w:val="24"/>
          <w:szCs w:val="24"/>
        </w:rPr>
        <w:t>ing screw.</w:t>
      </w:r>
    </w:p>
    <w:p w:rsidR="00D2133A" w:rsidRDefault="00066387">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915670</wp:posOffset>
            </wp:positionH>
            <wp:positionV relativeFrom="paragraph">
              <wp:posOffset>107315</wp:posOffset>
            </wp:positionV>
            <wp:extent cx="3962400" cy="3308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extLst>
                    </a:blip>
                    <a:srcRect/>
                    <a:stretch>
                      <a:fillRect/>
                    </a:stretch>
                  </pic:blipFill>
                  <pic:spPr bwMode="auto">
                    <a:xfrm>
                      <a:off x="0" y="0"/>
                      <a:ext cx="3962400" cy="3308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00" w:lineRule="exact"/>
        <w:rPr>
          <w:sz w:val="20"/>
          <w:szCs w:val="20"/>
        </w:rPr>
      </w:pPr>
    </w:p>
    <w:p w:rsidR="00D2133A" w:rsidRDefault="00066387">
      <w:pPr>
        <w:ind w:left="3160"/>
        <w:rPr>
          <w:sz w:val="20"/>
          <w:szCs w:val="20"/>
        </w:rPr>
      </w:pPr>
      <w:r>
        <w:rPr>
          <w:rFonts w:ascii="Calibri" w:eastAsia="Calibri" w:hAnsi="Calibri" w:cs="Calibri"/>
          <w:i/>
          <w:iCs/>
          <w:sz w:val="24"/>
          <w:szCs w:val="24"/>
        </w:rPr>
        <w:t>Figure 2.6 Vernier Depth Gauge</w:t>
      </w:r>
    </w:p>
    <w:p w:rsidR="00D2133A" w:rsidRDefault="00D2133A">
      <w:pPr>
        <w:spacing w:line="149" w:lineRule="exact"/>
        <w:rPr>
          <w:sz w:val="20"/>
          <w:szCs w:val="20"/>
        </w:rPr>
      </w:pPr>
    </w:p>
    <w:p w:rsidR="00D2133A" w:rsidRDefault="00066387" w:rsidP="00066387">
      <w:pPr>
        <w:numPr>
          <w:ilvl w:val="0"/>
          <w:numId w:val="22"/>
        </w:numPr>
        <w:tabs>
          <w:tab w:val="left" w:pos="360"/>
        </w:tabs>
        <w:ind w:left="360" w:hanging="360"/>
        <w:rPr>
          <w:rFonts w:ascii="Arial" w:eastAsia="Arial" w:hAnsi="Arial" w:cs="Arial"/>
        </w:rPr>
      </w:pPr>
      <w:r>
        <w:rPr>
          <w:rFonts w:ascii="Arial" w:eastAsia="Arial" w:hAnsi="Arial" w:cs="Arial"/>
        </w:rPr>
        <w:t>The beam is perpendicular to the base in both directions and its ends square and flat.</w:t>
      </w:r>
    </w:p>
    <w:p w:rsidR="00D2133A" w:rsidRDefault="00D2133A">
      <w:pPr>
        <w:spacing w:line="239" w:lineRule="exact"/>
        <w:rPr>
          <w:rFonts w:ascii="Arial" w:eastAsia="Arial" w:hAnsi="Arial" w:cs="Arial"/>
        </w:rPr>
      </w:pPr>
    </w:p>
    <w:p w:rsidR="00D2133A" w:rsidRDefault="00066387" w:rsidP="00066387">
      <w:pPr>
        <w:numPr>
          <w:ilvl w:val="0"/>
          <w:numId w:val="22"/>
        </w:numPr>
        <w:tabs>
          <w:tab w:val="left" w:pos="360"/>
        </w:tabs>
        <w:spacing w:line="371" w:lineRule="auto"/>
        <w:ind w:left="360" w:right="20" w:hanging="360"/>
        <w:jc w:val="both"/>
        <w:rPr>
          <w:rFonts w:ascii="Arial" w:eastAsia="Arial" w:hAnsi="Arial" w:cs="Arial"/>
          <w:sz w:val="24"/>
          <w:szCs w:val="24"/>
        </w:rPr>
      </w:pPr>
      <w:r>
        <w:rPr>
          <w:rFonts w:ascii="Arial" w:eastAsia="Arial" w:hAnsi="Arial" w:cs="Arial"/>
          <w:sz w:val="24"/>
          <w:szCs w:val="24"/>
        </w:rPr>
        <w:t xml:space="preserve">The end of the sliding head can be set at any point with fine adjustment mechanism locked and </w:t>
      </w:r>
      <w:r>
        <w:rPr>
          <w:rFonts w:ascii="Arial" w:eastAsia="Arial" w:hAnsi="Arial" w:cs="Arial"/>
          <w:sz w:val="24"/>
          <w:szCs w:val="24"/>
        </w:rPr>
        <w:t>read from the vernier provided on it, while using the instrument, the base is held firmly on the reference surface and lowers the beam into the hole until it contacts the bottom surface of the hole.</w:t>
      </w:r>
    </w:p>
    <w:p w:rsidR="00D2133A" w:rsidRDefault="00D2133A">
      <w:pPr>
        <w:spacing w:line="52" w:lineRule="exact"/>
        <w:rPr>
          <w:rFonts w:ascii="Arial" w:eastAsia="Arial" w:hAnsi="Arial" w:cs="Arial"/>
          <w:sz w:val="24"/>
          <w:szCs w:val="24"/>
        </w:rPr>
      </w:pPr>
    </w:p>
    <w:p w:rsidR="00D2133A" w:rsidRDefault="00066387" w:rsidP="00066387">
      <w:pPr>
        <w:numPr>
          <w:ilvl w:val="0"/>
          <w:numId w:val="22"/>
        </w:numPr>
        <w:tabs>
          <w:tab w:val="left" w:pos="360"/>
        </w:tabs>
        <w:spacing w:line="372" w:lineRule="auto"/>
        <w:ind w:left="360" w:hanging="360"/>
        <w:jc w:val="both"/>
        <w:rPr>
          <w:rFonts w:ascii="Arial" w:eastAsia="Arial" w:hAnsi="Arial" w:cs="Arial"/>
          <w:sz w:val="24"/>
          <w:szCs w:val="24"/>
        </w:rPr>
      </w:pPr>
      <w:r>
        <w:rPr>
          <w:rFonts w:ascii="Arial" w:eastAsia="Arial" w:hAnsi="Arial" w:cs="Arial"/>
          <w:sz w:val="24"/>
          <w:szCs w:val="24"/>
        </w:rPr>
        <w:t>The final adjustment depending upon the sense of correct</w:t>
      </w:r>
      <w:r>
        <w:rPr>
          <w:rFonts w:ascii="Arial" w:eastAsia="Arial" w:hAnsi="Arial" w:cs="Arial"/>
          <w:sz w:val="24"/>
          <w:szCs w:val="24"/>
        </w:rPr>
        <w:t xml:space="preserve"> feel is made by the fine adjustment screw. The clamping screw is then tightened and the instrument is removed from the hole and reading taken in the same way as the vernier calliper. While using theinstrument it should be ensured that the reference surfac</w:t>
      </w:r>
      <w:r>
        <w:rPr>
          <w:rFonts w:ascii="Arial" w:eastAsia="Arial" w:hAnsi="Arial" w:cs="Arial"/>
          <w:sz w:val="24"/>
          <w:szCs w:val="24"/>
        </w:rPr>
        <w:t>e op which the depth gauge base is rested is satisfactorily true, flat arid square.</w:t>
      </w:r>
    </w:p>
    <w:p w:rsidR="00D2133A" w:rsidRDefault="00D2133A">
      <w:pPr>
        <w:spacing w:line="3" w:lineRule="exact"/>
        <w:rPr>
          <w:sz w:val="20"/>
          <w:szCs w:val="20"/>
        </w:rPr>
      </w:pPr>
    </w:p>
    <w:p w:rsidR="00D2133A" w:rsidRDefault="00066387">
      <w:pPr>
        <w:rPr>
          <w:sz w:val="20"/>
          <w:szCs w:val="20"/>
        </w:rPr>
      </w:pPr>
      <w:r>
        <w:rPr>
          <w:rFonts w:ascii="Calibri" w:eastAsia="Calibri" w:hAnsi="Calibri" w:cs="Calibri"/>
          <w:b/>
          <w:bCs/>
          <w:sz w:val="28"/>
          <w:szCs w:val="28"/>
        </w:rPr>
        <w:t>2.7 Micrometers</w:t>
      </w:r>
    </w:p>
    <w:p w:rsidR="00D2133A" w:rsidRDefault="00D2133A">
      <w:pPr>
        <w:spacing w:line="223" w:lineRule="exact"/>
        <w:rPr>
          <w:sz w:val="20"/>
          <w:szCs w:val="20"/>
        </w:rPr>
      </w:pPr>
    </w:p>
    <w:p w:rsidR="00D2133A" w:rsidRDefault="00066387" w:rsidP="00066387">
      <w:pPr>
        <w:numPr>
          <w:ilvl w:val="0"/>
          <w:numId w:val="23"/>
        </w:numPr>
        <w:tabs>
          <w:tab w:val="left" w:pos="360"/>
        </w:tabs>
        <w:spacing w:line="350" w:lineRule="auto"/>
        <w:ind w:left="360" w:right="20" w:hanging="360"/>
        <w:rPr>
          <w:rFonts w:ascii="Arial" w:eastAsia="Arial" w:hAnsi="Arial" w:cs="Arial"/>
          <w:sz w:val="24"/>
          <w:szCs w:val="24"/>
        </w:rPr>
      </w:pPr>
      <w:r>
        <w:rPr>
          <w:rFonts w:ascii="Arial" w:eastAsia="Arial" w:hAnsi="Arial" w:cs="Arial"/>
          <w:sz w:val="24"/>
          <w:szCs w:val="24"/>
        </w:rPr>
        <w:t>The micrometer screw gauge essentially consists of an accurate screw having about 10 or 20 threads per cm and revolves in a fixed nut.</w:t>
      </w:r>
    </w:p>
    <w:p w:rsidR="00D2133A" w:rsidRDefault="00D2133A">
      <w:pPr>
        <w:spacing w:line="73" w:lineRule="exact"/>
        <w:rPr>
          <w:rFonts w:ascii="Arial" w:eastAsia="Arial" w:hAnsi="Arial" w:cs="Arial"/>
          <w:sz w:val="24"/>
          <w:szCs w:val="24"/>
        </w:rPr>
      </w:pPr>
    </w:p>
    <w:p w:rsidR="00D2133A" w:rsidRDefault="00066387" w:rsidP="00066387">
      <w:pPr>
        <w:numPr>
          <w:ilvl w:val="0"/>
          <w:numId w:val="23"/>
        </w:numPr>
        <w:tabs>
          <w:tab w:val="left" w:pos="360"/>
        </w:tabs>
        <w:spacing w:line="376" w:lineRule="auto"/>
        <w:ind w:left="360" w:right="20" w:hanging="360"/>
        <w:rPr>
          <w:rFonts w:ascii="Arial" w:eastAsia="Arial" w:hAnsi="Arial" w:cs="Arial"/>
          <w:sz w:val="23"/>
          <w:szCs w:val="23"/>
        </w:rPr>
      </w:pPr>
      <w:r>
        <w:rPr>
          <w:rFonts w:ascii="Arial" w:eastAsia="Arial" w:hAnsi="Arial" w:cs="Arial"/>
          <w:sz w:val="23"/>
          <w:szCs w:val="23"/>
        </w:rPr>
        <w:t xml:space="preserve">The end of the </w:t>
      </w:r>
      <w:r>
        <w:rPr>
          <w:rFonts w:ascii="Arial" w:eastAsia="Arial" w:hAnsi="Arial" w:cs="Arial"/>
          <w:sz w:val="23"/>
          <w:szCs w:val="23"/>
        </w:rPr>
        <w:t>screw forms one measuring tip and the other measuring tip is constituted by a stationary anvil in the base of the frame. The screw is threaded for</w:t>
      </w:r>
    </w:p>
    <w:p w:rsidR="00D2133A" w:rsidRDefault="00066387">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-15875</wp:posOffset>
            </wp:positionH>
            <wp:positionV relativeFrom="paragraph">
              <wp:posOffset>226695</wp:posOffset>
            </wp:positionV>
            <wp:extent cx="5768340"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15" w:bottom="164" w:left="1440" w:header="0" w:footer="0" w:gutter="0"/>
          <w:cols w:space="720" w:equalWidth="0">
            <w:col w:w="9040"/>
          </w:cols>
        </w:sectPr>
      </w:pPr>
    </w:p>
    <w:p w:rsidR="00D2133A" w:rsidRDefault="00D2133A">
      <w:pPr>
        <w:spacing w:line="388" w:lineRule="exact"/>
        <w:rPr>
          <w:sz w:val="20"/>
          <w:szCs w:val="20"/>
        </w:rPr>
      </w:pPr>
    </w:p>
    <w:p w:rsidR="00D2133A" w:rsidRDefault="00066387">
      <w:pPr>
        <w:spacing w:line="20" w:lineRule="exact"/>
        <w:rPr>
          <w:sz w:val="20"/>
          <w:szCs w:val="20"/>
        </w:rPr>
      </w:pPr>
      <w:bookmarkStart w:id="9" w:name="page11"/>
      <w:bookmarkEnd w:id="9"/>
      <w:r>
        <w:rPr>
          <w:noProof/>
          <w:sz w:val="20"/>
          <w:szCs w:val="20"/>
        </w:rPr>
        <w:drawing>
          <wp:anchor distT="0" distB="0" distL="114300" distR="114300" simplePos="0" relativeHeight="25164595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45" w:lineRule="exact"/>
        <w:rPr>
          <w:sz w:val="20"/>
          <w:szCs w:val="20"/>
        </w:rPr>
      </w:pPr>
    </w:p>
    <w:p w:rsidR="00D2133A" w:rsidRDefault="00066387">
      <w:pPr>
        <w:spacing w:line="396" w:lineRule="auto"/>
        <w:ind w:left="360" w:right="80"/>
        <w:rPr>
          <w:sz w:val="20"/>
          <w:szCs w:val="20"/>
        </w:rPr>
      </w:pPr>
      <w:r>
        <w:rPr>
          <w:rFonts w:ascii="Arial" w:eastAsia="Arial" w:hAnsi="Arial" w:cs="Arial"/>
          <w:sz w:val="24"/>
          <w:szCs w:val="24"/>
        </w:rPr>
        <w:t>certain length and is plain afterwards. The plain portion is called sleeve and its end is the measuring surface.</w:t>
      </w:r>
    </w:p>
    <w:p w:rsidR="00D2133A" w:rsidRDefault="00D2133A">
      <w:pPr>
        <w:spacing w:line="18" w:lineRule="exact"/>
        <w:rPr>
          <w:sz w:val="20"/>
          <w:szCs w:val="20"/>
        </w:rPr>
      </w:pPr>
    </w:p>
    <w:p w:rsidR="00D2133A" w:rsidRDefault="00066387" w:rsidP="00066387">
      <w:pPr>
        <w:numPr>
          <w:ilvl w:val="0"/>
          <w:numId w:val="24"/>
        </w:numPr>
        <w:tabs>
          <w:tab w:val="left" w:pos="360"/>
        </w:tabs>
        <w:spacing w:line="401" w:lineRule="auto"/>
        <w:ind w:left="360" w:right="40" w:hanging="360"/>
        <w:rPr>
          <w:rFonts w:ascii="Arial" w:eastAsia="Arial" w:hAnsi="Arial" w:cs="Arial"/>
        </w:rPr>
      </w:pPr>
      <w:r>
        <w:rPr>
          <w:rFonts w:ascii="Arial" w:eastAsia="Arial" w:hAnsi="Arial" w:cs="Arial"/>
        </w:rPr>
        <w:t>The spindle is advanced or retr</w:t>
      </w:r>
      <w:r>
        <w:rPr>
          <w:rFonts w:ascii="Arial" w:eastAsia="Arial" w:hAnsi="Arial" w:cs="Arial"/>
        </w:rPr>
        <w:t>acted by turning a thimble connected to the spindle. The spindle is a slide fit over the barrel and barrel is the fixed part attached with the frame.</w:t>
      </w:r>
    </w:p>
    <w:p w:rsidR="00D2133A" w:rsidRDefault="00D2133A">
      <w:pPr>
        <w:spacing w:line="30" w:lineRule="exact"/>
        <w:rPr>
          <w:rFonts w:ascii="Arial" w:eastAsia="Arial" w:hAnsi="Arial" w:cs="Arial"/>
        </w:rPr>
      </w:pPr>
    </w:p>
    <w:p w:rsidR="00D2133A" w:rsidRDefault="00066387" w:rsidP="00066387">
      <w:pPr>
        <w:numPr>
          <w:ilvl w:val="0"/>
          <w:numId w:val="24"/>
        </w:numPr>
        <w:tabs>
          <w:tab w:val="left" w:pos="360"/>
        </w:tabs>
        <w:spacing w:line="352" w:lineRule="auto"/>
        <w:ind w:left="360" w:right="40" w:hanging="360"/>
        <w:rPr>
          <w:rFonts w:ascii="Arial" w:eastAsia="Arial" w:hAnsi="Arial" w:cs="Arial"/>
          <w:sz w:val="24"/>
          <w:szCs w:val="24"/>
        </w:rPr>
      </w:pPr>
      <w:r>
        <w:rPr>
          <w:rFonts w:ascii="Arial" w:eastAsia="Arial" w:hAnsi="Arial" w:cs="Arial"/>
          <w:sz w:val="24"/>
          <w:szCs w:val="24"/>
        </w:rPr>
        <w:t xml:space="preserve">The barrel is graduated in unit of 0.05 cm. i.e. 20 divisions per cm, which is the lead of the screw for </w:t>
      </w:r>
      <w:r>
        <w:rPr>
          <w:rFonts w:ascii="Arial" w:eastAsia="Arial" w:hAnsi="Arial" w:cs="Arial"/>
          <w:sz w:val="24"/>
          <w:szCs w:val="24"/>
        </w:rPr>
        <w:t>one complete revolution.</w:t>
      </w:r>
    </w:p>
    <w:p w:rsidR="00D2133A" w:rsidRDefault="00D2133A">
      <w:pPr>
        <w:spacing w:line="73" w:lineRule="exact"/>
        <w:rPr>
          <w:rFonts w:ascii="Arial" w:eastAsia="Arial" w:hAnsi="Arial" w:cs="Arial"/>
          <w:sz w:val="24"/>
          <w:szCs w:val="24"/>
        </w:rPr>
      </w:pPr>
    </w:p>
    <w:p w:rsidR="00D2133A" w:rsidRDefault="00066387" w:rsidP="00066387">
      <w:pPr>
        <w:numPr>
          <w:ilvl w:val="0"/>
          <w:numId w:val="24"/>
        </w:numPr>
        <w:tabs>
          <w:tab w:val="left" w:pos="360"/>
        </w:tabs>
        <w:spacing w:line="371" w:lineRule="auto"/>
        <w:ind w:left="360" w:right="40" w:hanging="360"/>
        <w:jc w:val="both"/>
        <w:rPr>
          <w:rFonts w:ascii="Arial" w:eastAsia="Arial" w:hAnsi="Arial" w:cs="Arial"/>
          <w:sz w:val="24"/>
          <w:szCs w:val="24"/>
        </w:rPr>
      </w:pPr>
      <w:r>
        <w:rPr>
          <w:rFonts w:ascii="Arial" w:eastAsia="Arial" w:hAnsi="Arial" w:cs="Arial"/>
          <w:sz w:val="24"/>
          <w:szCs w:val="24"/>
        </w:rPr>
        <w:t>The thimble has got 25 divisions around its periphery on circular portion. Thus it sub-divides each revolution of the screw in 25 equal parts, i.e. each division corresponds to 0.002 cm. A lock nut is provided for locking a dimens</w:t>
      </w:r>
      <w:r>
        <w:rPr>
          <w:rFonts w:ascii="Arial" w:eastAsia="Arial" w:hAnsi="Arial" w:cs="Arial"/>
          <w:sz w:val="24"/>
          <w:szCs w:val="24"/>
        </w:rPr>
        <w:t>ion by preventing motion of the spindle.</w:t>
      </w:r>
    </w:p>
    <w:p w:rsidR="00D2133A" w:rsidRDefault="00066387">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0</wp:posOffset>
            </wp:positionH>
            <wp:positionV relativeFrom="paragraph">
              <wp:posOffset>1905</wp:posOffset>
            </wp:positionV>
            <wp:extent cx="5901055" cy="28467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extLst>
                    </a:blip>
                    <a:srcRect/>
                    <a:stretch>
                      <a:fillRect/>
                    </a:stretch>
                  </pic:blipFill>
                  <pic:spPr bwMode="auto">
                    <a:xfrm>
                      <a:off x="0" y="0"/>
                      <a:ext cx="5901055" cy="284670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11" w:lineRule="exact"/>
        <w:rPr>
          <w:sz w:val="20"/>
          <w:szCs w:val="20"/>
        </w:rPr>
      </w:pPr>
    </w:p>
    <w:p w:rsidR="00D2133A" w:rsidRDefault="00066387">
      <w:pPr>
        <w:ind w:right="-319"/>
        <w:jc w:val="center"/>
        <w:rPr>
          <w:sz w:val="20"/>
          <w:szCs w:val="20"/>
        </w:rPr>
      </w:pPr>
      <w:r>
        <w:rPr>
          <w:rFonts w:ascii="Calibri" w:eastAsia="Calibri" w:hAnsi="Calibri" w:cs="Calibri"/>
          <w:i/>
          <w:iCs/>
          <w:sz w:val="24"/>
          <w:szCs w:val="24"/>
        </w:rPr>
        <w:t>Figure 2.7 Micrometers</w:t>
      </w:r>
    </w:p>
    <w:p w:rsidR="00D2133A" w:rsidRDefault="00D2133A">
      <w:pPr>
        <w:spacing w:line="197" w:lineRule="exact"/>
        <w:rPr>
          <w:sz w:val="20"/>
          <w:szCs w:val="20"/>
        </w:rPr>
      </w:pPr>
    </w:p>
    <w:p w:rsidR="00D2133A" w:rsidRDefault="00066387" w:rsidP="00066387">
      <w:pPr>
        <w:numPr>
          <w:ilvl w:val="0"/>
          <w:numId w:val="25"/>
        </w:numPr>
        <w:tabs>
          <w:tab w:val="left" w:pos="360"/>
        </w:tabs>
        <w:spacing w:line="392" w:lineRule="auto"/>
        <w:ind w:left="360" w:right="40" w:hanging="360"/>
        <w:rPr>
          <w:rFonts w:ascii="Arial" w:eastAsia="Arial" w:hAnsi="Arial" w:cs="Arial"/>
        </w:rPr>
      </w:pPr>
      <w:r>
        <w:rPr>
          <w:rFonts w:ascii="Arial" w:eastAsia="Arial" w:hAnsi="Arial" w:cs="Arial"/>
        </w:rPr>
        <w:t>Ratchet stop is provided at the end of the thimble cap to maintain sufficient and uniform measuring pressure so that standard conditions of measurement are attained.</w:t>
      </w:r>
    </w:p>
    <w:p w:rsidR="00D2133A" w:rsidRDefault="00D2133A">
      <w:pPr>
        <w:spacing w:line="1" w:lineRule="exact"/>
        <w:rPr>
          <w:rFonts w:ascii="Arial" w:eastAsia="Arial" w:hAnsi="Arial" w:cs="Arial"/>
        </w:rPr>
      </w:pPr>
    </w:p>
    <w:p w:rsidR="00D2133A" w:rsidRDefault="00066387" w:rsidP="00066387">
      <w:pPr>
        <w:numPr>
          <w:ilvl w:val="0"/>
          <w:numId w:val="25"/>
        </w:numPr>
        <w:tabs>
          <w:tab w:val="left" w:pos="360"/>
        </w:tabs>
        <w:ind w:left="360" w:hanging="360"/>
        <w:rPr>
          <w:rFonts w:ascii="Arial" w:eastAsia="Arial" w:hAnsi="Arial" w:cs="Arial"/>
          <w:sz w:val="24"/>
          <w:szCs w:val="24"/>
        </w:rPr>
      </w:pPr>
      <w:r>
        <w:rPr>
          <w:rFonts w:ascii="Arial" w:eastAsia="Arial" w:hAnsi="Arial" w:cs="Arial"/>
          <w:sz w:val="24"/>
          <w:szCs w:val="24"/>
        </w:rPr>
        <w:t>Ratchet stop consists of an overriding clutch held by a weak spring.</w:t>
      </w:r>
    </w:p>
    <w:p w:rsidR="00D2133A" w:rsidRDefault="00D2133A">
      <w:pPr>
        <w:spacing w:line="216" w:lineRule="exact"/>
        <w:rPr>
          <w:rFonts w:ascii="Arial" w:eastAsia="Arial" w:hAnsi="Arial" w:cs="Arial"/>
          <w:sz w:val="24"/>
          <w:szCs w:val="24"/>
        </w:rPr>
      </w:pPr>
    </w:p>
    <w:p w:rsidR="00D2133A" w:rsidRDefault="00066387" w:rsidP="00066387">
      <w:pPr>
        <w:numPr>
          <w:ilvl w:val="0"/>
          <w:numId w:val="25"/>
        </w:numPr>
        <w:tabs>
          <w:tab w:val="left" w:pos="360"/>
        </w:tabs>
        <w:spacing w:line="370" w:lineRule="auto"/>
        <w:ind w:left="360" w:right="40" w:hanging="360"/>
        <w:jc w:val="both"/>
        <w:rPr>
          <w:rFonts w:ascii="Arial" w:eastAsia="Arial" w:hAnsi="Arial" w:cs="Arial"/>
          <w:sz w:val="24"/>
          <w:szCs w:val="24"/>
        </w:rPr>
      </w:pPr>
      <w:r>
        <w:rPr>
          <w:rFonts w:ascii="Arial" w:eastAsia="Arial" w:hAnsi="Arial" w:cs="Arial"/>
          <w:sz w:val="24"/>
          <w:szCs w:val="24"/>
        </w:rPr>
        <w:t>When the spindle is brought into contact with the work at the correct measuring pressure, the clutch starts slipping and no further movement of the spindle takes place by the rotation o</w:t>
      </w:r>
      <w:r>
        <w:rPr>
          <w:rFonts w:ascii="Arial" w:eastAsia="Arial" w:hAnsi="Arial" w:cs="Arial"/>
          <w:sz w:val="24"/>
          <w:szCs w:val="24"/>
        </w:rPr>
        <w:t>f ratchet. In the backward movement it is positive due to shape of ratchet.</w:t>
      </w:r>
    </w:p>
    <w:p w:rsidR="00D2133A" w:rsidRDefault="00D2133A">
      <w:pPr>
        <w:spacing w:line="4" w:lineRule="exact"/>
        <w:rPr>
          <w:sz w:val="20"/>
          <w:szCs w:val="20"/>
        </w:rPr>
      </w:pPr>
    </w:p>
    <w:p w:rsidR="00D2133A" w:rsidRDefault="00066387">
      <w:pPr>
        <w:rPr>
          <w:sz w:val="20"/>
          <w:szCs w:val="20"/>
        </w:rPr>
      </w:pPr>
      <w:r>
        <w:rPr>
          <w:rFonts w:ascii="Calibri" w:eastAsia="Calibri" w:hAnsi="Calibri" w:cs="Calibri"/>
          <w:b/>
          <w:bCs/>
          <w:sz w:val="24"/>
          <w:szCs w:val="24"/>
        </w:rPr>
        <w:t>Reading a Micrometer:</w:t>
      </w:r>
    </w:p>
    <w:p w:rsidR="00D2133A" w:rsidRDefault="00D2133A">
      <w:pPr>
        <w:spacing w:line="197" w:lineRule="exact"/>
        <w:rPr>
          <w:sz w:val="20"/>
          <w:szCs w:val="20"/>
        </w:rPr>
      </w:pPr>
    </w:p>
    <w:p w:rsidR="00D2133A" w:rsidRDefault="00066387" w:rsidP="00066387">
      <w:pPr>
        <w:numPr>
          <w:ilvl w:val="0"/>
          <w:numId w:val="26"/>
        </w:numPr>
        <w:tabs>
          <w:tab w:val="left" w:pos="360"/>
        </w:tabs>
        <w:spacing w:line="333" w:lineRule="auto"/>
        <w:ind w:left="360" w:right="40" w:hanging="360"/>
        <w:rPr>
          <w:rFonts w:ascii="Arial" w:eastAsia="Arial" w:hAnsi="Arial" w:cs="Arial"/>
          <w:sz w:val="24"/>
          <w:szCs w:val="24"/>
        </w:rPr>
      </w:pPr>
      <w:r>
        <w:rPr>
          <w:rFonts w:ascii="Arial" w:eastAsia="Arial" w:hAnsi="Arial" w:cs="Arial"/>
          <w:sz w:val="24"/>
          <w:szCs w:val="24"/>
        </w:rPr>
        <w:t xml:space="preserve">In order to make it possible to read up to </w:t>
      </w:r>
      <w:r>
        <w:rPr>
          <w:rFonts w:ascii="Calibri" w:eastAsia="Calibri" w:hAnsi="Calibri" w:cs="Calibri"/>
          <w:b/>
          <w:bCs/>
          <w:sz w:val="24"/>
          <w:szCs w:val="24"/>
        </w:rPr>
        <w:t>0.0001</w:t>
      </w:r>
      <w:r>
        <w:rPr>
          <w:rFonts w:ascii="Arial" w:eastAsia="Arial" w:hAnsi="Arial" w:cs="Arial"/>
          <w:sz w:val="24"/>
          <w:szCs w:val="24"/>
        </w:rPr>
        <w:t xml:space="preserve"> inch in micrometer screw gauge, a vernier scale is generally made on the barrel.</w:t>
      </w:r>
    </w:p>
    <w:p w:rsidR="00D2133A" w:rsidRDefault="00D2133A">
      <w:pPr>
        <w:spacing w:line="20" w:lineRule="exact"/>
        <w:rPr>
          <w:sz w:val="20"/>
          <w:szCs w:val="20"/>
        </w:rPr>
      </w:pPr>
      <w:r>
        <w:rPr>
          <w:sz w:val="20"/>
          <w:szCs w:val="20"/>
        </w:rPr>
        <w:pict>
          <v:line id="Shape 29" o:spid="_x0000_s1054" style="position:absolute;z-index:251683840;visibility:visible;mso-wrap-distance-left:0;mso-wrap-distance-right:0" from="-.95pt,15.35pt" to="453.1pt,15.35pt" o:allowincell="f" strokeweight=".33864mm"/>
        </w:pict>
      </w:r>
    </w:p>
    <w:p w:rsidR="00D2133A" w:rsidRDefault="00D2133A">
      <w:pPr>
        <w:sectPr w:rsidR="00D2133A">
          <w:pgSz w:w="11900" w:h="16845"/>
          <w:pgMar w:top="716" w:right="1395" w:bottom="167" w:left="1440" w:header="0" w:footer="0" w:gutter="0"/>
          <w:cols w:space="720" w:equalWidth="0">
            <w:col w:w="9060"/>
          </w:cols>
        </w:sectPr>
      </w:pPr>
    </w:p>
    <w:p w:rsidR="00D2133A" w:rsidRDefault="00D2133A">
      <w:pPr>
        <w:spacing w:line="345" w:lineRule="exact"/>
        <w:rPr>
          <w:sz w:val="20"/>
          <w:szCs w:val="20"/>
        </w:rPr>
      </w:pPr>
    </w:p>
    <w:p w:rsidR="00D2133A" w:rsidRDefault="00D2133A">
      <w:pPr>
        <w:sectPr w:rsidR="00D2133A">
          <w:type w:val="continuous"/>
          <w:pgSz w:w="11900" w:h="16845"/>
          <w:pgMar w:top="716" w:right="1395" w:bottom="167" w:left="1440" w:header="0" w:footer="0" w:gutter="0"/>
          <w:cols w:space="720" w:equalWidth="0">
            <w:col w:w="9060"/>
          </w:cols>
        </w:sectPr>
      </w:pPr>
    </w:p>
    <w:p w:rsidR="00D2133A" w:rsidRDefault="00066387">
      <w:pPr>
        <w:spacing w:line="20" w:lineRule="exact"/>
        <w:rPr>
          <w:sz w:val="20"/>
          <w:szCs w:val="20"/>
        </w:rPr>
      </w:pPr>
      <w:bookmarkStart w:id="10" w:name="page12"/>
      <w:bookmarkEnd w:id="10"/>
      <w:r>
        <w:rPr>
          <w:noProof/>
          <w:sz w:val="20"/>
          <w:szCs w:val="20"/>
        </w:rPr>
        <w:lastRenderedPageBreak/>
        <w:drawing>
          <wp:anchor distT="0" distB="0" distL="114300" distR="114300" simplePos="0" relativeHeight="251648000"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35" w:bottom="164"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318" w:lineRule="exact"/>
        <w:rPr>
          <w:sz w:val="20"/>
          <w:szCs w:val="20"/>
        </w:rPr>
      </w:pPr>
    </w:p>
    <w:p w:rsidR="00D2133A" w:rsidRDefault="00066387" w:rsidP="00066387">
      <w:pPr>
        <w:numPr>
          <w:ilvl w:val="0"/>
          <w:numId w:val="27"/>
        </w:numPr>
        <w:tabs>
          <w:tab w:val="left" w:pos="360"/>
        </w:tabs>
        <w:spacing w:line="370" w:lineRule="auto"/>
        <w:ind w:left="360" w:hanging="360"/>
        <w:jc w:val="both"/>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vernier</w:t>
      </w:r>
      <w:proofErr w:type="spellEnd"/>
      <w:r>
        <w:rPr>
          <w:rFonts w:ascii="Arial" w:eastAsia="Arial" w:hAnsi="Arial" w:cs="Arial"/>
          <w:sz w:val="24"/>
          <w:szCs w:val="24"/>
        </w:rPr>
        <w:t xml:space="preserve"> scale has 10 straight lines </w:t>
      </w:r>
      <w:r>
        <w:rPr>
          <w:rFonts w:ascii="Arial" w:eastAsia="Arial" w:hAnsi="Arial" w:cs="Arial"/>
          <w:sz w:val="24"/>
          <w:szCs w:val="24"/>
        </w:rPr>
        <w:t>on barrel and these coincide with exact 9 divisions on the thimble. Thus one small deviation on thimble is further subdivided into 10 parts and taking the reading one has to see which of the vernier scale division coincides with division of the thimble.</w:t>
      </w:r>
    </w:p>
    <w:p w:rsidR="00D2133A" w:rsidRDefault="00D2133A">
      <w:pPr>
        <w:spacing w:line="2" w:lineRule="exact"/>
        <w:rPr>
          <w:rFonts w:ascii="Arial" w:eastAsia="Arial" w:hAnsi="Arial" w:cs="Arial"/>
          <w:sz w:val="24"/>
          <w:szCs w:val="24"/>
        </w:rPr>
      </w:pPr>
    </w:p>
    <w:p w:rsidR="00D2133A" w:rsidRDefault="00066387" w:rsidP="00066387">
      <w:pPr>
        <w:numPr>
          <w:ilvl w:val="0"/>
          <w:numId w:val="27"/>
        </w:numPr>
        <w:tabs>
          <w:tab w:val="left" w:pos="360"/>
        </w:tabs>
        <w:ind w:left="360" w:hanging="36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ccordingly the reading for given arrangement in fig. will be,</w:t>
      </w:r>
    </w:p>
    <w:p w:rsidR="00D2133A" w:rsidRDefault="00D2133A">
      <w:pPr>
        <w:spacing w:line="166" w:lineRule="exact"/>
        <w:rPr>
          <w:sz w:val="20"/>
          <w:szCs w:val="20"/>
        </w:rPr>
      </w:pPr>
    </w:p>
    <w:tbl>
      <w:tblPr>
        <w:tblW w:w="0" w:type="auto"/>
        <w:tblInd w:w="720" w:type="dxa"/>
        <w:tblLayout w:type="fixed"/>
        <w:tblCellMar>
          <w:left w:w="0" w:type="dxa"/>
          <w:right w:w="0" w:type="dxa"/>
        </w:tblCellMar>
        <w:tblLook w:val="04A0"/>
      </w:tblPr>
      <w:tblGrid>
        <w:gridCol w:w="1860"/>
        <w:gridCol w:w="1120"/>
      </w:tblGrid>
      <w:tr w:rsidR="00D2133A">
        <w:trPr>
          <w:trHeight w:val="292"/>
        </w:trPr>
        <w:tc>
          <w:tcPr>
            <w:tcW w:w="1860" w:type="dxa"/>
            <w:vAlign w:val="bottom"/>
          </w:tcPr>
          <w:p w:rsidR="00D2133A" w:rsidRDefault="00066387">
            <w:pPr>
              <w:rPr>
                <w:sz w:val="20"/>
                <w:szCs w:val="20"/>
              </w:rPr>
            </w:pPr>
            <w:r>
              <w:rPr>
                <w:rFonts w:ascii="Arial" w:eastAsia="Arial" w:hAnsi="Arial" w:cs="Arial"/>
                <w:sz w:val="24"/>
                <w:szCs w:val="24"/>
              </w:rPr>
              <w:t>On main barrel</w:t>
            </w:r>
          </w:p>
        </w:tc>
        <w:tc>
          <w:tcPr>
            <w:tcW w:w="1120" w:type="dxa"/>
            <w:vAlign w:val="bottom"/>
          </w:tcPr>
          <w:p w:rsidR="00D2133A" w:rsidRDefault="00066387">
            <w:pPr>
              <w:ind w:left="300"/>
              <w:rPr>
                <w:sz w:val="20"/>
                <w:szCs w:val="20"/>
              </w:rPr>
            </w:pPr>
            <w:r>
              <w:rPr>
                <w:rFonts w:ascii="Arial" w:eastAsia="Arial" w:hAnsi="Arial" w:cs="Arial"/>
                <w:w w:val="98"/>
                <w:sz w:val="24"/>
                <w:szCs w:val="24"/>
              </w:rPr>
              <w:t>: 0.120”</w:t>
            </w:r>
          </w:p>
        </w:tc>
      </w:tr>
      <w:tr w:rsidR="00D2133A">
        <w:trPr>
          <w:trHeight w:val="439"/>
        </w:trPr>
        <w:tc>
          <w:tcPr>
            <w:tcW w:w="1860" w:type="dxa"/>
            <w:vAlign w:val="bottom"/>
          </w:tcPr>
          <w:p w:rsidR="00D2133A" w:rsidRDefault="00066387">
            <w:pPr>
              <w:rPr>
                <w:sz w:val="20"/>
                <w:szCs w:val="20"/>
              </w:rPr>
            </w:pPr>
            <w:r>
              <w:rPr>
                <w:rFonts w:ascii="Arial" w:eastAsia="Arial" w:hAnsi="Arial" w:cs="Arial"/>
                <w:sz w:val="24"/>
                <w:szCs w:val="24"/>
              </w:rPr>
              <w:t>On thimble</w:t>
            </w:r>
          </w:p>
        </w:tc>
        <w:tc>
          <w:tcPr>
            <w:tcW w:w="1120" w:type="dxa"/>
            <w:vAlign w:val="bottom"/>
          </w:tcPr>
          <w:p w:rsidR="00D2133A" w:rsidRDefault="00066387">
            <w:pPr>
              <w:ind w:left="300"/>
              <w:rPr>
                <w:sz w:val="20"/>
                <w:szCs w:val="20"/>
              </w:rPr>
            </w:pPr>
            <w:r>
              <w:rPr>
                <w:rFonts w:ascii="Arial" w:eastAsia="Arial" w:hAnsi="Arial" w:cs="Arial"/>
                <w:sz w:val="24"/>
                <w:szCs w:val="24"/>
              </w:rPr>
              <w:t>:0.014”</w:t>
            </w:r>
          </w:p>
        </w:tc>
      </w:tr>
      <w:tr w:rsidR="00D2133A">
        <w:trPr>
          <w:trHeight w:val="442"/>
        </w:trPr>
        <w:tc>
          <w:tcPr>
            <w:tcW w:w="1860" w:type="dxa"/>
            <w:vAlign w:val="bottom"/>
          </w:tcPr>
          <w:p w:rsidR="00D2133A" w:rsidRDefault="00066387">
            <w:pPr>
              <w:rPr>
                <w:sz w:val="20"/>
                <w:szCs w:val="20"/>
              </w:rPr>
            </w:pPr>
            <w:r>
              <w:rPr>
                <w:rFonts w:ascii="Arial" w:eastAsia="Arial" w:hAnsi="Arial" w:cs="Arial"/>
                <w:sz w:val="24"/>
                <w:szCs w:val="24"/>
              </w:rPr>
              <w:t>On vernier scale</w:t>
            </w:r>
          </w:p>
        </w:tc>
        <w:tc>
          <w:tcPr>
            <w:tcW w:w="1120" w:type="dxa"/>
            <w:vAlign w:val="bottom"/>
          </w:tcPr>
          <w:p w:rsidR="00D2133A" w:rsidRDefault="00066387">
            <w:pPr>
              <w:ind w:left="300"/>
              <w:rPr>
                <w:sz w:val="20"/>
                <w:szCs w:val="20"/>
              </w:rPr>
            </w:pPr>
            <w:r>
              <w:rPr>
                <w:rFonts w:ascii="Arial" w:eastAsia="Arial" w:hAnsi="Arial" w:cs="Arial"/>
                <w:w w:val="90"/>
                <w:sz w:val="24"/>
                <w:szCs w:val="24"/>
              </w:rPr>
              <w:t>:0.0001”</w:t>
            </w:r>
          </w:p>
        </w:tc>
      </w:tr>
      <w:tr w:rsidR="00D2133A">
        <w:trPr>
          <w:trHeight w:val="439"/>
        </w:trPr>
        <w:tc>
          <w:tcPr>
            <w:tcW w:w="1860" w:type="dxa"/>
            <w:vAlign w:val="bottom"/>
          </w:tcPr>
          <w:p w:rsidR="00D2133A" w:rsidRDefault="00066387">
            <w:pPr>
              <w:rPr>
                <w:sz w:val="20"/>
                <w:szCs w:val="20"/>
              </w:rPr>
            </w:pPr>
            <w:r>
              <w:rPr>
                <w:rFonts w:ascii="Arial" w:eastAsia="Arial" w:hAnsi="Arial" w:cs="Arial"/>
                <w:sz w:val="24"/>
                <w:szCs w:val="24"/>
              </w:rPr>
              <w:t>Total reading</w:t>
            </w:r>
          </w:p>
        </w:tc>
        <w:tc>
          <w:tcPr>
            <w:tcW w:w="1120" w:type="dxa"/>
            <w:vAlign w:val="bottom"/>
          </w:tcPr>
          <w:p w:rsidR="00D2133A" w:rsidRDefault="00066387">
            <w:pPr>
              <w:ind w:left="300"/>
              <w:rPr>
                <w:sz w:val="20"/>
                <w:szCs w:val="20"/>
              </w:rPr>
            </w:pPr>
            <w:r>
              <w:rPr>
                <w:rFonts w:ascii="Arial" w:eastAsia="Arial" w:hAnsi="Arial" w:cs="Arial"/>
                <w:w w:val="90"/>
                <w:sz w:val="24"/>
                <w:szCs w:val="24"/>
              </w:rPr>
              <w:t>:0.1342”</w:t>
            </w:r>
          </w:p>
        </w:tc>
      </w:tr>
    </w:tbl>
    <w:p w:rsidR="00D2133A" w:rsidRDefault="00D2133A">
      <w:pPr>
        <w:spacing w:line="197" w:lineRule="exact"/>
        <w:rPr>
          <w:sz w:val="20"/>
          <w:szCs w:val="20"/>
        </w:rPr>
      </w:pPr>
    </w:p>
    <w:p w:rsidR="00D2133A" w:rsidRDefault="00066387" w:rsidP="00066387">
      <w:pPr>
        <w:numPr>
          <w:ilvl w:val="0"/>
          <w:numId w:val="28"/>
        </w:numPr>
        <w:tabs>
          <w:tab w:val="left" w:pos="360"/>
        </w:tabs>
        <w:spacing w:line="400" w:lineRule="auto"/>
        <w:ind w:left="360" w:hanging="360"/>
        <w:rPr>
          <w:rFonts w:ascii="Arial" w:eastAsia="Arial" w:hAnsi="Arial" w:cs="Arial"/>
        </w:rPr>
      </w:pPr>
      <w:r>
        <w:rPr>
          <w:rFonts w:ascii="Arial" w:eastAsia="Arial" w:hAnsi="Arial" w:cs="Arial"/>
        </w:rPr>
        <w:t xml:space="preserve">Before taking the reading anvil and spindle must be brought together carefully and initial </w:t>
      </w:r>
      <w:r>
        <w:rPr>
          <w:rFonts w:ascii="Arial" w:eastAsia="Arial" w:hAnsi="Arial" w:cs="Arial"/>
        </w:rPr>
        <w:t>reading noted down. Its calibration must be checked by using standard gauge blocks.</w:t>
      </w:r>
    </w:p>
    <w:p w:rsidR="00D2133A" w:rsidRDefault="00066387">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417830</wp:posOffset>
            </wp:positionH>
            <wp:positionV relativeFrom="paragraph">
              <wp:posOffset>-6985</wp:posOffset>
            </wp:positionV>
            <wp:extent cx="4916170" cy="20986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extLst>
                    </a:blip>
                    <a:srcRect/>
                    <a:stretch>
                      <a:fillRect/>
                    </a:stretch>
                  </pic:blipFill>
                  <pic:spPr bwMode="auto">
                    <a:xfrm>
                      <a:off x="0" y="0"/>
                      <a:ext cx="4916170" cy="209867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18" w:lineRule="exact"/>
        <w:rPr>
          <w:sz w:val="20"/>
          <w:szCs w:val="20"/>
        </w:rPr>
      </w:pPr>
    </w:p>
    <w:p w:rsidR="00D2133A" w:rsidRDefault="00066387">
      <w:pPr>
        <w:ind w:left="2360"/>
        <w:rPr>
          <w:sz w:val="20"/>
          <w:szCs w:val="20"/>
        </w:rPr>
      </w:pPr>
      <w:r>
        <w:rPr>
          <w:rFonts w:ascii="Calibri" w:eastAsia="Calibri" w:hAnsi="Calibri" w:cs="Calibri"/>
          <w:i/>
          <w:iCs/>
          <w:sz w:val="24"/>
          <w:szCs w:val="24"/>
        </w:rPr>
        <w:t>Figure 2.8 Practical Applications of Micrometers</w:t>
      </w:r>
    </w:p>
    <w:p w:rsidR="00D2133A" w:rsidRDefault="00D2133A">
      <w:pPr>
        <w:spacing w:line="200" w:lineRule="exact"/>
        <w:rPr>
          <w:sz w:val="20"/>
          <w:szCs w:val="20"/>
        </w:rPr>
      </w:pPr>
    </w:p>
    <w:p w:rsidR="00D2133A" w:rsidRDefault="00066387" w:rsidP="00066387">
      <w:pPr>
        <w:numPr>
          <w:ilvl w:val="0"/>
          <w:numId w:val="29"/>
        </w:numPr>
        <w:tabs>
          <w:tab w:val="left" w:pos="360"/>
        </w:tabs>
        <w:spacing w:line="367" w:lineRule="auto"/>
        <w:ind w:left="360" w:hanging="360"/>
        <w:jc w:val="both"/>
        <w:rPr>
          <w:rFonts w:ascii="Arial" w:eastAsia="Arial" w:hAnsi="Arial" w:cs="Arial"/>
          <w:sz w:val="24"/>
          <w:szCs w:val="24"/>
        </w:rPr>
      </w:pPr>
      <w:r>
        <w:rPr>
          <w:rFonts w:ascii="Arial" w:eastAsia="Arial" w:hAnsi="Arial" w:cs="Arial"/>
          <w:sz w:val="24"/>
          <w:szCs w:val="24"/>
        </w:rPr>
        <w:t>In metric micrometers, the pitch of the screw thread is 0.5 mm so that one revolution of screw moves it</w:t>
      </w:r>
      <w:r>
        <w:rPr>
          <w:rFonts w:ascii="Arial" w:eastAsia="Arial" w:hAnsi="Arial" w:cs="Arial"/>
          <w:sz w:val="24"/>
          <w:szCs w:val="24"/>
        </w:rPr>
        <w:t xml:space="preserve"> axially by 0.5 mm. Main scale on barrel has least division of 0.5 mm. the thimble has 50 divisions on its circumference.</w:t>
      </w:r>
    </w:p>
    <w:p w:rsidR="00D2133A" w:rsidRDefault="00D2133A">
      <w:pPr>
        <w:spacing w:line="1" w:lineRule="exact"/>
        <w:rPr>
          <w:rFonts w:ascii="Arial" w:eastAsia="Arial" w:hAnsi="Arial" w:cs="Arial"/>
          <w:sz w:val="24"/>
          <w:szCs w:val="24"/>
        </w:rPr>
      </w:pPr>
    </w:p>
    <w:p w:rsidR="00D2133A" w:rsidRDefault="00066387" w:rsidP="00066387">
      <w:pPr>
        <w:numPr>
          <w:ilvl w:val="0"/>
          <w:numId w:val="29"/>
        </w:numPr>
        <w:tabs>
          <w:tab w:val="left" w:pos="360"/>
        </w:tabs>
        <w:ind w:left="360" w:hanging="360"/>
        <w:rPr>
          <w:rFonts w:ascii="Arial" w:eastAsia="Arial" w:hAnsi="Arial" w:cs="Arial"/>
          <w:sz w:val="24"/>
          <w:szCs w:val="24"/>
        </w:rPr>
      </w:pPr>
      <w:r>
        <w:rPr>
          <w:rFonts w:ascii="Arial" w:eastAsia="Arial" w:hAnsi="Arial" w:cs="Arial"/>
          <w:sz w:val="24"/>
          <w:szCs w:val="24"/>
        </w:rPr>
        <w:t>One division on thimble = 0.5 / 50 mm = 0.1 mm</w:t>
      </w:r>
    </w:p>
    <w:p w:rsidR="00D2133A" w:rsidRDefault="00D2133A">
      <w:pPr>
        <w:spacing w:line="213" w:lineRule="exact"/>
        <w:rPr>
          <w:rFonts w:ascii="Arial" w:eastAsia="Arial" w:hAnsi="Arial" w:cs="Arial"/>
          <w:sz w:val="24"/>
          <w:szCs w:val="24"/>
        </w:rPr>
      </w:pPr>
    </w:p>
    <w:p w:rsidR="00D2133A" w:rsidRDefault="00066387" w:rsidP="00066387">
      <w:pPr>
        <w:numPr>
          <w:ilvl w:val="0"/>
          <w:numId w:val="29"/>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 xml:space="preserve">If vernier scale is also incorporated then sub divisions on the thimble can be </w:t>
      </w:r>
      <w:r>
        <w:rPr>
          <w:rFonts w:ascii="Arial" w:eastAsia="Arial" w:hAnsi="Arial" w:cs="Arial"/>
          <w:sz w:val="24"/>
          <w:szCs w:val="24"/>
        </w:rPr>
        <w:t>estimated up to an accuracy of 0.001 mm.</w:t>
      </w:r>
    </w:p>
    <w:p w:rsidR="00D2133A" w:rsidRDefault="00D2133A">
      <w:pPr>
        <w:spacing w:line="20" w:lineRule="exact"/>
        <w:rPr>
          <w:rFonts w:ascii="Arial" w:eastAsia="Arial" w:hAnsi="Arial" w:cs="Arial"/>
          <w:sz w:val="24"/>
          <w:szCs w:val="24"/>
        </w:rPr>
      </w:pPr>
    </w:p>
    <w:p w:rsidR="00D2133A" w:rsidRDefault="00066387" w:rsidP="00066387">
      <w:pPr>
        <w:numPr>
          <w:ilvl w:val="0"/>
          <w:numId w:val="29"/>
        </w:numPr>
        <w:tabs>
          <w:tab w:val="left" w:pos="360"/>
        </w:tabs>
        <w:ind w:left="360" w:hanging="360"/>
        <w:rPr>
          <w:rFonts w:ascii="Arial" w:eastAsia="Arial" w:hAnsi="Arial" w:cs="Arial"/>
          <w:sz w:val="24"/>
          <w:szCs w:val="24"/>
        </w:rPr>
      </w:pPr>
      <w:r>
        <w:rPr>
          <w:rFonts w:ascii="Arial" w:eastAsia="Arial" w:hAnsi="Arial" w:cs="Arial"/>
          <w:sz w:val="24"/>
          <w:szCs w:val="24"/>
        </w:rPr>
        <w:t>Reading of micrometer is 3.5 mm on barrel and 7 divisions on thimble</w:t>
      </w:r>
    </w:p>
    <w:p w:rsidR="00D2133A" w:rsidRDefault="00D2133A">
      <w:pPr>
        <w:spacing w:line="163" w:lineRule="exact"/>
        <w:rPr>
          <w:sz w:val="20"/>
          <w:szCs w:val="20"/>
        </w:rPr>
      </w:pPr>
    </w:p>
    <w:p w:rsidR="00D2133A" w:rsidRDefault="00066387" w:rsidP="00066387">
      <w:pPr>
        <w:numPr>
          <w:ilvl w:val="1"/>
          <w:numId w:val="30"/>
        </w:numPr>
        <w:tabs>
          <w:tab w:val="left" w:pos="900"/>
        </w:tabs>
        <w:ind w:left="900" w:hanging="180"/>
        <w:rPr>
          <w:rFonts w:ascii="Arial" w:eastAsia="Arial" w:hAnsi="Arial" w:cs="Arial"/>
          <w:sz w:val="24"/>
          <w:szCs w:val="24"/>
        </w:rPr>
      </w:pPr>
      <w:r>
        <w:rPr>
          <w:rFonts w:ascii="Arial" w:eastAsia="Arial" w:hAnsi="Arial" w:cs="Arial"/>
          <w:sz w:val="24"/>
          <w:szCs w:val="24"/>
        </w:rPr>
        <w:t>3.5+7 x 0.001= 3.5 + 0.07 = 3.57 mm</w:t>
      </w:r>
    </w:p>
    <w:p w:rsidR="00D2133A" w:rsidRDefault="00D2133A">
      <w:pPr>
        <w:spacing w:line="162" w:lineRule="exact"/>
        <w:rPr>
          <w:rFonts w:ascii="Arial" w:eastAsia="Arial" w:hAnsi="Arial" w:cs="Arial"/>
          <w:sz w:val="24"/>
          <w:szCs w:val="24"/>
        </w:rPr>
      </w:pPr>
    </w:p>
    <w:p w:rsidR="00D2133A" w:rsidRDefault="00066387">
      <w:pPr>
        <w:rPr>
          <w:rFonts w:ascii="Arial" w:eastAsia="Arial" w:hAnsi="Arial" w:cs="Arial"/>
          <w:sz w:val="24"/>
          <w:szCs w:val="24"/>
        </w:rPr>
      </w:pPr>
      <w:r>
        <w:rPr>
          <w:rFonts w:ascii="Calibri" w:eastAsia="Calibri" w:hAnsi="Calibri" w:cs="Calibri"/>
          <w:b/>
          <w:bCs/>
          <w:sz w:val="24"/>
          <w:szCs w:val="24"/>
        </w:rPr>
        <w:t>Cleaning the Micrometer:</w:t>
      </w:r>
    </w:p>
    <w:p w:rsidR="00D2133A" w:rsidRDefault="00D2133A">
      <w:pPr>
        <w:spacing w:line="149" w:lineRule="exact"/>
        <w:rPr>
          <w:rFonts w:ascii="Arial" w:eastAsia="Arial" w:hAnsi="Arial" w:cs="Arial"/>
          <w:sz w:val="24"/>
          <w:szCs w:val="24"/>
        </w:rPr>
      </w:pPr>
    </w:p>
    <w:p w:rsidR="00D2133A" w:rsidRDefault="00066387" w:rsidP="00066387">
      <w:pPr>
        <w:numPr>
          <w:ilvl w:val="0"/>
          <w:numId w:val="30"/>
        </w:numPr>
        <w:tabs>
          <w:tab w:val="left" w:pos="360"/>
        </w:tabs>
        <w:ind w:left="360" w:hanging="360"/>
        <w:rPr>
          <w:rFonts w:ascii="Arial" w:eastAsia="Arial" w:hAnsi="Arial" w:cs="Arial"/>
          <w:sz w:val="24"/>
          <w:szCs w:val="24"/>
        </w:rPr>
      </w:pPr>
      <w:r>
        <w:rPr>
          <w:rFonts w:ascii="Arial" w:eastAsia="Arial" w:hAnsi="Arial" w:cs="Arial"/>
          <w:sz w:val="24"/>
          <w:szCs w:val="24"/>
        </w:rPr>
        <w:t>Micrometer screw gauge should be wiped free from oil, dirt, dust and grit.</w:t>
      </w:r>
    </w:p>
    <w:p w:rsidR="00D2133A" w:rsidRDefault="00066387">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-15875</wp:posOffset>
            </wp:positionH>
            <wp:positionV relativeFrom="paragraph">
              <wp:posOffset>748665</wp:posOffset>
            </wp:positionV>
            <wp:extent cx="576834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extLst>
                    </a:blip>
                    <a:srcRect/>
                    <a:stretch>
                      <a:fillRect/>
                    </a:stretch>
                  </pic:blipFill>
                  <pic:spPr bwMode="auto">
                    <a:xfrm>
                      <a:off x="0" y="0"/>
                      <a:ext cx="5768340" cy="7620"/>
                    </a:xfrm>
                    <a:prstGeom prst="rect">
                      <a:avLst/>
                    </a:prstGeom>
                    <a:noFill/>
                  </pic:spPr>
                </pic:pic>
              </a:graphicData>
            </a:graphic>
          </wp:anchor>
        </w:drawing>
      </w:r>
    </w:p>
    <w:p w:rsidR="00D2133A" w:rsidRDefault="00D2133A">
      <w:pPr>
        <w:sectPr w:rsidR="00D2133A">
          <w:type w:val="continuous"/>
          <w:pgSz w:w="11900" w:h="16845"/>
          <w:pgMar w:top="716" w:right="1435" w:bottom="164"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9" w:lineRule="exact"/>
        <w:rPr>
          <w:sz w:val="20"/>
          <w:szCs w:val="20"/>
        </w:rPr>
      </w:pPr>
    </w:p>
    <w:p w:rsidR="00D2133A" w:rsidRDefault="00D2133A">
      <w:pPr>
        <w:sectPr w:rsidR="00D2133A">
          <w:type w:val="continuous"/>
          <w:pgSz w:w="11900" w:h="16845"/>
          <w:pgMar w:top="716" w:right="1435" w:bottom="164" w:left="1440" w:header="0" w:footer="0" w:gutter="0"/>
          <w:cols w:space="720" w:equalWidth="0">
            <w:col w:w="9020"/>
          </w:cols>
        </w:sectPr>
      </w:pPr>
    </w:p>
    <w:p w:rsidR="00D2133A" w:rsidRDefault="00066387">
      <w:pPr>
        <w:spacing w:line="20" w:lineRule="exact"/>
        <w:rPr>
          <w:sz w:val="20"/>
          <w:szCs w:val="20"/>
        </w:rPr>
      </w:pPr>
      <w:bookmarkStart w:id="11" w:name="page13"/>
      <w:bookmarkEnd w:id="11"/>
      <w:r>
        <w:rPr>
          <w:noProof/>
          <w:sz w:val="20"/>
          <w:szCs w:val="20"/>
        </w:rPr>
        <w:lastRenderedPageBreak/>
        <w:drawing>
          <wp:anchor distT="0" distB="0" distL="114300" distR="114300" simplePos="0" relativeHeight="25165107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95" w:lineRule="exact"/>
        <w:rPr>
          <w:sz w:val="20"/>
          <w:szCs w:val="20"/>
        </w:rPr>
      </w:pPr>
    </w:p>
    <w:p w:rsidR="00D2133A" w:rsidRDefault="00066387" w:rsidP="00066387">
      <w:pPr>
        <w:numPr>
          <w:ilvl w:val="0"/>
          <w:numId w:val="31"/>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 xml:space="preserve">When micrometer feels gummy and </w:t>
      </w:r>
      <w:r>
        <w:rPr>
          <w:rFonts w:ascii="Arial" w:eastAsia="Arial" w:hAnsi="Arial" w:cs="Arial"/>
          <w:sz w:val="24"/>
          <w:szCs w:val="24"/>
        </w:rPr>
        <w:t>dust ridden and the thimble fails to turn freely, it should never be bodily dunked in kerosene or solvent because just soaking the assembled micrometer fails to float the dirt away.</w:t>
      </w:r>
    </w:p>
    <w:p w:rsidR="00D2133A" w:rsidRDefault="00D2133A">
      <w:pPr>
        <w:spacing w:line="55" w:lineRule="exact"/>
        <w:rPr>
          <w:rFonts w:ascii="Arial" w:eastAsia="Arial" w:hAnsi="Arial" w:cs="Arial"/>
          <w:sz w:val="24"/>
          <w:szCs w:val="24"/>
        </w:rPr>
      </w:pPr>
    </w:p>
    <w:p w:rsidR="00D2133A" w:rsidRDefault="00066387" w:rsidP="00066387">
      <w:pPr>
        <w:numPr>
          <w:ilvl w:val="0"/>
          <w:numId w:val="31"/>
        </w:numPr>
        <w:tabs>
          <w:tab w:val="left" w:pos="360"/>
        </w:tabs>
        <w:spacing w:line="373" w:lineRule="auto"/>
        <w:ind w:left="360" w:right="40" w:hanging="360"/>
        <w:rPr>
          <w:rFonts w:ascii="Arial" w:eastAsia="Arial" w:hAnsi="Arial" w:cs="Arial"/>
          <w:sz w:val="23"/>
          <w:szCs w:val="23"/>
        </w:rPr>
      </w:pPr>
      <w:r>
        <w:rPr>
          <w:rFonts w:ascii="Arial" w:eastAsia="Arial" w:hAnsi="Arial" w:cs="Arial"/>
          <w:sz w:val="23"/>
          <w:szCs w:val="23"/>
        </w:rPr>
        <w:t>Further it must be remembered that the apparent stickiness of the microme</w:t>
      </w:r>
      <w:r>
        <w:rPr>
          <w:rFonts w:ascii="Arial" w:eastAsia="Arial" w:hAnsi="Arial" w:cs="Arial"/>
          <w:sz w:val="23"/>
          <w:szCs w:val="23"/>
        </w:rPr>
        <w:t>ter may not be due to the grit and gum but to a damaged thread and sprung frame or spindle.</w:t>
      </w:r>
    </w:p>
    <w:p w:rsidR="00D2133A" w:rsidRDefault="00D2133A">
      <w:pPr>
        <w:spacing w:line="56" w:lineRule="exact"/>
        <w:rPr>
          <w:rFonts w:ascii="Arial" w:eastAsia="Arial" w:hAnsi="Arial" w:cs="Arial"/>
          <w:sz w:val="23"/>
          <w:szCs w:val="23"/>
        </w:rPr>
      </w:pPr>
    </w:p>
    <w:p w:rsidR="00D2133A" w:rsidRDefault="00066387" w:rsidP="00066387">
      <w:pPr>
        <w:numPr>
          <w:ilvl w:val="0"/>
          <w:numId w:val="31"/>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 xml:space="preserve">Every time the micrometer is used, measuring surface, the anvil and spindle should be cleaned. Screw the spindle lightly but firmly down to a clean piece of paper </w:t>
      </w:r>
      <w:r>
        <w:rPr>
          <w:rFonts w:ascii="Arial" w:eastAsia="Arial" w:hAnsi="Arial" w:cs="Arial"/>
          <w:sz w:val="24"/>
          <w:szCs w:val="24"/>
        </w:rPr>
        <w:t>held between spindle and anvil.</w:t>
      </w:r>
    </w:p>
    <w:p w:rsidR="00D2133A" w:rsidRDefault="00D2133A">
      <w:pPr>
        <w:spacing w:line="57" w:lineRule="exact"/>
        <w:rPr>
          <w:rFonts w:ascii="Arial" w:eastAsia="Arial" w:hAnsi="Arial" w:cs="Arial"/>
          <w:sz w:val="24"/>
          <w:szCs w:val="24"/>
        </w:rPr>
      </w:pPr>
    </w:p>
    <w:p w:rsidR="00D2133A" w:rsidRDefault="00066387" w:rsidP="00066387">
      <w:pPr>
        <w:numPr>
          <w:ilvl w:val="0"/>
          <w:numId w:val="31"/>
        </w:numPr>
        <w:tabs>
          <w:tab w:val="left" w:pos="360"/>
        </w:tabs>
        <w:spacing w:line="365" w:lineRule="auto"/>
        <w:ind w:left="360" w:right="40" w:hanging="360"/>
        <w:jc w:val="both"/>
        <w:rPr>
          <w:rFonts w:ascii="Arial" w:eastAsia="Arial" w:hAnsi="Arial" w:cs="Arial"/>
          <w:sz w:val="24"/>
          <w:szCs w:val="24"/>
        </w:rPr>
      </w:pPr>
      <w:r>
        <w:rPr>
          <w:rFonts w:ascii="Arial" w:eastAsia="Arial" w:hAnsi="Arial" w:cs="Arial"/>
          <w:sz w:val="24"/>
          <w:szCs w:val="24"/>
        </w:rPr>
        <w:t>Pull the piece of paper put from between the measuring surface. Then unscrew the spindle few turns and blow out any fuzz or particles of papers that may have clung to sharp edges of anvil and spindle.</w:t>
      </w:r>
    </w:p>
    <w:p w:rsidR="00D2133A" w:rsidRDefault="00D2133A">
      <w:pPr>
        <w:spacing w:line="8" w:lineRule="exact"/>
        <w:rPr>
          <w:sz w:val="20"/>
          <w:szCs w:val="20"/>
        </w:rPr>
      </w:pPr>
    </w:p>
    <w:p w:rsidR="00D2133A" w:rsidRDefault="00066387">
      <w:pPr>
        <w:rPr>
          <w:sz w:val="20"/>
          <w:szCs w:val="20"/>
        </w:rPr>
      </w:pPr>
      <w:r>
        <w:rPr>
          <w:rFonts w:ascii="Calibri" w:eastAsia="Calibri" w:hAnsi="Calibri" w:cs="Calibri"/>
          <w:b/>
          <w:bCs/>
          <w:sz w:val="24"/>
          <w:szCs w:val="24"/>
        </w:rPr>
        <w:t xml:space="preserve">Precautions in using </w:t>
      </w:r>
      <w:r>
        <w:rPr>
          <w:rFonts w:ascii="Calibri" w:eastAsia="Calibri" w:hAnsi="Calibri" w:cs="Calibri"/>
          <w:b/>
          <w:bCs/>
          <w:sz w:val="24"/>
          <w:szCs w:val="24"/>
        </w:rPr>
        <w:t>Micrometer</w:t>
      </w:r>
    </w:p>
    <w:p w:rsidR="00D2133A" w:rsidRDefault="00D2133A">
      <w:pPr>
        <w:spacing w:line="197" w:lineRule="exact"/>
        <w:rPr>
          <w:sz w:val="20"/>
          <w:szCs w:val="20"/>
        </w:rPr>
      </w:pPr>
    </w:p>
    <w:p w:rsidR="00D2133A" w:rsidRDefault="00066387" w:rsidP="00066387">
      <w:pPr>
        <w:numPr>
          <w:ilvl w:val="0"/>
          <w:numId w:val="32"/>
        </w:numPr>
        <w:tabs>
          <w:tab w:val="left" w:pos="360"/>
        </w:tabs>
        <w:spacing w:line="365" w:lineRule="auto"/>
        <w:ind w:left="360" w:right="40" w:hanging="360"/>
        <w:jc w:val="both"/>
        <w:rPr>
          <w:rFonts w:ascii="Arial" w:eastAsia="Arial" w:hAnsi="Arial" w:cs="Arial"/>
          <w:sz w:val="24"/>
          <w:szCs w:val="24"/>
        </w:rPr>
      </w:pPr>
      <w:r>
        <w:rPr>
          <w:rFonts w:ascii="Arial" w:eastAsia="Arial" w:hAnsi="Arial" w:cs="Arial"/>
          <w:sz w:val="24"/>
          <w:szCs w:val="24"/>
        </w:rPr>
        <w:t>In order to get good results out of the use of micrometer screw gauge, the inspection of the parts must be made as follows. Micrometer should be cleaned of any dust and spindle should move freely.</w:t>
      </w:r>
    </w:p>
    <w:p w:rsidR="00D2133A" w:rsidRDefault="00D2133A">
      <w:pPr>
        <w:spacing w:line="58" w:lineRule="exact"/>
        <w:rPr>
          <w:rFonts w:ascii="Arial" w:eastAsia="Arial" w:hAnsi="Arial" w:cs="Arial"/>
          <w:sz w:val="24"/>
          <w:szCs w:val="24"/>
        </w:rPr>
      </w:pPr>
    </w:p>
    <w:p w:rsidR="00D2133A" w:rsidRDefault="00066387" w:rsidP="00066387">
      <w:pPr>
        <w:numPr>
          <w:ilvl w:val="0"/>
          <w:numId w:val="32"/>
        </w:numPr>
        <w:tabs>
          <w:tab w:val="left" w:pos="360"/>
        </w:tabs>
        <w:spacing w:line="367" w:lineRule="auto"/>
        <w:ind w:left="360" w:right="40" w:hanging="360"/>
        <w:jc w:val="both"/>
        <w:rPr>
          <w:rFonts w:ascii="Arial" w:eastAsia="Arial" w:hAnsi="Arial" w:cs="Arial"/>
          <w:sz w:val="24"/>
          <w:szCs w:val="24"/>
        </w:rPr>
      </w:pPr>
      <w:r>
        <w:rPr>
          <w:rFonts w:ascii="Arial" w:eastAsia="Arial" w:hAnsi="Arial" w:cs="Arial"/>
          <w:sz w:val="24"/>
          <w:szCs w:val="24"/>
        </w:rPr>
        <w:t>The part whose dimension is to be measured mus</w:t>
      </w:r>
      <w:r>
        <w:rPr>
          <w:rFonts w:ascii="Arial" w:eastAsia="Arial" w:hAnsi="Arial" w:cs="Arial"/>
          <w:sz w:val="24"/>
          <w:szCs w:val="24"/>
        </w:rPr>
        <w:t>t be held n left hand and the micrometer in right hand. The way for holding the micrometer is to place the small finger and adjoining finger in the U – Shaped frame.</w:t>
      </w:r>
    </w:p>
    <w:p w:rsidR="00D2133A" w:rsidRDefault="00D2133A">
      <w:pPr>
        <w:spacing w:line="53" w:lineRule="exact"/>
        <w:rPr>
          <w:rFonts w:ascii="Arial" w:eastAsia="Arial" w:hAnsi="Arial" w:cs="Arial"/>
          <w:sz w:val="24"/>
          <w:szCs w:val="24"/>
        </w:rPr>
      </w:pPr>
    </w:p>
    <w:p w:rsidR="00D2133A" w:rsidRDefault="00066387" w:rsidP="00066387">
      <w:pPr>
        <w:numPr>
          <w:ilvl w:val="0"/>
          <w:numId w:val="32"/>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The forefinger and thumb are placed near the thimble to rotate it and the middle finger s</w:t>
      </w:r>
      <w:r>
        <w:rPr>
          <w:rFonts w:ascii="Arial" w:eastAsia="Arial" w:hAnsi="Arial" w:cs="Arial"/>
          <w:sz w:val="24"/>
          <w:szCs w:val="24"/>
        </w:rPr>
        <w:t>upports the micrometer holding it firmly.</w:t>
      </w:r>
    </w:p>
    <w:p w:rsidR="00D2133A" w:rsidRDefault="00D2133A">
      <w:pPr>
        <w:spacing w:line="73" w:lineRule="exact"/>
        <w:rPr>
          <w:rFonts w:ascii="Arial" w:eastAsia="Arial" w:hAnsi="Arial" w:cs="Arial"/>
          <w:sz w:val="24"/>
          <w:szCs w:val="24"/>
        </w:rPr>
      </w:pPr>
    </w:p>
    <w:p w:rsidR="00D2133A" w:rsidRDefault="00066387" w:rsidP="00066387">
      <w:pPr>
        <w:numPr>
          <w:ilvl w:val="0"/>
          <w:numId w:val="32"/>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The micrometer dimension is set slightly larger than the size of the part and part is slid over the contact surfaces of micrometer gently. After it, the thimble is turned till the measuring pressure is applied.</w:t>
      </w:r>
    </w:p>
    <w:p w:rsidR="00D2133A" w:rsidRDefault="00D2133A">
      <w:pPr>
        <w:spacing w:line="57" w:lineRule="exact"/>
        <w:rPr>
          <w:rFonts w:ascii="Arial" w:eastAsia="Arial" w:hAnsi="Arial" w:cs="Arial"/>
          <w:sz w:val="24"/>
          <w:szCs w:val="24"/>
        </w:rPr>
      </w:pPr>
    </w:p>
    <w:p w:rsidR="00D2133A" w:rsidRDefault="00066387" w:rsidP="00066387">
      <w:pPr>
        <w:numPr>
          <w:ilvl w:val="0"/>
          <w:numId w:val="32"/>
        </w:numPr>
        <w:tabs>
          <w:tab w:val="left" w:pos="360"/>
        </w:tabs>
        <w:spacing w:line="367" w:lineRule="auto"/>
        <w:ind w:left="360" w:right="40" w:hanging="360"/>
        <w:jc w:val="both"/>
        <w:rPr>
          <w:rFonts w:ascii="Arial" w:eastAsia="Arial" w:hAnsi="Arial" w:cs="Arial"/>
          <w:sz w:val="24"/>
          <w:szCs w:val="24"/>
        </w:rPr>
      </w:pPr>
      <w:r>
        <w:rPr>
          <w:rFonts w:ascii="Arial" w:eastAsia="Arial" w:hAnsi="Arial" w:cs="Arial"/>
          <w:sz w:val="24"/>
          <w:szCs w:val="24"/>
        </w:rPr>
        <w:t>In the case of circular parts, the micrometer must be moved carefully over representative arc so as to note maximum dimension only. Then the micrometer reading is taken.</w:t>
      </w:r>
    </w:p>
    <w:p w:rsidR="00D2133A" w:rsidRDefault="00D2133A">
      <w:pPr>
        <w:spacing w:line="51" w:lineRule="exact"/>
        <w:rPr>
          <w:rFonts w:ascii="Arial" w:eastAsia="Arial" w:hAnsi="Arial" w:cs="Arial"/>
          <w:sz w:val="24"/>
          <w:szCs w:val="24"/>
        </w:rPr>
      </w:pPr>
    </w:p>
    <w:p w:rsidR="00D2133A" w:rsidRDefault="00066387" w:rsidP="00066387">
      <w:pPr>
        <w:numPr>
          <w:ilvl w:val="0"/>
          <w:numId w:val="32"/>
        </w:numPr>
        <w:tabs>
          <w:tab w:val="left" w:pos="360"/>
        </w:tabs>
        <w:spacing w:line="348" w:lineRule="auto"/>
        <w:ind w:left="360" w:right="40" w:hanging="360"/>
        <w:rPr>
          <w:rFonts w:ascii="Arial" w:eastAsia="Arial" w:hAnsi="Arial" w:cs="Arial"/>
          <w:sz w:val="24"/>
          <w:szCs w:val="24"/>
        </w:rPr>
      </w:pPr>
      <w:r>
        <w:rPr>
          <w:rFonts w:ascii="Arial" w:eastAsia="Arial" w:hAnsi="Arial" w:cs="Arial"/>
          <w:sz w:val="24"/>
          <w:szCs w:val="24"/>
        </w:rPr>
        <w:t>The micrometers are available in various sizes and ranges, and corresponding micromet</w:t>
      </w:r>
      <w:r>
        <w:rPr>
          <w:rFonts w:ascii="Arial" w:eastAsia="Arial" w:hAnsi="Arial" w:cs="Arial"/>
          <w:sz w:val="24"/>
          <w:szCs w:val="24"/>
        </w:rPr>
        <w:t>er should be chosen depending upon the dimension.</w:t>
      </w:r>
    </w:p>
    <w:p w:rsidR="00D2133A" w:rsidRDefault="00D2133A">
      <w:pPr>
        <w:spacing w:line="75" w:lineRule="exact"/>
        <w:rPr>
          <w:rFonts w:ascii="Arial" w:eastAsia="Arial" w:hAnsi="Arial" w:cs="Arial"/>
          <w:sz w:val="24"/>
          <w:szCs w:val="24"/>
        </w:rPr>
      </w:pPr>
    </w:p>
    <w:p w:rsidR="00D2133A" w:rsidRDefault="00066387" w:rsidP="00066387">
      <w:pPr>
        <w:numPr>
          <w:ilvl w:val="0"/>
          <w:numId w:val="32"/>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Errors in reading may occur due to lack of flatness of anvil, lack of parallelism of the anvils at part of scale or throughout, inaccurate setting of zero reading, etc. various tests to ensure these condit</w:t>
      </w:r>
      <w:r>
        <w:rPr>
          <w:rFonts w:ascii="Arial" w:eastAsia="Arial" w:hAnsi="Arial" w:cs="Arial"/>
          <w:sz w:val="24"/>
          <w:szCs w:val="24"/>
        </w:rPr>
        <w:t>ions should be carried out from time to time.</w:t>
      </w:r>
    </w:p>
    <w:p w:rsidR="00D2133A" w:rsidRDefault="00D2133A">
      <w:pPr>
        <w:spacing w:line="4" w:lineRule="exact"/>
        <w:rPr>
          <w:rFonts w:ascii="Arial" w:eastAsia="Arial" w:hAnsi="Arial" w:cs="Arial"/>
          <w:sz w:val="24"/>
          <w:szCs w:val="24"/>
        </w:rPr>
      </w:pPr>
    </w:p>
    <w:p w:rsidR="00D2133A" w:rsidRDefault="00066387">
      <w:pPr>
        <w:ind w:left="360"/>
        <w:rPr>
          <w:rFonts w:ascii="Arial" w:eastAsia="Arial" w:hAnsi="Arial" w:cs="Arial"/>
          <w:sz w:val="24"/>
          <w:szCs w:val="24"/>
        </w:rPr>
      </w:pPr>
      <w:r>
        <w:rPr>
          <w:rFonts w:ascii="Calibri" w:eastAsia="Calibri" w:hAnsi="Calibri" w:cs="Calibri"/>
          <w:b/>
          <w:bCs/>
          <w:sz w:val="24"/>
          <w:szCs w:val="24"/>
        </w:rPr>
        <w:t>2.8 Bore gauge:</w:t>
      </w:r>
    </w:p>
    <w:p w:rsidR="00D2133A" w:rsidRDefault="00D2133A">
      <w:pPr>
        <w:spacing w:line="20" w:lineRule="exact"/>
        <w:rPr>
          <w:sz w:val="20"/>
          <w:szCs w:val="20"/>
        </w:rPr>
      </w:pPr>
      <w:r>
        <w:rPr>
          <w:sz w:val="20"/>
          <w:szCs w:val="20"/>
        </w:rPr>
        <w:pict>
          <v:line id="Shape 34" o:spid="_x0000_s1059" style="position:absolute;z-index:251684864;visibility:visible;mso-wrap-distance-left:0;mso-wrap-distance-right:0" from="-.95pt,10.7pt" to="453.1pt,10.7pt" o:allowincell="f" strokeweight=".96pt"/>
        </w:pict>
      </w:r>
    </w:p>
    <w:p w:rsidR="00D2133A" w:rsidRDefault="00D2133A">
      <w:pPr>
        <w:sectPr w:rsidR="00D2133A">
          <w:pgSz w:w="11900" w:h="16845"/>
          <w:pgMar w:top="716" w:right="1395" w:bottom="172" w:left="1440" w:header="0" w:footer="0" w:gutter="0"/>
          <w:cols w:space="720" w:equalWidth="0">
            <w:col w:w="9060"/>
          </w:cols>
        </w:sectPr>
      </w:pPr>
    </w:p>
    <w:p w:rsidR="00D2133A" w:rsidRDefault="00D2133A">
      <w:pPr>
        <w:spacing w:line="249" w:lineRule="exact"/>
        <w:rPr>
          <w:sz w:val="20"/>
          <w:szCs w:val="20"/>
        </w:rPr>
      </w:pPr>
    </w:p>
    <w:p w:rsidR="00D2133A" w:rsidRDefault="00D2133A">
      <w:pPr>
        <w:spacing w:line="6" w:lineRule="exact"/>
        <w:rPr>
          <w:sz w:val="20"/>
          <w:szCs w:val="20"/>
        </w:rPr>
      </w:pPr>
    </w:p>
    <w:p w:rsidR="00D2133A" w:rsidRDefault="00066387">
      <w:pPr>
        <w:spacing w:line="20" w:lineRule="exact"/>
        <w:rPr>
          <w:sz w:val="20"/>
          <w:szCs w:val="20"/>
        </w:rPr>
      </w:pPr>
      <w:bookmarkStart w:id="12" w:name="page14"/>
      <w:bookmarkEnd w:id="12"/>
      <w:r>
        <w:rPr>
          <w:noProof/>
          <w:sz w:val="20"/>
          <w:szCs w:val="20"/>
        </w:rPr>
        <w:drawing>
          <wp:anchor distT="0" distB="0" distL="114300" distR="114300" simplePos="0" relativeHeight="251652096"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65" w:lineRule="exact"/>
        <w:rPr>
          <w:sz w:val="20"/>
          <w:szCs w:val="20"/>
        </w:rPr>
      </w:pPr>
    </w:p>
    <w:p w:rsidR="00D2133A" w:rsidRDefault="00066387" w:rsidP="00066387">
      <w:pPr>
        <w:numPr>
          <w:ilvl w:val="0"/>
          <w:numId w:val="33"/>
        </w:numPr>
        <w:tabs>
          <w:tab w:val="left" w:pos="360"/>
        </w:tabs>
        <w:ind w:left="360" w:hanging="360"/>
        <w:rPr>
          <w:rFonts w:ascii="Arial" w:eastAsia="Arial" w:hAnsi="Arial" w:cs="Arial"/>
          <w:sz w:val="24"/>
          <w:szCs w:val="24"/>
        </w:rPr>
      </w:pPr>
      <w:r>
        <w:rPr>
          <w:rFonts w:ascii="Arial" w:eastAsia="Arial" w:hAnsi="Arial" w:cs="Arial"/>
          <w:sz w:val="24"/>
          <w:szCs w:val="24"/>
        </w:rPr>
        <w:t>The dial bore gauges shown in fig. are for miniature hole measurements.</w:t>
      </w:r>
    </w:p>
    <w:p w:rsidR="00D2133A" w:rsidRDefault="00D2133A">
      <w:pPr>
        <w:spacing w:line="213" w:lineRule="exact"/>
        <w:rPr>
          <w:rFonts w:ascii="Arial" w:eastAsia="Arial" w:hAnsi="Arial" w:cs="Arial"/>
          <w:sz w:val="24"/>
          <w:szCs w:val="24"/>
        </w:rPr>
      </w:pPr>
    </w:p>
    <w:p w:rsidR="00D2133A" w:rsidRDefault="00066387" w:rsidP="00066387">
      <w:pPr>
        <w:numPr>
          <w:ilvl w:val="0"/>
          <w:numId w:val="33"/>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The gauge is supplied with a set of split ball measuring contact points which are hard chrome-plated to retain original spheres.</w:t>
      </w:r>
    </w:p>
    <w:p w:rsidR="00D2133A" w:rsidRDefault="00D2133A">
      <w:pPr>
        <w:spacing w:line="73" w:lineRule="exact"/>
        <w:rPr>
          <w:rFonts w:ascii="Arial" w:eastAsia="Arial" w:hAnsi="Arial" w:cs="Arial"/>
          <w:sz w:val="24"/>
          <w:szCs w:val="24"/>
        </w:rPr>
      </w:pPr>
    </w:p>
    <w:p w:rsidR="00D2133A" w:rsidRDefault="00066387" w:rsidP="00066387">
      <w:pPr>
        <w:numPr>
          <w:ilvl w:val="0"/>
          <w:numId w:val="33"/>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Along w</w:t>
      </w:r>
      <w:r>
        <w:rPr>
          <w:rFonts w:ascii="Arial" w:eastAsia="Arial" w:hAnsi="Arial" w:cs="Arial"/>
          <w:sz w:val="24"/>
          <w:szCs w:val="24"/>
        </w:rPr>
        <w:t>ith the measuring probes, setting rings are also provided to zero set the indicator whenever the probes are interchanged.</w:t>
      </w:r>
    </w:p>
    <w:p w:rsidR="00D2133A" w:rsidRDefault="00D2133A">
      <w:pPr>
        <w:spacing w:line="25" w:lineRule="exact"/>
        <w:rPr>
          <w:sz w:val="20"/>
          <w:szCs w:val="20"/>
        </w:rPr>
      </w:pPr>
    </w:p>
    <w:p w:rsidR="00D2133A" w:rsidRDefault="00066387">
      <w:pPr>
        <w:rPr>
          <w:sz w:val="20"/>
          <w:szCs w:val="20"/>
        </w:rPr>
      </w:pPr>
      <w:r>
        <w:rPr>
          <w:rFonts w:ascii="Arial" w:eastAsia="Arial" w:hAnsi="Arial" w:cs="Arial"/>
          <w:sz w:val="24"/>
          <w:szCs w:val="24"/>
        </w:rPr>
        <w:t>Actual ring size is engraved on the ring frames to the closest 0.001 mm value.</w:t>
      </w:r>
    </w:p>
    <w:p w:rsidR="00D2133A" w:rsidRDefault="00066387">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466090</wp:posOffset>
            </wp:positionH>
            <wp:positionV relativeFrom="paragraph">
              <wp:posOffset>107315</wp:posOffset>
            </wp:positionV>
            <wp:extent cx="4819015" cy="17602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extLst>
                    </a:blip>
                    <a:srcRect/>
                    <a:stretch>
                      <a:fillRect/>
                    </a:stretch>
                  </pic:blipFill>
                  <pic:spPr bwMode="auto">
                    <a:xfrm>
                      <a:off x="0" y="0"/>
                      <a:ext cx="4819015" cy="176022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64" w:lineRule="exact"/>
        <w:rPr>
          <w:sz w:val="20"/>
          <w:szCs w:val="20"/>
        </w:rPr>
      </w:pPr>
    </w:p>
    <w:p w:rsidR="00D2133A" w:rsidRDefault="00066387">
      <w:pPr>
        <w:ind w:left="3580"/>
        <w:rPr>
          <w:sz w:val="20"/>
          <w:szCs w:val="20"/>
        </w:rPr>
      </w:pPr>
      <w:r>
        <w:rPr>
          <w:rFonts w:ascii="Calibri" w:eastAsia="Calibri" w:hAnsi="Calibri" w:cs="Calibri"/>
          <w:i/>
          <w:iCs/>
          <w:sz w:val="24"/>
          <w:szCs w:val="24"/>
        </w:rPr>
        <w:t>Figure 2.9 Bore gauges</w:t>
      </w:r>
    </w:p>
    <w:p w:rsidR="00D2133A" w:rsidRDefault="00D2133A">
      <w:pPr>
        <w:spacing w:line="200" w:lineRule="exact"/>
        <w:rPr>
          <w:sz w:val="20"/>
          <w:szCs w:val="20"/>
        </w:rPr>
      </w:pPr>
    </w:p>
    <w:p w:rsidR="00D2133A" w:rsidRDefault="00D2133A">
      <w:pPr>
        <w:spacing w:line="385" w:lineRule="exact"/>
        <w:rPr>
          <w:sz w:val="20"/>
          <w:szCs w:val="20"/>
        </w:rPr>
      </w:pPr>
    </w:p>
    <w:p w:rsidR="00D2133A" w:rsidRDefault="00066387">
      <w:pPr>
        <w:rPr>
          <w:sz w:val="20"/>
          <w:szCs w:val="20"/>
        </w:rPr>
      </w:pPr>
      <w:r>
        <w:rPr>
          <w:rFonts w:ascii="Calibri" w:eastAsia="Calibri" w:hAnsi="Calibri" w:cs="Calibri"/>
          <w:b/>
          <w:bCs/>
          <w:sz w:val="28"/>
          <w:szCs w:val="28"/>
        </w:rPr>
        <w:t xml:space="preserve">2.9 Dial </w:t>
      </w:r>
      <w:r>
        <w:rPr>
          <w:rFonts w:ascii="Calibri" w:eastAsia="Calibri" w:hAnsi="Calibri" w:cs="Calibri"/>
          <w:b/>
          <w:bCs/>
          <w:sz w:val="28"/>
          <w:szCs w:val="28"/>
        </w:rPr>
        <w:t>indicators</w:t>
      </w:r>
    </w:p>
    <w:p w:rsidR="00D2133A" w:rsidRDefault="00D2133A">
      <w:pPr>
        <w:spacing w:line="174" w:lineRule="exact"/>
        <w:rPr>
          <w:sz w:val="20"/>
          <w:szCs w:val="20"/>
        </w:rPr>
      </w:pPr>
    </w:p>
    <w:p w:rsidR="00D2133A" w:rsidRDefault="00066387">
      <w:pPr>
        <w:spacing w:line="293" w:lineRule="exact"/>
        <w:rPr>
          <w:sz w:val="20"/>
          <w:szCs w:val="20"/>
        </w:rPr>
      </w:pPr>
      <w:r>
        <w:rPr>
          <w:rFonts w:ascii="Arial Unicode MS" w:eastAsia="Arial Unicode MS" w:hAnsi="Arial Unicode MS" w:cs="Arial Unicode MS"/>
          <w:sz w:val="24"/>
          <w:szCs w:val="24"/>
        </w:rPr>
        <w:t>∑</w:t>
      </w:r>
      <w:r>
        <w:rPr>
          <w:rFonts w:ascii="Calibri" w:eastAsia="Calibri" w:hAnsi="Calibri" w:cs="Calibri"/>
          <w:b/>
          <w:bCs/>
          <w:sz w:val="24"/>
          <w:szCs w:val="24"/>
        </w:rPr>
        <w:t xml:space="preserve">  Introduction</w:t>
      </w:r>
    </w:p>
    <w:p w:rsidR="00D2133A" w:rsidRDefault="00D2133A">
      <w:pPr>
        <w:spacing w:line="209" w:lineRule="exact"/>
        <w:rPr>
          <w:sz w:val="20"/>
          <w:szCs w:val="20"/>
        </w:rPr>
      </w:pPr>
    </w:p>
    <w:p w:rsidR="00D2133A" w:rsidRDefault="00066387" w:rsidP="00066387">
      <w:pPr>
        <w:numPr>
          <w:ilvl w:val="0"/>
          <w:numId w:val="34"/>
        </w:numPr>
        <w:tabs>
          <w:tab w:val="left" w:pos="360"/>
        </w:tabs>
        <w:spacing w:line="366" w:lineRule="auto"/>
        <w:ind w:left="360" w:hanging="360"/>
        <w:jc w:val="both"/>
        <w:rPr>
          <w:rFonts w:ascii="Arial" w:eastAsia="Arial" w:hAnsi="Arial" w:cs="Arial"/>
          <w:sz w:val="24"/>
          <w:szCs w:val="24"/>
        </w:rPr>
      </w:pPr>
      <w:r>
        <w:rPr>
          <w:rFonts w:ascii="Arial" w:eastAsia="Arial" w:hAnsi="Arial" w:cs="Arial"/>
          <w:sz w:val="24"/>
          <w:szCs w:val="24"/>
        </w:rPr>
        <w:t>Dial indicators are small indicating devices using mechanical means such as gears and pinions or levers for magnification system. They are basically used for making and checking linear measurements.</w:t>
      </w:r>
    </w:p>
    <w:p w:rsidR="00D2133A" w:rsidRDefault="00D2133A">
      <w:pPr>
        <w:spacing w:line="55" w:lineRule="exact"/>
        <w:rPr>
          <w:rFonts w:ascii="Arial" w:eastAsia="Arial" w:hAnsi="Arial" w:cs="Arial"/>
          <w:sz w:val="24"/>
          <w:szCs w:val="24"/>
        </w:rPr>
      </w:pPr>
    </w:p>
    <w:p w:rsidR="00D2133A" w:rsidRDefault="00066387" w:rsidP="00066387">
      <w:pPr>
        <w:numPr>
          <w:ilvl w:val="0"/>
          <w:numId w:val="34"/>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 xml:space="preserve">Many a times they are also </w:t>
      </w:r>
      <w:r>
        <w:rPr>
          <w:rFonts w:ascii="Arial" w:eastAsia="Arial" w:hAnsi="Arial" w:cs="Arial"/>
          <w:sz w:val="24"/>
          <w:szCs w:val="24"/>
        </w:rPr>
        <w:t>used as comparators. Dial indicator, in fact is a simple type of mechanical comparator.</w:t>
      </w:r>
    </w:p>
    <w:p w:rsidR="00D2133A" w:rsidRDefault="00D2133A">
      <w:pPr>
        <w:spacing w:line="75" w:lineRule="exact"/>
        <w:rPr>
          <w:rFonts w:ascii="Arial" w:eastAsia="Arial" w:hAnsi="Arial" w:cs="Arial"/>
          <w:sz w:val="24"/>
          <w:szCs w:val="24"/>
        </w:rPr>
      </w:pPr>
    </w:p>
    <w:p w:rsidR="00D2133A" w:rsidRDefault="00066387" w:rsidP="00066387">
      <w:pPr>
        <w:numPr>
          <w:ilvl w:val="0"/>
          <w:numId w:val="34"/>
        </w:numPr>
        <w:tabs>
          <w:tab w:val="left" w:pos="360"/>
        </w:tabs>
        <w:spacing w:line="346" w:lineRule="auto"/>
        <w:ind w:left="360" w:hanging="360"/>
        <w:rPr>
          <w:rFonts w:ascii="Arial" w:eastAsia="Arial" w:hAnsi="Arial" w:cs="Arial"/>
          <w:sz w:val="24"/>
          <w:szCs w:val="24"/>
        </w:rPr>
      </w:pPr>
      <w:r>
        <w:rPr>
          <w:rFonts w:ascii="Arial" w:eastAsia="Arial" w:hAnsi="Arial" w:cs="Arial"/>
          <w:sz w:val="24"/>
          <w:szCs w:val="24"/>
        </w:rPr>
        <w:t>When a dial indicator is used as an essential part in the mechanism any set up for comparison measurement purposes; it is called as a gauge.</w:t>
      </w:r>
    </w:p>
    <w:p w:rsidR="00D2133A" w:rsidRDefault="00D2133A">
      <w:pPr>
        <w:spacing w:line="80" w:lineRule="exact"/>
        <w:rPr>
          <w:rFonts w:ascii="Arial" w:eastAsia="Arial" w:hAnsi="Arial" w:cs="Arial"/>
          <w:sz w:val="24"/>
          <w:szCs w:val="24"/>
        </w:rPr>
      </w:pPr>
    </w:p>
    <w:p w:rsidR="00D2133A" w:rsidRDefault="00066387" w:rsidP="00066387">
      <w:pPr>
        <w:numPr>
          <w:ilvl w:val="0"/>
          <w:numId w:val="34"/>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 xml:space="preserve">The dial indicator </w:t>
      </w:r>
      <w:r>
        <w:rPr>
          <w:rFonts w:ascii="Arial" w:eastAsia="Arial" w:hAnsi="Arial" w:cs="Arial"/>
          <w:sz w:val="24"/>
          <w:szCs w:val="24"/>
        </w:rPr>
        <w:t>measures the displacement of its plunger or a stylus on a circular dial by means of a rotating pointer.</w:t>
      </w:r>
    </w:p>
    <w:p w:rsidR="00D2133A" w:rsidRDefault="00D2133A">
      <w:pPr>
        <w:spacing w:line="23" w:lineRule="exact"/>
        <w:rPr>
          <w:rFonts w:ascii="Arial" w:eastAsia="Arial" w:hAnsi="Arial" w:cs="Arial"/>
          <w:sz w:val="24"/>
          <w:szCs w:val="24"/>
        </w:rPr>
      </w:pPr>
    </w:p>
    <w:p w:rsidR="00D2133A" w:rsidRDefault="00066387" w:rsidP="00066387">
      <w:pPr>
        <w:numPr>
          <w:ilvl w:val="0"/>
          <w:numId w:val="34"/>
        </w:numPr>
        <w:tabs>
          <w:tab w:val="left" w:pos="420"/>
        </w:tabs>
        <w:ind w:left="420" w:hanging="420"/>
        <w:rPr>
          <w:rFonts w:ascii="Arial" w:eastAsia="Arial" w:hAnsi="Arial" w:cs="Arial"/>
          <w:sz w:val="24"/>
          <w:szCs w:val="24"/>
        </w:rPr>
      </w:pPr>
      <w:r>
        <w:rPr>
          <w:rFonts w:ascii="Arial" w:eastAsia="Arial" w:hAnsi="Arial" w:cs="Arial"/>
          <w:sz w:val="24"/>
          <w:szCs w:val="24"/>
        </w:rPr>
        <w:t>Dial indicators are very sensitive and versatile instruments.</w:t>
      </w:r>
    </w:p>
    <w:p w:rsidR="00D2133A" w:rsidRDefault="00D2133A">
      <w:pPr>
        <w:spacing w:line="213" w:lineRule="exact"/>
        <w:rPr>
          <w:rFonts w:ascii="Arial" w:eastAsia="Arial" w:hAnsi="Arial" w:cs="Arial"/>
          <w:sz w:val="24"/>
          <w:szCs w:val="24"/>
        </w:rPr>
      </w:pPr>
    </w:p>
    <w:p w:rsidR="00D2133A" w:rsidRDefault="00066387" w:rsidP="00066387">
      <w:pPr>
        <w:numPr>
          <w:ilvl w:val="0"/>
          <w:numId w:val="34"/>
        </w:numPr>
        <w:tabs>
          <w:tab w:val="left" w:pos="360"/>
        </w:tabs>
        <w:spacing w:line="384" w:lineRule="auto"/>
        <w:ind w:left="360" w:hanging="360"/>
        <w:jc w:val="both"/>
        <w:rPr>
          <w:rFonts w:ascii="Arial" w:eastAsia="Arial" w:hAnsi="Arial" w:cs="Arial"/>
          <w:sz w:val="23"/>
          <w:szCs w:val="23"/>
        </w:rPr>
      </w:pPr>
      <w:r>
        <w:rPr>
          <w:rFonts w:ascii="Arial" w:eastAsia="Arial" w:hAnsi="Arial" w:cs="Arial"/>
          <w:sz w:val="23"/>
          <w:szCs w:val="23"/>
        </w:rPr>
        <w:t>They require little skill in their use than other precision instruments, such as microme</w:t>
      </w:r>
      <w:r>
        <w:rPr>
          <w:rFonts w:ascii="Arial" w:eastAsia="Arial" w:hAnsi="Arial" w:cs="Arial"/>
          <w:sz w:val="23"/>
          <w:szCs w:val="23"/>
        </w:rPr>
        <w:t>ter vernier callipers, gauges etc. However, a dial indicator by itself is not of much unless it is properly mounted and set before using for inspection purposes.</w:t>
      </w:r>
    </w:p>
    <w:p w:rsidR="00D2133A" w:rsidRDefault="00066387">
      <w:pPr>
        <w:rPr>
          <w:sz w:val="20"/>
          <w:szCs w:val="20"/>
        </w:rPr>
      </w:pPr>
      <w:r>
        <w:rPr>
          <w:rFonts w:ascii="Calibri" w:eastAsia="Calibri" w:hAnsi="Calibri" w:cs="Calibri"/>
          <w:b/>
          <w:bCs/>
          <w:sz w:val="24"/>
          <w:szCs w:val="24"/>
        </w:rPr>
        <w:t>Uses:</w:t>
      </w:r>
    </w:p>
    <w:p w:rsidR="00D2133A" w:rsidRDefault="00066387">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-15875</wp:posOffset>
            </wp:positionH>
            <wp:positionV relativeFrom="paragraph">
              <wp:posOffset>463550</wp:posOffset>
            </wp:positionV>
            <wp:extent cx="576834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58" w:lineRule="exact"/>
        <w:rPr>
          <w:sz w:val="20"/>
          <w:szCs w:val="20"/>
        </w:rPr>
      </w:pPr>
    </w:p>
    <w:p w:rsidR="00D2133A" w:rsidRDefault="00066387">
      <w:pPr>
        <w:spacing w:line="20" w:lineRule="exact"/>
        <w:rPr>
          <w:sz w:val="20"/>
          <w:szCs w:val="20"/>
        </w:rPr>
      </w:pPr>
      <w:bookmarkStart w:id="13" w:name="page15"/>
      <w:bookmarkEnd w:id="13"/>
      <w:r>
        <w:rPr>
          <w:noProof/>
          <w:sz w:val="20"/>
          <w:szCs w:val="20"/>
        </w:rPr>
        <w:drawing>
          <wp:anchor distT="0" distB="0" distL="114300" distR="114300" simplePos="0" relativeHeight="251655168"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95" w:lineRule="exact"/>
        <w:rPr>
          <w:sz w:val="20"/>
          <w:szCs w:val="20"/>
        </w:rPr>
      </w:pPr>
    </w:p>
    <w:p w:rsidR="00D2133A" w:rsidRDefault="00066387" w:rsidP="00066387">
      <w:pPr>
        <w:numPr>
          <w:ilvl w:val="0"/>
          <w:numId w:val="35"/>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By mounting a dial indicator on any suitable base and with various attachments, it can be used for variety of purposes a</w:t>
      </w:r>
      <w:r>
        <w:rPr>
          <w:rFonts w:ascii="Arial" w:eastAsia="Arial" w:hAnsi="Arial" w:cs="Arial"/>
          <w:sz w:val="24"/>
          <w:szCs w:val="24"/>
        </w:rPr>
        <w:t>s follows.</w:t>
      </w:r>
    </w:p>
    <w:p w:rsidR="00D2133A" w:rsidRDefault="00D2133A">
      <w:pPr>
        <w:spacing w:line="20" w:lineRule="exact"/>
        <w:rPr>
          <w:rFonts w:ascii="Arial" w:eastAsia="Arial" w:hAnsi="Arial" w:cs="Arial"/>
          <w:sz w:val="24"/>
          <w:szCs w:val="24"/>
        </w:rPr>
      </w:pPr>
    </w:p>
    <w:p w:rsidR="00D2133A" w:rsidRDefault="00066387" w:rsidP="00066387">
      <w:pPr>
        <w:numPr>
          <w:ilvl w:val="1"/>
          <w:numId w:val="35"/>
        </w:numPr>
        <w:tabs>
          <w:tab w:val="left" w:pos="720"/>
        </w:tabs>
        <w:ind w:left="720" w:hanging="360"/>
        <w:rPr>
          <w:rFonts w:ascii="Arial" w:eastAsia="Arial" w:hAnsi="Arial" w:cs="Arial"/>
          <w:sz w:val="23"/>
          <w:szCs w:val="23"/>
        </w:rPr>
      </w:pPr>
      <w:r>
        <w:rPr>
          <w:rFonts w:ascii="Arial" w:eastAsia="Arial" w:hAnsi="Arial" w:cs="Arial"/>
          <w:sz w:val="23"/>
          <w:szCs w:val="23"/>
        </w:rPr>
        <w:t>Determining errors in geometrical forms, e.g., ovality out-of-roundness, taper etc.</w:t>
      </w:r>
    </w:p>
    <w:p w:rsidR="00D2133A" w:rsidRDefault="00D2133A">
      <w:pPr>
        <w:spacing w:line="225" w:lineRule="exact"/>
        <w:rPr>
          <w:rFonts w:ascii="Arial" w:eastAsia="Arial" w:hAnsi="Arial" w:cs="Arial"/>
          <w:sz w:val="23"/>
          <w:szCs w:val="23"/>
        </w:rPr>
      </w:pPr>
    </w:p>
    <w:p w:rsidR="00D2133A" w:rsidRDefault="00066387" w:rsidP="00066387">
      <w:pPr>
        <w:numPr>
          <w:ilvl w:val="1"/>
          <w:numId w:val="35"/>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Determining positional errors of surfaces, e.g., in squareness, parallelism, alignment etc.</w:t>
      </w:r>
    </w:p>
    <w:p w:rsidR="00D2133A" w:rsidRDefault="00D2133A">
      <w:pPr>
        <w:spacing w:line="75" w:lineRule="exact"/>
        <w:rPr>
          <w:rFonts w:ascii="Arial" w:eastAsia="Arial" w:hAnsi="Arial" w:cs="Arial"/>
          <w:sz w:val="24"/>
          <w:szCs w:val="24"/>
        </w:rPr>
      </w:pPr>
    </w:p>
    <w:p w:rsidR="00D2133A" w:rsidRDefault="00066387" w:rsidP="00066387">
      <w:pPr>
        <w:numPr>
          <w:ilvl w:val="1"/>
          <w:numId w:val="35"/>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Taking accurate measurements of deformation (extension compression</w:t>
      </w:r>
      <w:r>
        <w:rPr>
          <w:rFonts w:ascii="Arial" w:eastAsia="Arial" w:hAnsi="Arial" w:cs="Arial"/>
          <w:sz w:val="24"/>
          <w:szCs w:val="24"/>
        </w:rPr>
        <w:t>) in tension and compression testing of material.</w:t>
      </w:r>
    </w:p>
    <w:p w:rsidR="00D2133A" w:rsidRDefault="00D2133A">
      <w:pPr>
        <w:spacing w:line="23" w:lineRule="exact"/>
        <w:rPr>
          <w:rFonts w:ascii="Arial" w:eastAsia="Arial" w:hAnsi="Arial" w:cs="Arial"/>
          <w:sz w:val="24"/>
          <w:szCs w:val="24"/>
        </w:rPr>
      </w:pPr>
    </w:p>
    <w:p w:rsidR="00D2133A" w:rsidRDefault="00066387" w:rsidP="00066387">
      <w:pPr>
        <w:numPr>
          <w:ilvl w:val="1"/>
          <w:numId w:val="35"/>
        </w:numPr>
        <w:tabs>
          <w:tab w:val="left" w:pos="720"/>
        </w:tabs>
        <w:ind w:left="720" w:hanging="360"/>
        <w:rPr>
          <w:rFonts w:ascii="Arial" w:eastAsia="Arial" w:hAnsi="Arial" w:cs="Arial"/>
          <w:sz w:val="24"/>
          <w:szCs w:val="24"/>
        </w:rPr>
      </w:pPr>
      <w:r>
        <w:rPr>
          <w:rFonts w:ascii="Arial" w:eastAsia="Arial" w:hAnsi="Arial" w:cs="Arial"/>
          <w:sz w:val="24"/>
          <w:szCs w:val="24"/>
        </w:rPr>
        <w:t>Comparing two heights or distances between narrow limits (comparator).</w:t>
      </w:r>
    </w:p>
    <w:p w:rsidR="00D2133A" w:rsidRDefault="00D2133A">
      <w:pPr>
        <w:spacing w:line="163" w:lineRule="exact"/>
        <w:rPr>
          <w:sz w:val="20"/>
          <w:szCs w:val="20"/>
        </w:rPr>
      </w:pPr>
    </w:p>
    <w:p w:rsidR="00D2133A" w:rsidRDefault="00066387">
      <w:pPr>
        <w:ind w:left="60"/>
        <w:rPr>
          <w:sz w:val="20"/>
          <w:szCs w:val="20"/>
        </w:rPr>
      </w:pPr>
      <w:r>
        <w:rPr>
          <w:rFonts w:ascii="Arial" w:eastAsia="Arial" w:hAnsi="Arial" w:cs="Arial"/>
          <w:sz w:val="24"/>
          <w:szCs w:val="24"/>
        </w:rPr>
        <w:t>The practical applications of the use of dial indicator are:</w:t>
      </w:r>
    </w:p>
    <w:p w:rsidR="00D2133A" w:rsidRDefault="00D2133A">
      <w:pPr>
        <w:spacing w:line="214" w:lineRule="exact"/>
        <w:rPr>
          <w:sz w:val="20"/>
          <w:szCs w:val="20"/>
        </w:rPr>
      </w:pPr>
    </w:p>
    <w:p w:rsidR="00D2133A" w:rsidRDefault="00066387" w:rsidP="00066387">
      <w:pPr>
        <w:numPr>
          <w:ilvl w:val="0"/>
          <w:numId w:val="36"/>
        </w:numPr>
        <w:tabs>
          <w:tab w:val="left" w:pos="720"/>
        </w:tabs>
        <w:spacing w:line="350" w:lineRule="auto"/>
        <w:ind w:left="720" w:right="40" w:hanging="360"/>
        <w:rPr>
          <w:rFonts w:ascii="Arial" w:eastAsia="Arial" w:hAnsi="Arial" w:cs="Arial"/>
          <w:sz w:val="24"/>
          <w:szCs w:val="24"/>
        </w:rPr>
      </w:pPr>
      <w:r>
        <w:rPr>
          <w:rFonts w:ascii="Arial" w:eastAsia="Arial" w:hAnsi="Arial" w:cs="Arial"/>
          <w:sz w:val="24"/>
          <w:szCs w:val="24"/>
        </w:rPr>
        <w:t xml:space="preserve">To check alignment of lathe centers by using a suitable accurate bar </w:t>
      </w:r>
      <w:r>
        <w:rPr>
          <w:rFonts w:ascii="Arial" w:eastAsia="Arial" w:hAnsi="Arial" w:cs="Arial"/>
          <w:sz w:val="24"/>
          <w:szCs w:val="24"/>
        </w:rPr>
        <w:t>between centers.</w:t>
      </w:r>
    </w:p>
    <w:p w:rsidR="00D2133A" w:rsidRDefault="00D2133A">
      <w:pPr>
        <w:spacing w:line="23" w:lineRule="exact"/>
        <w:rPr>
          <w:rFonts w:ascii="Arial" w:eastAsia="Arial" w:hAnsi="Arial" w:cs="Arial"/>
          <w:sz w:val="24"/>
          <w:szCs w:val="24"/>
        </w:rPr>
      </w:pPr>
    </w:p>
    <w:p w:rsidR="00D2133A" w:rsidRDefault="00066387" w:rsidP="00066387">
      <w:pPr>
        <w:numPr>
          <w:ilvl w:val="0"/>
          <w:numId w:val="36"/>
        </w:numPr>
        <w:tabs>
          <w:tab w:val="left" w:pos="720"/>
        </w:tabs>
        <w:ind w:left="720" w:hanging="360"/>
        <w:rPr>
          <w:rFonts w:ascii="Arial" w:eastAsia="Arial" w:hAnsi="Arial" w:cs="Arial"/>
          <w:sz w:val="24"/>
          <w:szCs w:val="24"/>
        </w:rPr>
      </w:pPr>
      <w:r>
        <w:rPr>
          <w:rFonts w:ascii="Arial" w:eastAsia="Arial" w:hAnsi="Arial" w:cs="Arial"/>
          <w:sz w:val="24"/>
          <w:szCs w:val="24"/>
        </w:rPr>
        <w:t>To check trueness of milling machine arbors.</w:t>
      </w:r>
    </w:p>
    <w:p w:rsidR="00D2133A" w:rsidRDefault="00D2133A">
      <w:pPr>
        <w:spacing w:line="163" w:lineRule="exact"/>
        <w:rPr>
          <w:rFonts w:ascii="Arial" w:eastAsia="Arial" w:hAnsi="Arial" w:cs="Arial"/>
          <w:sz w:val="24"/>
          <w:szCs w:val="24"/>
        </w:rPr>
      </w:pPr>
    </w:p>
    <w:p w:rsidR="00D2133A" w:rsidRDefault="00066387" w:rsidP="00066387">
      <w:pPr>
        <w:numPr>
          <w:ilvl w:val="0"/>
          <w:numId w:val="36"/>
        </w:numPr>
        <w:tabs>
          <w:tab w:val="left" w:pos="720"/>
        </w:tabs>
        <w:ind w:left="720" w:hanging="360"/>
        <w:rPr>
          <w:rFonts w:ascii="Arial" w:eastAsia="Arial" w:hAnsi="Arial" w:cs="Arial"/>
          <w:sz w:val="24"/>
          <w:szCs w:val="24"/>
        </w:rPr>
      </w:pPr>
      <w:r>
        <w:rPr>
          <w:rFonts w:ascii="Arial" w:eastAsia="Arial" w:hAnsi="Arial" w:cs="Arial"/>
          <w:sz w:val="24"/>
          <w:szCs w:val="24"/>
        </w:rPr>
        <w:t>To check parallelism of the shaper ram with table surface or like.</w:t>
      </w:r>
    </w:p>
    <w:p w:rsidR="00D2133A" w:rsidRDefault="00066387">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33655</wp:posOffset>
            </wp:positionH>
            <wp:positionV relativeFrom="paragraph">
              <wp:posOffset>107315</wp:posOffset>
            </wp:positionV>
            <wp:extent cx="5684520" cy="29565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extLst>
                    </a:blip>
                    <a:srcRect/>
                    <a:stretch>
                      <a:fillRect/>
                    </a:stretch>
                  </pic:blipFill>
                  <pic:spPr bwMode="auto">
                    <a:xfrm>
                      <a:off x="0" y="0"/>
                      <a:ext cx="5684520" cy="295656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50" w:lineRule="exact"/>
        <w:rPr>
          <w:sz w:val="20"/>
          <w:szCs w:val="20"/>
        </w:rPr>
      </w:pPr>
    </w:p>
    <w:p w:rsidR="00D2133A" w:rsidRDefault="00066387">
      <w:pPr>
        <w:ind w:right="-319"/>
        <w:jc w:val="center"/>
        <w:rPr>
          <w:sz w:val="20"/>
          <w:szCs w:val="20"/>
        </w:rPr>
      </w:pPr>
      <w:r>
        <w:rPr>
          <w:rFonts w:ascii="Calibri" w:eastAsia="Calibri" w:hAnsi="Calibri" w:cs="Calibri"/>
          <w:i/>
          <w:iCs/>
          <w:sz w:val="24"/>
          <w:szCs w:val="24"/>
        </w:rPr>
        <w:t>Figure 2.10 Dial Indicators</w:t>
      </w:r>
    </w:p>
    <w:p w:rsidR="00D2133A" w:rsidRDefault="00D2133A">
      <w:pPr>
        <w:spacing w:line="143" w:lineRule="exact"/>
        <w:rPr>
          <w:sz w:val="20"/>
          <w:szCs w:val="20"/>
        </w:rPr>
      </w:pPr>
    </w:p>
    <w:p w:rsidR="00D2133A" w:rsidRDefault="00066387">
      <w:pPr>
        <w:rPr>
          <w:sz w:val="20"/>
          <w:szCs w:val="20"/>
        </w:rPr>
      </w:pPr>
      <w:r>
        <w:rPr>
          <w:rFonts w:ascii="Calibri" w:eastAsia="Calibri" w:hAnsi="Calibri" w:cs="Calibri"/>
          <w:b/>
          <w:bCs/>
          <w:sz w:val="28"/>
          <w:szCs w:val="28"/>
        </w:rPr>
        <w:t>2.10 Slip Gauges</w:t>
      </w:r>
    </w:p>
    <w:p w:rsidR="00D2133A" w:rsidRDefault="00D2133A">
      <w:pPr>
        <w:spacing w:line="226" w:lineRule="exact"/>
        <w:rPr>
          <w:sz w:val="20"/>
          <w:szCs w:val="20"/>
        </w:rPr>
      </w:pPr>
    </w:p>
    <w:p w:rsidR="00D2133A" w:rsidRDefault="00066387" w:rsidP="00066387">
      <w:pPr>
        <w:numPr>
          <w:ilvl w:val="0"/>
          <w:numId w:val="37"/>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Slip gauges or gauge blocks are universally accepted</w:t>
      </w:r>
      <w:r>
        <w:rPr>
          <w:rFonts w:ascii="Arial" w:eastAsia="Arial" w:hAnsi="Arial" w:cs="Arial"/>
          <w:sz w:val="24"/>
          <w:szCs w:val="24"/>
        </w:rPr>
        <w:t xml:space="preserve"> end standard of length in industry. These were introduced by Johnson, a Swedish engineer, and are also called as johanson gauges</w:t>
      </w:r>
    </w:p>
    <w:p w:rsidR="00D2133A" w:rsidRDefault="00D2133A">
      <w:pPr>
        <w:spacing w:line="20" w:lineRule="exact"/>
        <w:rPr>
          <w:sz w:val="20"/>
          <w:szCs w:val="20"/>
        </w:rPr>
      </w:pPr>
      <w:r>
        <w:rPr>
          <w:sz w:val="20"/>
          <w:szCs w:val="20"/>
        </w:rPr>
        <w:pict>
          <v:line id="Shape 40" o:spid="_x0000_s1065" style="position:absolute;z-index:251685888;visibility:visible;mso-wrap-distance-left:0;mso-wrap-distance-right:0" from="-.95pt,67.3pt" to="453.1pt,67.3pt" o:allowincell="f" strokeweight=".33864mm"/>
        </w:pict>
      </w:r>
    </w:p>
    <w:p w:rsidR="00D2133A" w:rsidRDefault="00D2133A">
      <w:pPr>
        <w:sectPr w:rsidR="00D2133A">
          <w:pgSz w:w="11900" w:h="16845"/>
          <w:pgMar w:top="716" w:right="1395" w:bottom="167"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84" w:lineRule="exact"/>
        <w:rPr>
          <w:sz w:val="20"/>
          <w:szCs w:val="20"/>
        </w:rPr>
      </w:pPr>
    </w:p>
    <w:p w:rsidR="00D2133A" w:rsidRDefault="00D2133A">
      <w:pPr>
        <w:spacing w:line="6" w:lineRule="exact"/>
        <w:rPr>
          <w:sz w:val="20"/>
          <w:szCs w:val="20"/>
        </w:rPr>
      </w:pPr>
    </w:p>
    <w:p w:rsidR="00D2133A" w:rsidRDefault="00D2133A">
      <w:pPr>
        <w:sectPr w:rsidR="00D2133A">
          <w:type w:val="continuous"/>
          <w:pgSz w:w="11900" w:h="16845"/>
          <w:pgMar w:top="716" w:right="1395" w:bottom="167" w:left="1440" w:header="0" w:footer="0" w:gutter="0"/>
          <w:cols w:space="720" w:equalWidth="0">
            <w:col w:w="9060"/>
          </w:cols>
        </w:sectPr>
      </w:pPr>
    </w:p>
    <w:p w:rsidR="00D2133A" w:rsidRDefault="00066387">
      <w:pPr>
        <w:spacing w:line="20" w:lineRule="exact"/>
        <w:rPr>
          <w:sz w:val="20"/>
          <w:szCs w:val="20"/>
        </w:rPr>
      </w:pPr>
      <w:bookmarkStart w:id="14" w:name="page16"/>
      <w:bookmarkEnd w:id="14"/>
      <w:r>
        <w:rPr>
          <w:noProof/>
          <w:sz w:val="20"/>
          <w:szCs w:val="20"/>
        </w:rPr>
        <w:lastRenderedPageBreak/>
        <w:drawing>
          <wp:anchor distT="0" distB="0" distL="114300" distR="114300" simplePos="0" relativeHeight="251657216"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simplePos x="0" y="0"/>
            <wp:positionH relativeFrom="column">
              <wp:posOffset>693420</wp:posOffset>
            </wp:positionH>
            <wp:positionV relativeFrom="paragraph">
              <wp:posOffset>298450</wp:posOffset>
            </wp:positionV>
            <wp:extent cx="4363085" cy="170561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extLst>
                    </a:blip>
                    <a:srcRect/>
                    <a:stretch>
                      <a:fillRect/>
                    </a:stretch>
                  </pic:blipFill>
                  <pic:spPr bwMode="auto">
                    <a:xfrm>
                      <a:off x="0" y="0"/>
                      <a:ext cx="4363085" cy="1705610"/>
                    </a:xfrm>
                    <a:prstGeom prst="rect">
                      <a:avLst/>
                    </a:prstGeom>
                    <a:noFill/>
                  </pic:spPr>
                </pic:pic>
              </a:graphicData>
            </a:graphic>
          </wp:anchor>
        </w:drawing>
      </w:r>
    </w:p>
    <w:p w:rsidR="00D2133A" w:rsidRDefault="00D2133A">
      <w:pPr>
        <w:sectPr w:rsidR="00D2133A">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97" w:lineRule="exact"/>
        <w:rPr>
          <w:sz w:val="20"/>
          <w:szCs w:val="20"/>
        </w:rPr>
      </w:pPr>
    </w:p>
    <w:p w:rsidR="00D2133A" w:rsidRDefault="00066387">
      <w:pPr>
        <w:ind w:left="2800"/>
        <w:rPr>
          <w:sz w:val="20"/>
          <w:szCs w:val="20"/>
        </w:rPr>
      </w:pPr>
      <w:r>
        <w:rPr>
          <w:rFonts w:ascii="Calibri" w:eastAsia="Calibri" w:hAnsi="Calibri" w:cs="Calibri"/>
          <w:i/>
          <w:iCs/>
          <w:sz w:val="24"/>
          <w:szCs w:val="24"/>
        </w:rPr>
        <w:t>Figure 2.11 Dimensions of a Slip Gauge</w:t>
      </w:r>
    </w:p>
    <w:p w:rsidR="00D2133A" w:rsidRDefault="00D2133A">
      <w:pPr>
        <w:spacing w:line="202" w:lineRule="exact"/>
        <w:rPr>
          <w:sz w:val="20"/>
          <w:szCs w:val="20"/>
        </w:rPr>
      </w:pPr>
    </w:p>
    <w:p w:rsidR="00D2133A" w:rsidRDefault="00066387" w:rsidP="00066387">
      <w:pPr>
        <w:numPr>
          <w:ilvl w:val="0"/>
          <w:numId w:val="38"/>
        </w:numPr>
        <w:tabs>
          <w:tab w:val="left" w:pos="360"/>
        </w:tabs>
        <w:spacing w:line="367" w:lineRule="auto"/>
        <w:ind w:left="360" w:hanging="360"/>
        <w:jc w:val="both"/>
        <w:rPr>
          <w:rFonts w:ascii="Arial" w:eastAsia="Arial" w:hAnsi="Arial" w:cs="Arial"/>
          <w:sz w:val="24"/>
          <w:szCs w:val="24"/>
        </w:rPr>
      </w:pPr>
      <w:r>
        <w:rPr>
          <w:rFonts w:ascii="Arial" w:eastAsia="Arial" w:hAnsi="Arial" w:cs="Arial"/>
          <w:sz w:val="24"/>
          <w:szCs w:val="24"/>
        </w:rPr>
        <w:t xml:space="preserve">Slip gauges are rectangular blocks of high grade steel with exceptionally close </w:t>
      </w:r>
      <w:r>
        <w:rPr>
          <w:rFonts w:ascii="Arial" w:eastAsia="Arial" w:hAnsi="Arial" w:cs="Arial"/>
          <w:sz w:val="24"/>
          <w:szCs w:val="24"/>
        </w:rPr>
        <w:t>tolerances. These blocks are suitably hardened through out to ensure maximum resistance to wear.</w:t>
      </w:r>
    </w:p>
    <w:p w:rsidR="00D2133A" w:rsidRDefault="00D2133A">
      <w:pPr>
        <w:spacing w:line="49" w:lineRule="exact"/>
        <w:rPr>
          <w:rFonts w:ascii="Arial" w:eastAsia="Arial" w:hAnsi="Arial" w:cs="Arial"/>
          <w:sz w:val="24"/>
          <w:szCs w:val="24"/>
        </w:rPr>
      </w:pPr>
    </w:p>
    <w:p w:rsidR="00D2133A" w:rsidRDefault="00066387" w:rsidP="00066387">
      <w:pPr>
        <w:numPr>
          <w:ilvl w:val="0"/>
          <w:numId w:val="38"/>
        </w:numPr>
        <w:tabs>
          <w:tab w:val="left" w:pos="360"/>
        </w:tabs>
        <w:spacing w:line="366" w:lineRule="auto"/>
        <w:ind w:left="360" w:hanging="360"/>
        <w:jc w:val="both"/>
        <w:rPr>
          <w:rFonts w:ascii="Arial" w:eastAsia="Arial" w:hAnsi="Arial" w:cs="Arial"/>
          <w:sz w:val="24"/>
          <w:szCs w:val="24"/>
        </w:rPr>
      </w:pPr>
      <w:r>
        <w:rPr>
          <w:rFonts w:ascii="Arial" w:eastAsia="Arial" w:hAnsi="Arial" w:cs="Arial"/>
          <w:sz w:val="24"/>
          <w:szCs w:val="24"/>
        </w:rPr>
        <w:t>They are then stabilized by heating and cooling successively in stages so that hardening stresses are removed,After being hardened they are carefully finished</w:t>
      </w:r>
      <w:r>
        <w:rPr>
          <w:rFonts w:ascii="Arial" w:eastAsia="Arial" w:hAnsi="Arial" w:cs="Arial"/>
          <w:sz w:val="24"/>
          <w:szCs w:val="24"/>
        </w:rPr>
        <w:t xml:space="preserve"> by high grade lapping to a high degree of finish, flatness and accuracy.</w:t>
      </w:r>
    </w:p>
    <w:p w:rsidR="00D2133A" w:rsidRDefault="00D2133A">
      <w:pPr>
        <w:spacing w:line="55" w:lineRule="exact"/>
        <w:rPr>
          <w:rFonts w:ascii="Arial" w:eastAsia="Arial" w:hAnsi="Arial" w:cs="Arial"/>
          <w:sz w:val="24"/>
          <w:szCs w:val="24"/>
        </w:rPr>
      </w:pPr>
    </w:p>
    <w:p w:rsidR="00D2133A" w:rsidRDefault="00066387" w:rsidP="00066387">
      <w:pPr>
        <w:numPr>
          <w:ilvl w:val="0"/>
          <w:numId w:val="38"/>
        </w:numPr>
        <w:tabs>
          <w:tab w:val="left" w:pos="360"/>
        </w:tabs>
        <w:spacing w:line="367" w:lineRule="auto"/>
        <w:ind w:left="360" w:hanging="360"/>
        <w:jc w:val="both"/>
        <w:rPr>
          <w:rFonts w:ascii="Arial" w:eastAsia="Arial" w:hAnsi="Arial" w:cs="Arial"/>
          <w:sz w:val="24"/>
          <w:szCs w:val="24"/>
        </w:rPr>
      </w:pPr>
      <w:r>
        <w:rPr>
          <w:rFonts w:ascii="Arial" w:eastAsia="Arial" w:hAnsi="Arial" w:cs="Arial"/>
          <w:sz w:val="24"/>
          <w:szCs w:val="24"/>
        </w:rPr>
        <w:t xml:space="preserve">For successful use of slip gauges their working faces are made truly flat and parallel. A slip gauge is shown in fig. 3.36. Slip gauges are also made from tungsten carbide which is </w:t>
      </w:r>
      <w:r>
        <w:rPr>
          <w:rFonts w:ascii="Arial" w:eastAsia="Arial" w:hAnsi="Arial" w:cs="Arial"/>
          <w:sz w:val="24"/>
          <w:szCs w:val="24"/>
        </w:rPr>
        <w:t>extremely hard and wear resistance.</w:t>
      </w:r>
    </w:p>
    <w:p w:rsidR="00D2133A" w:rsidRDefault="00D2133A">
      <w:pPr>
        <w:spacing w:line="53" w:lineRule="exact"/>
        <w:rPr>
          <w:rFonts w:ascii="Arial" w:eastAsia="Arial" w:hAnsi="Arial" w:cs="Arial"/>
          <w:sz w:val="24"/>
          <w:szCs w:val="24"/>
        </w:rPr>
      </w:pPr>
    </w:p>
    <w:p w:rsidR="00D2133A" w:rsidRDefault="00066387" w:rsidP="00066387">
      <w:pPr>
        <w:numPr>
          <w:ilvl w:val="0"/>
          <w:numId w:val="38"/>
        </w:numPr>
        <w:tabs>
          <w:tab w:val="left" w:pos="360"/>
        </w:tabs>
        <w:spacing w:line="401" w:lineRule="auto"/>
        <w:ind w:left="360" w:hanging="360"/>
        <w:jc w:val="both"/>
        <w:rPr>
          <w:rFonts w:ascii="Arial" w:eastAsia="Arial" w:hAnsi="Arial" w:cs="Arial"/>
        </w:rPr>
      </w:pPr>
      <w:r>
        <w:rPr>
          <w:rFonts w:ascii="Arial" w:eastAsia="Arial" w:hAnsi="Arial" w:cs="Arial"/>
        </w:rPr>
        <w:t xml:space="preserve">The cross-sections of these gauges are 9 mm x 30 mm for sizes up to 10 mm and 9 mm x 35 mm for larger sizes. Any two slips when perfectly clean may be wrung together. The dimensions are permanently marked on one of the </w:t>
      </w:r>
      <w:r>
        <w:rPr>
          <w:rFonts w:ascii="Arial" w:eastAsia="Arial" w:hAnsi="Arial" w:cs="Arial"/>
        </w:rPr>
        <w:t>measuring faces of gauge blocks</w:t>
      </w:r>
    </w:p>
    <w:p w:rsidR="00D2133A" w:rsidRDefault="00D2133A">
      <w:pPr>
        <w:spacing w:line="1" w:lineRule="exact"/>
        <w:rPr>
          <w:sz w:val="20"/>
          <w:szCs w:val="20"/>
        </w:rPr>
      </w:pPr>
    </w:p>
    <w:p w:rsidR="00D2133A" w:rsidRDefault="00066387">
      <w:pPr>
        <w:spacing w:line="276" w:lineRule="exact"/>
        <w:rPr>
          <w:sz w:val="20"/>
          <w:szCs w:val="20"/>
        </w:rPr>
      </w:pPr>
      <w:r>
        <w:rPr>
          <w:rFonts w:ascii="Arial Unicode MS" w:eastAsia="Arial Unicode MS" w:hAnsi="Arial Unicode MS" w:cs="Arial Unicode MS"/>
          <w:sz w:val="24"/>
          <w:szCs w:val="24"/>
        </w:rPr>
        <w:t>∑</w:t>
      </w:r>
      <w:r>
        <w:rPr>
          <w:rFonts w:ascii="Arial" w:eastAsia="Arial" w:hAnsi="Arial" w:cs="Arial"/>
          <w:sz w:val="24"/>
          <w:szCs w:val="24"/>
        </w:rPr>
        <w:t xml:space="preserve">  Gauges blocks are used for:</w:t>
      </w:r>
    </w:p>
    <w:p w:rsidR="00D2133A" w:rsidRDefault="00D2133A">
      <w:pPr>
        <w:spacing w:line="175" w:lineRule="exact"/>
        <w:rPr>
          <w:sz w:val="20"/>
          <w:szCs w:val="20"/>
        </w:rPr>
      </w:pPr>
    </w:p>
    <w:p w:rsidR="00D2133A" w:rsidRDefault="00066387" w:rsidP="00066387">
      <w:pPr>
        <w:numPr>
          <w:ilvl w:val="1"/>
          <w:numId w:val="39"/>
        </w:numPr>
        <w:tabs>
          <w:tab w:val="left" w:pos="720"/>
        </w:tabs>
        <w:ind w:left="720" w:hanging="360"/>
        <w:rPr>
          <w:rFonts w:ascii="Arial" w:eastAsia="Arial" w:hAnsi="Arial" w:cs="Arial"/>
          <w:sz w:val="23"/>
          <w:szCs w:val="23"/>
        </w:rPr>
      </w:pPr>
      <w:r>
        <w:rPr>
          <w:rFonts w:ascii="Arial" w:eastAsia="Arial" w:hAnsi="Arial" w:cs="Arial"/>
          <w:sz w:val="23"/>
          <w:szCs w:val="23"/>
        </w:rPr>
        <w:t>Direct precise measurement, where the accuracy of the work piece demands it.</w:t>
      </w:r>
    </w:p>
    <w:p w:rsidR="00D2133A" w:rsidRDefault="00D2133A">
      <w:pPr>
        <w:spacing w:line="225" w:lineRule="exact"/>
        <w:rPr>
          <w:rFonts w:ascii="Arial" w:eastAsia="Arial" w:hAnsi="Arial" w:cs="Arial"/>
          <w:sz w:val="23"/>
          <w:szCs w:val="23"/>
        </w:rPr>
      </w:pPr>
    </w:p>
    <w:p w:rsidR="00D2133A" w:rsidRDefault="00066387" w:rsidP="00066387">
      <w:pPr>
        <w:numPr>
          <w:ilvl w:val="1"/>
          <w:numId w:val="39"/>
        </w:numPr>
        <w:tabs>
          <w:tab w:val="left" w:pos="720"/>
        </w:tabs>
        <w:spacing w:line="350" w:lineRule="auto"/>
        <w:ind w:left="720" w:hanging="360"/>
        <w:rPr>
          <w:rFonts w:ascii="Arial" w:eastAsia="Arial" w:hAnsi="Arial" w:cs="Arial"/>
          <w:sz w:val="24"/>
          <w:szCs w:val="24"/>
        </w:rPr>
      </w:pPr>
      <w:r>
        <w:rPr>
          <w:rFonts w:ascii="Arial" w:eastAsia="Arial" w:hAnsi="Arial" w:cs="Arial"/>
          <w:sz w:val="24"/>
          <w:szCs w:val="24"/>
        </w:rPr>
        <w:t>For checking accuracy of vernier callipers, micrometers, and such other measuring instruments.</w:t>
      </w:r>
    </w:p>
    <w:p w:rsidR="00D2133A" w:rsidRDefault="00D2133A">
      <w:pPr>
        <w:spacing w:line="20" w:lineRule="exact"/>
        <w:rPr>
          <w:rFonts w:ascii="Arial" w:eastAsia="Arial" w:hAnsi="Arial" w:cs="Arial"/>
          <w:sz w:val="24"/>
          <w:szCs w:val="24"/>
        </w:rPr>
      </w:pPr>
    </w:p>
    <w:p w:rsidR="00D2133A" w:rsidRDefault="00066387" w:rsidP="00066387">
      <w:pPr>
        <w:numPr>
          <w:ilvl w:val="1"/>
          <w:numId w:val="39"/>
        </w:numPr>
        <w:tabs>
          <w:tab w:val="left" w:pos="720"/>
        </w:tabs>
        <w:ind w:left="720" w:hanging="360"/>
        <w:rPr>
          <w:rFonts w:ascii="Arial" w:eastAsia="Arial" w:hAnsi="Arial" w:cs="Arial"/>
          <w:sz w:val="24"/>
          <w:szCs w:val="24"/>
        </w:rPr>
      </w:pPr>
      <w:r>
        <w:rPr>
          <w:rFonts w:ascii="Arial" w:eastAsia="Arial" w:hAnsi="Arial" w:cs="Arial"/>
          <w:sz w:val="24"/>
          <w:szCs w:val="24"/>
        </w:rPr>
        <w:t xml:space="preserve">Setting up a </w:t>
      </w:r>
      <w:r>
        <w:rPr>
          <w:rFonts w:ascii="Arial" w:eastAsia="Arial" w:hAnsi="Arial" w:cs="Arial"/>
          <w:sz w:val="24"/>
          <w:szCs w:val="24"/>
        </w:rPr>
        <w:t>comparator to a specific dimension.</w:t>
      </w:r>
    </w:p>
    <w:p w:rsidR="00D2133A" w:rsidRDefault="00D2133A">
      <w:pPr>
        <w:spacing w:line="213" w:lineRule="exact"/>
        <w:rPr>
          <w:rFonts w:ascii="Arial" w:eastAsia="Arial" w:hAnsi="Arial" w:cs="Arial"/>
          <w:sz w:val="24"/>
          <w:szCs w:val="24"/>
        </w:rPr>
      </w:pPr>
    </w:p>
    <w:p w:rsidR="00D2133A" w:rsidRDefault="00066387" w:rsidP="00066387">
      <w:pPr>
        <w:numPr>
          <w:ilvl w:val="1"/>
          <w:numId w:val="39"/>
        </w:numPr>
        <w:tabs>
          <w:tab w:val="left" w:pos="720"/>
        </w:tabs>
        <w:spacing w:line="352" w:lineRule="auto"/>
        <w:ind w:left="720" w:hanging="360"/>
        <w:rPr>
          <w:rFonts w:ascii="Arial" w:eastAsia="Arial" w:hAnsi="Arial" w:cs="Arial"/>
          <w:sz w:val="24"/>
          <w:szCs w:val="24"/>
        </w:rPr>
      </w:pPr>
      <w:r>
        <w:rPr>
          <w:rFonts w:ascii="Arial" w:eastAsia="Arial" w:hAnsi="Arial" w:cs="Arial"/>
          <w:sz w:val="24"/>
          <w:szCs w:val="24"/>
        </w:rPr>
        <w:t>For measuring angle of work piece and also for angular setting in conjunction with a sine bar.</w:t>
      </w:r>
    </w:p>
    <w:p w:rsidR="00D2133A" w:rsidRDefault="00D2133A">
      <w:pPr>
        <w:spacing w:line="71" w:lineRule="exact"/>
        <w:rPr>
          <w:rFonts w:ascii="Arial" w:eastAsia="Arial" w:hAnsi="Arial" w:cs="Arial"/>
          <w:sz w:val="24"/>
          <w:szCs w:val="24"/>
        </w:rPr>
      </w:pPr>
    </w:p>
    <w:p w:rsidR="00D2133A" w:rsidRDefault="00066387" w:rsidP="00066387">
      <w:pPr>
        <w:numPr>
          <w:ilvl w:val="1"/>
          <w:numId w:val="39"/>
        </w:numPr>
        <w:tabs>
          <w:tab w:val="left" w:pos="720"/>
        </w:tabs>
        <w:spacing w:line="350" w:lineRule="auto"/>
        <w:ind w:left="720" w:hanging="360"/>
        <w:rPr>
          <w:rFonts w:ascii="Arial" w:eastAsia="Arial" w:hAnsi="Arial" w:cs="Arial"/>
          <w:sz w:val="24"/>
          <w:szCs w:val="24"/>
        </w:rPr>
      </w:pPr>
      <w:r>
        <w:rPr>
          <w:rFonts w:ascii="Arial" w:eastAsia="Arial" w:hAnsi="Arial" w:cs="Arial"/>
          <w:sz w:val="24"/>
          <w:szCs w:val="24"/>
        </w:rPr>
        <w:t>The distances of plugs, spigots, etc. on fixture are often best measured with the slip gauges or end bars for large dimensi</w:t>
      </w:r>
      <w:r>
        <w:rPr>
          <w:rFonts w:ascii="Arial" w:eastAsia="Arial" w:hAnsi="Arial" w:cs="Arial"/>
          <w:sz w:val="24"/>
          <w:szCs w:val="24"/>
        </w:rPr>
        <w:t>ons.</w:t>
      </w:r>
    </w:p>
    <w:p w:rsidR="00D2133A" w:rsidRDefault="00D2133A">
      <w:pPr>
        <w:spacing w:line="73" w:lineRule="exact"/>
        <w:rPr>
          <w:rFonts w:ascii="Arial" w:eastAsia="Arial" w:hAnsi="Arial" w:cs="Arial"/>
          <w:sz w:val="24"/>
          <w:szCs w:val="24"/>
        </w:rPr>
      </w:pPr>
    </w:p>
    <w:p w:rsidR="00D2133A" w:rsidRDefault="00066387" w:rsidP="00066387">
      <w:pPr>
        <w:numPr>
          <w:ilvl w:val="1"/>
          <w:numId w:val="39"/>
        </w:numPr>
        <w:tabs>
          <w:tab w:val="left" w:pos="720"/>
        </w:tabs>
        <w:spacing w:line="350" w:lineRule="auto"/>
        <w:ind w:left="720" w:hanging="360"/>
        <w:rPr>
          <w:rFonts w:ascii="Arial" w:eastAsia="Arial" w:hAnsi="Arial" w:cs="Arial"/>
          <w:sz w:val="24"/>
          <w:szCs w:val="24"/>
        </w:rPr>
      </w:pPr>
      <w:r>
        <w:rPr>
          <w:rFonts w:ascii="Arial" w:eastAsia="Arial" w:hAnsi="Arial" w:cs="Arial"/>
          <w:sz w:val="24"/>
          <w:szCs w:val="24"/>
        </w:rPr>
        <w:t>To check gap between parallel locations such as in gap gauges or between two mating parts.</w:t>
      </w:r>
    </w:p>
    <w:p w:rsidR="00D2133A" w:rsidRDefault="00D2133A">
      <w:pPr>
        <w:spacing w:line="22" w:lineRule="exact"/>
        <w:rPr>
          <w:sz w:val="20"/>
          <w:szCs w:val="20"/>
        </w:rPr>
      </w:pPr>
    </w:p>
    <w:p w:rsidR="00D2133A" w:rsidRDefault="00066387">
      <w:pPr>
        <w:rPr>
          <w:sz w:val="20"/>
          <w:szCs w:val="20"/>
        </w:rPr>
      </w:pPr>
      <w:r>
        <w:rPr>
          <w:rFonts w:ascii="Calibri" w:eastAsia="Calibri" w:hAnsi="Calibri" w:cs="Calibri"/>
          <w:b/>
          <w:bCs/>
          <w:sz w:val="28"/>
          <w:szCs w:val="28"/>
        </w:rPr>
        <w:t>2.11 Telescopic Gauges</w:t>
      </w:r>
    </w:p>
    <w:p w:rsidR="00D2133A" w:rsidRDefault="00066387">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-15875</wp:posOffset>
            </wp:positionH>
            <wp:positionV relativeFrom="paragraph">
              <wp:posOffset>256540</wp:posOffset>
            </wp:positionV>
            <wp:extent cx="576834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35" w:bottom="167"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34" w:lineRule="exact"/>
        <w:rPr>
          <w:sz w:val="20"/>
          <w:szCs w:val="20"/>
        </w:rPr>
      </w:pPr>
    </w:p>
    <w:p w:rsidR="00D2133A" w:rsidRDefault="00D2133A">
      <w:pPr>
        <w:sectPr w:rsidR="00D2133A">
          <w:type w:val="continuous"/>
          <w:pgSz w:w="11900" w:h="16845"/>
          <w:pgMar w:top="716" w:right="1435" w:bottom="167" w:left="1440" w:header="0" w:footer="0" w:gutter="0"/>
          <w:cols w:space="720" w:equalWidth="0">
            <w:col w:w="9020"/>
          </w:cols>
        </w:sectPr>
      </w:pPr>
    </w:p>
    <w:p w:rsidR="00D2133A" w:rsidRDefault="00066387">
      <w:pPr>
        <w:spacing w:line="20" w:lineRule="exact"/>
        <w:rPr>
          <w:sz w:val="20"/>
          <w:szCs w:val="20"/>
        </w:rPr>
      </w:pPr>
      <w:bookmarkStart w:id="15" w:name="page17"/>
      <w:bookmarkEnd w:id="15"/>
      <w:r>
        <w:rPr>
          <w:noProof/>
          <w:sz w:val="20"/>
          <w:szCs w:val="20"/>
        </w:rPr>
        <w:lastRenderedPageBreak/>
        <w:drawing>
          <wp:anchor distT="0" distB="0" distL="114300" distR="114300" simplePos="0" relativeHeight="251660288"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98" w:lineRule="exact"/>
        <w:rPr>
          <w:sz w:val="20"/>
          <w:szCs w:val="20"/>
        </w:rPr>
      </w:pPr>
    </w:p>
    <w:p w:rsidR="00D2133A" w:rsidRDefault="00066387" w:rsidP="00066387">
      <w:pPr>
        <w:numPr>
          <w:ilvl w:val="0"/>
          <w:numId w:val="40"/>
        </w:numPr>
        <w:tabs>
          <w:tab w:val="left" w:pos="360"/>
        </w:tabs>
        <w:spacing w:line="370" w:lineRule="auto"/>
        <w:ind w:left="360" w:right="40" w:hanging="360"/>
        <w:jc w:val="both"/>
        <w:rPr>
          <w:rFonts w:ascii="Arial" w:eastAsia="Arial" w:hAnsi="Arial" w:cs="Arial"/>
          <w:sz w:val="24"/>
          <w:szCs w:val="24"/>
        </w:rPr>
      </w:pPr>
      <w:r>
        <w:rPr>
          <w:rFonts w:ascii="Arial" w:eastAsia="Arial" w:hAnsi="Arial" w:cs="Arial"/>
          <w:sz w:val="24"/>
          <w:szCs w:val="24"/>
        </w:rPr>
        <w:t xml:space="preserve">The telescopic gauge is used for measuring internal diameter of holes, slots and grooves etc. It consists of a handle with two rods in a tube at one end and a </w:t>
      </w:r>
      <w:r>
        <w:rPr>
          <w:rFonts w:ascii="Arial" w:eastAsia="Arial" w:hAnsi="Arial" w:cs="Arial"/>
          <w:sz w:val="24"/>
          <w:szCs w:val="24"/>
        </w:rPr>
        <w:t>working screw at the other end. The rods having spherical contacts can slide within a tube and are forced apart by an internal spring.</w:t>
      </w:r>
    </w:p>
    <w:p w:rsidR="00D2133A" w:rsidRDefault="00D2133A">
      <w:pPr>
        <w:spacing w:line="54" w:lineRule="exact"/>
        <w:rPr>
          <w:rFonts w:ascii="Arial" w:eastAsia="Arial" w:hAnsi="Arial" w:cs="Arial"/>
          <w:sz w:val="24"/>
          <w:szCs w:val="24"/>
        </w:rPr>
      </w:pPr>
    </w:p>
    <w:p w:rsidR="00D2133A" w:rsidRDefault="00066387" w:rsidP="00066387">
      <w:pPr>
        <w:numPr>
          <w:ilvl w:val="0"/>
          <w:numId w:val="40"/>
        </w:numPr>
        <w:tabs>
          <w:tab w:val="left" w:pos="360"/>
        </w:tabs>
        <w:spacing w:line="374" w:lineRule="auto"/>
        <w:ind w:left="360" w:right="20" w:hanging="360"/>
        <w:jc w:val="both"/>
        <w:rPr>
          <w:rFonts w:ascii="Arial" w:eastAsia="Arial" w:hAnsi="Arial" w:cs="Arial"/>
          <w:sz w:val="24"/>
          <w:szCs w:val="24"/>
        </w:rPr>
      </w:pPr>
      <w:r>
        <w:rPr>
          <w:rFonts w:ascii="Arial" w:eastAsia="Arial" w:hAnsi="Arial" w:cs="Arial"/>
          <w:sz w:val="24"/>
          <w:szCs w:val="24"/>
        </w:rPr>
        <w:t>The locking screw can lock the rods at any desired position through a spring. While taking measurements, the rods are pr</w:t>
      </w:r>
      <w:r>
        <w:rPr>
          <w:rFonts w:ascii="Arial" w:eastAsia="Arial" w:hAnsi="Arial" w:cs="Arial"/>
          <w:sz w:val="24"/>
          <w:szCs w:val="24"/>
        </w:rPr>
        <w:t>essed closer and inserted into the hole to be measured. The rods then open out to touch the metal surface, of the hole on both sides. They are then locked in position by means of a locking screw. The telescopic gauge is then taken out from the hole. The di</w:t>
      </w:r>
      <w:r>
        <w:rPr>
          <w:rFonts w:ascii="Arial" w:eastAsia="Arial" w:hAnsi="Arial" w:cs="Arial"/>
          <w:sz w:val="24"/>
          <w:szCs w:val="24"/>
        </w:rPr>
        <w:t>mension across the tips is measured by micrometer or Verniercaliper.</w:t>
      </w:r>
    </w:p>
    <w:p w:rsidR="00D2133A" w:rsidRDefault="00D2133A">
      <w:pPr>
        <w:spacing w:line="1" w:lineRule="exact"/>
        <w:rPr>
          <w:sz w:val="20"/>
          <w:szCs w:val="20"/>
        </w:rPr>
      </w:pPr>
    </w:p>
    <w:p w:rsidR="00D2133A" w:rsidRDefault="00066387">
      <w:pPr>
        <w:rPr>
          <w:sz w:val="20"/>
          <w:szCs w:val="20"/>
        </w:rPr>
      </w:pPr>
      <w:r>
        <w:rPr>
          <w:rFonts w:ascii="Calibri" w:eastAsia="Calibri" w:hAnsi="Calibri" w:cs="Calibri"/>
          <w:b/>
          <w:bCs/>
          <w:sz w:val="28"/>
          <w:szCs w:val="28"/>
        </w:rPr>
        <w:t>2.12 Introduction to Angular Measurement</w:t>
      </w:r>
    </w:p>
    <w:p w:rsidR="00D2133A" w:rsidRDefault="00D2133A">
      <w:pPr>
        <w:spacing w:line="228" w:lineRule="exact"/>
        <w:rPr>
          <w:sz w:val="20"/>
          <w:szCs w:val="20"/>
        </w:rPr>
      </w:pPr>
    </w:p>
    <w:p w:rsidR="00D2133A" w:rsidRDefault="00066387" w:rsidP="00066387">
      <w:pPr>
        <w:numPr>
          <w:ilvl w:val="0"/>
          <w:numId w:val="41"/>
        </w:numPr>
        <w:tabs>
          <w:tab w:val="left" w:pos="360"/>
        </w:tabs>
        <w:spacing w:line="412" w:lineRule="auto"/>
        <w:ind w:left="360" w:right="40" w:hanging="360"/>
        <w:jc w:val="both"/>
        <w:rPr>
          <w:rFonts w:ascii="Arial" w:eastAsia="Arial" w:hAnsi="Arial" w:cs="Arial"/>
        </w:rPr>
      </w:pPr>
      <w:r>
        <w:rPr>
          <w:rFonts w:ascii="Arial" w:eastAsia="Arial" w:hAnsi="Arial" w:cs="Arial"/>
        </w:rPr>
        <w:t>Angular measurements are frequently necessary for the manufacture of interchangeable parts. The ships and aero planes can navigate confidently w</w:t>
      </w:r>
      <w:r>
        <w:rPr>
          <w:rFonts w:ascii="Arial" w:eastAsia="Arial" w:hAnsi="Arial" w:cs="Arial"/>
        </w:rPr>
        <w:t>ithout the help of the site of the land; only because of precise angular measuring devices can be used in astronomy to determine the relation of the stars and their approximate distances.</w:t>
      </w:r>
    </w:p>
    <w:p w:rsidR="00D2133A" w:rsidRDefault="00D2133A">
      <w:pPr>
        <w:spacing w:line="17" w:lineRule="exact"/>
        <w:rPr>
          <w:rFonts w:ascii="Arial" w:eastAsia="Arial" w:hAnsi="Arial" w:cs="Arial"/>
        </w:rPr>
      </w:pPr>
    </w:p>
    <w:p w:rsidR="00D2133A" w:rsidRDefault="00066387" w:rsidP="00066387">
      <w:pPr>
        <w:numPr>
          <w:ilvl w:val="0"/>
          <w:numId w:val="41"/>
        </w:numPr>
        <w:tabs>
          <w:tab w:val="left" w:pos="360"/>
        </w:tabs>
        <w:spacing w:line="378" w:lineRule="auto"/>
        <w:ind w:left="360" w:right="40" w:hanging="360"/>
        <w:rPr>
          <w:rFonts w:ascii="Arial" w:eastAsia="Arial" w:hAnsi="Arial" w:cs="Arial"/>
          <w:sz w:val="23"/>
          <w:szCs w:val="23"/>
        </w:rPr>
      </w:pPr>
      <w:r>
        <w:rPr>
          <w:rFonts w:ascii="Arial" w:eastAsia="Arial" w:hAnsi="Arial" w:cs="Arial"/>
          <w:sz w:val="23"/>
          <w:szCs w:val="23"/>
        </w:rPr>
        <w:t>The angle is defined as the opening between two lines which meet at</w:t>
      </w:r>
      <w:r>
        <w:rPr>
          <w:rFonts w:ascii="Arial" w:eastAsia="Arial" w:hAnsi="Arial" w:cs="Arial"/>
          <w:sz w:val="23"/>
          <w:szCs w:val="23"/>
        </w:rPr>
        <w:t xml:space="preserve"> a point. If one of the two lines is moved at a point in an arc, a complete circle can be formed.</w:t>
      </w:r>
    </w:p>
    <w:p w:rsidR="00D2133A" w:rsidRDefault="00D2133A">
      <w:pPr>
        <w:spacing w:line="47" w:lineRule="exact"/>
        <w:rPr>
          <w:rFonts w:ascii="Arial" w:eastAsia="Arial" w:hAnsi="Arial" w:cs="Arial"/>
          <w:sz w:val="23"/>
          <w:szCs w:val="23"/>
        </w:rPr>
      </w:pPr>
    </w:p>
    <w:p w:rsidR="00D2133A" w:rsidRDefault="00066387" w:rsidP="00066387">
      <w:pPr>
        <w:numPr>
          <w:ilvl w:val="0"/>
          <w:numId w:val="41"/>
        </w:numPr>
        <w:tabs>
          <w:tab w:val="left" w:pos="360"/>
        </w:tabs>
        <w:spacing w:line="348" w:lineRule="auto"/>
        <w:ind w:left="360" w:right="40" w:hanging="360"/>
        <w:rPr>
          <w:rFonts w:ascii="Arial" w:eastAsia="Arial" w:hAnsi="Arial" w:cs="Arial"/>
          <w:sz w:val="24"/>
          <w:szCs w:val="24"/>
        </w:rPr>
      </w:pPr>
      <w:r>
        <w:rPr>
          <w:rFonts w:ascii="Arial" w:eastAsia="Arial" w:hAnsi="Arial" w:cs="Arial"/>
          <w:sz w:val="24"/>
          <w:szCs w:val="24"/>
        </w:rPr>
        <w:t>The basic unit in angular measurement is the right angle, which is defined as the angle between two lines which intersect so as to make the adjacent angles e</w:t>
      </w:r>
      <w:r>
        <w:rPr>
          <w:rFonts w:ascii="Arial" w:eastAsia="Arial" w:hAnsi="Arial" w:cs="Arial"/>
          <w:sz w:val="24"/>
          <w:szCs w:val="24"/>
        </w:rPr>
        <w:t>qual.</w:t>
      </w:r>
    </w:p>
    <w:p w:rsidR="00D2133A" w:rsidRDefault="00D2133A">
      <w:pPr>
        <w:spacing w:line="31" w:lineRule="exact"/>
        <w:rPr>
          <w:rFonts w:ascii="Arial" w:eastAsia="Arial" w:hAnsi="Arial" w:cs="Arial"/>
          <w:sz w:val="24"/>
          <w:szCs w:val="24"/>
        </w:rPr>
      </w:pPr>
    </w:p>
    <w:p w:rsidR="00D2133A" w:rsidRDefault="00066387" w:rsidP="00066387">
      <w:pPr>
        <w:numPr>
          <w:ilvl w:val="0"/>
          <w:numId w:val="41"/>
        </w:numPr>
        <w:tabs>
          <w:tab w:val="left" w:pos="360"/>
        </w:tabs>
        <w:spacing w:line="258" w:lineRule="auto"/>
        <w:ind w:left="360" w:right="40" w:hanging="360"/>
        <w:rPr>
          <w:rFonts w:ascii="Arial" w:eastAsia="Arial" w:hAnsi="Arial" w:cs="Arial"/>
          <w:sz w:val="23"/>
          <w:szCs w:val="23"/>
        </w:rPr>
      </w:pPr>
      <w:r>
        <w:rPr>
          <w:rFonts w:ascii="Arial" w:eastAsia="Arial" w:hAnsi="Arial" w:cs="Arial"/>
          <w:sz w:val="23"/>
          <w:szCs w:val="23"/>
        </w:rPr>
        <w:t>If a circle is divided into 360 equal parts. Each part is called as degree (</w:t>
      </w:r>
      <w:r>
        <w:rPr>
          <w:rFonts w:ascii="Arial" w:eastAsia="Arial" w:hAnsi="Arial" w:cs="Arial"/>
          <w:sz w:val="40"/>
          <w:szCs w:val="40"/>
          <w:vertAlign w:val="superscript"/>
        </w:rPr>
        <w:t>0</w:t>
      </w:r>
      <w:r>
        <w:rPr>
          <w:rFonts w:ascii="Arial" w:eastAsia="Arial" w:hAnsi="Arial" w:cs="Arial"/>
          <w:sz w:val="23"/>
          <w:szCs w:val="23"/>
        </w:rPr>
        <w:t>). Each degree is divided in 60 minutes (‘), and each minute is divided into 60 seconds (“).</w:t>
      </w:r>
    </w:p>
    <w:p w:rsidR="00D2133A" w:rsidRDefault="00D2133A">
      <w:pPr>
        <w:spacing w:line="146" w:lineRule="exact"/>
        <w:rPr>
          <w:rFonts w:ascii="Arial" w:eastAsia="Arial" w:hAnsi="Arial" w:cs="Arial"/>
          <w:sz w:val="23"/>
          <w:szCs w:val="23"/>
        </w:rPr>
      </w:pPr>
    </w:p>
    <w:p w:rsidR="00D2133A" w:rsidRDefault="00066387" w:rsidP="00066387">
      <w:pPr>
        <w:numPr>
          <w:ilvl w:val="0"/>
          <w:numId w:val="41"/>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This method of defining angular units is known as sexagesimal system, which is</w:t>
      </w:r>
      <w:r>
        <w:rPr>
          <w:rFonts w:ascii="Arial" w:eastAsia="Arial" w:hAnsi="Arial" w:cs="Arial"/>
          <w:sz w:val="24"/>
          <w:szCs w:val="24"/>
        </w:rPr>
        <w:t xml:space="preserve"> used for engineering purposes.</w:t>
      </w:r>
    </w:p>
    <w:p w:rsidR="00D2133A" w:rsidRDefault="00D2133A">
      <w:pPr>
        <w:spacing w:line="73" w:lineRule="exact"/>
        <w:rPr>
          <w:rFonts w:ascii="Arial" w:eastAsia="Arial" w:hAnsi="Arial" w:cs="Arial"/>
          <w:sz w:val="24"/>
          <w:szCs w:val="24"/>
        </w:rPr>
      </w:pPr>
    </w:p>
    <w:p w:rsidR="00D2133A" w:rsidRDefault="00066387" w:rsidP="00066387">
      <w:pPr>
        <w:numPr>
          <w:ilvl w:val="0"/>
          <w:numId w:val="41"/>
        </w:numPr>
        <w:tabs>
          <w:tab w:val="left" w:pos="360"/>
        </w:tabs>
        <w:spacing w:line="350" w:lineRule="auto"/>
        <w:ind w:left="360" w:right="20" w:hanging="360"/>
        <w:rPr>
          <w:rFonts w:ascii="Arial" w:eastAsia="Arial" w:hAnsi="Arial" w:cs="Arial"/>
          <w:sz w:val="24"/>
          <w:szCs w:val="24"/>
        </w:rPr>
      </w:pPr>
      <w:r>
        <w:rPr>
          <w:rFonts w:ascii="Arial" w:eastAsia="Arial" w:hAnsi="Arial" w:cs="Arial"/>
          <w:sz w:val="24"/>
          <w:szCs w:val="24"/>
        </w:rPr>
        <w:t>An alternative method of defining angle is based on the relationship between the radius and arc of a circle. It is called as radian.</w:t>
      </w:r>
    </w:p>
    <w:p w:rsidR="00D2133A" w:rsidRDefault="00D2133A">
      <w:pPr>
        <w:spacing w:line="73" w:lineRule="exact"/>
        <w:rPr>
          <w:rFonts w:ascii="Arial" w:eastAsia="Arial" w:hAnsi="Arial" w:cs="Arial"/>
          <w:sz w:val="24"/>
          <w:szCs w:val="24"/>
        </w:rPr>
      </w:pPr>
    </w:p>
    <w:p w:rsidR="00D2133A" w:rsidRDefault="00066387" w:rsidP="00066387">
      <w:pPr>
        <w:numPr>
          <w:ilvl w:val="0"/>
          <w:numId w:val="41"/>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 xml:space="preserve">Radian is defined as the angle subtended at the centre by an arc of a circle of length </w:t>
      </w:r>
      <w:r>
        <w:rPr>
          <w:rFonts w:ascii="Arial" w:eastAsia="Arial" w:hAnsi="Arial" w:cs="Arial"/>
          <w:sz w:val="24"/>
          <w:szCs w:val="24"/>
        </w:rPr>
        <w:t>equal to its radius.</w:t>
      </w:r>
    </w:p>
    <w:p w:rsidR="00D2133A" w:rsidRDefault="00D2133A">
      <w:pPr>
        <w:spacing w:line="23" w:lineRule="exact"/>
        <w:rPr>
          <w:rFonts w:ascii="Arial" w:eastAsia="Arial" w:hAnsi="Arial" w:cs="Arial"/>
          <w:sz w:val="24"/>
          <w:szCs w:val="24"/>
        </w:rPr>
      </w:pPr>
    </w:p>
    <w:p w:rsidR="00D2133A" w:rsidRDefault="00066387" w:rsidP="00066387">
      <w:pPr>
        <w:numPr>
          <w:ilvl w:val="0"/>
          <w:numId w:val="41"/>
        </w:numPr>
        <w:tabs>
          <w:tab w:val="left" w:pos="360"/>
        </w:tabs>
        <w:ind w:left="360" w:hanging="360"/>
        <w:rPr>
          <w:rFonts w:ascii="Arial" w:eastAsia="Arial" w:hAnsi="Arial" w:cs="Arial"/>
          <w:sz w:val="24"/>
          <w:szCs w:val="24"/>
        </w:rPr>
      </w:pPr>
      <w:r>
        <w:rPr>
          <w:rFonts w:ascii="Arial" w:eastAsia="Arial" w:hAnsi="Arial" w:cs="Arial"/>
          <w:sz w:val="24"/>
          <w:szCs w:val="24"/>
        </w:rPr>
        <w:t>It is more widely used in mathematical investigation.</w:t>
      </w:r>
    </w:p>
    <w:p w:rsidR="00D2133A" w:rsidRDefault="00D2133A">
      <w:pPr>
        <w:spacing w:line="161" w:lineRule="exact"/>
        <w:rPr>
          <w:sz w:val="20"/>
          <w:szCs w:val="20"/>
        </w:rPr>
      </w:pPr>
    </w:p>
    <w:p w:rsidR="00D2133A" w:rsidRDefault="00066387">
      <w:pPr>
        <w:ind w:left="720"/>
        <w:rPr>
          <w:sz w:val="20"/>
          <w:szCs w:val="20"/>
        </w:rPr>
      </w:pPr>
      <w:r>
        <w:rPr>
          <w:rFonts w:ascii="Arial" w:eastAsia="Arial" w:hAnsi="Arial" w:cs="Arial"/>
          <w:sz w:val="24"/>
          <w:szCs w:val="24"/>
        </w:rPr>
        <w:t>2 radians = 360, giving,</w:t>
      </w:r>
    </w:p>
    <w:p w:rsidR="00D2133A" w:rsidRDefault="00D2133A">
      <w:pPr>
        <w:spacing w:line="168" w:lineRule="exact"/>
        <w:rPr>
          <w:sz w:val="20"/>
          <w:szCs w:val="20"/>
        </w:rPr>
      </w:pPr>
    </w:p>
    <w:p w:rsidR="00D2133A" w:rsidRDefault="00066387">
      <w:pPr>
        <w:ind w:left="720"/>
        <w:rPr>
          <w:sz w:val="20"/>
          <w:szCs w:val="20"/>
        </w:rPr>
      </w:pPr>
      <w:r>
        <w:rPr>
          <w:rFonts w:ascii="Arial" w:eastAsia="Arial" w:hAnsi="Arial" w:cs="Arial"/>
          <w:sz w:val="24"/>
          <w:szCs w:val="24"/>
        </w:rPr>
        <w:t>1 radian = 57.2958 degrees.</w:t>
      </w:r>
    </w:p>
    <w:p w:rsidR="00D2133A" w:rsidRDefault="00D2133A">
      <w:pPr>
        <w:spacing w:line="20" w:lineRule="exact"/>
        <w:rPr>
          <w:sz w:val="20"/>
          <w:szCs w:val="20"/>
        </w:rPr>
      </w:pPr>
      <w:r>
        <w:rPr>
          <w:sz w:val="20"/>
          <w:szCs w:val="20"/>
        </w:rPr>
        <w:pict>
          <v:line id="Shape 45" o:spid="_x0000_s1070" style="position:absolute;z-index:251686912;visibility:visible;mso-wrap-distance-left:0;mso-wrap-distance-right:0" from="-.95pt,51.6pt" to="453.1pt,51.6pt" o:allowincell="f" strokeweight=".96pt"/>
        </w:pict>
      </w:r>
    </w:p>
    <w:p w:rsidR="00D2133A" w:rsidRDefault="00D2133A">
      <w:pPr>
        <w:sectPr w:rsidR="00D2133A">
          <w:pgSz w:w="11900" w:h="16845"/>
          <w:pgMar w:top="716" w:right="1395" w:bottom="154"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29" w:lineRule="exact"/>
        <w:rPr>
          <w:sz w:val="20"/>
          <w:szCs w:val="20"/>
        </w:rPr>
      </w:pPr>
    </w:p>
    <w:p w:rsidR="00D2133A" w:rsidRDefault="00D2133A">
      <w:pPr>
        <w:sectPr w:rsidR="00D2133A">
          <w:type w:val="continuous"/>
          <w:pgSz w:w="11900" w:h="16845"/>
          <w:pgMar w:top="716" w:right="1395" w:bottom="154" w:left="1440" w:header="0" w:footer="0" w:gutter="0"/>
          <w:cols w:num="2" w:space="720" w:equalWidth="0">
            <w:col w:w="3240" w:space="720"/>
            <w:col w:w="5100"/>
          </w:cols>
        </w:sectPr>
      </w:pPr>
    </w:p>
    <w:p w:rsidR="00D2133A" w:rsidRDefault="00066387">
      <w:pPr>
        <w:spacing w:line="20" w:lineRule="exact"/>
        <w:rPr>
          <w:sz w:val="20"/>
          <w:szCs w:val="20"/>
        </w:rPr>
      </w:pPr>
      <w:bookmarkStart w:id="16" w:name="page18"/>
      <w:bookmarkEnd w:id="16"/>
      <w:r>
        <w:rPr>
          <w:noProof/>
          <w:sz w:val="20"/>
          <w:szCs w:val="20"/>
        </w:rPr>
        <w:lastRenderedPageBreak/>
        <w:drawing>
          <wp:anchor distT="0" distB="0" distL="114300" distR="114300" simplePos="0" relativeHeight="25166131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35" w:bottom="164"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315" w:lineRule="exact"/>
        <w:rPr>
          <w:sz w:val="20"/>
          <w:szCs w:val="20"/>
        </w:rPr>
      </w:pPr>
    </w:p>
    <w:p w:rsidR="00D2133A" w:rsidRDefault="00066387" w:rsidP="00066387">
      <w:pPr>
        <w:numPr>
          <w:ilvl w:val="0"/>
          <w:numId w:val="42"/>
        </w:numPr>
        <w:tabs>
          <w:tab w:val="left" w:pos="360"/>
        </w:tabs>
        <w:spacing w:line="350" w:lineRule="auto"/>
        <w:ind w:left="360" w:hanging="360"/>
        <w:rPr>
          <w:rFonts w:ascii="Arial" w:eastAsia="Arial" w:hAnsi="Arial" w:cs="Arial"/>
          <w:sz w:val="24"/>
          <w:szCs w:val="24"/>
        </w:rPr>
      </w:pPr>
      <w:r>
        <w:rPr>
          <w:rFonts w:ascii="Arial" w:eastAsia="Arial" w:hAnsi="Arial" w:cs="Arial"/>
          <w:sz w:val="24"/>
          <w:szCs w:val="24"/>
        </w:rPr>
        <w:t>In addition linear units such as 1 in 30 or millimeters per meter are often used for specifying tapers and departures</w:t>
      </w:r>
      <w:r>
        <w:rPr>
          <w:rFonts w:ascii="Arial" w:eastAsia="Arial" w:hAnsi="Arial" w:cs="Arial"/>
          <w:sz w:val="24"/>
          <w:szCs w:val="24"/>
        </w:rPr>
        <w:t xml:space="preserve"> from squareness or parallelism.</w:t>
      </w:r>
    </w:p>
    <w:p w:rsidR="00D2133A" w:rsidRDefault="00D2133A">
      <w:pPr>
        <w:spacing w:line="20" w:lineRule="exact"/>
        <w:rPr>
          <w:sz w:val="20"/>
          <w:szCs w:val="20"/>
        </w:rPr>
      </w:pPr>
    </w:p>
    <w:p w:rsidR="00D2133A" w:rsidRDefault="00066387">
      <w:pPr>
        <w:rPr>
          <w:sz w:val="20"/>
          <w:szCs w:val="20"/>
        </w:rPr>
      </w:pPr>
      <w:r>
        <w:rPr>
          <w:rFonts w:ascii="Calibri" w:eastAsia="Calibri" w:hAnsi="Calibri" w:cs="Calibri"/>
          <w:b/>
          <w:bCs/>
          <w:sz w:val="28"/>
          <w:szCs w:val="28"/>
        </w:rPr>
        <w:t>2.13 Bevel Protector</w:t>
      </w:r>
    </w:p>
    <w:p w:rsidR="00D2133A" w:rsidRDefault="00D2133A">
      <w:pPr>
        <w:spacing w:line="228" w:lineRule="exact"/>
        <w:rPr>
          <w:sz w:val="20"/>
          <w:szCs w:val="20"/>
        </w:rPr>
      </w:pPr>
    </w:p>
    <w:p w:rsidR="00D2133A" w:rsidRDefault="00066387" w:rsidP="00066387">
      <w:pPr>
        <w:numPr>
          <w:ilvl w:val="0"/>
          <w:numId w:val="43"/>
        </w:numPr>
        <w:tabs>
          <w:tab w:val="left" w:pos="360"/>
        </w:tabs>
        <w:spacing w:line="348" w:lineRule="auto"/>
        <w:ind w:left="360" w:hanging="360"/>
        <w:rPr>
          <w:rFonts w:ascii="Arial" w:eastAsia="Arial" w:hAnsi="Arial" w:cs="Arial"/>
          <w:sz w:val="24"/>
          <w:szCs w:val="24"/>
        </w:rPr>
      </w:pPr>
      <w:r>
        <w:rPr>
          <w:rFonts w:ascii="Arial" w:eastAsia="Arial" w:hAnsi="Arial" w:cs="Arial"/>
          <w:sz w:val="24"/>
          <w:szCs w:val="24"/>
        </w:rPr>
        <w:t>It is probably the simplest instrument for measuring the angle between two faces of component.</w:t>
      </w:r>
    </w:p>
    <w:p w:rsidR="00D2133A" w:rsidRDefault="00D2133A">
      <w:pPr>
        <w:spacing w:line="78" w:lineRule="exact"/>
        <w:rPr>
          <w:rFonts w:ascii="Arial" w:eastAsia="Arial" w:hAnsi="Arial" w:cs="Arial"/>
          <w:sz w:val="24"/>
          <w:szCs w:val="24"/>
        </w:rPr>
      </w:pPr>
    </w:p>
    <w:p w:rsidR="00D2133A" w:rsidRDefault="00066387" w:rsidP="00066387">
      <w:pPr>
        <w:numPr>
          <w:ilvl w:val="0"/>
          <w:numId w:val="43"/>
        </w:numPr>
        <w:tabs>
          <w:tab w:val="left" w:pos="360"/>
        </w:tabs>
        <w:spacing w:line="371" w:lineRule="auto"/>
        <w:ind w:left="360" w:hanging="360"/>
        <w:jc w:val="both"/>
        <w:rPr>
          <w:rFonts w:ascii="Arial" w:eastAsia="Arial" w:hAnsi="Arial" w:cs="Arial"/>
          <w:sz w:val="24"/>
          <w:szCs w:val="24"/>
        </w:rPr>
      </w:pPr>
      <w:r>
        <w:rPr>
          <w:rFonts w:ascii="Arial" w:eastAsia="Arial" w:hAnsi="Arial" w:cs="Arial"/>
          <w:sz w:val="24"/>
          <w:szCs w:val="24"/>
        </w:rPr>
        <w:t>It consists of a base plate attached to the main body, and an adjustable blade which is attached to a ci</w:t>
      </w:r>
      <w:r>
        <w:rPr>
          <w:rFonts w:ascii="Arial" w:eastAsia="Arial" w:hAnsi="Arial" w:cs="Arial"/>
          <w:sz w:val="24"/>
          <w:szCs w:val="24"/>
        </w:rPr>
        <w:t>rcular plate containing vernier scale. The adjustable blade is capable of rotating freely about the centre of the main scale engraved on the body of the instrument and can be locked in any position.</w:t>
      </w:r>
    </w:p>
    <w:p w:rsidR="00D2133A" w:rsidRDefault="00D2133A">
      <w:pPr>
        <w:spacing w:line="50" w:lineRule="exact"/>
        <w:rPr>
          <w:rFonts w:ascii="Arial" w:eastAsia="Arial" w:hAnsi="Arial" w:cs="Arial"/>
          <w:sz w:val="24"/>
          <w:szCs w:val="24"/>
        </w:rPr>
      </w:pPr>
    </w:p>
    <w:p w:rsidR="00D2133A" w:rsidRDefault="00066387" w:rsidP="00066387">
      <w:pPr>
        <w:numPr>
          <w:ilvl w:val="0"/>
          <w:numId w:val="43"/>
        </w:numPr>
        <w:tabs>
          <w:tab w:val="left" w:pos="360"/>
        </w:tabs>
        <w:spacing w:line="321" w:lineRule="auto"/>
        <w:ind w:left="360" w:hanging="360"/>
        <w:jc w:val="both"/>
        <w:rPr>
          <w:rFonts w:ascii="Arial" w:eastAsia="Arial" w:hAnsi="Arial" w:cs="Arial"/>
          <w:sz w:val="24"/>
          <w:szCs w:val="24"/>
        </w:rPr>
      </w:pPr>
      <w:r>
        <w:rPr>
          <w:rFonts w:ascii="Arial" w:eastAsia="Arial" w:hAnsi="Arial" w:cs="Arial"/>
          <w:sz w:val="24"/>
          <w:szCs w:val="24"/>
        </w:rPr>
        <w:t xml:space="preserve">An acute angle attachment is provided at the top; as </w:t>
      </w:r>
      <w:r>
        <w:rPr>
          <w:rFonts w:ascii="Arial" w:eastAsia="Arial" w:hAnsi="Arial" w:cs="Arial"/>
          <w:sz w:val="24"/>
          <w:szCs w:val="24"/>
        </w:rPr>
        <w:t>shown in fig. for the purpose of measuring acute angles. The base of the base plate is made flat so that it could be laid flat upon the work and any type of angle measured. It is capable of measurement from 0</w:t>
      </w:r>
      <w:r>
        <w:rPr>
          <w:rFonts w:ascii="Arial" w:eastAsia="Arial" w:hAnsi="Arial" w:cs="Arial"/>
          <w:sz w:val="42"/>
          <w:szCs w:val="42"/>
          <w:vertAlign w:val="superscript"/>
        </w:rPr>
        <w:t>0</w:t>
      </w:r>
      <w:r>
        <w:rPr>
          <w:rFonts w:ascii="Arial" w:eastAsia="Arial" w:hAnsi="Arial" w:cs="Arial"/>
          <w:sz w:val="24"/>
          <w:szCs w:val="24"/>
        </w:rPr>
        <w:t xml:space="preserve"> to 360</w:t>
      </w:r>
      <w:r>
        <w:rPr>
          <w:rFonts w:ascii="Arial" w:eastAsia="Arial" w:hAnsi="Arial" w:cs="Arial"/>
          <w:sz w:val="42"/>
          <w:szCs w:val="42"/>
          <w:vertAlign w:val="superscript"/>
        </w:rPr>
        <w:t>0</w:t>
      </w:r>
    </w:p>
    <w:p w:rsidR="00D2133A" w:rsidRDefault="00D2133A">
      <w:pPr>
        <w:spacing w:line="3" w:lineRule="exact"/>
        <w:rPr>
          <w:rFonts w:ascii="Arial" w:eastAsia="Arial" w:hAnsi="Arial" w:cs="Arial"/>
          <w:sz w:val="24"/>
          <w:szCs w:val="24"/>
        </w:rPr>
      </w:pPr>
    </w:p>
    <w:p w:rsidR="00D2133A" w:rsidRDefault="00066387" w:rsidP="00066387">
      <w:pPr>
        <w:numPr>
          <w:ilvl w:val="0"/>
          <w:numId w:val="43"/>
        </w:numPr>
        <w:tabs>
          <w:tab w:val="left" w:pos="360"/>
        </w:tabs>
        <w:spacing w:line="366" w:lineRule="auto"/>
        <w:ind w:left="360" w:hanging="360"/>
        <w:jc w:val="both"/>
        <w:rPr>
          <w:rFonts w:ascii="Arial" w:eastAsia="Arial" w:hAnsi="Arial" w:cs="Arial"/>
          <w:sz w:val="24"/>
          <w:szCs w:val="24"/>
        </w:rPr>
      </w:pPr>
      <w:r>
        <w:rPr>
          <w:rFonts w:ascii="Arial" w:eastAsia="Arial" w:hAnsi="Arial" w:cs="Arial"/>
          <w:sz w:val="24"/>
          <w:szCs w:val="24"/>
        </w:rPr>
        <w:t xml:space="preserve">The vernier scale has 24 divisions </w:t>
      </w:r>
      <w:r>
        <w:rPr>
          <w:rFonts w:ascii="Arial" w:eastAsia="Arial" w:hAnsi="Arial" w:cs="Arial"/>
          <w:sz w:val="24"/>
          <w:szCs w:val="24"/>
        </w:rPr>
        <w:t>coinciding with 23 main scale divisions. Thus the least count of the instrument is 5’. This instrument is most commonly used in workshops for angular measurements till more precision is required.</w:t>
      </w:r>
    </w:p>
    <w:p w:rsidR="00D2133A" w:rsidRDefault="00D2133A">
      <w:pPr>
        <w:spacing w:line="57" w:lineRule="exact"/>
        <w:rPr>
          <w:rFonts w:ascii="Arial" w:eastAsia="Arial" w:hAnsi="Arial" w:cs="Arial"/>
          <w:sz w:val="24"/>
          <w:szCs w:val="24"/>
        </w:rPr>
      </w:pPr>
    </w:p>
    <w:p w:rsidR="00D2133A" w:rsidRDefault="00066387" w:rsidP="00066387">
      <w:pPr>
        <w:numPr>
          <w:ilvl w:val="0"/>
          <w:numId w:val="43"/>
        </w:numPr>
        <w:tabs>
          <w:tab w:val="left" w:pos="360"/>
        </w:tabs>
        <w:ind w:left="360" w:hanging="360"/>
        <w:rPr>
          <w:rFonts w:ascii="Arial" w:eastAsia="Arial" w:hAnsi="Arial" w:cs="Arial"/>
          <w:sz w:val="23"/>
          <w:szCs w:val="23"/>
        </w:rPr>
      </w:pPr>
      <w:r>
        <w:rPr>
          <w:rFonts w:ascii="Arial" w:eastAsia="Arial" w:hAnsi="Arial" w:cs="Arial"/>
          <w:sz w:val="23"/>
          <w:szCs w:val="23"/>
        </w:rPr>
        <w:t>A recent development of the vernier bevel protector is opti</w:t>
      </w:r>
      <w:r>
        <w:rPr>
          <w:rFonts w:ascii="Arial" w:eastAsia="Arial" w:hAnsi="Arial" w:cs="Arial"/>
          <w:sz w:val="23"/>
          <w:szCs w:val="23"/>
        </w:rPr>
        <w:t>cal bevel protector. In this</w:t>
      </w:r>
    </w:p>
    <w:p w:rsidR="00D2133A" w:rsidRDefault="00D2133A">
      <w:pPr>
        <w:spacing w:line="106" w:lineRule="exact"/>
        <w:rPr>
          <w:rFonts w:ascii="Arial" w:eastAsia="Arial" w:hAnsi="Arial" w:cs="Arial"/>
          <w:sz w:val="23"/>
          <w:szCs w:val="23"/>
        </w:rPr>
      </w:pPr>
    </w:p>
    <w:p w:rsidR="00D2133A" w:rsidRDefault="00066387">
      <w:pPr>
        <w:spacing w:line="250" w:lineRule="auto"/>
        <w:ind w:left="360"/>
        <w:rPr>
          <w:rFonts w:ascii="Arial" w:eastAsia="Arial" w:hAnsi="Arial" w:cs="Arial"/>
          <w:sz w:val="23"/>
          <w:szCs w:val="23"/>
        </w:rPr>
      </w:pPr>
      <w:r>
        <w:rPr>
          <w:rFonts w:ascii="Arial" w:eastAsia="Arial" w:hAnsi="Arial" w:cs="Arial"/>
          <w:sz w:val="24"/>
          <w:szCs w:val="24"/>
        </w:rPr>
        <w:t>instrument, a glass circle divided at 10’ intervals throughout the whole 360</w:t>
      </w:r>
      <w:r>
        <w:rPr>
          <w:rFonts w:ascii="Arial" w:eastAsia="Arial" w:hAnsi="Arial" w:cs="Arial"/>
          <w:sz w:val="42"/>
          <w:szCs w:val="42"/>
          <w:vertAlign w:val="superscript"/>
        </w:rPr>
        <w:t>0</w:t>
      </w:r>
      <w:r>
        <w:rPr>
          <w:rFonts w:ascii="Arial" w:eastAsia="Arial" w:hAnsi="Arial" w:cs="Arial"/>
          <w:sz w:val="24"/>
          <w:szCs w:val="24"/>
        </w:rPr>
        <w:t xml:space="preserve"> is fitted inside the main body.</w:t>
      </w:r>
    </w:p>
    <w:p w:rsidR="00D2133A" w:rsidRDefault="00D2133A">
      <w:pPr>
        <w:spacing w:line="158" w:lineRule="exact"/>
        <w:rPr>
          <w:rFonts w:ascii="Arial" w:eastAsia="Arial" w:hAnsi="Arial" w:cs="Arial"/>
          <w:sz w:val="23"/>
          <w:szCs w:val="23"/>
        </w:rPr>
      </w:pPr>
    </w:p>
    <w:p w:rsidR="00D2133A" w:rsidRDefault="00066387" w:rsidP="00066387">
      <w:pPr>
        <w:numPr>
          <w:ilvl w:val="0"/>
          <w:numId w:val="43"/>
        </w:numPr>
        <w:tabs>
          <w:tab w:val="left" w:pos="360"/>
        </w:tabs>
        <w:spacing w:line="387" w:lineRule="auto"/>
        <w:ind w:left="360" w:hanging="360"/>
        <w:jc w:val="both"/>
        <w:rPr>
          <w:rFonts w:ascii="Arial" w:eastAsia="Arial" w:hAnsi="Arial" w:cs="Arial"/>
          <w:sz w:val="23"/>
          <w:szCs w:val="23"/>
        </w:rPr>
      </w:pPr>
      <w:r>
        <w:rPr>
          <w:rFonts w:ascii="Arial" w:eastAsia="Arial" w:hAnsi="Arial" w:cs="Arial"/>
          <w:sz w:val="23"/>
          <w:szCs w:val="23"/>
        </w:rPr>
        <w:t>A small microscope is fitted through which the circle graduations can be viewed. The adjustable blade is clamped to</w:t>
      </w:r>
      <w:r>
        <w:rPr>
          <w:rFonts w:ascii="Arial" w:eastAsia="Arial" w:hAnsi="Arial" w:cs="Arial"/>
          <w:sz w:val="23"/>
          <w:szCs w:val="23"/>
        </w:rPr>
        <w:t xml:space="preserve"> a rotating member who carries this microscope. With the aid of microscope it is possible to read by estimation to about 2’.</w:t>
      </w:r>
    </w:p>
    <w:p w:rsidR="00D2133A" w:rsidRPr="00066387" w:rsidRDefault="00066387" w:rsidP="00066387">
      <w:pPr>
        <w:spacing w:line="20" w:lineRule="exact"/>
        <w:rPr>
          <w:sz w:val="20"/>
          <w:szCs w:val="20"/>
        </w:rPr>
        <w:sectPr w:rsidR="00D2133A" w:rsidRPr="00066387">
          <w:type w:val="continuous"/>
          <w:pgSz w:w="11900" w:h="16845"/>
          <w:pgMar w:top="716" w:right="1435" w:bottom="164" w:left="1440" w:header="0" w:footer="0" w:gutter="0"/>
          <w:cols w:space="720" w:equalWidth="0">
            <w:col w:w="9020"/>
          </w:cols>
        </w:sectPr>
      </w:pPr>
      <w:r>
        <w:rPr>
          <w:noProof/>
          <w:sz w:val="20"/>
          <w:szCs w:val="20"/>
        </w:rPr>
        <w:drawing>
          <wp:anchor distT="0" distB="0" distL="114300" distR="114300" simplePos="0" relativeHeight="251662336" behindDoc="1" locked="0" layoutInCell="0" allowOverlap="1">
            <wp:simplePos x="0" y="0"/>
            <wp:positionH relativeFrom="column">
              <wp:posOffset>-15875</wp:posOffset>
            </wp:positionH>
            <wp:positionV relativeFrom="paragraph">
              <wp:posOffset>2783205</wp:posOffset>
            </wp:positionV>
            <wp:extent cx="576834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extLst>
                    </a:blip>
                    <a:srcRect/>
                    <a:stretch>
                      <a:fillRect/>
                    </a:stretch>
                  </pic:blipFill>
                  <pic:spPr bwMode="auto">
                    <a:xfrm>
                      <a:off x="0" y="0"/>
                      <a:ext cx="5768340" cy="762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column">
              <wp:posOffset>1280160</wp:posOffset>
            </wp:positionH>
            <wp:positionV relativeFrom="paragraph">
              <wp:posOffset>-6985</wp:posOffset>
            </wp:positionV>
            <wp:extent cx="3171190" cy="211391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extLst>
                    </a:blip>
                    <a:srcRect/>
                    <a:stretch>
                      <a:fillRect/>
                    </a:stretch>
                  </pic:blipFill>
                  <pic:spPr bwMode="auto">
                    <a:xfrm>
                      <a:off x="0" y="0"/>
                      <a:ext cx="3171190" cy="211391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13" w:lineRule="exact"/>
        <w:rPr>
          <w:sz w:val="20"/>
          <w:szCs w:val="20"/>
        </w:rPr>
      </w:pPr>
    </w:p>
    <w:p w:rsidR="00D2133A" w:rsidRDefault="00066387">
      <w:pPr>
        <w:spacing w:line="20" w:lineRule="exact"/>
        <w:rPr>
          <w:sz w:val="20"/>
          <w:szCs w:val="20"/>
        </w:rPr>
      </w:pPr>
      <w:bookmarkStart w:id="17" w:name="page19"/>
      <w:bookmarkEnd w:id="17"/>
      <w:r>
        <w:rPr>
          <w:noProof/>
          <w:sz w:val="20"/>
          <w:szCs w:val="20"/>
        </w:rPr>
        <w:drawing>
          <wp:anchor distT="0" distB="0" distL="114300" distR="114300" simplePos="0" relativeHeight="251664384"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simplePos x="0" y="0"/>
            <wp:positionH relativeFrom="column">
              <wp:posOffset>103505</wp:posOffset>
            </wp:positionH>
            <wp:positionV relativeFrom="paragraph">
              <wp:posOffset>298450</wp:posOffset>
            </wp:positionV>
            <wp:extent cx="5535295" cy="193230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extLst>
                    </a:blip>
                    <a:srcRect/>
                    <a:stretch>
                      <a:fillRect/>
                    </a:stretch>
                  </pic:blipFill>
                  <pic:spPr bwMode="auto">
                    <a:xfrm>
                      <a:off x="0" y="0"/>
                      <a:ext cx="5535295" cy="193230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37" w:lineRule="exact"/>
        <w:rPr>
          <w:sz w:val="20"/>
          <w:szCs w:val="20"/>
        </w:rPr>
      </w:pPr>
    </w:p>
    <w:p w:rsidR="00D2133A" w:rsidRDefault="00066387">
      <w:pPr>
        <w:ind w:left="3560"/>
        <w:rPr>
          <w:sz w:val="20"/>
          <w:szCs w:val="20"/>
        </w:rPr>
      </w:pPr>
      <w:r>
        <w:rPr>
          <w:rFonts w:ascii="Calibri" w:eastAsia="Calibri" w:hAnsi="Calibri" w:cs="Calibri"/>
          <w:i/>
          <w:iCs/>
          <w:sz w:val="24"/>
          <w:szCs w:val="24"/>
        </w:rPr>
        <w:t>Figure 2.12 Bevel Protector</w:t>
      </w:r>
    </w:p>
    <w:p w:rsidR="00D2133A" w:rsidRDefault="00D2133A">
      <w:pPr>
        <w:spacing w:line="146" w:lineRule="exact"/>
        <w:rPr>
          <w:sz w:val="20"/>
          <w:szCs w:val="20"/>
        </w:rPr>
      </w:pPr>
    </w:p>
    <w:p w:rsidR="00D2133A" w:rsidRDefault="00066387">
      <w:pPr>
        <w:rPr>
          <w:sz w:val="20"/>
          <w:szCs w:val="20"/>
        </w:rPr>
      </w:pPr>
      <w:r>
        <w:rPr>
          <w:rFonts w:ascii="Calibri" w:eastAsia="Calibri" w:hAnsi="Calibri" w:cs="Calibri"/>
          <w:b/>
          <w:bCs/>
          <w:sz w:val="24"/>
          <w:szCs w:val="24"/>
        </w:rPr>
        <w:t>Universal Bevel Protector</w:t>
      </w:r>
    </w:p>
    <w:p w:rsidR="00D2133A" w:rsidRDefault="00D2133A">
      <w:pPr>
        <w:spacing w:line="147" w:lineRule="exact"/>
        <w:rPr>
          <w:sz w:val="20"/>
          <w:szCs w:val="20"/>
        </w:rPr>
      </w:pPr>
    </w:p>
    <w:p w:rsidR="00D2133A" w:rsidRDefault="00066387" w:rsidP="00066387">
      <w:pPr>
        <w:numPr>
          <w:ilvl w:val="0"/>
          <w:numId w:val="44"/>
        </w:numPr>
        <w:tabs>
          <w:tab w:val="left" w:pos="360"/>
        </w:tabs>
        <w:ind w:left="360" w:hanging="360"/>
        <w:rPr>
          <w:rFonts w:ascii="Arial" w:eastAsia="Arial" w:hAnsi="Arial" w:cs="Arial"/>
          <w:sz w:val="24"/>
          <w:szCs w:val="24"/>
        </w:rPr>
      </w:pPr>
      <w:r>
        <w:rPr>
          <w:rFonts w:ascii="Arial" w:eastAsia="Arial" w:hAnsi="Arial" w:cs="Arial"/>
          <w:sz w:val="24"/>
          <w:szCs w:val="24"/>
        </w:rPr>
        <w:t xml:space="preserve">It is used for measuring and laying out of angles accurately and </w:t>
      </w:r>
      <w:r>
        <w:rPr>
          <w:rFonts w:ascii="Arial" w:eastAsia="Arial" w:hAnsi="Arial" w:cs="Arial"/>
          <w:sz w:val="24"/>
          <w:szCs w:val="24"/>
        </w:rPr>
        <w:t>precisely within 5</w:t>
      </w:r>
    </w:p>
    <w:p w:rsidR="00D2133A" w:rsidRDefault="00D2133A">
      <w:pPr>
        <w:spacing w:line="213" w:lineRule="exact"/>
        <w:rPr>
          <w:rFonts w:ascii="Arial" w:eastAsia="Arial" w:hAnsi="Arial" w:cs="Arial"/>
          <w:sz w:val="24"/>
          <w:szCs w:val="24"/>
        </w:rPr>
      </w:pPr>
    </w:p>
    <w:p w:rsidR="00D2133A" w:rsidRDefault="00066387">
      <w:pPr>
        <w:spacing w:line="365" w:lineRule="auto"/>
        <w:ind w:left="360" w:right="40"/>
        <w:jc w:val="both"/>
        <w:rPr>
          <w:rFonts w:ascii="Arial" w:eastAsia="Arial" w:hAnsi="Arial" w:cs="Arial"/>
          <w:sz w:val="24"/>
          <w:szCs w:val="24"/>
        </w:rPr>
      </w:pPr>
      <w:r>
        <w:rPr>
          <w:rFonts w:ascii="Arial" w:eastAsia="Arial" w:hAnsi="Arial" w:cs="Arial"/>
          <w:sz w:val="24"/>
          <w:szCs w:val="24"/>
        </w:rPr>
        <w:t>minutes. The protector dial is slotted to hold a blade which can be rotated with the dial to the required angle and also independently adjusted to any desired length. The blade can be locked in any position.</w:t>
      </w:r>
    </w:p>
    <w:p w:rsidR="00D2133A" w:rsidRDefault="00D2133A">
      <w:pPr>
        <w:spacing w:line="8" w:lineRule="exact"/>
        <w:rPr>
          <w:sz w:val="20"/>
          <w:szCs w:val="20"/>
        </w:rPr>
      </w:pPr>
    </w:p>
    <w:p w:rsidR="00D2133A" w:rsidRDefault="00066387">
      <w:pPr>
        <w:spacing w:line="360" w:lineRule="auto"/>
        <w:ind w:right="4260"/>
        <w:rPr>
          <w:sz w:val="20"/>
          <w:szCs w:val="20"/>
        </w:rPr>
      </w:pPr>
      <w:r>
        <w:rPr>
          <w:rFonts w:ascii="Calibri" w:eastAsia="Calibri" w:hAnsi="Calibri" w:cs="Calibri"/>
          <w:b/>
          <w:bCs/>
          <w:sz w:val="24"/>
          <w:szCs w:val="24"/>
        </w:rPr>
        <w:t xml:space="preserve">Bevel Protectors as Per Indian Standard Practice </w:t>
      </w:r>
      <w:r>
        <w:rPr>
          <w:rFonts w:ascii="Arial" w:eastAsia="Arial" w:hAnsi="Arial" w:cs="Arial"/>
          <w:sz w:val="24"/>
          <w:szCs w:val="24"/>
        </w:rPr>
        <w:t>The bevel protectors are of two types, viz.</w:t>
      </w:r>
    </w:p>
    <w:p w:rsidR="00D2133A" w:rsidRDefault="00D2133A">
      <w:pPr>
        <w:spacing w:line="2" w:lineRule="exact"/>
        <w:rPr>
          <w:sz w:val="20"/>
          <w:szCs w:val="20"/>
        </w:rPr>
      </w:pPr>
    </w:p>
    <w:p w:rsidR="00D2133A" w:rsidRDefault="00066387" w:rsidP="00066387">
      <w:pPr>
        <w:numPr>
          <w:ilvl w:val="0"/>
          <w:numId w:val="45"/>
        </w:numPr>
        <w:tabs>
          <w:tab w:val="left" w:pos="720"/>
        </w:tabs>
        <w:ind w:left="720" w:hanging="360"/>
        <w:rPr>
          <w:rFonts w:ascii="Arial" w:eastAsia="Arial" w:hAnsi="Arial" w:cs="Arial"/>
          <w:sz w:val="24"/>
          <w:szCs w:val="24"/>
        </w:rPr>
      </w:pPr>
      <w:r>
        <w:rPr>
          <w:rFonts w:ascii="Arial" w:eastAsia="Arial" w:hAnsi="Arial" w:cs="Arial"/>
          <w:sz w:val="24"/>
          <w:szCs w:val="24"/>
        </w:rPr>
        <w:t>Mechanical Bevel Protector, and</w:t>
      </w:r>
    </w:p>
    <w:p w:rsidR="00D2133A" w:rsidRDefault="00D2133A">
      <w:pPr>
        <w:spacing w:line="165" w:lineRule="exact"/>
        <w:rPr>
          <w:rFonts w:ascii="Arial" w:eastAsia="Arial" w:hAnsi="Arial" w:cs="Arial"/>
          <w:sz w:val="24"/>
          <w:szCs w:val="24"/>
        </w:rPr>
      </w:pPr>
    </w:p>
    <w:p w:rsidR="00D2133A" w:rsidRDefault="00066387" w:rsidP="00066387">
      <w:pPr>
        <w:numPr>
          <w:ilvl w:val="0"/>
          <w:numId w:val="45"/>
        </w:numPr>
        <w:tabs>
          <w:tab w:val="left" w:pos="720"/>
        </w:tabs>
        <w:ind w:left="720" w:hanging="360"/>
        <w:rPr>
          <w:rFonts w:ascii="Arial" w:eastAsia="Arial" w:hAnsi="Arial" w:cs="Arial"/>
          <w:sz w:val="24"/>
          <w:szCs w:val="24"/>
        </w:rPr>
      </w:pPr>
      <w:r>
        <w:rPr>
          <w:rFonts w:ascii="Arial" w:eastAsia="Arial" w:hAnsi="Arial" w:cs="Arial"/>
          <w:sz w:val="24"/>
          <w:szCs w:val="24"/>
        </w:rPr>
        <w:t>Optical Bevel Protector.</w:t>
      </w:r>
    </w:p>
    <w:p w:rsidR="00D2133A" w:rsidRDefault="00D2133A">
      <w:pPr>
        <w:spacing w:line="163" w:lineRule="exact"/>
        <w:rPr>
          <w:sz w:val="20"/>
          <w:szCs w:val="20"/>
        </w:rPr>
      </w:pPr>
    </w:p>
    <w:p w:rsidR="00D2133A" w:rsidRDefault="00066387" w:rsidP="00066387">
      <w:pPr>
        <w:numPr>
          <w:ilvl w:val="2"/>
          <w:numId w:val="46"/>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Mechanical bevel protector:</w:t>
      </w:r>
    </w:p>
    <w:p w:rsidR="00D2133A" w:rsidRDefault="00D2133A">
      <w:pPr>
        <w:spacing w:line="144" w:lineRule="exact"/>
        <w:rPr>
          <w:rFonts w:ascii="Calibri" w:eastAsia="Calibri" w:hAnsi="Calibri" w:cs="Calibri"/>
          <w:b/>
          <w:bCs/>
          <w:sz w:val="24"/>
          <w:szCs w:val="24"/>
        </w:rPr>
      </w:pPr>
    </w:p>
    <w:p w:rsidR="00D2133A" w:rsidRDefault="00066387" w:rsidP="00066387">
      <w:pPr>
        <w:numPr>
          <w:ilvl w:val="0"/>
          <w:numId w:val="46"/>
        </w:numPr>
        <w:tabs>
          <w:tab w:val="left" w:pos="360"/>
        </w:tabs>
        <w:ind w:left="360" w:hanging="360"/>
        <w:rPr>
          <w:rFonts w:ascii="Arial" w:eastAsia="Arial" w:hAnsi="Arial" w:cs="Arial"/>
          <w:sz w:val="23"/>
          <w:szCs w:val="23"/>
        </w:rPr>
      </w:pPr>
      <w:r>
        <w:rPr>
          <w:rFonts w:ascii="Arial" w:eastAsia="Arial" w:hAnsi="Arial" w:cs="Arial"/>
          <w:sz w:val="23"/>
          <w:szCs w:val="23"/>
        </w:rPr>
        <w:t>The mechanical bevel protectors are further classified into four types; A,</w:t>
      </w:r>
      <w:r>
        <w:rPr>
          <w:rFonts w:ascii="Arial" w:eastAsia="Arial" w:hAnsi="Arial" w:cs="Arial"/>
          <w:sz w:val="23"/>
          <w:szCs w:val="23"/>
        </w:rPr>
        <w:t xml:space="preserve"> B, C and D.</w:t>
      </w:r>
    </w:p>
    <w:p w:rsidR="00D2133A" w:rsidRDefault="00D2133A">
      <w:pPr>
        <w:spacing w:line="225" w:lineRule="exact"/>
        <w:rPr>
          <w:rFonts w:ascii="Arial" w:eastAsia="Arial" w:hAnsi="Arial" w:cs="Arial"/>
          <w:sz w:val="23"/>
          <w:szCs w:val="23"/>
        </w:rPr>
      </w:pPr>
    </w:p>
    <w:p w:rsidR="00D2133A" w:rsidRDefault="00066387" w:rsidP="00066387">
      <w:pPr>
        <w:numPr>
          <w:ilvl w:val="0"/>
          <w:numId w:val="46"/>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In types A and B, the vernier is graduated to read to 5 minutes of arc whereas in case of type C, the scale is graduated to read in degrees and the bevel protector is without vernier or fine adjustment device or acute angle attachment.</w:t>
      </w:r>
    </w:p>
    <w:p w:rsidR="00D2133A" w:rsidRDefault="00D2133A">
      <w:pPr>
        <w:spacing w:line="57" w:lineRule="exact"/>
        <w:rPr>
          <w:rFonts w:ascii="Arial" w:eastAsia="Arial" w:hAnsi="Arial" w:cs="Arial"/>
          <w:sz w:val="24"/>
          <w:szCs w:val="24"/>
        </w:rPr>
      </w:pPr>
    </w:p>
    <w:p w:rsidR="00D2133A" w:rsidRDefault="00066387" w:rsidP="00066387">
      <w:pPr>
        <w:numPr>
          <w:ilvl w:val="0"/>
          <w:numId w:val="46"/>
        </w:numPr>
        <w:tabs>
          <w:tab w:val="left" w:pos="360"/>
        </w:tabs>
        <w:spacing w:line="321" w:lineRule="auto"/>
        <w:ind w:left="360" w:right="40" w:hanging="360"/>
        <w:jc w:val="both"/>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rPr>
        <w:t>difference between types A and B is that type A is provided with fine adjustment device or acute angle attachment whereas type B is not. The scales of all the types are graduated either as a full circle marked 0—90—0—90 with one vernier or as semicircle ma</w:t>
      </w:r>
      <w:r>
        <w:rPr>
          <w:rFonts w:ascii="Arial" w:eastAsia="Arial" w:hAnsi="Arial" w:cs="Arial"/>
          <w:sz w:val="24"/>
          <w:szCs w:val="24"/>
        </w:rPr>
        <w:t>rked 0—90—0 with two verniers 180</w:t>
      </w:r>
      <w:r>
        <w:rPr>
          <w:rFonts w:ascii="Arial" w:eastAsia="Arial" w:hAnsi="Arial" w:cs="Arial"/>
          <w:sz w:val="42"/>
          <w:szCs w:val="42"/>
          <w:vertAlign w:val="superscript"/>
        </w:rPr>
        <w:t>0</w:t>
      </w:r>
      <w:r>
        <w:rPr>
          <w:rFonts w:ascii="Arial" w:eastAsia="Arial" w:hAnsi="Arial" w:cs="Arial"/>
          <w:sz w:val="24"/>
          <w:szCs w:val="24"/>
        </w:rPr>
        <w:t xml:space="preserve"> apart.</w:t>
      </w:r>
    </w:p>
    <w:p w:rsidR="00D2133A" w:rsidRDefault="00D2133A">
      <w:pPr>
        <w:spacing w:line="3" w:lineRule="exact"/>
        <w:rPr>
          <w:rFonts w:ascii="Arial" w:eastAsia="Arial" w:hAnsi="Arial" w:cs="Arial"/>
          <w:sz w:val="24"/>
          <w:szCs w:val="24"/>
        </w:rPr>
      </w:pPr>
    </w:p>
    <w:p w:rsidR="00D2133A" w:rsidRDefault="00066387" w:rsidP="00066387">
      <w:pPr>
        <w:numPr>
          <w:ilvl w:val="0"/>
          <w:numId w:val="46"/>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Type D is graduated in degrees and is not provided with either vernier or fine adjustment device or acute angle attachment.</w:t>
      </w:r>
    </w:p>
    <w:p w:rsidR="00D2133A" w:rsidRDefault="00D2133A">
      <w:pPr>
        <w:spacing w:line="22" w:lineRule="exact"/>
        <w:rPr>
          <w:rFonts w:ascii="Arial" w:eastAsia="Arial" w:hAnsi="Arial" w:cs="Arial"/>
          <w:sz w:val="24"/>
          <w:szCs w:val="24"/>
        </w:rPr>
      </w:pPr>
    </w:p>
    <w:p w:rsidR="00D2133A" w:rsidRDefault="00066387" w:rsidP="00066387">
      <w:pPr>
        <w:numPr>
          <w:ilvl w:val="2"/>
          <w:numId w:val="47"/>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Optical bevel protector:</w:t>
      </w:r>
    </w:p>
    <w:p w:rsidR="00D2133A" w:rsidRDefault="00D2133A">
      <w:pPr>
        <w:spacing w:line="197" w:lineRule="exact"/>
        <w:rPr>
          <w:rFonts w:ascii="Calibri" w:eastAsia="Calibri" w:hAnsi="Calibri" w:cs="Calibri"/>
          <w:b/>
          <w:bCs/>
          <w:sz w:val="24"/>
          <w:szCs w:val="24"/>
        </w:rPr>
      </w:pPr>
    </w:p>
    <w:p w:rsidR="00D2133A" w:rsidRDefault="00066387" w:rsidP="00066387">
      <w:pPr>
        <w:numPr>
          <w:ilvl w:val="1"/>
          <w:numId w:val="47"/>
        </w:numPr>
        <w:tabs>
          <w:tab w:val="left" w:pos="460"/>
        </w:tabs>
        <w:spacing w:line="401" w:lineRule="auto"/>
        <w:ind w:left="460" w:right="40" w:hanging="369"/>
        <w:jc w:val="both"/>
        <w:rPr>
          <w:rFonts w:ascii="Arial" w:eastAsia="Arial" w:hAnsi="Arial" w:cs="Arial"/>
        </w:rPr>
      </w:pPr>
      <w:r>
        <w:rPr>
          <w:rFonts w:ascii="Arial" w:eastAsia="Arial" w:hAnsi="Arial" w:cs="Arial"/>
        </w:rPr>
        <w:t>In the case of optical bevel protector, it is possible to take</w:t>
      </w:r>
      <w:r>
        <w:rPr>
          <w:rFonts w:ascii="Arial" w:eastAsia="Arial" w:hAnsi="Arial" w:cs="Arial"/>
        </w:rPr>
        <w:t xml:space="preserve"> readings up to approximately 2 minutes of arc. The provision is made for an internal circular scale which is graduated</w:t>
      </w:r>
    </w:p>
    <w:p w:rsidR="00D2133A" w:rsidRDefault="00D2133A">
      <w:pPr>
        <w:spacing w:line="20" w:lineRule="exact"/>
        <w:rPr>
          <w:sz w:val="20"/>
          <w:szCs w:val="20"/>
        </w:rPr>
      </w:pPr>
      <w:r>
        <w:rPr>
          <w:sz w:val="20"/>
          <w:szCs w:val="20"/>
        </w:rPr>
        <w:pict>
          <v:line id="Shape 51" o:spid="_x0000_s1076" style="position:absolute;z-index:251687936;visibility:visible;mso-wrap-distance-left:0;mso-wrap-distance-right:0" from="-.95pt,18.55pt" to="453.1pt,18.55pt" o:allowincell="f" strokeweight=".96pt"/>
        </w:pict>
      </w:r>
    </w:p>
    <w:p w:rsidR="00D2133A" w:rsidRDefault="00D2133A">
      <w:pPr>
        <w:sectPr w:rsidR="00D2133A">
          <w:pgSz w:w="11900" w:h="16845"/>
          <w:pgMar w:top="716" w:right="1395" w:bottom="169"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09" w:lineRule="exact"/>
        <w:rPr>
          <w:sz w:val="20"/>
          <w:szCs w:val="20"/>
        </w:rPr>
      </w:pPr>
    </w:p>
    <w:p w:rsidR="00D2133A" w:rsidRDefault="00D2133A">
      <w:pPr>
        <w:spacing w:line="6" w:lineRule="exact"/>
        <w:rPr>
          <w:sz w:val="20"/>
          <w:szCs w:val="20"/>
        </w:rPr>
      </w:pPr>
    </w:p>
    <w:p w:rsidR="00D2133A" w:rsidRDefault="00D2133A">
      <w:pPr>
        <w:sectPr w:rsidR="00D2133A">
          <w:type w:val="continuous"/>
          <w:pgSz w:w="11900" w:h="16845"/>
          <w:pgMar w:top="716" w:right="1395" w:bottom="169" w:left="1440" w:header="0" w:footer="0" w:gutter="0"/>
          <w:cols w:space="720" w:equalWidth="0">
            <w:col w:w="9060"/>
          </w:cols>
        </w:sectPr>
      </w:pPr>
    </w:p>
    <w:p w:rsidR="00D2133A" w:rsidRDefault="00066387">
      <w:pPr>
        <w:spacing w:line="20" w:lineRule="exact"/>
        <w:rPr>
          <w:sz w:val="20"/>
          <w:szCs w:val="20"/>
        </w:rPr>
      </w:pPr>
      <w:bookmarkStart w:id="18" w:name="page20"/>
      <w:bookmarkEnd w:id="18"/>
      <w:r>
        <w:rPr>
          <w:noProof/>
          <w:sz w:val="20"/>
          <w:szCs w:val="20"/>
        </w:rPr>
        <w:lastRenderedPageBreak/>
        <w:drawing>
          <wp:anchor distT="0" distB="0" distL="114300" distR="114300" simplePos="0" relativeHeight="25166643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15" w:bottom="162" w:left="1440" w:header="0" w:footer="0" w:gutter="0"/>
          <w:cols w:space="720" w:equalWidth="0">
            <w:col w:w="9040"/>
          </w:cols>
        </w:sectPr>
      </w:pPr>
    </w:p>
    <w:p w:rsidR="00D2133A" w:rsidRDefault="00D2133A">
      <w:pPr>
        <w:spacing w:line="200" w:lineRule="exact"/>
        <w:rPr>
          <w:sz w:val="20"/>
          <w:szCs w:val="20"/>
        </w:rPr>
      </w:pPr>
    </w:p>
    <w:p w:rsidR="00D2133A" w:rsidRDefault="00D2133A">
      <w:pPr>
        <w:spacing w:line="265" w:lineRule="exact"/>
        <w:rPr>
          <w:sz w:val="20"/>
          <w:szCs w:val="20"/>
        </w:rPr>
      </w:pPr>
    </w:p>
    <w:p w:rsidR="00D2133A" w:rsidRDefault="00066387">
      <w:pPr>
        <w:ind w:left="460"/>
        <w:rPr>
          <w:sz w:val="20"/>
          <w:szCs w:val="20"/>
        </w:rPr>
      </w:pPr>
      <w:r>
        <w:rPr>
          <w:rFonts w:ascii="Arial" w:eastAsia="Arial" w:hAnsi="Arial" w:cs="Arial"/>
          <w:sz w:val="24"/>
          <w:szCs w:val="24"/>
        </w:rPr>
        <w:t>in divisions of 10 minutes of arc.</w:t>
      </w:r>
    </w:p>
    <w:p w:rsidR="00D2133A" w:rsidRDefault="00D2133A">
      <w:pPr>
        <w:spacing w:line="216" w:lineRule="exact"/>
        <w:rPr>
          <w:sz w:val="20"/>
          <w:szCs w:val="20"/>
        </w:rPr>
      </w:pPr>
    </w:p>
    <w:p w:rsidR="00D2133A" w:rsidRDefault="00066387" w:rsidP="00066387">
      <w:pPr>
        <w:numPr>
          <w:ilvl w:val="0"/>
          <w:numId w:val="48"/>
        </w:numPr>
        <w:tabs>
          <w:tab w:val="left" w:pos="460"/>
        </w:tabs>
        <w:spacing w:line="412" w:lineRule="auto"/>
        <w:ind w:left="460" w:hanging="369"/>
        <w:jc w:val="both"/>
        <w:rPr>
          <w:rFonts w:ascii="Arial" w:eastAsia="Arial" w:hAnsi="Arial" w:cs="Arial"/>
        </w:rPr>
      </w:pPr>
      <w:r>
        <w:rPr>
          <w:rFonts w:ascii="Arial" w:eastAsia="Arial" w:hAnsi="Arial" w:cs="Arial"/>
        </w:rPr>
        <w:t>Readings are taken against a fixed index line or vernier by means of an optical magnifying system which is</w:t>
      </w:r>
      <w:r>
        <w:rPr>
          <w:rFonts w:ascii="Arial" w:eastAsia="Arial" w:hAnsi="Arial" w:cs="Arial"/>
        </w:rPr>
        <w:t xml:space="preserve"> integral with the instrument. The scale is graduated as a full circle marked 0—90—0—90. The zero positions correspond to the condition when the blade is parallel to the stock. Provision is also made for adjusting the focus of the</w:t>
      </w:r>
    </w:p>
    <w:p w:rsidR="00D2133A" w:rsidRDefault="00D2133A">
      <w:pPr>
        <w:spacing w:line="20" w:lineRule="exact"/>
        <w:rPr>
          <w:sz w:val="20"/>
          <w:szCs w:val="20"/>
        </w:rPr>
      </w:pPr>
    </w:p>
    <w:p w:rsidR="00D2133A" w:rsidRDefault="00066387">
      <w:pPr>
        <w:spacing w:line="350" w:lineRule="auto"/>
        <w:ind w:left="460" w:right="400"/>
        <w:rPr>
          <w:sz w:val="20"/>
          <w:szCs w:val="20"/>
        </w:rPr>
      </w:pPr>
      <w:r>
        <w:rPr>
          <w:rFonts w:ascii="Arial" w:eastAsia="Arial" w:hAnsi="Arial" w:cs="Arial"/>
          <w:sz w:val="24"/>
          <w:szCs w:val="24"/>
        </w:rPr>
        <w:t>system to accommodate no</w:t>
      </w:r>
      <w:r>
        <w:rPr>
          <w:rFonts w:ascii="Arial" w:eastAsia="Arial" w:hAnsi="Arial" w:cs="Arial"/>
          <w:sz w:val="24"/>
          <w:szCs w:val="24"/>
        </w:rPr>
        <w:t>rmal variations in eye-sight. The scale and vernier are so arranged that they are always in focus in the optical system.</w:t>
      </w:r>
    </w:p>
    <w:p w:rsidR="00D2133A" w:rsidRDefault="00D2133A">
      <w:pPr>
        <w:spacing w:line="25" w:lineRule="exact"/>
        <w:rPr>
          <w:sz w:val="20"/>
          <w:szCs w:val="20"/>
        </w:rPr>
      </w:pPr>
    </w:p>
    <w:p w:rsidR="00D2133A" w:rsidRDefault="00066387">
      <w:pPr>
        <w:rPr>
          <w:sz w:val="20"/>
          <w:szCs w:val="20"/>
        </w:rPr>
      </w:pPr>
      <w:r>
        <w:rPr>
          <w:rFonts w:ascii="Calibri" w:eastAsia="Calibri" w:hAnsi="Calibri" w:cs="Calibri"/>
          <w:b/>
          <w:bCs/>
          <w:sz w:val="24"/>
          <w:szCs w:val="24"/>
        </w:rPr>
        <w:t>Various Components of Bevel Protectors</w:t>
      </w:r>
    </w:p>
    <w:p w:rsidR="00D2133A" w:rsidRDefault="00D2133A">
      <w:pPr>
        <w:spacing w:line="200" w:lineRule="exact"/>
        <w:rPr>
          <w:sz w:val="20"/>
          <w:szCs w:val="20"/>
        </w:rPr>
      </w:pPr>
    </w:p>
    <w:p w:rsidR="00D2133A" w:rsidRDefault="00066387">
      <w:pPr>
        <w:spacing w:line="343" w:lineRule="auto"/>
        <w:ind w:right="20"/>
        <w:jc w:val="both"/>
        <w:rPr>
          <w:sz w:val="20"/>
          <w:szCs w:val="20"/>
        </w:rPr>
      </w:pPr>
      <w:r>
        <w:rPr>
          <w:rFonts w:ascii="Calibri" w:eastAsia="Calibri" w:hAnsi="Calibri" w:cs="Calibri"/>
          <w:b/>
          <w:bCs/>
        </w:rPr>
        <w:t>Body:</w:t>
      </w:r>
      <w:r>
        <w:rPr>
          <w:rFonts w:ascii="Arial" w:eastAsia="Arial" w:hAnsi="Arial" w:cs="Arial"/>
        </w:rPr>
        <w:t xml:space="preserve">It is designed in such a way that its back is flat and there are no projections beyond </w:t>
      </w:r>
      <w:r>
        <w:rPr>
          <w:rFonts w:ascii="Arial" w:eastAsia="Arial" w:hAnsi="Arial" w:cs="Arial"/>
        </w:rPr>
        <w:t>its</w:t>
      </w:r>
      <w:r>
        <w:rPr>
          <w:rFonts w:ascii="Calibri" w:eastAsia="Calibri" w:hAnsi="Calibri" w:cs="Calibri"/>
          <w:b/>
          <w:bCs/>
        </w:rPr>
        <w:t xml:space="preserve"> </w:t>
      </w:r>
      <w:r>
        <w:rPr>
          <w:rFonts w:ascii="Arial" w:eastAsia="Arial" w:hAnsi="Arial" w:cs="Arial"/>
        </w:rPr>
        <w:t xml:space="preserve">back so that when the bevel protector is placed on its back on a surface plate there shall be no perceptible rock. The flatness of the working edge of the stock and body is tested by checking the squareness of blade with respect to stock when blade is </w:t>
      </w:r>
      <w:r>
        <w:rPr>
          <w:rFonts w:ascii="Arial" w:eastAsia="Arial" w:hAnsi="Arial" w:cs="Arial"/>
        </w:rPr>
        <w:t>set at 90</w:t>
      </w:r>
      <w:r>
        <w:rPr>
          <w:rFonts w:ascii="Arial" w:eastAsia="Arial" w:hAnsi="Arial" w:cs="Arial"/>
          <w:sz w:val="38"/>
          <w:szCs w:val="38"/>
          <w:vertAlign w:val="superscript"/>
        </w:rPr>
        <w:t>0</w:t>
      </w:r>
      <w:r>
        <w:rPr>
          <w:rFonts w:ascii="Arial" w:eastAsia="Arial" w:hAnsi="Arial" w:cs="Arial"/>
        </w:rPr>
        <w:t>.</w:t>
      </w:r>
    </w:p>
    <w:p w:rsidR="00D2133A" w:rsidRDefault="00D2133A">
      <w:pPr>
        <w:spacing w:line="1" w:lineRule="exact"/>
        <w:rPr>
          <w:sz w:val="20"/>
          <w:szCs w:val="20"/>
        </w:rPr>
      </w:pPr>
    </w:p>
    <w:p w:rsidR="00D2133A" w:rsidRDefault="00066387">
      <w:pPr>
        <w:spacing w:line="357" w:lineRule="auto"/>
        <w:ind w:right="20"/>
        <w:jc w:val="both"/>
        <w:rPr>
          <w:sz w:val="20"/>
          <w:szCs w:val="20"/>
        </w:rPr>
      </w:pPr>
      <w:r>
        <w:rPr>
          <w:rFonts w:ascii="Calibri" w:eastAsia="Calibri" w:hAnsi="Calibri" w:cs="Calibri"/>
          <w:b/>
          <w:bCs/>
          <w:sz w:val="24"/>
          <w:szCs w:val="24"/>
        </w:rPr>
        <w:t>Stock:</w:t>
      </w:r>
      <w:r>
        <w:rPr>
          <w:rFonts w:ascii="Arial" w:eastAsia="Arial" w:hAnsi="Arial" w:cs="Arial"/>
          <w:sz w:val="24"/>
          <w:szCs w:val="24"/>
        </w:rPr>
        <w:t>The working edge of the stock is about 90 mm in length and 7 mm thick. It is very</w:t>
      </w:r>
      <w:r>
        <w:rPr>
          <w:rFonts w:ascii="Calibri" w:eastAsia="Calibri" w:hAnsi="Calibri" w:cs="Calibri"/>
          <w:b/>
          <w:bCs/>
          <w:sz w:val="24"/>
          <w:szCs w:val="24"/>
        </w:rPr>
        <w:t xml:space="preserve"> </w:t>
      </w:r>
      <w:r>
        <w:rPr>
          <w:rFonts w:ascii="Arial" w:eastAsia="Arial" w:hAnsi="Arial" w:cs="Arial"/>
          <w:sz w:val="24"/>
          <w:szCs w:val="24"/>
        </w:rPr>
        <w:t>essential that the working edge of the stock be perfectly straight and if at all departure is there, it should be in the form of concavity and of the order</w:t>
      </w:r>
      <w:r>
        <w:rPr>
          <w:rFonts w:ascii="Arial" w:eastAsia="Arial" w:hAnsi="Arial" w:cs="Arial"/>
          <w:sz w:val="24"/>
          <w:szCs w:val="24"/>
        </w:rPr>
        <w:t xml:space="preserve"> of 0.01 mm maximum over the whole span.</w:t>
      </w:r>
    </w:p>
    <w:p w:rsidR="00D2133A" w:rsidRDefault="00D2133A">
      <w:pPr>
        <w:spacing w:line="71" w:lineRule="exact"/>
        <w:rPr>
          <w:sz w:val="20"/>
          <w:szCs w:val="20"/>
        </w:rPr>
      </w:pPr>
    </w:p>
    <w:p w:rsidR="00D2133A" w:rsidRDefault="00066387">
      <w:pPr>
        <w:spacing w:line="307" w:lineRule="auto"/>
        <w:jc w:val="both"/>
        <w:rPr>
          <w:sz w:val="20"/>
          <w:szCs w:val="20"/>
        </w:rPr>
      </w:pPr>
      <w:r>
        <w:rPr>
          <w:rFonts w:ascii="Calibri" w:eastAsia="Calibri" w:hAnsi="Calibri" w:cs="Calibri"/>
          <w:b/>
          <w:bCs/>
          <w:sz w:val="24"/>
          <w:szCs w:val="24"/>
        </w:rPr>
        <w:t>Blade:</w:t>
      </w:r>
      <w:r>
        <w:rPr>
          <w:rFonts w:ascii="Arial" w:eastAsia="Arial" w:hAnsi="Arial" w:cs="Arial"/>
          <w:sz w:val="24"/>
          <w:szCs w:val="24"/>
        </w:rPr>
        <w:t>It can be moved along the turret throughout its length and can also be reversed. It is</w:t>
      </w:r>
      <w:r>
        <w:rPr>
          <w:rFonts w:ascii="Calibri" w:eastAsia="Calibri" w:hAnsi="Calibri" w:cs="Calibri"/>
          <w:b/>
          <w:bCs/>
          <w:sz w:val="24"/>
          <w:szCs w:val="24"/>
        </w:rPr>
        <w:t xml:space="preserve"> </w:t>
      </w:r>
      <w:r>
        <w:rPr>
          <w:rFonts w:ascii="Arial" w:eastAsia="Arial" w:hAnsi="Arial" w:cs="Arial"/>
          <w:sz w:val="24"/>
          <w:szCs w:val="24"/>
        </w:rPr>
        <w:t>about 150 or 300 mm long, 13 mm wide and 2 mm thick and ends beveled at angles of 45</w:t>
      </w:r>
      <w:r>
        <w:rPr>
          <w:rFonts w:ascii="Arial" w:eastAsia="Arial" w:hAnsi="Arial" w:cs="Arial"/>
          <w:sz w:val="42"/>
          <w:szCs w:val="42"/>
          <w:vertAlign w:val="superscript"/>
        </w:rPr>
        <w:t>0</w:t>
      </w:r>
      <w:r>
        <w:rPr>
          <w:rFonts w:ascii="Arial" w:eastAsia="Arial" w:hAnsi="Arial" w:cs="Arial"/>
          <w:sz w:val="24"/>
          <w:szCs w:val="24"/>
        </w:rPr>
        <w:t xml:space="preserve"> and 60</w:t>
      </w:r>
      <w:r>
        <w:rPr>
          <w:rFonts w:ascii="Arial" w:eastAsia="Arial" w:hAnsi="Arial" w:cs="Arial"/>
          <w:sz w:val="42"/>
          <w:szCs w:val="42"/>
          <w:vertAlign w:val="superscript"/>
        </w:rPr>
        <w:t>0</w:t>
      </w:r>
      <w:r>
        <w:rPr>
          <w:rFonts w:ascii="Arial" w:eastAsia="Arial" w:hAnsi="Arial" w:cs="Arial"/>
          <w:sz w:val="24"/>
          <w:szCs w:val="24"/>
        </w:rPr>
        <w:t xml:space="preserve"> within the accuracy of 5 mi</w:t>
      </w:r>
      <w:r>
        <w:rPr>
          <w:rFonts w:ascii="Arial" w:eastAsia="Arial" w:hAnsi="Arial" w:cs="Arial"/>
          <w:sz w:val="24"/>
          <w:szCs w:val="24"/>
        </w:rPr>
        <w:t>nutes of arc. Its working edge should be straight upto 0.02 mm and parallel upto 0.03 mm over the entire length of 300 mm. It can be clamped in any position.</w:t>
      </w:r>
    </w:p>
    <w:p w:rsidR="00D2133A" w:rsidRDefault="00D2133A">
      <w:pPr>
        <w:spacing w:line="69" w:lineRule="exact"/>
        <w:rPr>
          <w:sz w:val="20"/>
          <w:szCs w:val="20"/>
        </w:rPr>
      </w:pPr>
    </w:p>
    <w:p w:rsidR="00D2133A" w:rsidRDefault="00066387">
      <w:pPr>
        <w:rPr>
          <w:sz w:val="20"/>
          <w:szCs w:val="20"/>
        </w:rPr>
      </w:pPr>
      <w:r>
        <w:rPr>
          <w:rFonts w:ascii="Calibri" w:eastAsia="Calibri" w:hAnsi="Calibri" w:cs="Calibri"/>
          <w:b/>
          <w:bCs/>
          <w:sz w:val="24"/>
          <w:szCs w:val="24"/>
        </w:rPr>
        <w:t>Actual Angle Attachment</w:t>
      </w:r>
    </w:p>
    <w:p w:rsidR="00D2133A" w:rsidRDefault="00D2133A">
      <w:pPr>
        <w:spacing w:line="200" w:lineRule="exact"/>
        <w:rPr>
          <w:sz w:val="20"/>
          <w:szCs w:val="20"/>
        </w:rPr>
      </w:pPr>
    </w:p>
    <w:p w:rsidR="00D2133A" w:rsidRDefault="00066387">
      <w:pPr>
        <w:spacing w:line="367" w:lineRule="auto"/>
        <w:ind w:right="20"/>
        <w:jc w:val="both"/>
        <w:rPr>
          <w:sz w:val="20"/>
          <w:szCs w:val="20"/>
        </w:rPr>
      </w:pPr>
      <w:r>
        <w:rPr>
          <w:rFonts w:ascii="Arial" w:eastAsia="Arial" w:hAnsi="Arial" w:cs="Arial"/>
          <w:sz w:val="24"/>
          <w:szCs w:val="24"/>
        </w:rPr>
        <w:t>It can be readily fitted into body and clamped in any position. Its work</w:t>
      </w:r>
      <w:r>
        <w:rPr>
          <w:rFonts w:ascii="Arial" w:eastAsia="Arial" w:hAnsi="Arial" w:cs="Arial"/>
          <w:sz w:val="24"/>
          <w:szCs w:val="24"/>
        </w:rPr>
        <w:t>ing edge should be flat to within 0.005 mm and parallel to the working edge of the stock within 0.015 mm over the entire length of attachment.</w:t>
      </w:r>
    </w:p>
    <w:p w:rsidR="00D2133A" w:rsidRDefault="00D2133A">
      <w:pPr>
        <w:spacing w:line="52" w:lineRule="exact"/>
        <w:rPr>
          <w:sz w:val="20"/>
          <w:szCs w:val="20"/>
        </w:rPr>
      </w:pPr>
    </w:p>
    <w:p w:rsidR="00D2133A" w:rsidRDefault="00066387">
      <w:pPr>
        <w:spacing w:line="350" w:lineRule="auto"/>
        <w:ind w:right="20"/>
        <w:jc w:val="both"/>
        <w:rPr>
          <w:sz w:val="20"/>
          <w:szCs w:val="20"/>
        </w:rPr>
      </w:pPr>
      <w:r>
        <w:rPr>
          <w:rFonts w:ascii="Arial" w:eastAsia="Arial" w:hAnsi="Arial" w:cs="Arial"/>
          <w:sz w:val="24"/>
          <w:szCs w:val="24"/>
        </w:rPr>
        <w:t>The bevel protectors are tested for flatness, squareness, parallelism, straightness and angular intervals by sui</w:t>
      </w:r>
      <w:r>
        <w:rPr>
          <w:rFonts w:ascii="Arial" w:eastAsia="Arial" w:hAnsi="Arial" w:cs="Arial"/>
          <w:sz w:val="24"/>
          <w:szCs w:val="24"/>
        </w:rPr>
        <w:t>table methods.</w:t>
      </w:r>
    </w:p>
    <w:p w:rsidR="00D2133A" w:rsidRDefault="00D2133A">
      <w:pPr>
        <w:spacing w:line="22" w:lineRule="exact"/>
        <w:rPr>
          <w:sz w:val="20"/>
          <w:szCs w:val="20"/>
        </w:rPr>
      </w:pPr>
    </w:p>
    <w:p w:rsidR="00D2133A" w:rsidRDefault="00066387">
      <w:pPr>
        <w:rPr>
          <w:sz w:val="20"/>
          <w:szCs w:val="20"/>
        </w:rPr>
      </w:pPr>
      <w:r>
        <w:rPr>
          <w:rFonts w:ascii="Calibri" w:eastAsia="Calibri" w:hAnsi="Calibri" w:cs="Calibri"/>
          <w:b/>
          <w:bCs/>
          <w:sz w:val="28"/>
          <w:szCs w:val="28"/>
        </w:rPr>
        <w:t>2.14 Sine Principle and Sine Bars</w:t>
      </w:r>
    </w:p>
    <w:p w:rsidR="00D2133A" w:rsidRDefault="00D2133A">
      <w:pPr>
        <w:spacing w:line="226" w:lineRule="exact"/>
        <w:rPr>
          <w:sz w:val="20"/>
          <w:szCs w:val="20"/>
        </w:rPr>
      </w:pPr>
    </w:p>
    <w:p w:rsidR="00D2133A" w:rsidRDefault="00066387" w:rsidP="00066387">
      <w:pPr>
        <w:numPr>
          <w:ilvl w:val="0"/>
          <w:numId w:val="49"/>
        </w:numPr>
        <w:tabs>
          <w:tab w:val="left" w:pos="360"/>
        </w:tabs>
        <w:spacing w:line="367" w:lineRule="auto"/>
        <w:ind w:left="360" w:right="20" w:hanging="360"/>
        <w:jc w:val="both"/>
        <w:rPr>
          <w:rFonts w:ascii="Arial" w:eastAsia="Arial" w:hAnsi="Arial" w:cs="Arial"/>
          <w:sz w:val="24"/>
          <w:szCs w:val="24"/>
        </w:rPr>
      </w:pPr>
      <w:r>
        <w:rPr>
          <w:rFonts w:ascii="Arial" w:eastAsia="Arial" w:hAnsi="Arial" w:cs="Arial"/>
          <w:sz w:val="24"/>
          <w:szCs w:val="24"/>
        </w:rPr>
        <w:t>The sine principle uses the ratio of the length of two sides of a right triangle in deriving a given angle. It may be noted that devices operating on sine principle are capable of “self generation.”</w:t>
      </w:r>
    </w:p>
    <w:p w:rsidR="00D2133A" w:rsidRDefault="00066387">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-15875</wp:posOffset>
            </wp:positionH>
            <wp:positionV relativeFrom="paragraph">
              <wp:posOffset>280035</wp:posOffset>
            </wp:positionV>
            <wp:extent cx="5768340"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15" w:bottom="162" w:left="1440" w:header="0" w:footer="0" w:gutter="0"/>
          <w:cols w:space="720" w:equalWidth="0">
            <w:col w:w="9040"/>
          </w:cols>
        </w:sectPr>
      </w:pPr>
    </w:p>
    <w:p w:rsidR="00D2133A" w:rsidRDefault="00D2133A">
      <w:pPr>
        <w:spacing w:line="200" w:lineRule="exact"/>
        <w:rPr>
          <w:sz w:val="20"/>
          <w:szCs w:val="20"/>
        </w:rPr>
      </w:pPr>
    </w:p>
    <w:p w:rsidR="00D2133A" w:rsidRDefault="00D2133A">
      <w:pPr>
        <w:spacing w:line="269" w:lineRule="exact"/>
        <w:rPr>
          <w:sz w:val="20"/>
          <w:szCs w:val="20"/>
        </w:rPr>
      </w:pPr>
    </w:p>
    <w:p w:rsidR="00D2133A" w:rsidRDefault="00066387">
      <w:pPr>
        <w:spacing w:line="20" w:lineRule="exact"/>
        <w:rPr>
          <w:sz w:val="20"/>
          <w:szCs w:val="20"/>
        </w:rPr>
      </w:pPr>
      <w:bookmarkStart w:id="19" w:name="page21"/>
      <w:bookmarkEnd w:id="19"/>
      <w:r>
        <w:rPr>
          <w:noProof/>
          <w:sz w:val="20"/>
          <w:szCs w:val="20"/>
        </w:rPr>
        <w:drawing>
          <wp:anchor distT="0" distB="0" distL="114300" distR="114300" simplePos="0" relativeHeight="251668480"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95" w:lineRule="exact"/>
        <w:rPr>
          <w:sz w:val="20"/>
          <w:szCs w:val="20"/>
        </w:rPr>
      </w:pPr>
    </w:p>
    <w:p w:rsidR="00D2133A" w:rsidRDefault="00066387" w:rsidP="00066387">
      <w:pPr>
        <w:numPr>
          <w:ilvl w:val="0"/>
          <w:numId w:val="50"/>
        </w:numPr>
        <w:tabs>
          <w:tab w:val="left" w:pos="360"/>
        </w:tabs>
        <w:spacing w:line="366" w:lineRule="auto"/>
        <w:ind w:left="360" w:right="40" w:hanging="360"/>
        <w:jc w:val="both"/>
        <w:rPr>
          <w:rFonts w:ascii="Arial" w:eastAsia="Arial" w:hAnsi="Arial" w:cs="Arial"/>
          <w:sz w:val="24"/>
          <w:szCs w:val="24"/>
        </w:rPr>
      </w:pPr>
      <w:r>
        <w:rPr>
          <w:rFonts w:ascii="Arial" w:eastAsia="Arial" w:hAnsi="Arial" w:cs="Arial"/>
          <w:sz w:val="24"/>
          <w:szCs w:val="24"/>
        </w:rPr>
        <w:t xml:space="preserve">The measurement is usually limited </w:t>
      </w:r>
      <w:r>
        <w:rPr>
          <w:rFonts w:ascii="Arial" w:eastAsia="Arial" w:hAnsi="Arial" w:cs="Arial"/>
          <w:sz w:val="24"/>
          <w:szCs w:val="24"/>
        </w:rPr>
        <w:t>to 450 from loss of accuracy point of view. The accuracy with which the sine principle can be put to use is dependent in practice, on some form of linear measurement.</w:t>
      </w:r>
    </w:p>
    <w:p w:rsidR="00D2133A" w:rsidRDefault="00D2133A">
      <w:pPr>
        <w:spacing w:line="57" w:lineRule="exact"/>
        <w:rPr>
          <w:rFonts w:ascii="Arial" w:eastAsia="Arial" w:hAnsi="Arial" w:cs="Arial"/>
          <w:sz w:val="24"/>
          <w:szCs w:val="24"/>
        </w:rPr>
      </w:pPr>
    </w:p>
    <w:p w:rsidR="00D2133A" w:rsidRDefault="00066387" w:rsidP="00066387">
      <w:pPr>
        <w:numPr>
          <w:ilvl w:val="0"/>
          <w:numId w:val="50"/>
        </w:numPr>
        <w:tabs>
          <w:tab w:val="left" w:pos="360"/>
        </w:tabs>
        <w:spacing w:line="390" w:lineRule="auto"/>
        <w:ind w:left="360" w:right="40" w:hanging="360"/>
        <w:jc w:val="both"/>
        <w:rPr>
          <w:rFonts w:ascii="Arial" w:eastAsia="Arial" w:hAnsi="Arial" w:cs="Arial"/>
          <w:sz w:val="23"/>
          <w:szCs w:val="23"/>
        </w:rPr>
      </w:pPr>
      <w:r>
        <w:rPr>
          <w:rFonts w:ascii="Arial" w:eastAsia="Arial" w:hAnsi="Arial" w:cs="Arial"/>
          <w:sz w:val="23"/>
          <w:szCs w:val="23"/>
        </w:rPr>
        <w:t xml:space="preserve">The sine bar in itself is not a complete measuring instrument. Another datum such as a </w:t>
      </w:r>
      <w:r>
        <w:rPr>
          <w:rFonts w:ascii="Arial" w:eastAsia="Arial" w:hAnsi="Arial" w:cs="Arial"/>
          <w:sz w:val="23"/>
          <w:szCs w:val="23"/>
        </w:rPr>
        <w:t>surface plate is needed, as well as other auxiliary equipment, notably slip gauges, and indicating device to make measurements. Sine bars used in conjunction with slip gauges constitute a very good device for the precise measurement of angles.</w:t>
      </w:r>
    </w:p>
    <w:p w:rsidR="00D2133A" w:rsidRDefault="00D2133A">
      <w:pPr>
        <w:spacing w:line="37" w:lineRule="exact"/>
        <w:rPr>
          <w:rFonts w:ascii="Arial" w:eastAsia="Arial" w:hAnsi="Arial" w:cs="Arial"/>
          <w:sz w:val="23"/>
          <w:szCs w:val="23"/>
        </w:rPr>
      </w:pPr>
    </w:p>
    <w:p w:rsidR="00D2133A" w:rsidRDefault="00066387" w:rsidP="00066387">
      <w:pPr>
        <w:numPr>
          <w:ilvl w:val="0"/>
          <w:numId w:val="50"/>
        </w:numPr>
        <w:tabs>
          <w:tab w:val="left" w:pos="360"/>
        </w:tabs>
        <w:spacing w:line="348" w:lineRule="auto"/>
        <w:ind w:left="360" w:right="40" w:hanging="360"/>
        <w:rPr>
          <w:rFonts w:ascii="Arial" w:eastAsia="Arial" w:hAnsi="Arial" w:cs="Arial"/>
          <w:sz w:val="24"/>
          <w:szCs w:val="24"/>
        </w:rPr>
      </w:pPr>
      <w:r>
        <w:rPr>
          <w:rFonts w:ascii="Arial" w:eastAsia="Arial" w:hAnsi="Arial" w:cs="Arial"/>
          <w:sz w:val="24"/>
          <w:szCs w:val="24"/>
        </w:rPr>
        <w:t>Sine bars a</w:t>
      </w:r>
      <w:r>
        <w:rPr>
          <w:rFonts w:ascii="Arial" w:eastAsia="Arial" w:hAnsi="Arial" w:cs="Arial"/>
          <w:sz w:val="24"/>
          <w:szCs w:val="24"/>
        </w:rPr>
        <w:t>re used either to measure angles very accurately or for locating any work to a given angle within very close limits.</w:t>
      </w:r>
    </w:p>
    <w:p w:rsidR="00D2133A" w:rsidRDefault="00D2133A">
      <w:pPr>
        <w:spacing w:line="75" w:lineRule="exact"/>
        <w:rPr>
          <w:rFonts w:ascii="Arial" w:eastAsia="Arial" w:hAnsi="Arial" w:cs="Arial"/>
          <w:sz w:val="24"/>
          <w:szCs w:val="24"/>
        </w:rPr>
      </w:pPr>
    </w:p>
    <w:p w:rsidR="00D2133A" w:rsidRDefault="00066387" w:rsidP="00066387">
      <w:pPr>
        <w:numPr>
          <w:ilvl w:val="0"/>
          <w:numId w:val="50"/>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Sine bars are made from high carbon, high chromium, corrosion resistant steel, hardened, ground and stabilized.</w:t>
      </w:r>
    </w:p>
    <w:p w:rsidR="00D2133A" w:rsidRDefault="00066387">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551815</wp:posOffset>
            </wp:positionH>
            <wp:positionV relativeFrom="paragraph">
              <wp:posOffset>17780</wp:posOffset>
            </wp:positionV>
            <wp:extent cx="4625340" cy="331597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extLst>
                    </a:blip>
                    <a:srcRect/>
                    <a:stretch>
                      <a:fillRect/>
                    </a:stretch>
                  </pic:blipFill>
                  <pic:spPr bwMode="auto">
                    <a:xfrm>
                      <a:off x="0" y="0"/>
                      <a:ext cx="4625340" cy="331597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74" w:lineRule="exact"/>
        <w:rPr>
          <w:sz w:val="20"/>
          <w:szCs w:val="20"/>
        </w:rPr>
      </w:pPr>
    </w:p>
    <w:p w:rsidR="00D2133A" w:rsidRDefault="00066387">
      <w:pPr>
        <w:ind w:left="3580"/>
        <w:rPr>
          <w:sz w:val="20"/>
          <w:szCs w:val="20"/>
        </w:rPr>
      </w:pPr>
      <w:r>
        <w:rPr>
          <w:rFonts w:ascii="Calibri" w:eastAsia="Calibri" w:hAnsi="Calibri" w:cs="Calibri"/>
          <w:i/>
          <w:iCs/>
          <w:sz w:val="24"/>
          <w:szCs w:val="24"/>
        </w:rPr>
        <w:t>Figure 2.13 Use of sine bar</w:t>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01" w:lineRule="exact"/>
        <w:rPr>
          <w:sz w:val="20"/>
          <w:szCs w:val="20"/>
        </w:rPr>
      </w:pPr>
    </w:p>
    <w:p w:rsidR="00D2133A" w:rsidRDefault="00066387">
      <w:pPr>
        <w:tabs>
          <w:tab w:val="left" w:pos="1400"/>
        </w:tabs>
        <w:rPr>
          <w:sz w:val="20"/>
          <w:szCs w:val="20"/>
        </w:rPr>
      </w:pPr>
      <w:r>
        <w:rPr>
          <w:rFonts w:ascii="Arial" w:eastAsia="Arial" w:hAnsi="Arial" w:cs="Arial"/>
          <w:sz w:val="24"/>
          <w:szCs w:val="24"/>
        </w:rPr>
        <w:t>Where,</w:t>
      </w:r>
      <w:r>
        <w:rPr>
          <w:sz w:val="20"/>
          <w:szCs w:val="20"/>
        </w:rPr>
        <w:tab/>
      </w:r>
      <w:r>
        <w:rPr>
          <w:rFonts w:ascii="Arial" w:eastAsia="Arial" w:hAnsi="Arial" w:cs="Arial"/>
          <w:sz w:val="24"/>
          <w:szCs w:val="24"/>
        </w:rPr>
        <w:t>L = distance between centers of ground cylinder (typically 5’’ or 10’’)</w:t>
      </w:r>
    </w:p>
    <w:p w:rsidR="00D2133A" w:rsidRDefault="00D2133A">
      <w:pPr>
        <w:spacing w:line="276" w:lineRule="exact"/>
        <w:rPr>
          <w:sz w:val="20"/>
          <w:szCs w:val="20"/>
        </w:rPr>
      </w:pPr>
    </w:p>
    <w:p w:rsidR="00D2133A" w:rsidRDefault="00066387">
      <w:pPr>
        <w:ind w:left="1440"/>
        <w:rPr>
          <w:sz w:val="20"/>
          <w:szCs w:val="20"/>
        </w:rPr>
      </w:pPr>
      <w:r>
        <w:rPr>
          <w:rFonts w:ascii="Arial" w:eastAsia="Arial" w:hAnsi="Arial" w:cs="Arial"/>
          <w:sz w:val="24"/>
          <w:szCs w:val="24"/>
        </w:rPr>
        <w:t>H = height of the gauge blocks</w:t>
      </w:r>
    </w:p>
    <w:p w:rsidR="00D2133A" w:rsidRDefault="00D2133A">
      <w:pPr>
        <w:spacing w:line="276" w:lineRule="exact"/>
        <w:rPr>
          <w:sz w:val="20"/>
          <w:szCs w:val="20"/>
        </w:rPr>
      </w:pPr>
    </w:p>
    <w:p w:rsidR="00D2133A" w:rsidRDefault="00066387" w:rsidP="00066387">
      <w:pPr>
        <w:numPr>
          <w:ilvl w:val="0"/>
          <w:numId w:val="51"/>
        </w:numPr>
        <w:tabs>
          <w:tab w:val="left" w:pos="1660"/>
        </w:tabs>
        <w:ind w:left="1660" w:hanging="220"/>
        <w:rPr>
          <w:rFonts w:ascii="Arial" w:eastAsia="Arial" w:hAnsi="Arial" w:cs="Arial"/>
          <w:sz w:val="24"/>
          <w:szCs w:val="24"/>
        </w:rPr>
      </w:pPr>
      <w:r>
        <w:rPr>
          <w:rFonts w:ascii="Arial" w:eastAsia="Arial" w:hAnsi="Arial" w:cs="Arial"/>
          <w:sz w:val="24"/>
          <w:szCs w:val="24"/>
        </w:rPr>
        <w:t>=the angle of the plane</w:t>
      </w:r>
    </w:p>
    <w:p w:rsidR="00D2133A" w:rsidRDefault="00D2133A">
      <w:pPr>
        <w:spacing w:line="276" w:lineRule="exact"/>
        <w:rPr>
          <w:rFonts w:ascii="Arial" w:eastAsia="Arial" w:hAnsi="Arial" w:cs="Arial"/>
          <w:sz w:val="24"/>
          <w:szCs w:val="24"/>
        </w:rPr>
      </w:pPr>
    </w:p>
    <w:p w:rsidR="00D2133A" w:rsidRDefault="00066387" w:rsidP="00066387">
      <w:pPr>
        <w:numPr>
          <w:ilvl w:val="0"/>
          <w:numId w:val="51"/>
        </w:numPr>
        <w:tabs>
          <w:tab w:val="left" w:pos="1660"/>
        </w:tabs>
        <w:ind w:left="1660" w:hanging="220"/>
        <w:rPr>
          <w:rFonts w:ascii="Arial" w:eastAsia="Arial" w:hAnsi="Arial" w:cs="Arial"/>
          <w:sz w:val="24"/>
          <w:szCs w:val="24"/>
        </w:rPr>
      </w:pPr>
      <w:r>
        <w:rPr>
          <w:rFonts w:ascii="Arial" w:eastAsia="Arial" w:hAnsi="Arial" w:cs="Arial"/>
          <w:sz w:val="24"/>
          <w:szCs w:val="24"/>
        </w:rPr>
        <w:t>= a sin (h/l)</w:t>
      </w:r>
    </w:p>
    <w:p w:rsidR="00D2133A" w:rsidRDefault="00D2133A">
      <w:pPr>
        <w:spacing w:line="20" w:lineRule="exact"/>
        <w:rPr>
          <w:sz w:val="20"/>
          <w:szCs w:val="20"/>
        </w:rPr>
      </w:pPr>
      <w:r>
        <w:rPr>
          <w:sz w:val="20"/>
          <w:szCs w:val="20"/>
        </w:rPr>
        <w:pict>
          <v:line id="Shape 56" o:spid="_x0000_s1081" style="position:absolute;z-index:251688960;visibility:visible;mso-wrap-distance-left:0;mso-wrap-distance-right:0" from="-.95pt,50.05pt" to="453.1pt,50.05pt" o:allowincell="f" strokeweight=".33864mm"/>
        </w:pict>
      </w:r>
    </w:p>
    <w:p w:rsidR="00D2133A" w:rsidRDefault="00D2133A">
      <w:pPr>
        <w:sectPr w:rsidR="00D2133A">
          <w:pgSz w:w="11900" w:h="16845"/>
          <w:pgMar w:top="716" w:right="1395" w:bottom="167"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39" w:lineRule="exact"/>
        <w:rPr>
          <w:sz w:val="20"/>
          <w:szCs w:val="20"/>
        </w:rPr>
      </w:pPr>
    </w:p>
    <w:p w:rsidR="00D2133A" w:rsidRDefault="00D2133A">
      <w:pPr>
        <w:spacing w:line="6" w:lineRule="exact"/>
        <w:rPr>
          <w:sz w:val="20"/>
          <w:szCs w:val="20"/>
        </w:rPr>
      </w:pPr>
    </w:p>
    <w:p w:rsidR="00D2133A" w:rsidRDefault="00D2133A">
      <w:pPr>
        <w:sectPr w:rsidR="00D2133A">
          <w:type w:val="continuous"/>
          <w:pgSz w:w="11900" w:h="16845"/>
          <w:pgMar w:top="716" w:right="1395" w:bottom="167" w:left="1440" w:header="0" w:footer="0" w:gutter="0"/>
          <w:cols w:space="720" w:equalWidth="0">
            <w:col w:w="9060"/>
          </w:cols>
        </w:sectPr>
      </w:pPr>
    </w:p>
    <w:p w:rsidR="00D2133A" w:rsidRDefault="00066387">
      <w:pPr>
        <w:spacing w:line="20" w:lineRule="exact"/>
        <w:rPr>
          <w:sz w:val="20"/>
          <w:szCs w:val="20"/>
        </w:rPr>
      </w:pPr>
      <w:bookmarkStart w:id="20" w:name="page22"/>
      <w:bookmarkEnd w:id="20"/>
      <w:r>
        <w:rPr>
          <w:noProof/>
          <w:sz w:val="20"/>
          <w:szCs w:val="20"/>
        </w:rPr>
        <w:lastRenderedPageBreak/>
        <w:drawing>
          <wp:anchor distT="0" distB="0" distL="114300" distR="114300" simplePos="0" relativeHeight="251670528"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71552" behindDoc="1" locked="0" layoutInCell="0" allowOverlap="1">
            <wp:simplePos x="0" y="0"/>
            <wp:positionH relativeFrom="column">
              <wp:posOffset>509270</wp:posOffset>
            </wp:positionH>
            <wp:positionV relativeFrom="paragraph">
              <wp:posOffset>298450</wp:posOffset>
            </wp:positionV>
            <wp:extent cx="4732020" cy="251015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extLst>
                        <a:ext uri="{28A0092B-C50C-407E-A947-70E740481C1C}"/>
                      </a:extLst>
                    </a:blip>
                    <a:srcRect/>
                    <a:stretch>
                      <a:fillRect/>
                    </a:stretch>
                  </pic:blipFill>
                  <pic:spPr bwMode="auto">
                    <a:xfrm>
                      <a:off x="0" y="0"/>
                      <a:ext cx="4732020" cy="2510155"/>
                    </a:xfrm>
                    <a:prstGeom prst="rect">
                      <a:avLst/>
                    </a:prstGeom>
                    <a:noFill/>
                  </pic:spPr>
                </pic:pic>
              </a:graphicData>
            </a:graphic>
          </wp:anchor>
        </w:drawing>
      </w:r>
    </w:p>
    <w:p w:rsidR="00D2133A" w:rsidRDefault="00D2133A">
      <w:pPr>
        <w:sectPr w:rsidR="00D2133A">
          <w:pgSz w:w="11900" w:h="16845"/>
          <w:pgMar w:top="716" w:right="1435" w:bottom="181"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66" w:lineRule="exact"/>
        <w:rPr>
          <w:sz w:val="20"/>
          <w:szCs w:val="20"/>
        </w:rPr>
      </w:pPr>
    </w:p>
    <w:p w:rsidR="00D2133A" w:rsidRDefault="00066387">
      <w:pPr>
        <w:ind w:left="2760"/>
        <w:rPr>
          <w:sz w:val="20"/>
          <w:szCs w:val="20"/>
        </w:rPr>
      </w:pPr>
      <w:r>
        <w:rPr>
          <w:rFonts w:ascii="Calibri" w:eastAsia="Calibri" w:hAnsi="Calibri" w:cs="Calibri"/>
          <w:i/>
          <w:iCs/>
          <w:sz w:val="24"/>
          <w:szCs w:val="24"/>
        </w:rPr>
        <w:t>Figure 2.14 Practical Application of sine bar</w:t>
      </w:r>
    </w:p>
    <w:p w:rsidR="00D2133A" w:rsidRDefault="00D2133A">
      <w:pPr>
        <w:spacing w:line="146" w:lineRule="exact"/>
        <w:rPr>
          <w:sz w:val="20"/>
          <w:szCs w:val="20"/>
        </w:rPr>
      </w:pPr>
    </w:p>
    <w:p w:rsidR="00D2133A" w:rsidRDefault="00066387">
      <w:pPr>
        <w:rPr>
          <w:sz w:val="20"/>
          <w:szCs w:val="20"/>
        </w:rPr>
      </w:pPr>
      <w:r>
        <w:rPr>
          <w:rFonts w:ascii="Calibri" w:eastAsia="Calibri" w:hAnsi="Calibri" w:cs="Calibri"/>
          <w:b/>
          <w:bCs/>
          <w:sz w:val="24"/>
          <w:szCs w:val="24"/>
        </w:rPr>
        <w:t>Use of sine bar:</w:t>
      </w:r>
    </w:p>
    <w:p w:rsidR="00D2133A" w:rsidRDefault="00D2133A">
      <w:pPr>
        <w:spacing w:line="197" w:lineRule="exact"/>
        <w:rPr>
          <w:sz w:val="20"/>
          <w:szCs w:val="20"/>
        </w:rPr>
      </w:pPr>
    </w:p>
    <w:p w:rsidR="00D2133A" w:rsidRDefault="00066387" w:rsidP="00066387">
      <w:pPr>
        <w:numPr>
          <w:ilvl w:val="0"/>
          <w:numId w:val="52"/>
        </w:numPr>
        <w:tabs>
          <w:tab w:val="left" w:pos="720"/>
        </w:tabs>
        <w:spacing w:line="366" w:lineRule="auto"/>
        <w:ind w:left="720" w:hanging="360"/>
        <w:jc w:val="both"/>
        <w:rPr>
          <w:rFonts w:ascii="Arial" w:eastAsia="Arial" w:hAnsi="Arial" w:cs="Arial"/>
          <w:sz w:val="24"/>
          <w:szCs w:val="24"/>
        </w:rPr>
      </w:pPr>
      <w:r>
        <w:rPr>
          <w:rFonts w:ascii="Arial" w:eastAsia="Arial" w:hAnsi="Arial" w:cs="Arial"/>
          <w:sz w:val="24"/>
          <w:szCs w:val="24"/>
        </w:rPr>
        <w:t>Measuring known angles or locating any work to a given angle. For this purpose the surface plate is assumed to be having a perfectly flat surface, so that its surface could be treated as horizontal.</w:t>
      </w:r>
    </w:p>
    <w:p w:rsidR="00D2133A" w:rsidRDefault="00D2133A">
      <w:pPr>
        <w:spacing w:line="55" w:lineRule="exact"/>
        <w:rPr>
          <w:rFonts w:ascii="Arial" w:eastAsia="Arial" w:hAnsi="Arial" w:cs="Arial"/>
          <w:sz w:val="24"/>
          <w:szCs w:val="24"/>
        </w:rPr>
      </w:pPr>
    </w:p>
    <w:p w:rsidR="00D2133A" w:rsidRDefault="00066387">
      <w:pPr>
        <w:spacing w:line="365" w:lineRule="auto"/>
        <w:ind w:left="720"/>
        <w:jc w:val="both"/>
        <w:rPr>
          <w:rFonts w:ascii="Arial" w:eastAsia="Arial" w:hAnsi="Arial" w:cs="Arial"/>
          <w:sz w:val="24"/>
          <w:szCs w:val="24"/>
        </w:rPr>
      </w:pPr>
      <w:r>
        <w:rPr>
          <w:rFonts w:ascii="Arial" w:eastAsia="Arial" w:hAnsi="Arial" w:cs="Arial"/>
          <w:sz w:val="24"/>
          <w:szCs w:val="24"/>
        </w:rPr>
        <w:t xml:space="preserve">One of the cylinders or rollers of sine bar is placed on the surface plate and other roller is placed on the slip gauges of height h. Let the sine bar be set at an angle q. Then sin </w:t>
      </w:r>
      <w:r>
        <w:rPr>
          <w:rFonts w:ascii="Symbol" w:eastAsia="Symbol" w:hAnsi="Symbol" w:cs="Symbol"/>
          <w:sz w:val="24"/>
          <w:szCs w:val="24"/>
        </w:rPr>
        <w:t></w:t>
      </w:r>
      <w:r>
        <w:rPr>
          <w:rFonts w:ascii="Arial" w:eastAsia="Arial" w:hAnsi="Arial" w:cs="Arial"/>
          <w:sz w:val="24"/>
          <w:szCs w:val="24"/>
        </w:rPr>
        <w:t>= h/l, where l is the distance between the center of the rollers. Thus kn</w:t>
      </w:r>
      <w:r>
        <w:rPr>
          <w:rFonts w:ascii="Arial" w:eastAsia="Arial" w:hAnsi="Arial" w:cs="Arial"/>
          <w:sz w:val="24"/>
          <w:szCs w:val="24"/>
        </w:rPr>
        <w:t xml:space="preserve">owing, h can be found out and any work could be set at this angle as the top face of sine bar is inclined at angle </w:t>
      </w:r>
      <w:r>
        <w:rPr>
          <w:rFonts w:ascii="Symbol" w:eastAsia="Symbol" w:hAnsi="Symbol" w:cs="Symbol"/>
          <w:sz w:val="24"/>
          <w:szCs w:val="24"/>
        </w:rPr>
        <w:t></w:t>
      </w:r>
      <w:r>
        <w:rPr>
          <w:rFonts w:ascii="Arial" w:eastAsia="Arial" w:hAnsi="Arial" w:cs="Arial"/>
          <w:sz w:val="24"/>
          <w:szCs w:val="24"/>
        </w:rPr>
        <w:t xml:space="preserve"> to the surface plate.</w:t>
      </w:r>
    </w:p>
    <w:p w:rsidR="00D2133A" w:rsidRDefault="00D2133A">
      <w:pPr>
        <w:spacing w:line="64" w:lineRule="exact"/>
        <w:rPr>
          <w:rFonts w:ascii="Arial" w:eastAsia="Arial" w:hAnsi="Arial" w:cs="Arial"/>
          <w:sz w:val="24"/>
          <w:szCs w:val="24"/>
        </w:rPr>
      </w:pPr>
    </w:p>
    <w:p w:rsidR="00D2133A" w:rsidRDefault="00066387">
      <w:pPr>
        <w:spacing w:line="350" w:lineRule="auto"/>
        <w:ind w:left="720"/>
        <w:rPr>
          <w:rFonts w:ascii="Arial" w:eastAsia="Arial" w:hAnsi="Arial" w:cs="Arial"/>
          <w:sz w:val="24"/>
          <w:szCs w:val="24"/>
        </w:rPr>
      </w:pPr>
      <w:r>
        <w:rPr>
          <w:rFonts w:ascii="Arial" w:eastAsia="Arial" w:hAnsi="Arial" w:cs="Arial"/>
          <w:sz w:val="24"/>
          <w:szCs w:val="24"/>
        </w:rPr>
        <w:t>The use of angle plates and clamps could —also be made in case of heavy components.</w:t>
      </w:r>
    </w:p>
    <w:p w:rsidR="00D2133A" w:rsidRDefault="00D2133A">
      <w:pPr>
        <w:spacing w:line="75" w:lineRule="exact"/>
        <w:rPr>
          <w:rFonts w:ascii="Arial" w:eastAsia="Arial" w:hAnsi="Arial" w:cs="Arial"/>
          <w:sz w:val="24"/>
          <w:szCs w:val="24"/>
        </w:rPr>
      </w:pPr>
    </w:p>
    <w:p w:rsidR="00D2133A" w:rsidRDefault="00066387">
      <w:pPr>
        <w:spacing w:line="371" w:lineRule="auto"/>
        <w:ind w:left="720"/>
        <w:jc w:val="both"/>
        <w:rPr>
          <w:rFonts w:ascii="Arial" w:eastAsia="Arial" w:hAnsi="Arial" w:cs="Arial"/>
          <w:sz w:val="24"/>
          <w:szCs w:val="24"/>
        </w:rPr>
      </w:pPr>
      <w:r>
        <w:rPr>
          <w:rFonts w:ascii="Arial" w:eastAsia="Arial" w:hAnsi="Arial" w:cs="Arial"/>
          <w:sz w:val="24"/>
          <w:szCs w:val="24"/>
        </w:rPr>
        <w:t xml:space="preserve">For better results, both the </w:t>
      </w:r>
      <w:r>
        <w:rPr>
          <w:rFonts w:ascii="Arial" w:eastAsia="Arial" w:hAnsi="Arial" w:cs="Arial"/>
          <w:sz w:val="24"/>
          <w:szCs w:val="24"/>
        </w:rPr>
        <w:t>rollers could also be placed on slip gaugesChecking of unknown angles. Many a times, angle of a component to be checked is unknown. In such a case, it is necessary to first find the angle approximately with the help of a bevel protector.</w:t>
      </w:r>
    </w:p>
    <w:p w:rsidR="00D2133A" w:rsidRDefault="00D2133A">
      <w:pPr>
        <w:spacing w:line="1" w:lineRule="exact"/>
        <w:rPr>
          <w:rFonts w:ascii="Arial" w:eastAsia="Arial" w:hAnsi="Arial" w:cs="Arial"/>
          <w:sz w:val="24"/>
          <w:szCs w:val="24"/>
        </w:rPr>
      </w:pPr>
    </w:p>
    <w:p w:rsidR="00D2133A" w:rsidRDefault="00066387">
      <w:pPr>
        <w:spacing w:line="393" w:lineRule="auto"/>
        <w:ind w:left="720" w:firstLine="55"/>
        <w:jc w:val="both"/>
        <w:rPr>
          <w:rFonts w:ascii="Arial" w:eastAsia="Arial" w:hAnsi="Arial" w:cs="Arial"/>
          <w:sz w:val="24"/>
          <w:szCs w:val="24"/>
        </w:rPr>
      </w:pPr>
      <w:r>
        <w:rPr>
          <w:rFonts w:ascii="Arial" w:eastAsia="Arial" w:hAnsi="Arial" w:cs="Arial"/>
          <w:sz w:val="23"/>
          <w:szCs w:val="23"/>
        </w:rPr>
        <w:t xml:space="preserve">Let the angle be </w:t>
      </w:r>
      <w:r>
        <w:rPr>
          <w:rFonts w:ascii="Arial" w:eastAsia="Arial" w:hAnsi="Arial" w:cs="Arial"/>
          <w:sz w:val="23"/>
          <w:szCs w:val="23"/>
        </w:rPr>
        <w:t xml:space="preserve">8. Then the sine bar is set at an angle </w:t>
      </w:r>
      <w:r>
        <w:rPr>
          <w:rFonts w:ascii="Symbol" w:eastAsia="Symbol" w:hAnsi="Symbol" w:cs="Symbol"/>
          <w:sz w:val="23"/>
          <w:szCs w:val="23"/>
        </w:rPr>
        <w:t></w:t>
      </w:r>
      <w:r>
        <w:rPr>
          <w:rFonts w:ascii="Arial" w:eastAsia="Arial" w:hAnsi="Arial" w:cs="Arial"/>
          <w:sz w:val="23"/>
          <w:szCs w:val="23"/>
        </w:rPr>
        <w:t xml:space="preserve"> and clamped to an angle plate. Next, the work is placed on sine bar and clamped to angle plate as shown in Fig. And a dial indicator is set at one end of the work and moved to the other, and deviation is noted. Aga</w:t>
      </w:r>
      <w:r>
        <w:rPr>
          <w:rFonts w:ascii="Arial" w:eastAsia="Arial" w:hAnsi="Arial" w:cs="Arial"/>
          <w:sz w:val="23"/>
          <w:szCs w:val="23"/>
        </w:rPr>
        <w:t>in slip gauges are so adjusted (according to this deviation) that dial indicator reads zero across work surface. Fig.</w:t>
      </w:r>
    </w:p>
    <w:p w:rsidR="00D2133A" w:rsidRDefault="00D2133A">
      <w:pPr>
        <w:spacing w:line="4" w:lineRule="exact"/>
        <w:rPr>
          <w:rFonts w:ascii="Arial" w:eastAsia="Arial" w:hAnsi="Arial" w:cs="Arial"/>
          <w:sz w:val="24"/>
          <w:szCs w:val="24"/>
        </w:rPr>
      </w:pPr>
    </w:p>
    <w:p w:rsidR="00D2133A" w:rsidRDefault="00066387">
      <w:pPr>
        <w:ind w:left="720"/>
        <w:rPr>
          <w:rFonts w:ascii="Arial" w:eastAsia="Arial" w:hAnsi="Arial" w:cs="Arial"/>
          <w:sz w:val="24"/>
          <w:szCs w:val="24"/>
        </w:rPr>
      </w:pPr>
      <w:r>
        <w:rPr>
          <w:rFonts w:ascii="Arial" w:eastAsia="Arial" w:hAnsi="Arial" w:cs="Arial"/>
          <w:sz w:val="24"/>
          <w:szCs w:val="24"/>
        </w:rPr>
        <w:t xml:space="preserve">If deviation noted down by the dial indicator is ôh over a length </w:t>
      </w:r>
      <w:r>
        <w:rPr>
          <w:rFonts w:ascii="Calibri" w:eastAsia="Calibri" w:hAnsi="Calibri" w:cs="Calibri"/>
          <w:i/>
          <w:iCs/>
          <w:sz w:val="24"/>
          <w:szCs w:val="24"/>
        </w:rPr>
        <w:t>l'</w:t>
      </w:r>
      <w:r>
        <w:rPr>
          <w:rFonts w:ascii="Arial" w:eastAsia="Arial" w:hAnsi="Arial" w:cs="Arial"/>
          <w:sz w:val="24"/>
          <w:szCs w:val="24"/>
        </w:rPr>
        <w:t xml:space="preserve"> of work, then</w:t>
      </w:r>
    </w:p>
    <w:p w:rsidR="00D2133A" w:rsidRDefault="00066387">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-15875</wp:posOffset>
            </wp:positionH>
            <wp:positionV relativeFrom="paragraph">
              <wp:posOffset>303530</wp:posOffset>
            </wp:positionV>
            <wp:extent cx="5768340" cy="6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type w:val="continuous"/>
          <w:pgSz w:w="11900" w:h="16845"/>
          <w:pgMar w:top="716" w:right="1435" w:bottom="181" w:left="1440" w:header="0" w:footer="0" w:gutter="0"/>
          <w:cols w:space="720" w:equalWidth="0">
            <w:col w:w="9020"/>
          </w:cols>
        </w:sectPr>
      </w:pPr>
    </w:p>
    <w:p w:rsidR="00D2133A" w:rsidRDefault="00D2133A">
      <w:pPr>
        <w:spacing w:line="200" w:lineRule="exact"/>
        <w:rPr>
          <w:sz w:val="20"/>
          <w:szCs w:val="20"/>
        </w:rPr>
      </w:pPr>
    </w:p>
    <w:p w:rsidR="00D2133A" w:rsidRDefault="00D2133A">
      <w:pPr>
        <w:spacing w:line="306" w:lineRule="exact"/>
        <w:rPr>
          <w:sz w:val="20"/>
          <w:szCs w:val="20"/>
        </w:rPr>
      </w:pPr>
    </w:p>
    <w:p w:rsidR="00D2133A" w:rsidRDefault="00066387">
      <w:pPr>
        <w:spacing w:line="20" w:lineRule="exact"/>
        <w:rPr>
          <w:sz w:val="20"/>
          <w:szCs w:val="20"/>
        </w:rPr>
      </w:pPr>
      <w:bookmarkStart w:id="21" w:name="page23"/>
      <w:bookmarkEnd w:id="21"/>
      <w:r>
        <w:rPr>
          <w:noProof/>
          <w:sz w:val="20"/>
          <w:szCs w:val="20"/>
        </w:rPr>
        <w:drawing>
          <wp:anchor distT="0" distB="0" distL="114300" distR="114300" simplePos="0" relativeHeight="251673600"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45" w:lineRule="exact"/>
        <w:rPr>
          <w:sz w:val="20"/>
          <w:szCs w:val="20"/>
        </w:rPr>
      </w:pPr>
    </w:p>
    <w:p w:rsidR="00D2133A" w:rsidRDefault="00066387">
      <w:pPr>
        <w:ind w:left="720"/>
        <w:rPr>
          <w:sz w:val="20"/>
          <w:szCs w:val="20"/>
        </w:rPr>
      </w:pPr>
      <w:r>
        <w:rPr>
          <w:rFonts w:ascii="Arial" w:eastAsia="Arial" w:hAnsi="Arial" w:cs="Arial"/>
          <w:sz w:val="24"/>
          <w:szCs w:val="24"/>
        </w:rPr>
        <w:t xml:space="preserve">height of slip gauges by which it should be adjusted is equal to = ôh x </w:t>
      </w:r>
      <w:r>
        <w:rPr>
          <w:rFonts w:ascii="Calibri" w:eastAsia="Calibri" w:hAnsi="Calibri" w:cs="Calibri"/>
          <w:i/>
          <w:iCs/>
          <w:sz w:val="24"/>
          <w:szCs w:val="24"/>
        </w:rPr>
        <w:t>l/l'</w:t>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36" w:lineRule="exact"/>
        <w:rPr>
          <w:sz w:val="20"/>
          <w:szCs w:val="20"/>
        </w:rPr>
      </w:pPr>
    </w:p>
    <w:p w:rsidR="00D2133A" w:rsidRDefault="00066387">
      <w:pPr>
        <w:spacing w:line="366" w:lineRule="auto"/>
        <w:ind w:left="720" w:right="40"/>
        <w:jc w:val="both"/>
        <w:rPr>
          <w:sz w:val="20"/>
          <w:szCs w:val="20"/>
        </w:rPr>
      </w:pPr>
      <w:r>
        <w:rPr>
          <w:rFonts w:ascii="Arial" w:eastAsia="Arial" w:hAnsi="Arial" w:cs="Arial"/>
          <w:sz w:val="24"/>
          <w:szCs w:val="24"/>
        </w:rPr>
        <w:t xml:space="preserve">Checking </w:t>
      </w:r>
      <w:r>
        <w:rPr>
          <w:rFonts w:ascii="Arial" w:eastAsia="Arial" w:hAnsi="Arial" w:cs="Arial"/>
          <w:sz w:val="24"/>
          <w:szCs w:val="24"/>
        </w:rPr>
        <w:t>of unknown angles of heavy component. In such cases where components are heavy and can’t be mounted on the sine bar, then sine bar is mounted on the component as shown in Fig.</w:t>
      </w:r>
    </w:p>
    <w:p w:rsidR="00D2133A" w:rsidRDefault="00D2133A">
      <w:pPr>
        <w:spacing w:line="200" w:lineRule="exact"/>
        <w:rPr>
          <w:sz w:val="20"/>
          <w:szCs w:val="20"/>
        </w:rPr>
      </w:pPr>
    </w:p>
    <w:p w:rsidR="00D2133A" w:rsidRDefault="00D2133A">
      <w:pPr>
        <w:spacing w:line="299" w:lineRule="exact"/>
        <w:rPr>
          <w:sz w:val="20"/>
          <w:szCs w:val="20"/>
        </w:rPr>
      </w:pPr>
    </w:p>
    <w:p w:rsidR="00D2133A" w:rsidRDefault="00066387">
      <w:pPr>
        <w:spacing w:line="375" w:lineRule="auto"/>
        <w:ind w:left="720" w:right="40"/>
        <w:jc w:val="both"/>
        <w:rPr>
          <w:sz w:val="20"/>
          <w:szCs w:val="20"/>
        </w:rPr>
      </w:pPr>
      <w:r>
        <w:rPr>
          <w:rFonts w:ascii="Arial" w:eastAsia="Arial" w:hAnsi="Arial" w:cs="Arial"/>
          <w:sz w:val="24"/>
          <w:szCs w:val="24"/>
        </w:rPr>
        <w:t>The height over the rollers can then be measured by a vernier height gauge; us</w:t>
      </w:r>
      <w:r>
        <w:rPr>
          <w:rFonts w:ascii="Arial" w:eastAsia="Arial" w:hAnsi="Arial" w:cs="Arial"/>
          <w:sz w:val="24"/>
          <w:szCs w:val="24"/>
        </w:rPr>
        <w:t>ing a dial test gauge mounted on the anvil of height gauge as the fiducially indicator to ensure constant measuring pressure. The anvil on height gauge is adjusted with probe of dial test gauge showing same reading for the topmost position of rollers of si</w:t>
      </w:r>
      <w:r>
        <w:rPr>
          <w:rFonts w:ascii="Arial" w:eastAsia="Arial" w:hAnsi="Arial" w:cs="Arial"/>
          <w:sz w:val="24"/>
          <w:szCs w:val="24"/>
        </w:rPr>
        <w:t>ne bar. Fig. Surface plate shows the use of height gauge for obtaining two readings for either of the Fig. shows the use of height gauge for obtaining two readings for either of the roller of sine bar.</w:t>
      </w:r>
    </w:p>
    <w:p w:rsidR="00D2133A" w:rsidRDefault="00D2133A">
      <w:pPr>
        <w:spacing w:line="56" w:lineRule="exact"/>
        <w:rPr>
          <w:sz w:val="20"/>
          <w:szCs w:val="20"/>
        </w:rPr>
      </w:pPr>
    </w:p>
    <w:p w:rsidR="00D2133A" w:rsidRDefault="00066387">
      <w:pPr>
        <w:spacing w:line="373" w:lineRule="auto"/>
        <w:ind w:left="720" w:right="40"/>
        <w:jc w:val="both"/>
        <w:rPr>
          <w:sz w:val="20"/>
          <w:szCs w:val="20"/>
        </w:rPr>
      </w:pPr>
      <w:r>
        <w:rPr>
          <w:rFonts w:ascii="Arial" w:eastAsia="Arial" w:hAnsi="Arial" w:cs="Arial"/>
          <w:sz w:val="24"/>
          <w:szCs w:val="24"/>
        </w:rPr>
        <w:t>The difference of the two readings of height gauge di</w:t>
      </w:r>
      <w:r>
        <w:rPr>
          <w:rFonts w:ascii="Arial" w:eastAsia="Arial" w:hAnsi="Arial" w:cs="Arial"/>
          <w:sz w:val="24"/>
          <w:szCs w:val="24"/>
        </w:rPr>
        <w:t>vided by the centre distance of sine bar gives the sine of the angle of the component to be measured. Where greater accuracy is required, the position of dial test gauge probe can be sensed by adjusting a pile of slip gauges till dial indicator indicates s</w:t>
      </w:r>
      <w:r>
        <w:rPr>
          <w:rFonts w:ascii="Arial" w:eastAsia="Arial" w:hAnsi="Arial" w:cs="Arial"/>
          <w:sz w:val="24"/>
          <w:szCs w:val="24"/>
        </w:rPr>
        <w:t>ame reading over roller of sine bar and the slip gauges.</w:t>
      </w:r>
    </w:p>
    <w:p w:rsidR="00D2133A" w:rsidRDefault="00D2133A">
      <w:pPr>
        <w:spacing w:line="3" w:lineRule="exact"/>
        <w:rPr>
          <w:sz w:val="20"/>
          <w:szCs w:val="20"/>
        </w:rPr>
      </w:pPr>
    </w:p>
    <w:p w:rsidR="00D2133A" w:rsidRDefault="00066387">
      <w:pPr>
        <w:ind w:left="360"/>
        <w:rPr>
          <w:sz w:val="20"/>
          <w:szCs w:val="20"/>
        </w:rPr>
      </w:pPr>
      <w:r>
        <w:rPr>
          <w:rFonts w:ascii="Calibri" w:eastAsia="Calibri" w:hAnsi="Calibri" w:cs="Calibri"/>
          <w:b/>
          <w:bCs/>
          <w:sz w:val="24"/>
          <w:szCs w:val="24"/>
        </w:rPr>
        <w:t>1.4 Angle Gauges</w:t>
      </w:r>
    </w:p>
    <w:p w:rsidR="00D2133A" w:rsidRDefault="00D2133A">
      <w:pPr>
        <w:spacing w:line="200" w:lineRule="exact"/>
        <w:rPr>
          <w:sz w:val="20"/>
          <w:szCs w:val="20"/>
        </w:rPr>
      </w:pPr>
    </w:p>
    <w:p w:rsidR="00D2133A" w:rsidRDefault="00066387" w:rsidP="00066387">
      <w:pPr>
        <w:numPr>
          <w:ilvl w:val="0"/>
          <w:numId w:val="53"/>
        </w:numPr>
        <w:tabs>
          <w:tab w:val="left" w:pos="360"/>
        </w:tabs>
        <w:spacing w:line="374" w:lineRule="auto"/>
        <w:ind w:left="360" w:right="40" w:hanging="360"/>
        <w:jc w:val="both"/>
        <w:rPr>
          <w:rFonts w:ascii="Arial" w:eastAsia="Arial" w:hAnsi="Arial" w:cs="Arial"/>
          <w:sz w:val="24"/>
          <w:szCs w:val="24"/>
        </w:rPr>
      </w:pPr>
      <w:r>
        <w:rPr>
          <w:rFonts w:ascii="Arial" w:eastAsia="Arial" w:hAnsi="Arial" w:cs="Arial"/>
          <w:sz w:val="24"/>
          <w:szCs w:val="24"/>
        </w:rPr>
        <w:t xml:space="preserve">The first set of combination of angle gauges was devised by Dr. Tomlinson of N.P.L. With thirteen separate gauges used in conjunction with one square block and one parallel </w:t>
      </w:r>
      <w:r>
        <w:rPr>
          <w:rFonts w:ascii="Arial" w:eastAsia="Arial" w:hAnsi="Arial" w:cs="Arial"/>
          <w:sz w:val="24"/>
          <w:szCs w:val="24"/>
        </w:rPr>
        <w:t>straight-edge, it is possible to set up any angle to the nearest 3” In the same way, as slip gauges are built up to give a linear dimension, I the angle gauges can be build up to give a required angle.</w:t>
      </w:r>
    </w:p>
    <w:p w:rsidR="00D2133A" w:rsidRDefault="00D2133A">
      <w:pPr>
        <w:spacing w:line="48" w:lineRule="exact"/>
        <w:rPr>
          <w:rFonts w:ascii="Arial" w:eastAsia="Arial" w:hAnsi="Arial" w:cs="Arial"/>
          <w:sz w:val="24"/>
          <w:szCs w:val="24"/>
        </w:rPr>
      </w:pPr>
    </w:p>
    <w:p w:rsidR="00D2133A" w:rsidRDefault="00066387" w:rsidP="00066387">
      <w:pPr>
        <w:numPr>
          <w:ilvl w:val="0"/>
          <w:numId w:val="53"/>
        </w:numPr>
        <w:tabs>
          <w:tab w:val="left" w:pos="360"/>
        </w:tabs>
        <w:spacing w:line="391" w:lineRule="auto"/>
        <w:ind w:left="360" w:right="40" w:hanging="360"/>
        <w:jc w:val="both"/>
        <w:rPr>
          <w:rFonts w:ascii="Arial" w:eastAsia="Arial" w:hAnsi="Arial" w:cs="Arial"/>
          <w:sz w:val="23"/>
          <w:szCs w:val="23"/>
        </w:rPr>
      </w:pPr>
      <w:r>
        <w:rPr>
          <w:rFonts w:ascii="Arial" w:eastAsia="Arial" w:hAnsi="Arial" w:cs="Arial"/>
          <w:sz w:val="23"/>
          <w:szCs w:val="23"/>
        </w:rPr>
        <w:t>Angle gauges PIVOT are made of hardened steel and sea</w:t>
      </w:r>
      <w:r>
        <w:rPr>
          <w:rFonts w:ascii="Arial" w:eastAsia="Arial" w:hAnsi="Arial" w:cs="Arial"/>
          <w:sz w:val="23"/>
          <w:szCs w:val="23"/>
        </w:rPr>
        <w:t>soned carefully to ensure permanence of angular accuracy, and the measuring faces are lapped and polished to a high degree of accuracy and flatness like slip gauges. These gauges are about 3 inch (76.2 mm) long, 5/8 inch (15.87 mm) wide with their faces la</w:t>
      </w:r>
      <w:r>
        <w:rPr>
          <w:rFonts w:ascii="Arial" w:eastAsia="Arial" w:hAnsi="Arial" w:cs="Arial"/>
          <w:sz w:val="23"/>
          <w:szCs w:val="23"/>
        </w:rPr>
        <w:t>pped to within 0.0002 mm and angle between the two ends to ±2 seconds.</w:t>
      </w:r>
    </w:p>
    <w:p w:rsidR="00D2133A" w:rsidRDefault="00D2133A">
      <w:pPr>
        <w:spacing w:line="39" w:lineRule="exact"/>
        <w:rPr>
          <w:rFonts w:ascii="Arial" w:eastAsia="Arial" w:hAnsi="Arial" w:cs="Arial"/>
          <w:sz w:val="23"/>
          <w:szCs w:val="23"/>
        </w:rPr>
      </w:pPr>
    </w:p>
    <w:p w:rsidR="00D2133A" w:rsidRDefault="00066387" w:rsidP="00066387">
      <w:pPr>
        <w:numPr>
          <w:ilvl w:val="0"/>
          <w:numId w:val="53"/>
        </w:numPr>
        <w:tabs>
          <w:tab w:val="left" w:pos="360"/>
        </w:tabs>
        <w:spacing w:line="350" w:lineRule="auto"/>
        <w:ind w:left="360" w:right="40" w:hanging="360"/>
        <w:rPr>
          <w:rFonts w:ascii="Arial" w:eastAsia="Arial" w:hAnsi="Arial" w:cs="Arial"/>
          <w:sz w:val="24"/>
          <w:szCs w:val="24"/>
        </w:rPr>
      </w:pPr>
      <w:r>
        <w:rPr>
          <w:rFonts w:ascii="Arial" w:eastAsia="Arial" w:hAnsi="Arial" w:cs="Arial"/>
          <w:sz w:val="24"/>
          <w:szCs w:val="24"/>
        </w:rPr>
        <w:t>The secret of this system in having any angle in step of 3'’ is the adoption of a mathematical series of the values of the angles of various gauges of the set.</w:t>
      </w:r>
    </w:p>
    <w:p w:rsidR="00D2133A" w:rsidRDefault="00D2133A">
      <w:pPr>
        <w:spacing w:line="20" w:lineRule="exact"/>
        <w:rPr>
          <w:rFonts w:ascii="Arial" w:eastAsia="Arial" w:hAnsi="Arial" w:cs="Arial"/>
          <w:sz w:val="24"/>
          <w:szCs w:val="24"/>
        </w:rPr>
      </w:pPr>
    </w:p>
    <w:p w:rsidR="00D2133A" w:rsidRDefault="00066387" w:rsidP="00066387">
      <w:pPr>
        <w:numPr>
          <w:ilvl w:val="0"/>
          <w:numId w:val="53"/>
        </w:numPr>
        <w:tabs>
          <w:tab w:val="left" w:pos="420"/>
        </w:tabs>
        <w:ind w:left="420" w:hanging="420"/>
        <w:rPr>
          <w:rFonts w:ascii="Arial" w:eastAsia="Arial" w:hAnsi="Arial" w:cs="Arial"/>
          <w:sz w:val="21"/>
          <w:szCs w:val="21"/>
        </w:rPr>
      </w:pPr>
      <w:r>
        <w:rPr>
          <w:rFonts w:ascii="Arial" w:eastAsia="Arial" w:hAnsi="Arial" w:cs="Arial"/>
          <w:sz w:val="21"/>
          <w:szCs w:val="21"/>
        </w:rPr>
        <w:t>The thirteen gauges can</w:t>
      </w:r>
      <w:r>
        <w:rPr>
          <w:rFonts w:ascii="Arial" w:eastAsia="Arial" w:hAnsi="Arial" w:cs="Arial"/>
          <w:sz w:val="21"/>
          <w:szCs w:val="21"/>
        </w:rPr>
        <w:t xml:space="preserve"> be divided into three series; degrees, minutes and fractions of a</w:t>
      </w:r>
    </w:p>
    <w:p w:rsidR="00D2133A" w:rsidRDefault="00D2133A">
      <w:pPr>
        <w:spacing w:line="20" w:lineRule="exact"/>
        <w:rPr>
          <w:sz w:val="20"/>
          <w:szCs w:val="20"/>
        </w:rPr>
      </w:pPr>
      <w:r>
        <w:rPr>
          <w:sz w:val="20"/>
          <w:szCs w:val="20"/>
        </w:rPr>
        <w:pict>
          <v:line id="Shape 61" o:spid="_x0000_s1086" style="position:absolute;z-index:251689984;visibility:visible;mso-wrap-distance-left:0;mso-wrap-distance-right:0" from="-.95pt,13.25pt" to="453.1pt,13.25pt" o:allowincell="f" strokeweight=".33864mm"/>
        </w:pict>
      </w:r>
    </w:p>
    <w:p w:rsidR="00D2133A" w:rsidRDefault="00D2133A">
      <w:pPr>
        <w:sectPr w:rsidR="00D2133A">
          <w:pgSz w:w="11900" w:h="16845"/>
          <w:pgMar w:top="716" w:right="1395" w:bottom="168" w:left="1440" w:header="0" w:footer="0" w:gutter="0"/>
          <w:cols w:space="720" w:equalWidth="0">
            <w:col w:w="9060"/>
          </w:cols>
        </w:sectPr>
      </w:pPr>
    </w:p>
    <w:p w:rsidR="00D2133A" w:rsidRDefault="00D2133A">
      <w:pPr>
        <w:spacing w:line="300" w:lineRule="exact"/>
        <w:rPr>
          <w:sz w:val="20"/>
          <w:szCs w:val="20"/>
        </w:rPr>
      </w:pPr>
    </w:p>
    <w:p w:rsidR="00D2133A" w:rsidRDefault="00D2133A">
      <w:pPr>
        <w:spacing w:line="8" w:lineRule="exact"/>
        <w:rPr>
          <w:sz w:val="20"/>
          <w:szCs w:val="20"/>
        </w:rPr>
      </w:pPr>
    </w:p>
    <w:p w:rsidR="00D2133A" w:rsidRDefault="00D2133A">
      <w:pPr>
        <w:sectPr w:rsidR="00D2133A">
          <w:type w:val="continuous"/>
          <w:pgSz w:w="11900" w:h="16845"/>
          <w:pgMar w:top="716" w:right="1395" w:bottom="168" w:left="1440" w:header="0" w:footer="0" w:gutter="0"/>
          <w:cols w:space="720" w:equalWidth="0">
            <w:col w:w="9060"/>
          </w:cols>
        </w:sectPr>
      </w:pPr>
    </w:p>
    <w:p w:rsidR="00D2133A" w:rsidRDefault="00066387">
      <w:pPr>
        <w:spacing w:line="20" w:lineRule="exact"/>
        <w:rPr>
          <w:sz w:val="20"/>
          <w:szCs w:val="20"/>
        </w:rPr>
      </w:pPr>
      <w:bookmarkStart w:id="22" w:name="page24"/>
      <w:bookmarkEnd w:id="22"/>
      <w:r>
        <w:rPr>
          <w:noProof/>
          <w:sz w:val="20"/>
          <w:szCs w:val="20"/>
        </w:rPr>
        <w:lastRenderedPageBreak/>
        <w:drawing>
          <wp:anchor distT="0" distB="0" distL="114300" distR="114300" simplePos="0" relativeHeight="251674624"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51" w:lineRule="exact"/>
        <w:rPr>
          <w:sz w:val="20"/>
          <w:szCs w:val="20"/>
        </w:rPr>
      </w:pPr>
    </w:p>
    <w:p w:rsidR="00D2133A" w:rsidRDefault="00066387">
      <w:pPr>
        <w:spacing w:line="224" w:lineRule="auto"/>
        <w:ind w:left="360" w:right="20"/>
        <w:jc w:val="both"/>
        <w:rPr>
          <w:sz w:val="20"/>
          <w:szCs w:val="20"/>
        </w:rPr>
      </w:pPr>
      <w:r>
        <w:rPr>
          <w:rFonts w:ascii="Arial" w:eastAsia="Arial" w:hAnsi="Arial" w:cs="Arial"/>
          <w:sz w:val="24"/>
          <w:szCs w:val="24"/>
        </w:rPr>
        <w:t>minute. The gauges available in first series are of angle 1</w:t>
      </w:r>
      <w:r>
        <w:rPr>
          <w:rFonts w:ascii="Arial" w:eastAsia="Arial" w:hAnsi="Arial" w:cs="Arial"/>
          <w:sz w:val="42"/>
          <w:szCs w:val="42"/>
          <w:vertAlign w:val="superscript"/>
        </w:rPr>
        <w:t>0</w:t>
      </w:r>
      <w:r>
        <w:rPr>
          <w:rFonts w:ascii="Arial" w:eastAsia="Arial" w:hAnsi="Arial" w:cs="Arial"/>
          <w:sz w:val="24"/>
          <w:szCs w:val="24"/>
        </w:rPr>
        <w:t xml:space="preserve">, 3 </w:t>
      </w:r>
      <w:r>
        <w:rPr>
          <w:rFonts w:ascii="Arial" w:eastAsia="Arial" w:hAnsi="Arial" w:cs="Arial"/>
          <w:sz w:val="42"/>
          <w:szCs w:val="42"/>
          <w:vertAlign w:val="superscript"/>
        </w:rPr>
        <w:t>0</w:t>
      </w:r>
      <w:r>
        <w:rPr>
          <w:rFonts w:ascii="Arial" w:eastAsia="Arial" w:hAnsi="Arial" w:cs="Arial"/>
          <w:sz w:val="24"/>
          <w:szCs w:val="24"/>
        </w:rPr>
        <w:t>, 9</w:t>
      </w:r>
      <w:r>
        <w:rPr>
          <w:rFonts w:ascii="Arial" w:eastAsia="Arial" w:hAnsi="Arial" w:cs="Arial"/>
          <w:sz w:val="42"/>
          <w:szCs w:val="42"/>
          <w:vertAlign w:val="superscript"/>
        </w:rPr>
        <w:t>0</w:t>
      </w:r>
      <w:r>
        <w:rPr>
          <w:rFonts w:ascii="Arial" w:eastAsia="Arial" w:hAnsi="Arial" w:cs="Arial"/>
          <w:sz w:val="24"/>
          <w:szCs w:val="24"/>
        </w:rPr>
        <w:t>, 27</w:t>
      </w:r>
      <w:r>
        <w:rPr>
          <w:rFonts w:ascii="Arial" w:eastAsia="Arial" w:hAnsi="Arial" w:cs="Arial"/>
          <w:sz w:val="42"/>
          <w:szCs w:val="42"/>
          <w:vertAlign w:val="superscript"/>
        </w:rPr>
        <w:t>0</w:t>
      </w:r>
      <w:r>
        <w:rPr>
          <w:rFonts w:ascii="Arial" w:eastAsia="Arial" w:hAnsi="Arial" w:cs="Arial"/>
          <w:sz w:val="24"/>
          <w:szCs w:val="24"/>
        </w:rPr>
        <w:t>, and 41</w:t>
      </w:r>
      <w:r>
        <w:rPr>
          <w:rFonts w:ascii="Arial" w:eastAsia="Arial" w:hAnsi="Arial" w:cs="Arial"/>
          <w:sz w:val="42"/>
          <w:szCs w:val="42"/>
          <w:vertAlign w:val="superscript"/>
        </w:rPr>
        <w:t>0</w:t>
      </w:r>
      <w:r>
        <w:rPr>
          <w:rFonts w:ascii="Arial" w:eastAsia="Arial" w:hAnsi="Arial" w:cs="Arial"/>
          <w:sz w:val="24"/>
          <w:szCs w:val="24"/>
        </w:rPr>
        <w:t xml:space="preserve">. Second series comprises 1', 3', 9’and 27’angle gauges and this series has 0.05’, 0.1', 0.3’and 0.5’ (or 3”, 6”, 18” and 30”) angle </w:t>
      </w:r>
      <w:r>
        <w:rPr>
          <w:rFonts w:ascii="Arial" w:eastAsia="Arial" w:hAnsi="Arial" w:cs="Arial"/>
          <w:sz w:val="24"/>
          <w:szCs w:val="24"/>
        </w:rPr>
        <w:t>gauges.</w:t>
      </w:r>
    </w:p>
    <w:p w:rsidR="00D2133A" w:rsidRDefault="00D2133A">
      <w:pPr>
        <w:spacing w:line="205" w:lineRule="exact"/>
        <w:rPr>
          <w:sz w:val="20"/>
          <w:szCs w:val="20"/>
        </w:rPr>
      </w:pPr>
    </w:p>
    <w:p w:rsidR="00D2133A" w:rsidRDefault="00066387" w:rsidP="00066387">
      <w:pPr>
        <w:numPr>
          <w:ilvl w:val="0"/>
          <w:numId w:val="54"/>
        </w:numPr>
        <w:tabs>
          <w:tab w:val="left" w:pos="360"/>
        </w:tabs>
        <w:spacing w:line="371" w:lineRule="auto"/>
        <w:ind w:left="360" w:hanging="360"/>
        <w:jc w:val="both"/>
        <w:rPr>
          <w:rFonts w:ascii="Arial" w:eastAsia="Arial" w:hAnsi="Arial" w:cs="Arial"/>
          <w:sz w:val="24"/>
          <w:szCs w:val="24"/>
        </w:rPr>
      </w:pPr>
      <w:r>
        <w:rPr>
          <w:rFonts w:ascii="Arial" w:eastAsia="Arial" w:hAnsi="Arial" w:cs="Arial"/>
          <w:sz w:val="24"/>
          <w:szCs w:val="24"/>
        </w:rPr>
        <w:t>All these angle gauges in combination can be added or subtracted, thus, making a large number of combinations possible. There are two sets of gauges available, designated as A and B. The standard A contains all the above 13 gauges. Standard B cont</w:t>
      </w:r>
      <w:r>
        <w:rPr>
          <w:rFonts w:ascii="Arial" w:eastAsia="Arial" w:hAnsi="Arial" w:cs="Arial"/>
          <w:sz w:val="24"/>
          <w:szCs w:val="24"/>
        </w:rPr>
        <w:t>ains only 12 gauges and does not have, the 0.05' angle gauge.</w:t>
      </w:r>
    </w:p>
    <w:p w:rsidR="00D2133A" w:rsidRDefault="00D2133A">
      <w:pPr>
        <w:spacing w:line="3" w:lineRule="exact"/>
        <w:rPr>
          <w:rFonts w:ascii="Arial" w:eastAsia="Arial" w:hAnsi="Arial" w:cs="Arial"/>
          <w:sz w:val="24"/>
          <w:szCs w:val="24"/>
        </w:rPr>
      </w:pPr>
    </w:p>
    <w:p w:rsidR="00D2133A" w:rsidRDefault="00066387" w:rsidP="00066387">
      <w:pPr>
        <w:numPr>
          <w:ilvl w:val="0"/>
          <w:numId w:val="54"/>
        </w:numPr>
        <w:tabs>
          <w:tab w:val="left" w:pos="360"/>
        </w:tabs>
        <w:spacing w:line="303" w:lineRule="auto"/>
        <w:ind w:left="360" w:right="20" w:hanging="360"/>
        <w:jc w:val="both"/>
        <w:rPr>
          <w:rFonts w:ascii="Arial" w:eastAsia="Arial" w:hAnsi="Arial" w:cs="Arial"/>
        </w:rPr>
      </w:pPr>
      <w:r>
        <w:rPr>
          <w:rFonts w:ascii="Arial" w:eastAsia="Arial" w:hAnsi="Arial" w:cs="Arial"/>
        </w:rPr>
        <w:t>Direct combination enables computation of any angle up to 81</w:t>
      </w:r>
      <w:r>
        <w:rPr>
          <w:rFonts w:ascii="Arial" w:eastAsia="Arial" w:hAnsi="Arial" w:cs="Arial"/>
          <w:sz w:val="38"/>
          <w:szCs w:val="38"/>
          <w:vertAlign w:val="superscript"/>
        </w:rPr>
        <w:t>0</w:t>
      </w:r>
      <w:r>
        <w:rPr>
          <w:rFonts w:ascii="Arial" w:eastAsia="Arial" w:hAnsi="Arial" w:cs="Arial"/>
        </w:rPr>
        <w:t xml:space="preserve"> 40.9’and angles larger than this can be made up with the help of the square block. However, an additional</w:t>
      </w:r>
    </w:p>
    <w:p w:rsidR="00D2133A" w:rsidRDefault="00066387">
      <w:pPr>
        <w:spacing w:line="285" w:lineRule="auto"/>
        <w:ind w:left="360" w:right="20"/>
        <w:jc w:val="both"/>
        <w:rPr>
          <w:rFonts w:ascii="Arial" w:eastAsia="Arial" w:hAnsi="Arial" w:cs="Arial"/>
        </w:rPr>
      </w:pPr>
      <w:r>
        <w:rPr>
          <w:rFonts w:ascii="Arial" w:eastAsia="Arial" w:hAnsi="Arial" w:cs="Arial"/>
          <w:sz w:val="24"/>
          <w:szCs w:val="24"/>
        </w:rPr>
        <w:t>gauge of 9</w:t>
      </w:r>
      <w:r>
        <w:rPr>
          <w:rFonts w:ascii="Arial" w:eastAsia="Arial" w:hAnsi="Arial" w:cs="Arial"/>
          <w:sz w:val="42"/>
          <w:szCs w:val="42"/>
          <w:vertAlign w:val="superscript"/>
        </w:rPr>
        <w:t>0</w:t>
      </w:r>
      <w:r>
        <w:rPr>
          <w:rFonts w:ascii="Arial" w:eastAsia="Arial" w:hAnsi="Arial" w:cs="Arial"/>
          <w:sz w:val="24"/>
          <w:szCs w:val="24"/>
        </w:rPr>
        <w:t xml:space="preserve"> can also be s</w:t>
      </w:r>
      <w:r>
        <w:rPr>
          <w:rFonts w:ascii="Arial" w:eastAsia="Arial" w:hAnsi="Arial" w:cs="Arial"/>
          <w:sz w:val="24"/>
          <w:szCs w:val="24"/>
        </w:rPr>
        <w:t>upplied with the set to obtain a full 90</w:t>
      </w:r>
      <w:r>
        <w:rPr>
          <w:rFonts w:ascii="Arial" w:eastAsia="Arial" w:hAnsi="Arial" w:cs="Arial"/>
          <w:sz w:val="42"/>
          <w:szCs w:val="42"/>
          <w:vertAlign w:val="superscript"/>
        </w:rPr>
        <w:t>0</w:t>
      </w:r>
      <w:r>
        <w:rPr>
          <w:rFonts w:ascii="Arial" w:eastAsia="Arial" w:hAnsi="Arial" w:cs="Arial"/>
          <w:sz w:val="24"/>
          <w:szCs w:val="24"/>
        </w:rPr>
        <w:t xml:space="preserve"> angle without the use of the square. Fig. illustrates how the gauges can be used in addition and subtraction. The procedure used for making various angles is as follows e.g. say, we have to build up an angle of 57</w:t>
      </w:r>
      <w:r>
        <w:rPr>
          <w:rFonts w:ascii="Arial" w:eastAsia="Arial" w:hAnsi="Arial" w:cs="Arial"/>
          <w:sz w:val="42"/>
          <w:szCs w:val="42"/>
          <w:vertAlign w:val="superscript"/>
        </w:rPr>
        <w:t>0</w:t>
      </w:r>
      <w:r>
        <w:rPr>
          <w:rFonts w:ascii="Arial" w:eastAsia="Arial" w:hAnsi="Arial" w:cs="Arial"/>
          <w:sz w:val="24"/>
          <w:szCs w:val="24"/>
        </w:rPr>
        <w:t xml:space="preserve"> 38’ 9”.</w:t>
      </w:r>
    </w:p>
    <w:p w:rsidR="00D2133A" w:rsidRDefault="00D2133A">
      <w:pPr>
        <w:spacing w:line="1" w:lineRule="exact"/>
        <w:rPr>
          <w:rFonts w:ascii="Arial" w:eastAsia="Arial" w:hAnsi="Arial" w:cs="Arial"/>
        </w:rPr>
      </w:pPr>
    </w:p>
    <w:p w:rsidR="00D2133A" w:rsidRDefault="00066387" w:rsidP="00066387">
      <w:pPr>
        <w:numPr>
          <w:ilvl w:val="0"/>
          <w:numId w:val="54"/>
        </w:numPr>
        <w:tabs>
          <w:tab w:val="left" w:pos="360"/>
        </w:tabs>
        <w:spacing w:line="220" w:lineRule="auto"/>
        <w:ind w:left="360" w:hanging="360"/>
        <w:rPr>
          <w:rFonts w:ascii="Arial" w:eastAsia="Arial" w:hAnsi="Arial" w:cs="Arial"/>
          <w:sz w:val="24"/>
          <w:szCs w:val="24"/>
        </w:rPr>
      </w:pPr>
      <w:r>
        <w:rPr>
          <w:rFonts w:ascii="Arial" w:eastAsia="Arial" w:hAnsi="Arial" w:cs="Arial"/>
          <w:sz w:val="24"/>
          <w:szCs w:val="24"/>
        </w:rPr>
        <w:t>First we pay our attention towards degree only. So 57</w:t>
      </w:r>
      <w:r>
        <w:rPr>
          <w:rFonts w:ascii="Arial" w:eastAsia="Arial" w:hAnsi="Arial" w:cs="Arial"/>
          <w:sz w:val="42"/>
          <w:szCs w:val="42"/>
          <w:vertAlign w:val="superscript"/>
        </w:rPr>
        <w:t>0</w:t>
      </w:r>
      <w:r>
        <w:rPr>
          <w:rFonts w:ascii="Arial" w:eastAsia="Arial" w:hAnsi="Arial" w:cs="Arial"/>
          <w:sz w:val="24"/>
          <w:szCs w:val="24"/>
        </w:rPr>
        <w:t xml:space="preserve"> could be built up as 41</w:t>
      </w:r>
      <w:r>
        <w:rPr>
          <w:rFonts w:ascii="Arial" w:eastAsia="Arial" w:hAnsi="Arial" w:cs="Arial"/>
          <w:sz w:val="42"/>
          <w:szCs w:val="42"/>
          <w:vertAlign w:val="superscript"/>
        </w:rPr>
        <w:t>0</w:t>
      </w:r>
      <w:r>
        <w:rPr>
          <w:rFonts w:ascii="Arial" w:eastAsia="Arial" w:hAnsi="Arial" w:cs="Arial"/>
          <w:sz w:val="24"/>
          <w:szCs w:val="24"/>
        </w:rPr>
        <w:t xml:space="preserve"> + 27</w:t>
      </w:r>
      <w:r>
        <w:rPr>
          <w:rFonts w:ascii="Arial" w:eastAsia="Arial" w:hAnsi="Arial" w:cs="Arial"/>
          <w:sz w:val="42"/>
          <w:szCs w:val="42"/>
          <w:vertAlign w:val="superscript"/>
        </w:rPr>
        <w:t>0</w:t>
      </w:r>
      <w:r>
        <w:rPr>
          <w:rFonts w:ascii="Arial" w:eastAsia="Arial" w:hAnsi="Arial" w:cs="Arial"/>
          <w:sz w:val="24"/>
          <w:szCs w:val="24"/>
        </w:rPr>
        <w:t xml:space="preserve"> -9</w:t>
      </w:r>
      <w:r>
        <w:rPr>
          <w:rFonts w:ascii="Arial" w:eastAsia="Arial" w:hAnsi="Arial" w:cs="Arial"/>
          <w:sz w:val="42"/>
          <w:szCs w:val="42"/>
          <w:vertAlign w:val="superscript"/>
        </w:rPr>
        <w:t>0</w:t>
      </w:r>
      <w:r>
        <w:rPr>
          <w:rFonts w:ascii="Arial" w:eastAsia="Arial" w:hAnsi="Arial" w:cs="Arial"/>
          <w:sz w:val="24"/>
          <w:szCs w:val="24"/>
        </w:rPr>
        <w:t xml:space="preserve"> + 1</w:t>
      </w:r>
      <w:r>
        <w:rPr>
          <w:rFonts w:ascii="Arial" w:eastAsia="Arial" w:hAnsi="Arial" w:cs="Arial"/>
          <w:sz w:val="42"/>
          <w:szCs w:val="42"/>
          <w:vertAlign w:val="superscript"/>
        </w:rPr>
        <w:t>0</w:t>
      </w:r>
      <w:r>
        <w:rPr>
          <w:rFonts w:ascii="Arial" w:eastAsia="Arial" w:hAnsi="Arial" w:cs="Arial"/>
          <w:sz w:val="24"/>
          <w:szCs w:val="24"/>
        </w:rPr>
        <w:t xml:space="preserve"> - 3</w:t>
      </w:r>
      <w:r>
        <w:rPr>
          <w:rFonts w:ascii="Arial" w:eastAsia="Arial" w:hAnsi="Arial" w:cs="Arial"/>
          <w:sz w:val="42"/>
          <w:szCs w:val="42"/>
          <w:vertAlign w:val="superscript"/>
        </w:rPr>
        <w:t>0</w:t>
      </w:r>
    </w:p>
    <w:p w:rsidR="00D2133A" w:rsidRDefault="00D2133A">
      <w:pPr>
        <w:spacing w:line="2" w:lineRule="exact"/>
        <w:rPr>
          <w:rFonts w:ascii="Arial" w:eastAsia="Arial" w:hAnsi="Arial" w:cs="Arial"/>
          <w:sz w:val="24"/>
          <w:szCs w:val="24"/>
        </w:rPr>
      </w:pPr>
    </w:p>
    <w:p w:rsidR="00D2133A" w:rsidRDefault="00066387" w:rsidP="00066387">
      <w:pPr>
        <w:numPr>
          <w:ilvl w:val="0"/>
          <w:numId w:val="54"/>
        </w:numPr>
        <w:tabs>
          <w:tab w:val="left" w:pos="360"/>
        </w:tabs>
        <w:ind w:left="360" w:hanging="360"/>
        <w:rPr>
          <w:rFonts w:ascii="Arial" w:eastAsia="Arial" w:hAnsi="Arial" w:cs="Arial"/>
        </w:rPr>
      </w:pPr>
      <w:r>
        <w:rPr>
          <w:rFonts w:ascii="Arial" w:eastAsia="Arial" w:hAnsi="Arial" w:cs="Arial"/>
        </w:rPr>
        <w:t>Next if the minutes are less than 40’, they could be built up directly, otherwise number</w:t>
      </w:r>
    </w:p>
    <w:p w:rsidR="00D2133A" w:rsidRDefault="00D2133A">
      <w:pPr>
        <w:spacing w:line="134" w:lineRule="exact"/>
        <w:rPr>
          <w:rFonts w:ascii="Arial" w:eastAsia="Arial" w:hAnsi="Arial" w:cs="Arial"/>
        </w:rPr>
      </w:pPr>
    </w:p>
    <w:p w:rsidR="00D2133A" w:rsidRDefault="00066387">
      <w:pPr>
        <w:spacing w:line="282" w:lineRule="auto"/>
        <w:ind w:left="360" w:right="20"/>
        <w:jc w:val="both"/>
        <w:rPr>
          <w:rFonts w:ascii="Arial" w:eastAsia="Arial" w:hAnsi="Arial" w:cs="Arial"/>
        </w:rPr>
      </w:pPr>
      <w:r>
        <w:rPr>
          <w:rFonts w:ascii="Arial" w:eastAsia="Arial" w:hAnsi="Arial" w:cs="Arial"/>
          <w:sz w:val="24"/>
          <w:szCs w:val="24"/>
        </w:rPr>
        <w:t>of degrees must be increased by 1</w:t>
      </w:r>
      <w:r>
        <w:rPr>
          <w:rFonts w:ascii="Arial" w:eastAsia="Arial" w:hAnsi="Arial" w:cs="Arial"/>
          <w:sz w:val="42"/>
          <w:szCs w:val="42"/>
          <w:vertAlign w:val="superscript"/>
        </w:rPr>
        <w:t>0</w:t>
      </w:r>
      <w:r>
        <w:rPr>
          <w:rFonts w:ascii="Arial" w:eastAsia="Arial" w:hAnsi="Arial" w:cs="Arial"/>
          <w:sz w:val="24"/>
          <w:szCs w:val="24"/>
        </w:rPr>
        <w:t xml:space="preserve"> and the number of minutes necessary to correct the total is subtracted. Here now 34’could be built 27’+9’—3’+ 1' and lastly 9” is built up as 0.1'+ 0.05’.</w:t>
      </w:r>
    </w:p>
    <w:p w:rsidR="00D2133A" w:rsidRDefault="00D2133A">
      <w:pPr>
        <w:spacing w:line="105" w:lineRule="exact"/>
        <w:rPr>
          <w:rFonts w:ascii="Arial" w:eastAsia="Arial" w:hAnsi="Arial" w:cs="Arial"/>
        </w:rPr>
      </w:pPr>
    </w:p>
    <w:p w:rsidR="00D2133A" w:rsidRDefault="00066387" w:rsidP="00066387">
      <w:pPr>
        <w:numPr>
          <w:ilvl w:val="0"/>
          <w:numId w:val="54"/>
        </w:numPr>
        <w:tabs>
          <w:tab w:val="left" w:pos="360"/>
        </w:tabs>
        <w:ind w:left="360" w:hanging="360"/>
        <w:rPr>
          <w:rFonts w:ascii="Arial" w:eastAsia="Arial" w:hAnsi="Arial" w:cs="Arial"/>
        </w:rPr>
      </w:pPr>
      <w:r>
        <w:rPr>
          <w:rFonts w:ascii="Arial" w:eastAsia="Arial" w:hAnsi="Arial" w:cs="Arial"/>
        </w:rPr>
        <w:t>It may be noted that each angle gauge is marked with engraved V which indicates the</w:t>
      </w:r>
    </w:p>
    <w:p w:rsidR="00D2133A" w:rsidRDefault="00D2133A">
      <w:pPr>
        <w:spacing w:line="239" w:lineRule="exact"/>
        <w:rPr>
          <w:rFonts w:ascii="Arial" w:eastAsia="Arial" w:hAnsi="Arial" w:cs="Arial"/>
        </w:rPr>
      </w:pPr>
    </w:p>
    <w:p w:rsidR="00D2133A" w:rsidRDefault="00066387">
      <w:pPr>
        <w:spacing w:line="366" w:lineRule="auto"/>
        <w:ind w:left="360" w:right="20"/>
        <w:rPr>
          <w:rFonts w:ascii="Arial" w:eastAsia="Arial" w:hAnsi="Arial" w:cs="Arial"/>
        </w:rPr>
      </w:pPr>
      <w:r>
        <w:rPr>
          <w:rFonts w:ascii="Arial" w:eastAsia="Arial" w:hAnsi="Arial" w:cs="Arial"/>
          <w:sz w:val="24"/>
          <w:szCs w:val="24"/>
        </w:rPr>
        <w:t>direction of i</w:t>
      </w:r>
      <w:r>
        <w:rPr>
          <w:rFonts w:ascii="Arial" w:eastAsia="Arial" w:hAnsi="Arial" w:cs="Arial"/>
          <w:sz w:val="24"/>
          <w:szCs w:val="24"/>
        </w:rPr>
        <w:t>ncluded angle. When the angles of individual angle gauges are to be added up then the V</w:t>
      </w:r>
      <w:r>
        <w:rPr>
          <w:rFonts w:ascii="Arial" w:eastAsia="Arial" w:hAnsi="Arial" w:cs="Arial"/>
          <w:sz w:val="21"/>
          <w:szCs w:val="21"/>
        </w:rPr>
        <w:t>S</w:t>
      </w:r>
      <w:r>
        <w:rPr>
          <w:rFonts w:ascii="Arial" w:eastAsia="Arial" w:hAnsi="Arial" w:cs="Arial"/>
          <w:sz w:val="24"/>
          <w:szCs w:val="24"/>
        </w:rPr>
        <w:t xml:space="preserve"> of all angle gauges should be in line and when any angle is to be subtracted, its engraved V should be in other direction.</w:t>
      </w:r>
    </w:p>
    <w:p w:rsidR="00D2133A" w:rsidRDefault="00D2133A">
      <w:pPr>
        <w:spacing w:line="55" w:lineRule="exact"/>
        <w:rPr>
          <w:rFonts w:ascii="Arial" w:eastAsia="Arial" w:hAnsi="Arial" w:cs="Arial"/>
        </w:rPr>
      </w:pPr>
    </w:p>
    <w:p w:rsidR="00D2133A" w:rsidRDefault="00066387" w:rsidP="00066387">
      <w:pPr>
        <w:numPr>
          <w:ilvl w:val="0"/>
          <w:numId w:val="54"/>
        </w:numPr>
        <w:tabs>
          <w:tab w:val="left" w:pos="360"/>
        </w:tabs>
        <w:spacing w:line="412" w:lineRule="auto"/>
        <w:ind w:left="360" w:hanging="360"/>
        <w:jc w:val="both"/>
        <w:rPr>
          <w:rFonts w:ascii="Arial" w:eastAsia="Arial" w:hAnsi="Arial" w:cs="Arial"/>
        </w:rPr>
      </w:pPr>
      <w:r>
        <w:rPr>
          <w:rFonts w:ascii="Arial" w:eastAsia="Arial" w:hAnsi="Arial" w:cs="Arial"/>
        </w:rPr>
        <w:t>Thus it is seen that any angle could be mad</w:t>
      </w:r>
      <w:r>
        <w:rPr>
          <w:rFonts w:ascii="Arial" w:eastAsia="Arial" w:hAnsi="Arial" w:cs="Arial"/>
        </w:rPr>
        <w:t>e up but the block formed by the combination of a number of these gauges is rather bulky and, therefore, cannot be always directly applied to the work. But these gauges being used as reference and taking the aid of other angle measuring devices will be a g</w:t>
      </w:r>
      <w:r>
        <w:rPr>
          <w:rFonts w:ascii="Arial" w:eastAsia="Arial" w:hAnsi="Arial" w:cs="Arial"/>
        </w:rPr>
        <w:t>ood proposal at many places.</w:t>
      </w:r>
    </w:p>
    <w:p w:rsidR="00D2133A" w:rsidRDefault="00D2133A">
      <w:pPr>
        <w:spacing w:line="22" w:lineRule="exact"/>
        <w:rPr>
          <w:rFonts w:ascii="Arial" w:eastAsia="Arial" w:hAnsi="Arial" w:cs="Arial"/>
        </w:rPr>
      </w:pPr>
    </w:p>
    <w:p w:rsidR="00D2133A" w:rsidRDefault="00066387" w:rsidP="00066387">
      <w:pPr>
        <w:numPr>
          <w:ilvl w:val="0"/>
          <w:numId w:val="54"/>
        </w:numPr>
        <w:tabs>
          <w:tab w:val="left" w:pos="360"/>
        </w:tabs>
        <w:spacing w:line="370" w:lineRule="auto"/>
        <w:ind w:left="360" w:right="20" w:hanging="360"/>
        <w:jc w:val="both"/>
        <w:rPr>
          <w:rFonts w:ascii="Arial" w:eastAsia="Arial" w:hAnsi="Arial" w:cs="Arial"/>
          <w:sz w:val="24"/>
          <w:szCs w:val="24"/>
        </w:rPr>
      </w:pPr>
      <w:r>
        <w:rPr>
          <w:rFonts w:ascii="Arial" w:eastAsia="Arial" w:hAnsi="Arial" w:cs="Arial"/>
          <w:sz w:val="24"/>
          <w:szCs w:val="24"/>
        </w:rPr>
        <w:t>Angle gauge blocks seem to lack the requisites for use as primary standards because errors are easily compounded when angle blocks are wrung in combination. Further the absolute verification of angle blocks is usually dependen</w:t>
      </w:r>
      <w:r>
        <w:rPr>
          <w:rFonts w:ascii="Arial" w:eastAsia="Arial" w:hAnsi="Arial" w:cs="Arial"/>
          <w:sz w:val="24"/>
          <w:szCs w:val="24"/>
        </w:rPr>
        <w:t>t on some other primary standard.</w:t>
      </w:r>
    </w:p>
    <w:p w:rsidR="00D2133A" w:rsidRDefault="00066387">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-15875</wp:posOffset>
            </wp:positionH>
            <wp:positionV relativeFrom="paragraph">
              <wp:posOffset>327660</wp:posOffset>
            </wp:positionV>
            <wp:extent cx="576834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p>
    <w:p w:rsidR="00D2133A" w:rsidRDefault="00D2133A">
      <w:pPr>
        <w:sectPr w:rsidR="00D2133A">
          <w:pgSz w:w="11900" w:h="16845"/>
          <w:pgMar w:top="716" w:right="1415" w:bottom="164" w:left="1440" w:header="0" w:footer="0" w:gutter="0"/>
          <w:cols w:space="720" w:equalWidth="0">
            <w:col w:w="9040"/>
          </w:cols>
        </w:sectPr>
      </w:pPr>
    </w:p>
    <w:p w:rsidR="00D2133A" w:rsidRDefault="00D2133A">
      <w:pPr>
        <w:spacing w:line="200" w:lineRule="exact"/>
        <w:rPr>
          <w:sz w:val="20"/>
          <w:szCs w:val="20"/>
        </w:rPr>
      </w:pPr>
    </w:p>
    <w:p w:rsidR="00D2133A" w:rsidRDefault="00D2133A">
      <w:pPr>
        <w:spacing w:line="346" w:lineRule="exact"/>
        <w:rPr>
          <w:sz w:val="20"/>
          <w:szCs w:val="20"/>
        </w:rPr>
      </w:pPr>
    </w:p>
    <w:p w:rsidR="00D2133A" w:rsidRDefault="00066387">
      <w:pPr>
        <w:spacing w:line="20" w:lineRule="exact"/>
        <w:rPr>
          <w:sz w:val="20"/>
          <w:szCs w:val="20"/>
        </w:rPr>
      </w:pPr>
      <w:bookmarkStart w:id="23" w:name="page25"/>
      <w:bookmarkEnd w:id="23"/>
      <w:r>
        <w:rPr>
          <w:noProof/>
          <w:sz w:val="20"/>
          <w:szCs w:val="20"/>
        </w:rPr>
        <w:drawing>
          <wp:anchor distT="0" distB="0" distL="114300" distR="114300" simplePos="0" relativeHeight="251676672" behindDoc="1" locked="0" layoutInCell="0" allowOverlap="1">
            <wp:simplePos x="0" y="0"/>
            <wp:positionH relativeFrom="column">
              <wp:posOffset>-15875</wp:posOffset>
            </wp:positionH>
            <wp:positionV relativeFrom="paragraph">
              <wp:posOffset>18415</wp:posOffset>
            </wp:positionV>
            <wp:extent cx="5768340"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extLst>
                    </a:blip>
                    <a:srcRect/>
                    <a:stretch>
                      <a:fillRect/>
                    </a:stretch>
                  </pic:blipFill>
                  <pic:spPr bwMode="auto">
                    <a:xfrm>
                      <a:off x="0" y="0"/>
                      <a:ext cx="5768340" cy="6350"/>
                    </a:xfrm>
                    <a:prstGeom prst="rect">
                      <a:avLst/>
                    </a:prstGeom>
                    <a:noFill/>
                  </pic:spPr>
                </pic:pic>
              </a:graphicData>
            </a:graphic>
          </wp:anchor>
        </w:drawing>
      </w:r>
      <w:r>
        <w:rPr>
          <w:noProof/>
          <w:sz w:val="20"/>
          <w:szCs w:val="20"/>
        </w:rPr>
        <w:drawing>
          <wp:anchor distT="0" distB="0" distL="114300" distR="114300" simplePos="0" relativeHeight="251677696" behindDoc="1" locked="0" layoutInCell="0" allowOverlap="1">
            <wp:simplePos x="0" y="0"/>
            <wp:positionH relativeFrom="column">
              <wp:posOffset>135890</wp:posOffset>
            </wp:positionH>
            <wp:positionV relativeFrom="paragraph">
              <wp:posOffset>298450</wp:posOffset>
            </wp:positionV>
            <wp:extent cx="5439410" cy="238823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extLst>
                    </a:blip>
                    <a:srcRect/>
                    <a:stretch>
                      <a:fillRect/>
                    </a:stretch>
                  </pic:blipFill>
                  <pic:spPr bwMode="auto">
                    <a:xfrm>
                      <a:off x="0" y="0"/>
                      <a:ext cx="5439410" cy="2388235"/>
                    </a:xfrm>
                    <a:prstGeom prst="rect">
                      <a:avLst/>
                    </a:prstGeom>
                    <a:noFill/>
                  </pic:spPr>
                </pic:pic>
              </a:graphicData>
            </a:graphic>
          </wp:anchor>
        </w:drawing>
      </w: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75" w:lineRule="exact"/>
        <w:rPr>
          <w:sz w:val="20"/>
          <w:szCs w:val="20"/>
        </w:rPr>
      </w:pPr>
    </w:p>
    <w:p w:rsidR="00D2133A" w:rsidRDefault="00066387">
      <w:pPr>
        <w:ind w:left="8780"/>
        <w:rPr>
          <w:sz w:val="20"/>
          <w:szCs w:val="20"/>
        </w:rPr>
      </w:pPr>
      <w:r>
        <w:rPr>
          <w:rFonts w:ascii="Calibri" w:eastAsia="Calibri" w:hAnsi="Calibri" w:cs="Calibri"/>
          <w:b/>
          <w:bCs/>
          <w:sz w:val="24"/>
          <w:szCs w:val="24"/>
        </w:rPr>
        <w:t>.</w:t>
      </w:r>
    </w:p>
    <w:p w:rsidR="00D2133A" w:rsidRDefault="00D2133A">
      <w:pPr>
        <w:spacing w:line="149" w:lineRule="exact"/>
        <w:rPr>
          <w:sz w:val="20"/>
          <w:szCs w:val="20"/>
        </w:rPr>
      </w:pPr>
    </w:p>
    <w:p w:rsidR="00D2133A" w:rsidRDefault="00066387">
      <w:pPr>
        <w:ind w:left="3180"/>
        <w:rPr>
          <w:sz w:val="20"/>
          <w:szCs w:val="20"/>
        </w:rPr>
      </w:pPr>
      <w:r>
        <w:rPr>
          <w:rFonts w:ascii="Calibri" w:eastAsia="Calibri" w:hAnsi="Calibri" w:cs="Calibri"/>
          <w:i/>
          <w:iCs/>
          <w:sz w:val="24"/>
          <w:szCs w:val="24"/>
        </w:rPr>
        <w:t>Figure 2.15 Set of angle gauges</w:t>
      </w:r>
    </w:p>
    <w:p w:rsidR="00D2133A" w:rsidRDefault="00D2133A">
      <w:pPr>
        <w:spacing w:line="146" w:lineRule="exact"/>
        <w:rPr>
          <w:sz w:val="20"/>
          <w:szCs w:val="20"/>
        </w:rPr>
      </w:pPr>
    </w:p>
    <w:p w:rsidR="00D2133A" w:rsidRDefault="00066387">
      <w:pPr>
        <w:rPr>
          <w:sz w:val="20"/>
          <w:szCs w:val="20"/>
        </w:rPr>
      </w:pPr>
      <w:r>
        <w:rPr>
          <w:rFonts w:ascii="Calibri" w:eastAsia="Calibri" w:hAnsi="Calibri" w:cs="Calibri"/>
          <w:b/>
          <w:bCs/>
          <w:sz w:val="24"/>
          <w:szCs w:val="24"/>
        </w:rPr>
        <w:t>Uses of Angle Gauges</w:t>
      </w:r>
    </w:p>
    <w:p w:rsidR="00D2133A" w:rsidRDefault="00D2133A">
      <w:pPr>
        <w:spacing w:line="147" w:lineRule="exact"/>
        <w:rPr>
          <w:sz w:val="20"/>
          <w:szCs w:val="20"/>
        </w:rPr>
      </w:pPr>
    </w:p>
    <w:p w:rsidR="00D2133A" w:rsidRDefault="00066387" w:rsidP="00066387">
      <w:pPr>
        <w:numPr>
          <w:ilvl w:val="0"/>
          <w:numId w:val="55"/>
        </w:numPr>
        <w:tabs>
          <w:tab w:val="left" w:pos="360"/>
        </w:tabs>
        <w:ind w:left="360" w:hanging="360"/>
        <w:rPr>
          <w:rFonts w:ascii="Arial" w:eastAsia="Arial" w:hAnsi="Arial" w:cs="Arial"/>
          <w:sz w:val="24"/>
          <w:szCs w:val="24"/>
        </w:rPr>
      </w:pPr>
      <w:r>
        <w:rPr>
          <w:rFonts w:ascii="Arial" w:eastAsia="Arial" w:hAnsi="Arial" w:cs="Arial"/>
          <w:sz w:val="24"/>
          <w:szCs w:val="24"/>
        </w:rPr>
        <w:t>Direct use of angle gauges to measure the angle in the die insert:</w:t>
      </w:r>
    </w:p>
    <w:p w:rsidR="00D2133A" w:rsidRDefault="00D2133A">
      <w:pPr>
        <w:spacing w:line="216" w:lineRule="exact"/>
        <w:rPr>
          <w:rFonts w:ascii="Arial" w:eastAsia="Arial" w:hAnsi="Arial" w:cs="Arial"/>
          <w:sz w:val="24"/>
          <w:szCs w:val="24"/>
        </w:rPr>
      </w:pPr>
    </w:p>
    <w:p w:rsidR="00D2133A" w:rsidRDefault="00066387" w:rsidP="00066387">
      <w:pPr>
        <w:numPr>
          <w:ilvl w:val="0"/>
          <w:numId w:val="55"/>
        </w:numPr>
        <w:tabs>
          <w:tab w:val="left" w:pos="360"/>
        </w:tabs>
        <w:spacing w:line="407" w:lineRule="auto"/>
        <w:ind w:left="360" w:right="20" w:hanging="360"/>
        <w:jc w:val="both"/>
        <w:rPr>
          <w:rFonts w:ascii="Arial" w:eastAsia="Arial" w:hAnsi="Arial" w:cs="Arial"/>
        </w:rPr>
      </w:pPr>
      <w:r>
        <w:rPr>
          <w:rFonts w:ascii="Arial" w:eastAsia="Arial" w:hAnsi="Arial" w:cs="Arial"/>
        </w:rPr>
        <w:t xml:space="preserve">To test the accuracy of the angle in the die insert, the insert is placed against an illuminated </w:t>
      </w:r>
      <w:r>
        <w:rPr>
          <w:rFonts w:ascii="Arial" w:eastAsia="Arial" w:hAnsi="Arial" w:cs="Arial"/>
        </w:rPr>
        <w:t>glass surface plate or in front of an inspection light box. The combination of angle gauges is so adjusted and the built-up combination, of angle gauges carefully inserted in position so that no white light can be seen between the gauge faces and die faces</w:t>
      </w:r>
      <w:r>
        <w:rPr>
          <w:rFonts w:ascii="Arial" w:eastAsia="Arial" w:hAnsi="Arial" w:cs="Arial"/>
        </w:rPr>
        <w:t>. It may be noted that when all the engraved Vs on the angle gauges are in the</w:t>
      </w:r>
    </w:p>
    <w:p w:rsidR="00D2133A" w:rsidRDefault="00D2133A">
      <w:pPr>
        <w:spacing w:line="3" w:lineRule="exact"/>
        <w:rPr>
          <w:sz w:val="20"/>
          <w:szCs w:val="20"/>
        </w:rPr>
      </w:pPr>
    </w:p>
    <w:p w:rsidR="00D2133A" w:rsidRDefault="00066387">
      <w:pPr>
        <w:spacing w:line="381" w:lineRule="auto"/>
        <w:ind w:left="360" w:right="480"/>
        <w:rPr>
          <w:sz w:val="20"/>
          <w:szCs w:val="20"/>
        </w:rPr>
      </w:pPr>
      <w:r>
        <w:rPr>
          <w:rFonts w:ascii="Arial" w:eastAsia="Arial" w:hAnsi="Arial" w:cs="Arial"/>
          <w:sz w:val="24"/>
          <w:szCs w:val="24"/>
        </w:rPr>
        <w:t>same line, all angles are added up. In case some engraved Vs on angle gauges are on other side, those angles are subtracted.</w:t>
      </w:r>
    </w:p>
    <w:p w:rsidR="00D2133A" w:rsidRDefault="00D2133A">
      <w:pPr>
        <w:spacing w:line="2" w:lineRule="exact"/>
        <w:rPr>
          <w:sz w:val="20"/>
          <w:szCs w:val="20"/>
        </w:rPr>
      </w:pPr>
    </w:p>
    <w:p w:rsidR="00D2133A" w:rsidRDefault="00066387">
      <w:pPr>
        <w:rPr>
          <w:sz w:val="20"/>
          <w:szCs w:val="20"/>
        </w:rPr>
      </w:pPr>
      <w:r>
        <w:rPr>
          <w:rFonts w:ascii="Calibri" w:eastAsia="Calibri" w:hAnsi="Calibri" w:cs="Calibri"/>
          <w:b/>
          <w:bCs/>
          <w:sz w:val="24"/>
          <w:szCs w:val="24"/>
        </w:rPr>
        <w:t>Use of angle gauges with square plate:</w:t>
      </w:r>
    </w:p>
    <w:p w:rsidR="00D2133A" w:rsidRDefault="00D2133A">
      <w:pPr>
        <w:spacing w:line="200" w:lineRule="exact"/>
        <w:rPr>
          <w:sz w:val="20"/>
          <w:szCs w:val="20"/>
        </w:rPr>
      </w:pPr>
    </w:p>
    <w:p w:rsidR="00D2133A" w:rsidRDefault="00066387" w:rsidP="00066387">
      <w:pPr>
        <w:numPr>
          <w:ilvl w:val="0"/>
          <w:numId w:val="56"/>
        </w:numPr>
        <w:tabs>
          <w:tab w:val="left" w:pos="360"/>
        </w:tabs>
        <w:ind w:left="360" w:hanging="360"/>
        <w:rPr>
          <w:rFonts w:ascii="Arial" w:eastAsia="Arial" w:hAnsi="Arial" w:cs="Arial"/>
        </w:rPr>
      </w:pPr>
      <w:r>
        <w:rPr>
          <w:rFonts w:ascii="Arial" w:eastAsia="Arial" w:hAnsi="Arial" w:cs="Arial"/>
        </w:rPr>
        <w:t>As already</w:t>
      </w:r>
      <w:r>
        <w:rPr>
          <w:rFonts w:ascii="Arial" w:eastAsia="Arial" w:hAnsi="Arial" w:cs="Arial"/>
        </w:rPr>
        <w:t xml:space="preserve"> indicated, the use of square plate increases the versatility of the application</w:t>
      </w:r>
    </w:p>
    <w:p w:rsidR="00D2133A" w:rsidRDefault="00D2133A">
      <w:pPr>
        <w:spacing w:line="151" w:lineRule="exact"/>
        <w:rPr>
          <w:rFonts w:ascii="Arial" w:eastAsia="Arial" w:hAnsi="Arial" w:cs="Arial"/>
        </w:rPr>
      </w:pPr>
    </w:p>
    <w:p w:rsidR="00D2133A" w:rsidRDefault="00066387">
      <w:pPr>
        <w:spacing w:line="349" w:lineRule="auto"/>
        <w:ind w:left="360" w:right="40"/>
        <w:rPr>
          <w:rFonts w:ascii="Arial" w:eastAsia="Arial" w:hAnsi="Arial" w:cs="Arial"/>
        </w:rPr>
      </w:pPr>
      <w:r>
        <w:rPr>
          <w:rFonts w:ascii="Arial" w:eastAsia="Arial" w:hAnsi="Arial" w:cs="Arial"/>
          <w:sz w:val="23"/>
          <w:szCs w:val="23"/>
        </w:rPr>
        <w:t>of angle gauges. Generally, the square plate has its 90</w:t>
      </w:r>
      <w:r>
        <w:rPr>
          <w:rFonts w:ascii="Arial" w:eastAsia="Arial" w:hAnsi="Arial" w:cs="Arial"/>
          <w:sz w:val="40"/>
          <w:szCs w:val="40"/>
          <w:vertAlign w:val="superscript"/>
        </w:rPr>
        <w:t>0</w:t>
      </w:r>
      <w:r>
        <w:rPr>
          <w:rFonts w:ascii="Arial" w:eastAsia="Arial" w:hAnsi="Arial" w:cs="Arial"/>
          <w:sz w:val="23"/>
          <w:szCs w:val="23"/>
        </w:rPr>
        <w:t xml:space="preserve"> angles guaranteed to within 2 seconds of arc. Where very high degree of accuracy is required, the four corners of the</w:t>
      </w:r>
      <w:r>
        <w:rPr>
          <w:rFonts w:ascii="Arial" w:eastAsia="Arial" w:hAnsi="Arial" w:cs="Arial"/>
          <w:sz w:val="23"/>
          <w:szCs w:val="23"/>
        </w:rPr>
        <w:t xml:space="preserve"> square plate are numbered as A, B, C and D, and a test certificate are issued with each set of angle gauges, giving the measured angle of each corner. The whole set up is placed against an illuminated glass surface plate. It may be noted that the use of s</w:t>
      </w:r>
      <w:r>
        <w:rPr>
          <w:rFonts w:ascii="Arial" w:eastAsia="Arial" w:hAnsi="Arial" w:cs="Arial"/>
          <w:sz w:val="23"/>
          <w:szCs w:val="23"/>
        </w:rPr>
        <w:t>lip gauges has to be made in order to facilitate the testing.</w:t>
      </w:r>
    </w:p>
    <w:p w:rsidR="00D2133A" w:rsidRDefault="00D2133A">
      <w:pPr>
        <w:spacing w:line="81" w:lineRule="exact"/>
        <w:rPr>
          <w:sz w:val="20"/>
          <w:szCs w:val="20"/>
        </w:rPr>
      </w:pPr>
    </w:p>
    <w:p w:rsidR="00D2133A" w:rsidRDefault="00066387">
      <w:pPr>
        <w:spacing w:line="391" w:lineRule="auto"/>
        <w:ind w:right="40"/>
        <w:jc w:val="both"/>
        <w:rPr>
          <w:sz w:val="20"/>
          <w:szCs w:val="20"/>
        </w:rPr>
      </w:pPr>
      <w:r>
        <w:rPr>
          <w:rFonts w:ascii="Arial" w:eastAsia="Arial" w:hAnsi="Arial" w:cs="Arial"/>
          <w:sz w:val="23"/>
          <w:szCs w:val="23"/>
        </w:rPr>
        <w:t>So far, we have used angle gauges to obtain a visual comparison of an angular dimension under test. It has also been realized that though it may be possible to obtain good results but it is dif</w:t>
      </w:r>
      <w:r>
        <w:rPr>
          <w:rFonts w:ascii="Arial" w:eastAsia="Arial" w:hAnsi="Arial" w:cs="Arial"/>
          <w:sz w:val="23"/>
          <w:szCs w:val="23"/>
        </w:rPr>
        <w:t>ficult to give an estimate of the actual angular error. For very precise angular measurements, angle gauges are used in conjunction with angle dekkor.</w:t>
      </w:r>
    </w:p>
    <w:p w:rsidR="00D2133A" w:rsidRDefault="00D2133A">
      <w:pPr>
        <w:spacing w:line="20" w:lineRule="exact"/>
        <w:rPr>
          <w:sz w:val="20"/>
          <w:szCs w:val="20"/>
        </w:rPr>
      </w:pPr>
      <w:r>
        <w:rPr>
          <w:sz w:val="20"/>
          <w:szCs w:val="20"/>
        </w:rPr>
        <w:pict>
          <v:line id="Shape 66" o:spid="_x0000_s1091" style="position:absolute;z-index:251691008;visibility:visible;mso-wrap-distance-left:0;mso-wrap-distance-right:0" from="-.95pt,23.5pt" to="453.1pt,23.5pt" o:allowincell="f" strokeweight=".96pt"/>
        </w:pict>
      </w:r>
    </w:p>
    <w:p w:rsidR="00D2133A" w:rsidRDefault="00D2133A">
      <w:pPr>
        <w:sectPr w:rsidR="00D2133A">
          <w:pgSz w:w="11900" w:h="16845"/>
          <w:pgMar w:top="716" w:right="1395" w:bottom="150" w:left="1440" w:header="0" w:footer="0" w:gutter="0"/>
          <w:cols w:space="720" w:equalWidth="0">
            <w:col w:w="9060"/>
          </w:cols>
        </w:sectPr>
      </w:pPr>
    </w:p>
    <w:p w:rsidR="00D2133A" w:rsidRDefault="00D2133A">
      <w:pPr>
        <w:spacing w:line="200" w:lineRule="exact"/>
        <w:rPr>
          <w:sz w:val="20"/>
          <w:szCs w:val="20"/>
        </w:rPr>
      </w:pPr>
    </w:p>
    <w:p w:rsidR="00D2133A" w:rsidRDefault="00D2133A">
      <w:pPr>
        <w:spacing w:line="200" w:lineRule="exact"/>
        <w:rPr>
          <w:sz w:val="20"/>
          <w:szCs w:val="20"/>
        </w:rPr>
      </w:pPr>
    </w:p>
    <w:p w:rsidR="00D2133A" w:rsidRDefault="00D2133A">
      <w:pPr>
        <w:spacing w:line="367" w:lineRule="exact"/>
        <w:rPr>
          <w:sz w:val="20"/>
          <w:szCs w:val="20"/>
        </w:rPr>
      </w:pPr>
    </w:p>
    <w:sectPr w:rsidR="00D2133A" w:rsidSect="00D2133A">
      <w:type w:val="continuous"/>
      <w:pgSz w:w="11900" w:h="16845"/>
      <w:pgMar w:top="716" w:right="1395" w:bottom="150" w:left="1440" w:header="0" w:footer="0" w:gutter="0"/>
      <w:cols w:num="2" w:space="720" w:equalWidth="0">
        <w:col w:w="3240" w:space="720"/>
        <w:col w:w="51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ECCE5E5C"/>
    <w:lvl w:ilvl="0" w:tplc="5058D0CA">
      <w:start w:val="1"/>
      <w:numFmt w:val="bullet"/>
      <w:lvlText w:val="-"/>
      <w:lvlJc w:val="left"/>
    </w:lvl>
    <w:lvl w:ilvl="1" w:tplc="7640D7BA">
      <w:numFmt w:val="decimal"/>
      <w:lvlText w:val=""/>
      <w:lvlJc w:val="left"/>
    </w:lvl>
    <w:lvl w:ilvl="2" w:tplc="76AE6194">
      <w:numFmt w:val="decimal"/>
      <w:lvlText w:val=""/>
      <w:lvlJc w:val="left"/>
    </w:lvl>
    <w:lvl w:ilvl="3" w:tplc="F9BAE22E">
      <w:numFmt w:val="decimal"/>
      <w:lvlText w:val=""/>
      <w:lvlJc w:val="left"/>
    </w:lvl>
    <w:lvl w:ilvl="4" w:tplc="BEC89F12">
      <w:numFmt w:val="decimal"/>
      <w:lvlText w:val=""/>
      <w:lvlJc w:val="left"/>
    </w:lvl>
    <w:lvl w:ilvl="5" w:tplc="169A7706">
      <w:numFmt w:val="decimal"/>
      <w:lvlText w:val=""/>
      <w:lvlJc w:val="left"/>
    </w:lvl>
    <w:lvl w:ilvl="6" w:tplc="BD3E95BC">
      <w:numFmt w:val="decimal"/>
      <w:lvlText w:val=""/>
      <w:lvlJc w:val="left"/>
    </w:lvl>
    <w:lvl w:ilvl="7" w:tplc="EA44C6D2">
      <w:numFmt w:val="decimal"/>
      <w:lvlText w:val=""/>
      <w:lvlJc w:val="left"/>
    </w:lvl>
    <w:lvl w:ilvl="8" w:tplc="F7DEC9A0">
      <w:numFmt w:val="decimal"/>
      <w:lvlText w:val=""/>
      <w:lvlJc w:val="left"/>
    </w:lvl>
  </w:abstractNum>
  <w:abstractNum w:abstractNumId="1">
    <w:nsid w:val="00000902"/>
    <w:multiLevelType w:val="hybridMultilevel"/>
    <w:tmpl w:val="3CFAA176"/>
    <w:lvl w:ilvl="0" w:tplc="A210CAC8">
      <w:start w:val="1"/>
      <w:numFmt w:val="decimal"/>
      <w:lvlText w:val="%1."/>
      <w:lvlJc w:val="left"/>
    </w:lvl>
    <w:lvl w:ilvl="1" w:tplc="D4E288D4">
      <w:numFmt w:val="decimal"/>
      <w:lvlText w:val=""/>
      <w:lvlJc w:val="left"/>
    </w:lvl>
    <w:lvl w:ilvl="2" w:tplc="CE8663C4">
      <w:numFmt w:val="decimal"/>
      <w:lvlText w:val=""/>
      <w:lvlJc w:val="left"/>
    </w:lvl>
    <w:lvl w:ilvl="3" w:tplc="CF38576E">
      <w:numFmt w:val="decimal"/>
      <w:lvlText w:val=""/>
      <w:lvlJc w:val="left"/>
    </w:lvl>
    <w:lvl w:ilvl="4" w:tplc="8EF49474">
      <w:numFmt w:val="decimal"/>
      <w:lvlText w:val=""/>
      <w:lvlJc w:val="left"/>
    </w:lvl>
    <w:lvl w:ilvl="5" w:tplc="D44C213E">
      <w:numFmt w:val="decimal"/>
      <w:lvlText w:val=""/>
      <w:lvlJc w:val="left"/>
    </w:lvl>
    <w:lvl w:ilvl="6" w:tplc="93687736">
      <w:numFmt w:val="decimal"/>
      <w:lvlText w:val=""/>
      <w:lvlJc w:val="left"/>
    </w:lvl>
    <w:lvl w:ilvl="7" w:tplc="C2500468">
      <w:numFmt w:val="decimal"/>
      <w:lvlText w:val=""/>
      <w:lvlJc w:val="left"/>
    </w:lvl>
    <w:lvl w:ilvl="8" w:tplc="488A2758">
      <w:numFmt w:val="decimal"/>
      <w:lvlText w:val=""/>
      <w:lvlJc w:val="left"/>
    </w:lvl>
  </w:abstractNum>
  <w:abstractNum w:abstractNumId="2">
    <w:nsid w:val="00000DDC"/>
    <w:multiLevelType w:val="hybridMultilevel"/>
    <w:tmpl w:val="90B87034"/>
    <w:lvl w:ilvl="0" w:tplc="F588E962">
      <w:start w:val="1"/>
      <w:numFmt w:val="bullet"/>
      <w:lvlText w:val="-"/>
      <w:lvlJc w:val="left"/>
    </w:lvl>
    <w:lvl w:ilvl="1" w:tplc="F5123D60">
      <w:numFmt w:val="decimal"/>
      <w:lvlText w:val=""/>
      <w:lvlJc w:val="left"/>
    </w:lvl>
    <w:lvl w:ilvl="2" w:tplc="FF98EDBC">
      <w:numFmt w:val="decimal"/>
      <w:lvlText w:val=""/>
      <w:lvlJc w:val="left"/>
    </w:lvl>
    <w:lvl w:ilvl="3" w:tplc="EA58D004">
      <w:numFmt w:val="decimal"/>
      <w:lvlText w:val=""/>
      <w:lvlJc w:val="left"/>
    </w:lvl>
    <w:lvl w:ilvl="4" w:tplc="CC2081B0">
      <w:numFmt w:val="decimal"/>
      <w:lvlText w:val=""/>
      <w:lvlJc w:val="left"/>
    </w:lvl>
    <w:lvl w:ilvl="5" w:tplc="CFA69988">
      <w:numFmt w:val="decimal"/>
      <w:lvlText w:val=""/>
      <w:lvlJc w:val="left"/>
    </w:lvl>
    <w:lvl w:ilvl="6" w:tplc="5B72B0BC">
      <w:numFmt w:val="decimal"/>
      <w:lvlText w:val=""/>
      <w:lvlJc w:val="left"/>
    </w:lvl>
    <w:lvl w:ilvl="7" w:tplc="BD4A55CC">
      <w:numFmt w:val="decimal"/>
      <w:lvlText w:val=""/>
      <w:lvlJc w:val="left"/>
    </w:lvl>
    <w:lvl w:ilvl="8" w:tplc="DA44212E">
      <w:numFmt w:val="decimal"/>
      <w:lvlText w:val=""/>
      <w:lvlJc w:val="left"/>
    </w:lvl>
  </w:abstractNum>
  <w:abstractNum w:abstractNumId="3">
    <w:nsid w:val="0000121F"/>
    <w:multiLevelType w:val="hybridMultilevel"/>
    <w:tmpl w:val="C95E9ECC"/>
    <w:lvl w:ilvl="0" w:tplc="8F3C5310">
      <w:start w:val="1"/>
      <w:numFmt w:val="bullet"/>
      <w:lvlText w:val="-"/>
      <w:lvlJc w:val="left"/>
    </w:lvl>
    <w:lvl w:ilvl="1" w:tplc="0E5C6166">
      <w:numFmt w:val="decimal"/>
      <w:lvlText w:val=""/>
      <w:lvlJc w:val="left"/>
    </w:lvl>
    <w:lvl w:ilvl="2" w:tplc="19B0D2B8">
      <w:numFmt w:val="decimal"/>
      <w:lvlText w:val=""/>
      <w:lvlJc w:val="left"/>
    </w:lvl>
    <w:lvl w:ilvl="3" w:tplc="67A81B00">
      <w:numFmt w:val="decimal"/>
      <w:lvlText w:val=""/>
      <w:lvlJc w:val="left"/>
    </w:lvl>
    <w:lvl w:ilvl="4" w:tplc="383A7A3A">
      <w:numFmt w:val="decimal"/>
      <w:lvlText w:val=""/>
      <w:lvlJc w:val="left"/>
    </w:lvl>
    <w:lvl w:ilvl="5" w:tplc="7BFC16D4">
      <w:numFmt w:val="decimal"/>
      <w:lvlText w:val=""/>
      <w:lvlJc w:val="left"/>
    </w:lvl>
    <w:lvl w:ilvl="6" w:tplc="2CB20DFE">
      <w:numFmt w:val="decimal"/>
      <w:lvlText w:val=""/>
      <w:lvlJc w:val="left"/>
    </w:lvl>
    <w:lvl w:ilvl="7" w:tplc="27FC5904">
      <w:numFmt w:val="decimal"/>
      <w:lvlText w:val=""/>
      <w:lvlJc w:val="left"/>
    </w:lvl>
    <w:lvl w:ilvl="8" w:tplc="47EEEC6A">
      <w:numFmt w:val="decimal"/>
      <w:lvlText w:val=""/>
      <w:lvlJc w:val="left"/>
    </w:lvl>
  </w:abstractNum>
  <w:abstractNum w:abstractNumId="4">
    <w:nsid w:val="000012E1"/>
    <w:multiLevelType w:val="hybridMultilevel"/>
    <w:tmpl w:val="1E62E73C"/>
    <w:lvl w:ilvl="0" w:tplc="80F00396">
      <w:start w:val="1"/>
      <w:numFmt w:val="bullet"/>
      <w:lvlText w:val="-"/>
      <w:lvlJc w:val="left"/>
    </w:lvl>
    <w:lvl w:ilvl="1" w:tplc="E6C821CA">
      <w:start w:val="1"/>
      <w:numFmt w:val="bullet"/>
      <w:lvlText w:val="="/>
      <w:lvlJc w:val="left"/>
    </w:lvl>
    <w:lvl w:ilvl="2" w:tplc="A20C11E0">
      <w:numFmt w:val="decimal"/>
      <w:lvlText w:val=""/>
      <w:lvlJc w:val="left"/>
    </w:lvl>
    <w:lvl w:ilvl="3" w:tplc="36EC740C">
      <w:numFmt w:val="decimal"/>
      <w:lvlText w:val=""/>
      <w:lvlJc w:val="left"/>
    </w:lvl>
    <w:lvl w:ilvl="4" w:tplc="75B8A1C0">
      <w:numFmt w:val="decimal"/>
      <w:lvlText w:val=""/>
      <w:lvlJc w:val="left"/>
    </w:lvl>
    <w:lvl w:ilvl="5" w:tplc="ABE029E2">
      <w:numFmt w:val="decimal"/>
      <w:lvlText w:val=""/>
      <w:lvlJc w:val="left"/>
    </w:lvl>
    <w:lvl w:ilvl="6" w:tplc="28DA7EA6">
      <w:numFmt w:val="decimal"/>
      <w:lvlText w:val=""/>
      <w:lvlJc w:val="left"/>
    </w:lvl>
    <w:lvl w:ilvl="7" w:tplc="2BF60340">
      <w:numFmt w:val="decimal"/>
      <w:lvlText w:val=""/>
      <w:lvlJc w:val="left"/>
    </w:lvl>
    <w:lvl w:ilvl="8" w:tplc="0996FDEC">
      <w:numFmt w:val="decimal"/>
      <w:lvlText w:val=""/>
      <w:lvlJc w:val="left"/>
    </w:lvl>
  </w:abstractNum>
  <w:abstractNum w:abstractNumId="5">
    <w:nsid w:val="0000139D"/>
    <w:multiLevelType w:val="hybridMultilevel"/>
    <w:tmpl w:val="FC8C0C84"/>
    <w:lvl w:ilvl="0" w:tplc="8F924B44">
      <w:start w:val="1"/>
      <w:numFmt w:val="bullet"/>
      <w:lvlText w:val=" "/>
      <w:lvlJc w:val="left"/>
    </w:lvl>
    <w:lvl w:ilvl="1" w:tplc="E576953A">
      <w:start w:val="1"/>
      <w:numFmt w:val="decimal"/>
      <w:lvlText w:val="%2."/>
      <w:lvlJc w:val="left"/>
    </w:lvl>
    <w:lvl w:ilvl="2" w:tplc="48A2CF30">
      <w:numFmt w:val="decimal"/>
      <w:lvlText w:val=""/>
      <w:lvlJc w:val="left"/>
    </w:lvl>
    <w:lvl w:ilvl="3" w:tplc="0BB811AE">
      <w:numFmt w:val="decimal"/>
      <w:lvlText w:val=""/>
      <w:lvlJc w:val="left"/>
    </w:lvl>
    <w:lvl w:ilvl="4" w:tplc="866C47A0">
      <w:numFmt w:val="decimal"/>
      <w:lvlText w:val=""/>
      <w:lvlJc w:val="left"/>
    </w:lvl>
    <w:lvl w:ilvl="5" w:tplc="42E4AAA2">
      <w:numFmt w:val="decimal"/>
      <w:lvlText w:val=""/>
      <w:lvlJc w:val="left"/>
    </w:lvl>
    <w:lvl w:ilvl="6" w:tplc="B3289D06">
      <w:numFmt w:val="decimal"/>
      <w:lvlText w:val=""/>
      <w:lvlJc w:val="left"/>
    </w:lvl>
    <w:lvl w:ilvl="7" w:tplc="6F8268DC">
      <w:numFmt w:val="decimal"/>
      <w:lvlText w:val=""/>
      <w:lvlJc w:val="left"/>
    </w:lvl>
    <w:lvl w:ilvl="8" w:tplc="163C3DD4">
      <w:numFmt w:val="decimal"/>
      <w:lvlText w:val=""/>
      <w:lvlJc w:val="left"/>
    </w:lvl>
  </w:abstractNum>
  <w:abstractNum w:abstractNumId="6">
    <w:nsid w:val="000013E9"/>
    <w:multiLevelType w:val="hybridMultilevel"/>
    <w:tmpl w:val="B92A0D4E"/>
    <w:lvl w:ilvl="0" w:tplc="A55E8A28">
      <w:start w:val="1"/>
      <w:numFmt w:val="bullet"/>
      <w:lvlText w:val="-"/>
      <w:lvlJc w:val="left"/>
    </w:lvl>
    <w:lvl w:ilvl="1" w:tplc="AB32175C">
      <w:start w:val="1"/>
      <w:numFmt w:val="bullet"/>
      <w:lvlText w:val="-"/>
      <w:lvlJc w:val="left"/>
    </w:lvl>
    <w:lvl w:ilvl="2" w:tplc="A0289962">
      <w:start w:val="2"/>
      <w:numFmt w:val="decimal"/>
      <w:lvlText w:val="%3."/>
      <w:lvlJc w:val="left"/>
    </w:lvl>
    <w:lvl w:ilvl="3" w:tplc="C8F292B4">
      <w:numFmt w:val="decimal"/>
      <w:lvlText w:val=""/>
      <w:lvlJc w:val="left"/>
    </w:lvl>
    <w:lvl w:ilvl="4" w:tplc="71DC71C0">
      <w:numFmt w:val="decimal"/>
      <w:lvlText w:val=""/>
      <w:lvlJc w:val="left"/>
    </w:lvl>
    <w:lvl w:ilvl="5" w:tplc="3500BBF2">
      <w:numFmt w:val="decimal"/>
      <w:lvlText w:val=""/>
      <w:lvlJc w:val="left"/>
    </w:lvl>
    <w:lvl w:ilvl="6" w:tplc="D95E805A">
      <w:numFmt w:val="decimal"/>
      <w:lvlText w:val=""/>
      <w:lvlJc w:val="left"/>
    </w:lvl>
    <w:lvl w:ilvl="7" w:tplc="675498AA">
      <w:numFmt w:val="decimal"/>
      <w:lvlText w:val=""/>
      <w:lvlJc w:val="left"/>
    </w:lvl>
    <w:lvl w:ilvl="8" w:tplc="4E70AA6E">
      <w:numFmt w:val="decimal"/>
      <w:lvlText w:val=""/>
      <w:lvlJc w:val="left"/>
    </w:lvl>
  </w:abstractNum>
  <w:abstractNum w:abstractNumId="7">
    <w:nsid w:val="000015A1"/>
    <w:multiLevelType w:val="hybridMultilevel"/>
    <w:tmpl w:val="065436EE"/>
    <w:lvl w:ilvl="0" w:tplc="9428542C">
      <w:start w:val="1"/>
      <w:numFmt w:val="bullet"/>
      <w:lvlText w:val="-"/>
      <w:lvlJc w:val="left"/>
    </w:lvl>
    <w:lvl w:ilvl="1" w:tplc="6E46D8D4">
      <w:numFmt w:val="decimal"/>
      <w:lvlText w:val=""/>
      <w:lvlJc w:val="left"/>
    </w:lvl>
    <w:lvl w:ilvl="2" w:tplc="DF1CAEFE">
      <w:numFmt w:val="decimal"/>
      <w:lvlText w:val=""/>
      <w:lvlJc w:val="left"/>
    </w:lvl>
    <w:lvl w:ilvl="3" w:tplc="FB72E054">
      <w:numFmt w:val="decimal"/>
      <w:lvlText w:val=""/>
      <w:lvlJc w:val="left"/>
    </w:lvl>
    <w:lvl w:ilvl="4" w:tplc="79FEA128">
      <w:numFmt w:val="decimal"/>
      <w:lvlText w:val=""/>
      <w:lvlJc w:val="left"/>
    </w:lvl>
    <w:lvl w:ilvl="5" w:tplc="29C25EF2">
      <w:numFmt w:val="decimal"/>
      <w:lvlText w:val=""/>
      <w:lvlJc w:val="left"/>
    </w:lvl>
    <w:lvl w:ilvl="6" w:tplc="FDDA4BC0">
      <w:numFmt w:val="decimal"/>
      <w:lvlText w:val=""/>
      <w:lvlJc w:val="left"/>
    </w:lvl>
    <w:lvl w:ilvl="7" w:tplc="92C2BD74">
      <w:numFmt w:val="decimal"/>
      <w:lvlText w:val=""/>
      <w:lvlJc w:val="left"/>
    </w:lvl>
    <w:lvl w:ilvl="8" w:tplc="A5AEA2D4">
      <w:numFmt w:val="decimal"/>
      <w:lvlText w:val=""/>
      <w:lvlJc w:val="left"/>
    </w:lvl>
  </w:abstractNum>
  <w:abstractNum w:abstractNumId="8">
    <w:nsid w:val="000016C5"/>
    <w:multiLevelType w:val="hybridMultilevel"/>
    <w:tmpl w:val="239444E2"/>
    <w:lvl w:ilvl="0" w:tplc="F704ECE4">
      <w:start w:val="1"/>
      <w:numFmt w:val="bullet"/>
      <w:lvlText w:val="-"/>
      <w:lvlJc w:val="left"/>
    </w:lvl>
    <w:lvl w:ilvl="1" w:tplc="8EFCCE7A">
      <w:numFmt w:val="decimal"/>
      <w:lvlText w:val=""/>
      <w:lvlJc w:val="left"/>
    </w:lvl>
    <w:lvl w:ilvl="2" w:tplc="BF5E0F5A">
      <w:numFmt w:val="decimal"/>
      <w:lvlText w:val=""/>
      <w:lvlJc w:val="left"/>
    </w:lvl>
    <w:lvl w:ilvl="3" w:tplc="467C6BB6">
      <w:numFmt w:val="decimal"/>
      <w:lvlText w:val=""/>
      <w:lvlJc w:val="left"/>
    </w:lvl>
    <w:lvl w:ilvl="4" w:tplc="97840836">
      <w:numFmt w:val="decimal"/>
      <w:lvlText w:val=""/>
      <w:lvlJc w:val="left"/>
    </w:lvl>
    <w:lvl w:ilvl="5" w:tplc="7E3ADD0A">
      <w:numFmt w:val="decimal"/>
      <w:lvlText w:val=""/>
      <w:lvlJc w:val="left"/>
    </w:lvl>
    <w:lvl w:ilvl="6" w:tplc="478046D2">
      <w:numFmt w:val="decimal"/>
      <w:lvlText w:val=""/>
      <w:lvlJc w:val="left"/>
    </w:lvl>
    <w:lvl w:ilvl="7" w:tplc="3314DE74">
      <w:numFmt w:val="decimal"/>
      <w:lvlText w:val=""/>
      <w:lvlJc w:val="left"/>
    </w:lvl>
    <w:lvl w:ilvl="8" w:tplc="98D0D7A2">
      <w:numFmt w:val="decimal"/>
      <w:lvlText w:val=""/>
      <w:lvlJc w:val="left"/>
    </w:lvl>
  </w:abstractNum>
  <w:abstractNum w:abstractNumId="9">
    <w:nsid w:val="0000187E"/>
    <w:multiLevelType w:val="hybridMultilevel"/>
    <w:tmpl w:val="6820315A"/>
    <w:lvl w:ilvl="0" w:tplc="B7CA434E">
      <w:start w:val="1"/>
      <w:numFmt w:val="bullet"/>
      <w:lvlText w:val="-"/>
      <w:lvlJc w:val="left"/>
    </w:lvl>
    <w:lvl w:ilvl="1" w:tplc="67BAC982">
      <w:numFmt w:val="decimal"/>
      <w:lvlText w:val=""/>
      <w:lvlJc w:val="left"/>
    </w:lvl>
    <w:lvl w:ilvl="2" w:tplc="3F6454BC">
      <w:numFmt w:val="decimal"/>
      <w:lvlText w:val=""/>
      <w:lvlJc w:val="left"/>
    </w:lvl>
    <w:lvl w:ilvl="3" w:tplc="1C4005BC">
      <w:numFmt w:val="decimal"/>
      <w:lvlText w:val=""/>
      <w:lvlJc w:val="left"/>
    </w:lvl>
    <w:lvl w:ilvl="4" w:tplc="40B6FE3E">
      <w:numFmt w:val="decimal"/>
      <w:lvlText w:val=""/>
      <w:lvlJc w:val="left"/>
    </w:lvl>
    <w:lvl w:ilvl="5" w:tplc="58E25AEC">
      <w:numFmt w:val="decimal"/>
      <w:lvlText w:val=""/>
      <w:lvlJc w:val="left"/>
    </w:lvl>
    <w:lvl w:ilvl="6" w:tplc="7E24AB64">
      <w:numFmt w:val="decimal"/>
      <w:lvlText w:val=""/>
      <w:lvlJc w:val="left"/>
    </w:lvl>
    <w:lvl w:ilvl="7" w:tplc="A386D14C">
      <w:numFmt w:val="decimal"/>
      <w:lvlText w:val=""/>
      <w:lvlJc w:val="left"/>
    </w:lvl>
    <w:lvl w:ilvl="8" w:tplc="E204667C">
      <w:numFmt w:val="decimal"/>
      <w:lvlText w:val=""/>
      <w:lvlJc w:val="left"/>
    </w:lvl>
  </w:abstractNum>
  <w:abstractNum w:abstractNumId="10">
    <w:nsid w:val="00001A49"/>
    <w:multiLevelType w:val="hybridMultilevel"/>
    <w:tmpl w:val="C082F244"/>
    <w:lvl w:ilvl="0" w:tplc="B308E8F0">
      <w:start w:val="1"/>
      <w:numFmt w:val="bullet"/>
      <w:lvlText w:val="-"/>
      <w:lvlJc w:val="left"/>
    </w:lvl>
    <w:lvl w:ilvl="1" w:tplc="EE68C4CE">
      <w:numFmt w:val="decimal"/>
      <w:lvlText w:val=""/>
      <w:lvlJc w:val="left"/>
    </w:lvl>
    <w:lvl w:ilvl="2" w:tplc="CA6AEB72">
      <w:numFmt w:val="decimal"/>
      <w:lvlText w:val=""/>
      <w:lvlJc w:val="left"/>
    </w:lvl>
    <w:lvl w:ilvl="3" w:tplc="296A1724">
      <w:numFmt w:val="decimal"/>
      <w:lvlText w:val=""/>
      <w:lvlJc w:val="left"/>
    </w:lvl>
    <w:lvl w:ilvl="4" w:tplc="3ED041E6">
      <w:numFmt w:val="decimal"/>
      <w:lvlText w:val=""/>
      <w:lvlJc w:val="left"/>
    </w:lvl>
    <w:lvl w:ilvl="5" w:tplc="67C45D4A">
      <w:numFmt w:val="decimal"/>
      <w:lvlText w:val=""/>
      <w:lvlJc w:val="left"/>
    </w:lvl>
    <w:lvl w:ilvl="6" w:tplc="430EF6F0">
      <w:numFmt w:val="decimal"/>
      <w:lvlText w:val=""/>
      <w:lvlJc w:val="left"/>
    </w:lvl>
    <w:lvl w:ilvl="7" w:tplc="F704EE6C">
      <w:numFmt w:val="decimal"/>
      <w:lvlText w:val=""/>
      <w:lvlJc w:val="left"/>
    </w:lvl>
    <w:lvl w:ilvl="8" w:tplc="3AA65434">
      <w:numFmt w:val="decimal"/>
      <w:lvlText w:val=""/>
      <w:lvlJc w:val="left"/>
    </w:lvl>
  </w:abstractNum>
  <w:abstractNum w:abstractNumId="11">
    <w:nsid w:val="00001CD0"/>
    <w:multiLevelType w:val="hybridMultilevel"/>
    <w:tmpl w:val="FFBC83C4"/>
    <w:lvl w:ilvl="0" w:tplc="80E4495E">
      <w:start w:val="1"/>
      <w:numFmt w:val="bullet"/>
      <w:lvlText w:val="-"/>
      <w:lvlJc w:val="left"/>
    </w:lvl>
    <w:lvl w:ilvl="1" w:tplc="F0DCF16A">
      <w:start w:val="1"/>
      <w:numFmt w:val="bullet"/>
      <w:lvlText w:val="-"/>
      <w:lvlJc w:val="left"/>
    </w:lvl>
    <w:lvl w:ilvl="2" w:tplc="FF5E7C7A">
      <w:numFmt w:val="decimal"/>
      <w:lvlText w:val=""/>
      <w:lvlJc w:val="left"/>
    </w:lvl>
    <w:lvl w:ilvl="3" w:tplc="FBA47ED6">
      <w:numFmt w:val="decimal"/>
      <w:lvlText w:val=""/>
      <w:lvlJc w:val="left"/>
    </w:lvl>
    <w:lvl w:ilvl="4" w:tplc="7EAC084C">
      <w:numFmt w:val="decimal"/>
      <w:lvlText w:val=""/>
      <w:lvlJc w:val="left"/>
    </w:lvl>
    <w:lvl w:ilvl="5" w:tplc="B8F659D6">
      <w:numFmt w:val="decimal"/>
      <w:lvlText w:val=""/>
      <w:lvlJc w:val="left"/>
    </w:lvl>
    <w:lvl w:ilvl="6" w:tplc="F462F3C6">
      <w:numFmt w:val="decimal"/>
      <w:lvlText w:val=""/>
      <w:lvlJc w:val="left"/>
    </w:lvl>
    <w:lvl w:ilvl="7" w:tplc="98347DF8">
      <w:numFmt w:val="decimal"/>
      <w:lvlText w:val=""/>
      <w:lvlJc w:val="left"/>
    </w:lvl>
    <w:lvl w:ilvl="8" w:tplc="FAE84D68">
      <w:numFmt w:val="decimal"/>
      <w:lvlText w:val=""/>
      <w:lvlJc w:val="left"/>
    </w:lvl>
  </w:abstractNum>
  <w:abstractNum w:abstractNumId="12">
    <w:nsid w:val="000023C9"/>
    <w:multiLevelType w:val="hybridMultilevel"/>
    <w:tmpl w:val="F14EFCBA"/>
    <w:lvl w:ilvl="0" w:tplc="26E6B162">
      <w:start w:val="1"/>
      <w:numFmt w:val="bullet"/>
      <w:lvlText w:val="Θ"/>
      <w:lvlJc w:val="left"/>
    </w:lvl>
    <w:lvl w:ilvl="1" w:tplc="A642CF24">
      <w:numFmt w:val="decimal"/>
      <w:lvlText w:val=""/>
      <w:lvlJc w:val="left"/>
    </w:lvl>
    <w:lvl w:ilvl="2" w:tplc="5254E7EC">
      <w:numFmt w:val="decimal"/>
      <w:lvlText w:val=""/>
      <w:lvlJc w:val="left"/>
    </w:lvl>
    <w:lvl w:ilvl="3" w:tplc="C7906578">
      <w:numFmt w:val="decimal"/>
      <w:lvlText w:val=""/>
      <w:lvlJc w:val="left"/>
    </w:lvl>
    <w:lvl w:ilvl="4" w:tplc="1458BB18">
      <w:numFmt w:val="decimal"/>
      <w:lvlText w:val=""/>
      <w:lvlJc w:val="left"/>
    </w:lvl>
    <w:lvl w:ilvl="5" w:tplc="16669DDE">
      <w:numFmt w:val="decimal"/>
      <w:lvlText w:val=""/>
      <w:lvlJc w:val="left"/>
    </w:lvl>
    <w:lvl w:ilvl="6" w:tplc="CA18B9FC">
      <w:numFmt w:val="decimal"/>
      <w:lvlText w:val=""/>
      <w:lvlJc w:val="left"/>
    </w:lvl>
    <w:lvl w:ilvl="7" w:tplc="6B483B3E">
      <w:numFmt w:val="decimal"/>
      <w:lvlText w:val=""/>
      <w:lvlJc w:val="left"/>
    </w:lvl>
    <w:lvl w:ilvl="8" w:tplc="39F4CDF8">
      <w:numFmt w:val="decimal"/>
      <w:lvlText w:val=""/>
      <w:lvlJc w:val="left"/>
    </w:lvl>
  </w:abstractNum>
  <w:abstractNum w:abstractNumId="13">
    <w:nsid w:val="000026CA"/>
    <w:multiLevelType w:val="hybridMultilevel"/>
    <w:tmpl w:val="B462BC76"/>
    <w:lvl w:ilvl="0" w:tplc="815C3574">
      <w:start w:val="1"/>
      <w:numFmt w:val="bullet"/>
      <w:lvlText w:val="-"/>
      <w:lvlJc w:val="left"/>
    </w:lvl>
    <w:lvl w:ilvl="1" w:tplc="EC1212B2">
      <w:numFmt w:val="decimal"/>
      <w:lvlText w:val=""/>
      <w:lvlJc w:val="left"/>
    </w:lvl>
    <w:lvl w:ilvl="2" w:tplc="88A475F4">
      <w:numFmt w:val="decimal"/>
      <w:lvlText w:val=""/>
      <w:lvlJc w:val="left"/>
    </w:lvl>
    <w:lvl w:ilvl="3" w:tplc="A5C4DE7E">
      <w:numFmt w:val="decimal"/>
      <w:lvlText w:val=""/>
      <w:lvlJc w:val="left"/>
    </w:lvl>
    <w:lvl w:ilvl="4" w:tplc="32E4C9DC">
      <w:numFmt w:val="decimal"/>
      <w:lvlText w:val=""/>
      <w:lvlJc w:val="left"/>
    </w:lvl>
    <w:lvl w:ilvl="5" w:tplc="921E11F4">
      <w:numFmt w:val="decimal"/>
      <w:lvlText w:val=""/>
      <w:lvlJc w:val="left"/>
    </w:lvl>
    <w:lvl w:ilvl="6" w:tplc="44D035F2">
      <w:numFmt w:val="decimal"/>
      <w:lvlText w:val=""/>
      <w:lvlJc w:val="left"/>
    </w:lvl>
    <w:lvl w:ilvl="7" w:tplc="10087D1A">
      <w:numFmt w:val="decimal"/>
      <w:lvlText w:val=""/>
      <w:lvlJc w:val="left"/>
    </w:lvl>
    <w:lvl w:ilvl="8" w:tplc="F1DC119A">
      <w:numFmt w:val="decimal"/>
      <w:lvlText w:val=""/>
      <w:lvlJc w:val="left"/>
    </w:lvl>
  </w:abstractNum>
  <w:abstractNum w:abstractNumId="14">
    <w:nsid w:val="00002C3B"/>
    <w:multiLevelType w:val="hybridMultilevel"/>
    <w:tmpl w:val="660AFE98"/>
    <w:lvl w:ilvl="0" w:tplc="D7125B20">
      <w:start w:val="1"/>
      <w:numFmt w:val="bullet"/>
      <w:lvlText w:val="-"/>
      <w:lvlJc w:val="left"/>
    </w:lvl>
    <w:lvl w:ilvl="1" w:tplc="4A087B38">
      <w:numFmt w:val="decimal"/>
      <w:lvlText w:val=""/>
      <w:lvlJc w:val="left"/>
    </w:lvl>
    <w:lvl w:ilvl="2" w:tplc="8ADA5B78">
      <w:numFmt w:val="decimal"/>
      <w:lvlText w:val=""/>
      <w:lvlJc w:val="left"/>
    </w:lvl>
    <w:lvl w:ilvl="3" w:tplc="81A2C8B6">
      <w:numFmt w:val="decimal"/>
      <w:lvlText w:val=""/>
      <w:lvlJc w:val="left"/>
    </w:lvl>
    <w:lvl w:ilvl="4" w:tplc="A2A8869E">
      <w:numFmt w:val="decimal"/>
      <w:lvlText w:val=""/>
      <w:lvlJc w:val="left"/>
    </w:lvl>
    <w:lvl w:ilvl="5" w:tplc="EDAC71D4">
      <w:numFmt w:val="decimal"/>
      <w:lvlText w:val=""/>
      <w:lvlJc w:val="left"/>
    </w:lvl>
    <w:lvl w:ilvl="6" w:tplc="4146808C">
      <w:numFmt w:val="decimal"/>
      <w:lvlText w:val=""/>
      <w:lvlJc w:val="left"/>
    </w:lvl>
    <w:lvl w:ilvl="7" w:tplc="094274E4">
      <w:numFmt w:val="decimal"/>
      <w:lvlText w:val=""/>
      <w:lvlJc w:val="left"/>
    </w:lvl>
    <w:lvl w:ilvl="8" w:tplc="B890E36A">
      <w:numFmt w:val="decimal"/>
      <w:lvlText w:val=""/>
      <w:lvlJc w:val="left"/>
    </w:lvl>
  </w:abstractNum>
  <w:abstractNum w:abstractNumId="15">
    <w:nsid w:val="00002E40"/>
    <w:multiLevelType w:val="hybridMultilevel"/>
    <w:tmpl w:val="FB5223C8"/>
    <w:lvl w:ilvl="0" w:tplc="2818A5C0">
      <w:start w:val="4"/>
      <w:numFmt w:val="decimal"/>
      <w:lvlText w:val="%1."/>
      <w:lvlJc w:val="left"/>
    </w:lvl>
    <w:lvl w:ilvl="1" w:tplc="45EAB846">
      <w:numFmt w:val="decimal"/>
      <w:lvlText w:val=""/>
      <w:lvlJc w:val="left"/>
    </w:lvl>
    <w:lvl w:ilvl="2" w:tplc="0680C7EE">
      <w:numFmt w:val="decimal"/>
      <w:lvlText w:val=""/>
      <w:lvlJc w:val="left"/>
    </w:lvl>
    <w:lvl w:ilvl="3" w:tplc="9E64F922">
      <w:numFmt w:val="decimal"/>
      <w:lvlText w:val=""/>
      <w:lvlJc w:val="left"/>
    </w:lvl>
    <w:lvl w:ilvl="4" w:tplc="513AB82A">
      <w:numFmt w:val="decimal"/>
      <w:lvlText w:val=""/>
      <w:lvlJc w:val="left"/>
    </w:lvl>
    <w:lvl w:ilvl="5" w:tplc="D43691C8">
      <w:numFmt w:val="decimal"/>
      <w:lvlText w:val=""/>
      <w:lvlJc w:val="left"/>
    </w:lvl>
    <w:lvl w:ilvl="6" w:tplc="50646EBC">
      <w:numFmt w:val="decimal"/>
      <w:lvlText w:val=""/>
      <w:lvlJc w:val="left"/>
    </w:lvl>
    <w:lvl w:ilvl="7" w:tplc="86F856C0">
      <w:numFmt w:val="decimal"/>
      <w:lvlText w:val=""/>
      <w:lvlJc w:val="left"/>
    </w:lvl>
    <w:lvl w:ilvl="8" w:tplc="5C300EC2">
      <w:numFmt w:val="decimal"/>
      <w:lvlText w:val=""/>
      <w:lvlJc w:val="left"/>
    </w:lvl>
  </w:abstractNum>
  <w:abstractNum w:abstractNumId="16">
    <w:nsid w:val="0000314F"/>
    <w:multiLevelType w:val="hybridMultilevel"/>
    <w:tmpl w:val="9C5E4936"/>
    <w:lvl w:ilvl="0" w:tplc="2ED06856">
      <w:start w:val="1"/>
      <w:numFmt w:val="bullet"/>
      <w:lvlText w:val="-"/>
      <w:lvlJc w:val="left"/>
    </w:lvl>
    <w:lvl w:ilvl="1" w:tplc="4C00EBDE">
      <w:numFmt w:val="decimal"/>
      <w:lvlText w:val=""/>
      <w:lvlJc w:val="left"/>
    </w:lvl>
    <w:lvl w:ilvl="2" w:tplc="2FAE9D4E">
      <w:numFmt w:val="decimal"/>
      <w:lvlText w:val=""/>
      <w:lvlJc w:val="left"/>
    </w:lvl>
    <w:lvl w:ilvl="3" w:tplc="40489F50">
      <w:numFmt w:val="decimal"/>
      <w:lvlText w:val=""/>
      <w:lvlJc w:val="left"/>
    </w:lvl>
    <w:lvl w:ilvl="4" w:tplc="693C861A">
      <w:numFmt w:val="decimal"/>
      <w:lvlText w:val=""/>
      <w:lvlJc w:val="left"/>
    </w:lvl>
    <w:lvl w:ilvl="5" w:tplc="05D870E2">
      <w:numFmt w:val="decimal"/>
      <w:lvlText w:val=""/>
      <w:lvlJc w:val="left"/>
    </w:lvl>
    <w:lvl w:ilvl="6" w:tplc="24368526">
      <w:numFmt w:val="decimal"/>
      <w:lvlText w:val=""/>
      <w:lvlJc w:val="left"/>
    </w:lvl>
    <w:lvl w:ilvl="7" w:tplc="877ADC64">
      <w:numFmt w:val="decimal"/>
      <w:lvlText w:val=""/>
      <w:lvlJc w:val="left"/>
    </w:lvl>
    <w:lvl w:ilvl="8" w:tplc="77881890">
      <w:numFmt w:val="decimal"/>
      <w:lvlText w:val=""/>
      <w:lvlJc w:val="left"/>
    </w:lvl>
  </w:abstractNum>
  <w:abstractNum w:abstractNumId="17">
    <w:nsid w:val="000033EA"/>
    <w:multiLevelType w:val="hybridMultilevel"/>
    <w:tmpl w:val="239EAFE6"/>
    <w:lvl w:ilvl="0" w:tplc="85883068">
      <w:start w:val="1"/>
      <w:numFmt w:val="bullet"/>
      <w:lvlText w:val="-"/>
      <w:lvlJc w:val="left"/>
    </w:lvl>
    <w:lvl w:ilvl="1" w:tplc="91DAFEFC">
      <w:numFmt w:val="decimal"/>
      <w:lvlText w:val=""/>
      <w:lvlJc w:val="left"/>
    </w:lvl>
    <w:lvl w:ilvl="2" w:tplc="B0D4460C">
      <w:numFmt w:val="decimal"/>
      <w:lvlText w:val=""/>
      <w:lvlJc w:val="left"/>
    </w:lvl>
    <w:lvl w:ilvl="3" w:tplc="C2CEFA68">
      <w:numFmt w:val="decimal"/>
      <w:lvlText w:val=""/>
      <w:lvlJc w:val="left"/>
    </w:lvl>
    <w:lvl w:ilvl="4" w:tplc="03E266CA">
      <w:numFmt w:val="decimal"/>
      <w:lvlText w:val=""/>
      <w:lvlJc w:val="left"/>
    </w:lvl>
    <w:lvl w:ilvl="5" w:tplc="B3DEF44A">
      <w:numFmt w:val="decimal"/>
      <w:lvlText w:val=""/>
      <w:lvlJc w:val="left"/>
    </w:lvl>
    <w:lvl w:ilvl="6" w:tplc="4F12EC7E">
      <w:numFmt w:val="decimal"/>
      <w:lvlText w:val=""/>
      <w:lvlJc w:val="left"/>
    </w:lvl>
    <w:lvl w:ilvl="7" w:tplc="2AC63D8A">
      <w:numFmt w:val="decimal"/>
      <w:lvlText w:val=""/>
      <w:lvlJc w:val="left"/>
    </w:lvl>
    <w:lvl w:ilvl="8" w:tplc="2D5A59B6">
      <w:numFmt w:val="decimal"/>
      <w:lvlText w:val=""/>
      <w:lvlJc w:val="left"/>
    </w:lvl>
  </w:abstractNum>
  <w:abstractNum w:abstractNumId="18">
    <w:nsid w:val="00003699"/>
    <w:multiLevelType w:val="hybridMultilevel"/>
    <w:tmpl w:val="BD249534"/>
    <w:lvl w:ilvl="0" w:tplc="7AFEE05A">
      <w:start w:val="1"/>
      <w:numFmt w:val="bullet"/>
      <w:lvlText w:val="-"/>
      <w:lvlJc w:val="left"/>
    </w:lvl>
    <w:lvl w:ilvl="1" w:tplc="6F3CEBA8">
      <w:start w:val="1"/>
      <w:numFmt w:val="decimal"/>
      <w:lvlText w:val="%2."/>
      <w:lvlJc w:val="left"/>
    </w:lvl>
    <w:lvl w:ilvl="2" w:tplc="51942ECA">
      <w:numFmt w:val="decimal"/>
      <w:lvlText w:val=""/>
      <w:lvlJc w:val="left"/>
    </w:lvl>
    <w:lvl w:ilvl="3" w:tplc="87D46660">
      <w:numFmt w:val="decimal"/>
      <w:lvlText w:val=""/>
      <w:lvlJc w:val="left"/>
    </w:lvl>
    <w:lvl w:ilvl="4" w:tplc="E9E22242">
      <w:numFmt w:val="decimal"/>
      <w:lvlText w:val=""/>
      <w:lvlJc w:val="left"/>
    </w:lvl>
    <w:lvl w:ilvl="5" w:tplc="A9D4A89A">
      <w:numFmt w:val="decimal"/>
      <w:lvlText w:val=""/>
      <w:lvlJc w:val="left"/>
    </w:lvl>
    <w:lvl w:ilvl="6" w:tplc="CF6E3BF6">
      <w:numFmt w:val="decimal"/>
      <w:lvlText w:val=""/>
      <w:lvlJc w:val="left"/>
    </w:lvl>
    <w:lvl w:ilvl="7" w:tplc="A1DAD41E">
      <w:numFmt w:val="decimal"/>
      <w:lvlText w:val=""/>
      <w:lvlJc w:val="left"/>
    </w:lvl>
    <w:lvl w:ilvl="8" w:tplc="36C0CD86">
      <w:numFmt w:val="decimal"/>
      <w:lvlText w:val=""/>
      <w:lvlJc w:val="left"/>
    </w:lvl>
  </w:abstractNum>
  <w:abstractNum w:abstractNumId="19">
    <w:nsid w:val="00003A9E"/>
    <w:multiLevelType w:val="hybridMultilevel"/>
    <w:tmpl w:val="0DDC1E2E"/>
    <w:lvl w:ilvl="0" w:tplc="3574F80E">
      <w:start w:val="1"/>
      <w:numFmt w:val="bullet"/>
      <w:lvlText w:val="-"/>
      <w:lvlJc w:val="left"/>
    </w:lvl>
    <w:lvl w:ilvl="1" w:tplc="CA0249A6">
      <w:numFmt w:val="decimal"/>
      <w:lvlText w:val=""/>
      <w:lvlJc w:val="left"/>
    </w:lvl>
    <w:lvl w:ilvl="2" w:tplc="F02C834A">
      <w:numFmt w:val="decimal"/>
      <w:lvlText w:val=""/>
      <w:lvlJc w:val="left"/>
    </w:lvl>
    <w:lvl w:ilvl="3" w:tplc="3F703514">
      <w:numFmt w:val="decimal"/>
      <w:lvlText w:val=""/>
      <w:lvlJc w:val="left"/>
    </w:lvl>
    <w:lvl w:ilvl="4" w:tplc="9BCEA20A">
      <w:numFmt w:val="decimal"/>
      <w:lvlText w:val=""/>
      <w:lvlJc w:val="left"/>
    </w:lvl>
    <w:lvl w:ilvl="5" w:tplc="EF56449A">
      <w:numFmt w:val="decimal"/>
      <w:lvlText w:val=""/>
      <w:lvlJc w:val="left"/>
    </w:lvl>
    <w:lvl w:ilvl="6" w:tplc="1AA4772C">
      <w:numFmt w:val="decimal"/>
      <w:lvlText w:val=""/>
      <w:lvlJc w:val="left"/>
    </w:lvl>
    <w:lvl w:ilvl="7" w:tplc="398AF4CA">
      <w:numFmt w:val="decimal"/>
      <w:lvlText w:val=""/>
      <w:lvlJc w:val="left"/>
    </w:lvl>
    <w:lvl w:ilvl="8" w:tplc="7A08E244">
      <w:numFmt w:val="decimal"/>
      <w:lvlText w:val=""/>
      <w:lvlJc w:val="left"/>
    </w:lvl>
  </w:abstractNum>
  <w:abstractNum w:abstractNumId="20">
    <w:nsid w:val="00003BF6"/>
    <w:multiLevelType w:val="hybridMultilevel"/>
    <w:tmpl w:val="06925EF0"/>
    <w:lvl w:ilvl="0" w:tplc="7794F02C">
      <w:start w:val="1"/>
      <w:numFmt w:val="bullet"/>
      <w:lvlText w:val="-"/>
      <w:lvlJc w:val="left"/>
    </w:lvl>
    <w:lvl w:ilvl="1" w:tplc="845E8F8E">
      <w:numFmt w:val="decimal"/>
      <w:lvlText w:val=""/>
      <w:lvlJc w:val="left"/>
    </w:lvl>
    <w:lvl w:ilvl="2" w:tplc="DDBE4B10">
      <w:numFmt w:val="decimal"/>
      <w:lvlText w:val=""/>
      <w:lvlJc w:val="left"/>
    </w:lvl>
    <w:lvl w:ilvl="3" w:tplc="10E2093E">
      <w:numFmt w:val="decimal"/>
      <w:lvlText w:val=""/>
      <w:lvlJc w:val="left"/>
    </w:lvl>
    <w:lvl w:ilvl="4" w:tplc="E0C6AFFC">
      <w:numFmt w:val="decimal"/>
      <w:lvlText w:val=""/>
      <w:lvlJc w:val="left"/>
    </w:lvl>
    <w:lvl w:ilvl="5" w:tplc="CA722F2C">
      <w:numFmt w:val="decimal"/>
      <w:lvlText w:val=""/>
      <w:lvlJc w:val="left"/>
    </w:lvl>
    <w:lvl w:ilvl="6" w:tplc="336ADA7C">
      <w:numFmt w:val="decimal"/>
      <w:lvlText w:val=""/>
      <w:lvlJc w:val="left"/>
    </w:lvl>
    <w:lvl w:ilvl="7" w:tplc="7032C7EC">
      <w:numFmt w:val="decimal"/>
      <w:lvlText w:val=""/>
      <w:lvlJc w:val="left"/>
    </w:lvl>
    <w:lvl w:ilvl="8" w:tplc="2124B11C">
      <w:numFmt w:val="decimal"/>
      <w:lvlText w:val=""/>
      <w:lvlJc w:val="left"/>
    </w:lvl>
  </w:abstractNum>
  <w:abstractNum w:abstractNumId="21">
    <w:nsid w:val="00003CD5"/>
    <w:multiLevelType w:val="hybridMultilevel"/>
    <w:tmpl w:val="8E2CD9C8"/>
    <w:lvl w:ilvl="0" w:tplc="72D0FB3C">
      <w:start w:val="1"/>
      <w:numFmt w:val="bullet"/>
      <w:lvlText w:val="-"/>
      <w:lvlJc w:val="left"/>
    </w:lvl>
    <w:lvl w:ilvl="1" w:tplc="C44AD454">
      <w:start w:val="1"/>
      <w:numFmt w:val="bullet"/>
      <w:lvlText w:val="-"/>
      <w:lvlJc w:val="left"/>
    </w:lvl>
    <w:lvl w:ilvl="2" w:tplc="3898709C">
      <w:start w:val="1"/>
      <w:numFmt w:val="decimal"/>
      <w:lvlText w:val="%3."/>
      <w:lvlJc w:val="left"/>
    </w:lvl>
    <w:lvl w:ilvl="3" w:tplc="AE823DD6">
      <w:numFmt w:val="decimal"/>
      <w:lvlText w:val=""/>
      <w:lvlJc w:val="left"/>
    </w:lvl>
    <w:lvl w:ilvl="4" w:tplc="8604B284">
      <w:numFmt w:val="decimal"/>
      <w:lvlText w:val=""/>
      <w:lvlJc w:val="left"/>
    </w:lvl>
    <w:lvl w:ilvl="5" w:tplc="FC5E4704">
      <w:numFmt w:val="decimal"/>
      <w:lvlText w:val=""/>
      <w:lvlJc w:val="left"/>
    </w:lvl>
    <w:lvl w:ilvl="6" w:tplc="EB74746A">
      <w:numFmt w:val="decimal"/>
      <w:lvlText w:val=""/>
      <w:lvlJc w:val="left"/>
    </w:lvl>
    <w:lvl w:ilvl="7" w:tplc="6BD415E6">
      <w:numFmt w:val="decimal"/>
      <w:lvlText w:val=""/>
      <w:lvlJc w:val="left"/>
    </w:lvl>
    <w:lvl w:ilvl="8" w:tplc="69AED318">
      <w:numFmt w:val="decimal"/>
      <w:lvlText w:val=""/>
      <w:lvlJc w:val="left"/>
    </w:lvl>
  </w:abstractNum>
  <w:abstractNum w:abstractNumId="22">
    <w:nsid w:val="00003CD6"/>
    <w:multiLevelType w:val="hybridMultilevel"/>
    <w:tmpl w:val="083414BE"/>
    <w:lvl w:ilvl="0" w:tplc="288A994C">
      <w:start w:val="1"/>
      <w:numFmt w:val="bullet"/>
      <w:lvlText w:val="-"/>
      <w:lvlJc w:val="left"/>
    </w:lvl>
    <w:lvl w:ilvl="1" w:tplc="95D22F76">
      <w:numFmt w:val="decimal"/>
      <w:lvlText w:val=""/>
      <w:lvlJc w:val="left"/>
    </w:lvl>
    <w:lvl w:ilvl="2" w:tplc="3C4806B2">
      <w:numFmt w:val="decimal"/>
      <w:lvlText w:val=""/>
      <w:lvlJc w:val="left"/>
    </w:lvl>
    <w:lvl w:ilvl="3" w:tplc="16263636">
      <w:numFmt w:val="decimal"/>
      <w:lvlText w:val=""/>
      <w:lvlJc w:val="left"/>
    </w:lvl>
    <w:lvl w:ilvl="4" w:tplc="FCA27A38">
      <w:numFmt w:val="decimal"/>
      <w:lvlText w:val=""/>
      <w:lvlJc w:val="left"/>
    </w:lvl>
    <w:lvl w:ilvl="5" w:tplc="1F149E42">
      <w:numFmt w:val="decimal"/>
      <w:lvlText w:val=""/>
      <w:lvlJc w:val="left"/>
    </w:lvl>
    <w:lvl w:ilvl="6" w:tplc="F9A6F8C6">
      <w:numFmt w:val="decimal"/>
      <w:lvlText w:val=""/>
      <w:lvlJc w:val="left"/>
    </w:lvl>
    <w:lvl w:ilvl="7" w:tplc="7BA26E3A">
      <w:numFmt w:val="decimal"/>
      <w:lvlText w:val=""/>
      <w:lvlJc w:val="left"/>
    </w:lvl>
    <w:lvl w:ilvl="8" w:tplc="307A4462">
      <w:numFmt w:val="decimal"/>
      <w:lvlText w:val=""/>
      <w:lvlJc w:val="left"/>
    </w:lvl>
  </w:abstractNum>
  <w:abstractNum w:abstractNumId="23">
    <w:nsid w:val="00003E12"/>
    <w:multiLevelType w:val="hybridMultilevel"/>
    <w:tmpl w:val="85C678BA"/>
    <w:lvl w:ilvl="0" w:tplc="E98E7BCA">
      <w:start w:val="1"/>
      <w:numFmt w:val="bullet"/>
      <w:lvlText w:val="-"/>
      <w:lvlJc w:val="left"/>
    </w:lvl>
    <w:lvl w:ilvl="1" w:tplc="759C7390">
      <w:numFmt w:val="decimal"/>
      <w:lvlText w:val=""/>
      <w:lvlJc w:val="left"/>
    </w:lvl>
    <w:lvl w:ilvl="2" w:tplc="E7DECB52">
      <w:numFmt w:val="decimal"/>
      <w:lvlText w:val=""/>
      <w:lvlJc w:val="left"/>
    </w:lvl>
    <w:lvl w:ilvl="3" w:tplc="88D28292">
      <w:numFmt w:val="decimal"/>
      <w:lvlText w:val=""/>
      <w:lvlJc w:val="left"/>
    </w:lvl>
    <w:lvl w:ilvl="4" w:tplc="A46A2040">
      <w:numFmt w:val="decimal"/>
      <w:lvlText w:val=""/>
      <w:lvlJc w:val="left"/>
    </w:lvl>
    <w:lvl w:ilvl="5" w:tplc="8A4C143E">
      <w:numFmt w:val="decimal"/>
      <w:lvlText w:val=""/>
      <w:lvlJc w:val="left"/>
    </w:lvl>
    <w:lvl w:ilvl="6" w:tplc="DC4CE3CA">
      <w:numFmt w:val="decimal"/>
      <w:lvlText w:val=""/>
      <w:lvlJc w:val="left"/>
    </w:lvl>
    <w:lvl w:ilvl="7" w:tplc="3DB80D8C">
      <w:numFmt w:val="decimal"/>
      <w:lvlText w:val=""/>
      <w:lvlJc w:val="left"/>
    </w:lvl>
    <w:lvl w:ilvl="8" w:tplc="1C626142">
      <w:numFmt w:val="decimal"/>
      <w:lvlText w:val=""/>
      <w:lvlJc w:val="left"/>
    </w:lvl>
  </w:abstractNum>
  <w:abstractNum w:abstractNumId="24">
    <w:nsid w:val="00003EF6"/>
    <w:multiLevelType w:val="hybridMultilevel"/>
    <w:tmpl w:val="EEC20DE6"/>
    <w:lvl w:ilvl="0" w:tplc="79F8A3AA">
      <w:start w:val="1"/>
      <w:numFmt w:val="bullet"/>
      <w:lvlText w:val="-"/>
      <w:lvlJc w:val="left"/>
    </w:lvl>
    <w:lvl w:ilvl="1" w:tplc="41F0E0B0">
      <w:numFmt w:val="decimal"/>
      <w:lvlText w:val=""/>
      <w:lvlJc w:val="left"/>
    </w:lvl>
    <w:lvl w:ilvl="2" w:tplc="52863982">
      <w:numFmt w:val="decimal"/>
      <w:lvlText w:val=""/>
      <w:lvlJc w:val="left"/>
    </w:lvl>
    <w:lvl w:ilvl="3" w:tplc="AF8AC8B2">
      <w:numFmt w:val="decimal"/>
      <w:lvlText w:val=""/>
      <w:lvlJc w:val="left"/>
    </w:lvl>
    <w:lvl w:ilvl="4" w:tplc="DF64A8F4">
      <w:numFmt w:val="decimal"/>
      <w:lvlText w:val=""/>
      <w:lvlJc w:val="left"/>
    </w:lvl>
    <w:lvl w:ilvl="5" w:tplc="3ABEDF1A">
      <w:numFmt w:val="decimal"/>
      <w:lvlText w:val=""/>
      <w:lvlJc w:val="left"/>
    </w:lvl>
    <w:lvl w:ilvl="6" w:tplc="A70888E2">
      <w:numFmt w:val="decimal"/>
      <w:lvlText w:val=""/>
      <w:lvlJc w:val="left"/>
    </w:lvl>
    <w:lvl w:ilvl="7" w:tplc="A9E8A7DC">
      <w:numFmt w:val="decimal"/>
      <w:lvlText w:val=""/>
      <w:lvlJc w:val="left"/>
    </w:lvl>
    <w:lvl w:ilvl="8" w:tplc="153CE438">
      <w:numFmt w:val="decimal"/>
      <w:lvlText w:val=""/>
      <w:lvlJc w:val="left"/>
    </w:lvl>
  </w:abstractNum>
  <w:abstractNum w:abstractNumId="25">
    <w:nsid w:val="00004080"/>
    <w:multiLevelType w:val="hybridMultilevel"/>
    <w:tmpl w:val="F02A17CE"/>
    <w:lvl w:ilvl="0" w:tplc="B2E2F82E">
      <w:start w:val="1"/>
      <w:numFmt w:val="bullet"/>
      <w:lvlText w:val="-"/>
      <w:lvlJc w:val="left"/>
    </w:lvl>
    <w:lvl w:ilvl="1" w:tplc="B96CEE9A">
      <w:numFmt w:val="decimal"/>
      <w:lvlText w:val=""/>
      <w:lvlJc w:val="left"/>
    </w:lvl>
    <w:lvl w:ilvl="2" w:tplc="11FEBB04">
      <w:numFmt w:val="decimal"/>
      <w:lvlText w:val=""/>
      <w:lvlJc w:val="left"/>
    </w:lvl>
    <w:lvl w:ilvl="3" w:tplc="2AD45424">
      <w:numFmt w:val="decimal"/>
      <w:lvlText w:val=""/>
      <w:lvlJc w:val="left"/>
    </w:lvl>
    <w:lvl w:ilvl="4" w:tplc="511AE706">
      <w:numFmt w:val="decimal"/>
      <w:lvlText w:val=""/>
      <w:lvlJc w:val="left"/>
    </w:lvl>
    <w:lvl w:ilvl="5" w:tplc="675CB67A">
      <w:numFmt w:val="decimal"/>
      <w:lvlText w:val=""/>
      <w:lvlJc w:val="left"/>
    </w:lvl>
    <w:lvl w:ilvl="6" w:tplc="FB7ED49E">
      <w:numFmt w:val="decimal"/>
      <w:lvlText w:val=""/>
      <w:lvlJc w:val="left"/>
    </w:lvl>
    <w:lvl w:ilvl="7" w:tplc="2D7C4EC8">
      <w:numFmt w:val="decimal"/>
      <w:lvlText w:val=""/>
      <w:lvlJc w:val="left"/>
    </w:lvl>
    <w:lvl w:ilvl="8" w:tplc="CCB02DCC">
      <w:numFmt w:val="decimal"/>
      <w:lvlText w:val=""/>
      <w:lvlJc w:val="left"/>
    </w:lvl>
  </w:abstractNum>
  <w:abstractNum w:abstractNumId="26">
    <w:nsid w:val="0000409D"/>
    <w:multiLevelType w:val="hybridMultilevel"/>
    <w:tmpl w:val="BBD4599A"/>
    <w:lvl w:ilvl="0" w:tplc="F7FC03F8">
      <w:start w:val="1"/>
      <w:numFmt w:val="bullet"/>
      <w:lvlText w:val="-"/>
      <w:lvlJc w:val="left"/>
    </w:lvl>
    <w:lvl w:ilvl="1" w:tplc="A50E7412">
      <w:numFmt w:val="decimal"/>
      <w:lvlText w:val=""/>
      <w:lvlJc w:val="left"/>
    </w:lvl>
    <w:lvl w:ilvl="2" w:tplc="4E184CBE">
      <w:numFmt w:val="decimal"/>
      <w:lvlText w:val=""/>
      <w:lvlJc w:val="left"/>
    </w:lvl>
    <w:lvl w:ilvl="3" w:tplc="80E67F84">
      <w:numFmt w:val="decimal"/>
      <w:lvlText w:val=""/>
      <w:lvlJc w:val="left"/>
    </w:lvl>
    <w:lvl w:ilvl="4" w:tplc="63D6A8D4">
      <w:numFmt w:val="decimal"/>
      <w:lvlText w:val=""/>
      <w:lvlJc w:val="left"/>
    </w:lvl>
    <w:lvl w:ilvl="5" w:tplc="66843448">
      <w:numFmt w:val="decimal"/>
      <w:lvlText w:val=""/>
      <w:lvlJc w:val="left"/>
    </w:lvl>
    <w:lvl w:ilvl="6" w:tplc="0A3271D8">
      <w:numFmt w:val="decimal"/>
      <w:lvlText w:val=""/>
      <w:lvlJc w:val="left"/>
    </w:lvl>
    <w:lvl w:ilvl="7" w:tplc="E93A1174">
      <w:numFmt w:val="decimal"/>
      <w:lvlText w:val=""/>
      <w:lvlJc w:val="left"/>
    </w:lvl>
    <w:lvl w:ilvl="8" w:tplc="0B180C16">
      <w:numFmt w:val="decimal"/>
      <w:lvlText w:val=""/>
      <w:lvlJc w:val="left"/>
    </w:lvl>
  </w:abstractNum>
  <w:abstractNum w:abstractNumId="27">
    <w:nsid w:val="00004230"/>
    <w:multiLevelType w:val="hybridMultilevel"/>
    <w:tmpl w:val="DC1A5816"/>
    <w:lvl w:ilvl="0" w:tplc="A6B4B314">
      <w:start w:val="1"/>
      <w:numFmt w:val="bullet"/>
      <w:lvlText w:val="-"/>
      <w:lvlJc w:val="left"/>
    </w:lvl>
    <w:lvl w:ilvl="1" w:tplc="AD729EA8">
      <w:numFmt w:val="decimal"/>
      <w:lvlText w:val=""/>
      <w:lvlJc w:val="left"/>
    </w:lvl>
    <w:lvl w:ilvl="2" w:tplc="1A602D76">
      <w:numFmt w:val="decimal"/>
      <w:lvlText w:val=""/>
      <w:lvlJc w:val="left"/>
    </w:lvl>
    <w:lvl w:ilvl="3" w:tplc="4E3809AE">
      <w:numFmt w:val="decimal"/>
      <w:lvlText w:val=""/>
      <w:lvlJc w:val="left"/>
    </w:lvl>
    <w:lvl w:ilvl="4" w:tplc="C5EA600E">
      <w:numFmt w:val="decimal"/>
      <w:lvlText w:val=""/>
      <w:lvlJc w:val="left"/>
    </w:lvl>
    <w:lvl w:ilvl="5" w:tplc="871A5D72">
      <w:numFmt w:val="decimal"/>
      <w:lvlText w:val=""/>
      <w:lvlJc w:val="left"/>
    </w:lvl>
    <w:lvl w:ilvl="6" w:tplc="616CFD84">
      <w:numFmt w:val="decimal"/>
      <w:lvlText w:val=""/>
      <w:lvlJc w:val="left"/>
    </w:lvl>
    <w:lvl w:ilvl="7" w:tplc="76088E5C">
      <w:numFmt w:val="decimal"/>
      <w:lvlText w:val=""/>
      <w:lvlJc w:val="left"/>
    </w:lvl>
    <w:lvl w:ilvl="8" w:tplc="FA9CBB22">
      <w:numFmt w:val="decimal"/>
      <w:lvlText w:val=""/>
      <w:lvlJc w:val="left"/>
    </w:lvl>
  </w:abstractNum>
  <w:abstractNum w:abstractNumId="28">
    <w:nsid w:val="000048CC"/>
    <w:multiLevelType w:val="hybridMultilevel"/>
    <w:tmpl w:val="3A84625C"/>
    <w:lvl w:ilvl="0" w:tplc="B92E9F98">
      <w:start w:val="1"/>
      <w:numFmt w:val="decimal"/>
      <w:lvlText w:val="%1."/>
      <w:lvlJc w:val="left"/>
    </w:lvl>
    <w:lvl w:ilvl="1" w:tplc="1D26B6BE">
      <w:numFmt w:val="decimal"/>
      <w:lvlText w:val=""/>
      <w:lvlJc w:val="left"/>
    </w:lvl>
    <w:lvl w:ilvl="2" w:tplc="4AF89754">
      <w:numFmt w:val="decimal"/>
      <w:lvlText w:val=""/>
      <w:lvlJc w:val="left"/>
    </w:lvl>
    <w:lvl w:ilvl="3" w:tplc="F392CFEC">
      <w:numFmt w:val="decimal"/>
      <w:lvlText w:val=""/>
      <w:lvlJc w:val="left"/>
    </w:lvl>
    <w:lvl w:ilvl="4" w:tplc="2AB4959A">
      <w:numFmt w:val="decimal"/>
      <w:lvlText w:val=""/>
      <w:lvlJc w:val="left"/>
    </w:lvl>
    <w:lvl w:ilvl="5" w:tplc="D6A04F74">
      <w:numFmt w:val="decimal"/>
      <w:lvlText w:val=""/>
      <w:lvlJc w:val="left"/>
    </w:lvl>
    <w:lvl w:ilvl="6" w:tplc="A8D8DF58">
      <w:numFmt w:val="decimal"/>
      <w:lvlText w:val=""/>
      <w:lvlJc w:val="left"/>
    </w:lvl>
    <w:lvl w:ilvl="7" w:tplc="D9227A84">
      <w:numFmt w:val="decimal"/>
      <w:lvlText w:val=""/>
      <w:lvlJc w:val="left"/>
    </w:lvl>
    <w:lvl w:ilvl="8" w:tplc="AE3EF05A">
      <w:numFmt w:val="decimal"/>
      <w:lvlText w:val=""/>
      <w:lvlJc w:val="left"/>
    </w:lvl>
  </w:abstractNum>
  <w:abstractNum w:abstractNumId="29">
    <w:nsid w:val="00004944"/>
    <w:multiLevelType w:val="hybridMultilevel"/>
    <w:tmpl w:val="81CA8BA0"/>
    <w:lvl w:ilvl="0" w:tplc="05F27E8A">
      <w:start w:val="1"/>
      <w:numFmt w:val="decimal"/>
      <w:lvlText w:val="%1."/>
      <w:lvlJc w:val="left"/>
    </w:lvl>
    <w:lvl w:ilvl="1" w:tplc="16144FF6">
      <w:numFmt w:val="decimal"/>
      <w:lvlText w:val=""/>
      <w:lvlJc w:val="left"/>
    </w:lvl>
    <w:lvl w:ilvl="2" w:tplc="F9DE7AE2">
      <w:numFmt w:val="decimal"/>
      <w:lvlText w:val=""/>
      <w:lvlJc w:val="left"/>
    </w:lvl>
    <w:lvl w:ilvl="3" w:tplc="C8C25BA2">
      <w:numFmt w:val="decimal"/>
      <w:lvlText w:val=""/>
      <w:lvlJc w:val="left"/>
    </w:lvl>
    <w:lvl w:ilvl="4" w:tplc="B420A0D2">
      <w:numFmt w:val="decimal"/>
      <w:lvlText w:val=""/>
      <w:lvlJc w:val="left"/>
    </w:lvl>
    <w:lvl w:ilvl="5" w:tplc="054A23B0">
      <w:numFmt w:val="decimal"/>
      <w:lvlText w:val=""/>
      <w:lvlJc w:val="left"/>
    </w:lvl>
    <w:lvl w:ilvl="6" w:tplc="59BAC8B4">
      <w:numFmt w:val="decimal"/>
      <w:lvlText w:val=""/>
      <w:lvlJc w:val="left"/>
    </w:lvl>
    <w:lvl w:ilvl="7" w:tplc="5002E512">
      <w:numFmt w:val="decimal"/>
      <w:lvlText w:val=""/>
      <w:lvlJc w:val="left"/>
    </w:lvl>
    <w:lvl w:ilvl="8" w:tplc="87A64E52">
      <w:numFmt w:val="decimal"/>
      <w:lvlText w:val=""/>
      <w:lvlJc w:val="left"/>
    </w:lvl>
  </w:abstractNum>
  <w:abstractNum w:abstractNumId="30">
    <w:nsid w:val="00004A80"/>
    <w:multiLevelType w:val="hybridMultilevel"/>
    <w:tmpl w:val="D354E17E"/>
    <w:lvl w:ilvl="0" w:tplc="2BB2C5C8">
      <w:start w:val="1"/>
      <w:numFmt w:val="bullet"/>
      <w:lvlText w:val="-"/>
      <w:lvlJc w:val="left"/>
    </w:lvl>
    <w:lvl w:ilvl="1" w:tplc="00BEF312">
      <w:numFmt w:val="decimal"/>
      <w:lvlText w:val=""/>
      <w:lvlJc w:val="left"/>
    </w:lvl>
    <w:lvl w:ilvl="2" w:tplc="865A9508">
      <w:numFmt w:val="decimal"/>
      <w:lvlText w:val=""/>
      <w:lvlJc w:val="left"/>
    </w:lvl>
    <w:lvl w:ilvl="3" w:tplc="ED80D384">
      <w:numFmt w:val="decimal"/>
      <w:lvlText w:val=""/>
      <w:lvlJc w:val="left"/>
    </w:lvl>
    <w:lvl w:ilvl="4" w:tplc="187E0916">
      <w:numFmt w:val="decimal"/>
      <w:lvlText w:val=""/>
      <w:lvlJc w:val="left"/>
    </w:lvl>
    <w:lvl w:ilvl="5" w:tplc="154455B6">
      <w:numFmt w:val="decimal"/>
      <w:lvlText w:val=""/>
      <w:lvlJc w:val="left"/>
    </w:lvl>
    <w:lvl w:ilvl="6" w:tplc="C108DBB6">
      <w:numFmt w:val="decimal"/>
      <w:lvlText w:val=""/>
      <w:lvlJc w:val="left"/>
    </w:lvl>
    <w:lvl w:ilvl="7" w:tplc="4DDC791C">
      <w:numFmt w:val="decimal"/>
      <w:lvlText w:val=""/>
      <w:lvlJc w:val="left"/>
    </w:lvl>
    <w:lvl w:ilvl="8" w:tplc="BF326DBC">
      <w:numFmt w:val="decimal"/>
      <w:lvlText w:val=""/>
      <w:lvlJc w:val="left"/>
    </w:lvl>
  </w:abstractNum>
  <w:abstractNum w:abstractNumId="31">
    <w:nsid w:val="00004B40"/>
    <w:multiLevelType w:val="hybridMultilevel"/>
    <w:tmpl w:val="59AEE2B0"/>
    <w:lvl w:ilvl="0" w:tplc="368AAC84">
      <w:start w:val="1"/>
      <w:numFmt w:val="bullet"/>
      <w:lvlText w:val="-"/>
      <w:lvlJc w:val="left"/>
    </w:lvl>
    <w:lvl w:ilvl="1" w:tplc="C122D8F0">
      <w:numFmt w:val="decimal"/>
      <w:lvlText w:val=""/>
      <w:lvlJc w:val="left"/>
    </w:lvl>
    <w:lvl w:ilvl="2" w:tplc="FF005F12">
      <w:numFmt w:val="decimal"/>
      <w:lvlText w:val=""/>
      <w:lvlJc w:val="left"/>
    </w:lvl>
    <w:lvl w:ilvl="3" w:tplc="AE600812">
      <w:numFmt w:val="decimal"/>
      <w:lvlText w:val=""/>
      <w:lvlJc w:val="left"/>
    </w:lvl>
    <w:lvl w:ilvl="4" w:tplc="ED848B3C">
      <w:numFmt w:val="decimal"/>
      <w:lvlText w:val=""/>
      <w:lvlJc w:val="left"/>
    </w:lvl>
    <w:lvl w:ilvl="5" w:tplc="FD5A11AE">
      <w:numFmt w:val="decimal"/>
      <w:lvlText w:val=""/>
      <w:lvlJc w:val="left"/>
    </w:lvl>
    <w:lvl w:ilvl="6" w:tplc="879E52AC">
      <w:numFmt w:val="decimal"/>
      <w:lvlText w:val=""/>
      <w:lvlJc w:val="left"/>
    </w:lvl>
    <w:lvl w:ilvl="7" w:tplc="0268BA10">
      <w:numFmt w:val="decimal"/>
      <w:lvlText w:val=""/>
      <w:lvlJc w:val="left"/>
    </w:lvl>
    <w:lvl w:ilvl="8" w:tplc="66E61E18">
      <w:numFmt w:val="decimal"/>
      <w:lvlText w:val=""/>
      <w:lvlJc w:val="left"/>
    </w:lvl>
  </w:abstractNum>
  <w:abstractNum w:abstractNumId="32">
    <w:nsid w:val="00004CAD"/>
    <w:multiLevelType w:val="hybridMultilevel"/>
    <w:tmpl w:val="6618036C"/>
    <w:lvl w:ilvl="0" w:tplc="B7828D48">
      <w:start w:val="1"/>
      <w:numFmt w:val="bullet"/>
      <w:lvlText w:val="-"/>
      <w:lvlJc w:val="left"/>
    </w:lvl>
    <w:lvl w:ilvl="1" w:tplc="85744A0A">
      <w:numFmt w:val="decimal"/>
      <w:lvlText w:val=""/>
      <w:lvlJc w:val="left"/>
    </w:lvl>
    <w:lvl w:ilvl="2" w:tplc="B89018BC">
      <w:numFmt w:val="decimal"/>
      <w:lvlText w:val=""/>
      <w:lvlJc w:val="left"/>
    </w:lvl>
    <w:lvl w:ilvl="3" w:tplc="4FA01A30">
      <w:numFmt w:val="decimal"/>
      <w:lvlText w:val=""/>
      <w:lvlJc w:val="left"/>
    </w:lvl>
    <w:lvl w:ilvl="4" w:tplc="F0322F26">
      <w:numFmt w:val="decimal"/>
      <w:lvlText w:val=""/>
      <w:lvlJc w:val="left"/>
    </w:lvl>
    <w:lvl w:ilvl="5" w:tplc="1AE4E474">
      <w:numFmt w:val="decimal"/>
      <w:lvlText w:val=""/>
      <w:lvlJc w:val="left"/>
    </w:lvl>
    <w:lvl w:ilvl="6" w:tplc="DED42792">
      <w:numFmt w:val="decimal"/>
      <w:lvlText w:val=""/>
      <w:lvlJc w:val="left"/>
    </w:lvl>
    <w:lvl w:ilvl="7" w:tplc="752C8F32">
      <w:numFmt w:val="decimal"/>
      <w:lvlText w:val=""/>
      <w:lvlJc w:val="left"/>
    </w:lvl>
    <w:lvl w:ilvl="8" w:tplc="04CC7EAA">
      <w:numFmt w:val="decimal"/>
      <w:lvlText w:val=""/>
      <w:lvlJc w:val="left"/>
    </w:lvl>
  </w:abstractNum>
  <w:abstractNum w:abstractNumId="33">
    <w:nsid w:val="00005422"/>
    <w:multiLevelType w:val="hybridMultilevel"/>
    <w:tmpl w:val="5114E256"/>
    <w:lvl w:ilvl="0" w:tplc="978A0E94">
      <w:start w:val="1"/>
      <w:numFmt w:val="bullet"/>
      <w:lvlText w:val="-"/>
      <w:lvlJc w:val="left"/>
    </w:lvl>
    <w:lvl w:ilvl="1" w:tplc="8850DACA">
      <w:numFmt w:val="decimal"/>
      <w:lvlText w:val=""/>
      <w:lvlJc w:val="left"/>
    </w:lvl>
    <w:lvl w:ilvl="2" w:tplc="08DE8D0A">
      <w:numFmt w:val="decimal"/>
      <w:lvlText w:val=""/>
      <w:lvlJc w:val="left"/>
    </w:lvl>
    <w:lvl w:ilvl="3" w:tplc="2DA2F380">
      <w:numFmt w:val="decimal"/>
      <w:lvlText w:val=""/>
      <w:lvlJc w:val="left"/>
    </w:lvl>
    <w:lvl w:ilvl="4" w:tplc="252ED1E4">
      <w:numFmt w:val="decimal"/>
      <w:lvlText w:val=""/>
      <w:lvlJc w:val="left"/>
    </w:lvl>
    <w:lvl w:ilvl="5" w:tplc="BEDEEBB4">
      <w:numFmt w:val="decimal"/>
      <w:lvlText w:val=""/>
      <w:lvlJc w:val="left"/>
    </w:lvl>
    <w:lvl w:ilvl="6" w:tplc="F58EFEAE">
      <w:numFmt w:val="decimal"/>
      <w:lvlText w:val=""/>
      <w:lvlJc w:val="left"/>
    </w:lvl>
    <w:lvl w:ilvl="7" w:tplc="F160935C">
      <w:numFmt w:val="decimal"/>
      <w:lvlText w:val=""/>
      <w:lvlJc w:val="left"/>
    </w:lvl>
    <w:lvl w:ilvl="8" w:tplc="B01CBBCA">
      <w:numFmt w:val="decimal"/>
      <w:lvlText w:val=""/>
      <w:lvlJc w:val="left"/>
    </w:lvl>
  </w:abstractNum>
  <w:abstractNum w:abstractNumId="34">
    <w:nsid w:val="00005753"/>
    <w:multiLevelType w:val="hybridMultilevel"/>
    <w:tmpl w:val="2CCE32F8"/>
    <w:lvl w:ilvl="0" w:tplc="B016B15E">
      <w:start w:val="1"/>
      <w:numFmt w:val="bullet"/>
      <w:lvlText w:val="-"/>
      <w:lvlJc w:val="left"/>
    </w:lvl>
    <w:lvl w:ilvl="1" w:tplc="F826910A">
      <w:numFmt w:val="decimal"/>
      <w:lvlText w:val=""/>
      <w:lvlJc w:val="left"/>
    </w:lvl>
    <w:lvl w:ilvl="2" w:tplc="DA3E07C2">
      <w:numFmt w:val="decimal"/>
      <w:lvlText w:val=""/>
      <w:lvlJc w:val="left"/>
    </w:lvl>
    <w:lvl w:ilvl="3" w:tplc="053E742A">
      <w:numFmt w:val="decimal"/>
      <w:lvlText w:val=""/>
      <w:lvlJc w:val="left"/>
    </w:lvl>
    <w:lvl w:ilvl="4" w:tplc="D9CC0B24">
      <w:numFmt w:val="decimal"/>
      <w:lvlText w:val=""/>
      <w:lvlJc w:val="left"/>
    </w:lvl>
    <w:lvl w:ilvl="5" w:tplc="A1CA4246">
      <w:numFmt w:val="decimal"/>
      <w:lvlText w:val=""/>
      <w:lvlJc w:val="left"/>
    </w:lvl>
    <w:lvl w:ilvl="6" w:tplc="C71C0A78">
      <w:numFmt w:val="decimal"/>
      <w:lvlText w:val=""/>
      <w:lvlJc w:val="left"/>
    </w:lvl>
    <w:lvl w:ilvl="7" w:tplc="1FD81FC4">
      <w:numFmt w:val="decimal"/>
      <w:lvlText w:val=""/>
      <w:lvlJc w:val="left"/>
    </w:lvl>
    <w:lvl w:ilvl="8" w:tplc="0EF63008">
      <w:numFmt w:val="decimal"/>
      <w:lvlText w:val=""/>
      <w:lvlJc w:val="left"/>
    </w:lvl>
  </w:abstractNum>
  <w:abstractNum w:abstractNumId="35">
    <w:nsid w:val="00005772"/>
    <w:multiLevelType w:val="hybridMultilevel"/>
    <w:tmpl w:val="44E45146"/>
    <w:lvl w:ilvl="0" w:tplc="6B680824">
      <w:start w:val="1"/>
      <w:numFmt w:val="bullet"/>
      <w:lvlText w:val="-"/>
      <w:lvlJc w:val="left"/>
    </w:lvl>
    <w:lvl w:ilvl="1" w:tplc="AF5A956E">
      <w:numFmt w:val="decimal"/>
      <w:lvlText w:val=""/>
      <w:lvlJc w:val="left"/>
    </w:lvl>
    <w:lvl w:ilvl="2" w:tplc="0FF8FD30">
      <w:numFmt w:val="decimal"/>
      <w:lvlText w:val=""/>
      <w:lvlJc w:val="left"/>
    </w:lvl>
    <w:lvl w:ilvl="3" w:tplc="B4EEA4D0">
      <w:numFmt w:val="decimal"/>
      <w:lvlText w:val=""/>
      <w:lvlJc w:val="left"/>
    </w:lvl>
    <w:lvl w:ilvl="4" w:tplc="2826B9EC">
      <w:numFmt w:val="decimal"/>
      <w:lvlText w:val=""/>
      <w:lvlJc w:val="left"/>
    </w:lvl>
    <w:lvl w:ilvl="5" w:tplc="1108B564">
      <w:numFmt w:val="decimal"/>
      <w:lvlText w:val=""/>
      <w:lvlJc w:val="left"/>
    </w:lvl>
    <w:lvl w:ilvl="6" w:tplc="4884560C">
      <w:numFmt w:val="decimal"/>
      <w:lvlText w:val=""/>
      <w:lvlJc w:val="left"/>
    </w:lvl>
    <w:lvl w:ilvl="7" w:tplc="6DF8368E">
      <w:numFmt w:val="decimal"/>
      <w:lvlText w:val=""/>
      <w:lvlJc w:val="left"/>
    </w:lvl>
    <w:lvl w:ilvl="8" w:tplc="6366B22E">
      <w:numFmt w:val="decimal"/>
      <w:lvlText w:val=""/>
      <w:lvlJc w:val="left"/>
    </w:lvl>
  </w:abstractNum>
  <w:abstractNum w:abstractNumId="36">
    <w:nsid w:val="00005878"/>
    <w:multiLevelType w:val="hybridMultilevel"/>
    <w:tmpl w:val="04187F50"/>
    <w:lvl w:ilvl="0" w:tplc="8C0E8C84">
      <w:start w:val="1"/>
      <w:numFmt w:val="decimal"/>
      <w:lvlText w:val="%1."/>
      <w:lvlJc w:val="left"/>
    </w:lvl>
    <w:lvl w:ilvl="1" w:tplc="4B046E38">
      <w:numFmt w:val="decimal"/>
      <w:lvlText w:val=""/>
      <w:lvlJc w:val="left"/>
    </w:lvl>
    <w:lvl w:ilvl="2" w:tplc="E092E072">
      <w:numFmt w:val="decimal"/>
      <w:lvlText w:val=""/>
      <w:lvlJc w:val="left"/>
    </w:lvl>
    <w:lvl w:ilvl="3" w:tplc="F350E80C">
      <w:numFmt w:val="decimal"/>
      <w:lvlText w:val=""/>
      <w:lvlJc w:val="left"/>
    </w:lvl>
    <w:lvl w:ilvl="4" w:tplc="A9EAECAE">
      <w:numFmt w:val="decimal"/>
      <w:lvlText w:val=""/>
      <w:lvlJc w:val="left"/>
    </w:lvl>
    <w:lvl w:ilvl="5" w:tplc="4E2C7A32">
      <w:numFmt w:val="decimal"/>
      <w:lvlText w:val=""/>
      <w:lvlJc w:val="left"/>
    </w:lvl>
    <w:lvl w:ilvl="6" w:tplc="5FF230CE">
      <w:numFmt w:val="decimal"/>
      <w:lvlText w:val=""/>
      <w:lvlJc w:val="left"/>
    </w:lvl>
    <w:lvl w:ilvl="7" w:tplc="A184CF34">
      <w:numFmt w:val="decimal"/>
      <w:lvlText w:val=""/>
      <w:lvlJc w:val="left"/>
    </w:lvl>
    <w:lvl w:ilvl="8" w:tplc="9FB2F20C">
      <w:numFmt w:val="decimal"/>
      <w:lvlText w:val=""/>
      <w:lvlJc w:val="left"/>
    </w:lvl>
  </w:abstractNum>
  <w:abstractNum w:abstractNumId="37">
    <w:nsid w:val="00005991"/>
    <w:multiLevelType w:val="hybridMultilevel"/>
    <w:tmpl w:val="8A28B1CE"/>
    <w:lvl w:ilvl="0" w:tplc="C31CC0A6">
      <w:start w:val="1"/>
      <w:numFmt w:val="bullet"/>
      <w:lvlText w:val="-"/>
      <w:lvlJc w:val="left"/>
    </w:lvl>
    <w:lvl w:ilvl="1" w:tplc="4B381CC6">
      <w:numFmt w:val="decimal"/>
      <w:lvlText w:val=""/>
      <w:lvlJc w:val="left"/>
    </w:lvl>
    <w:lvl w:ilvl="2" w:tplc="35A41B7E">
      <w:numFmt w:val="decimal"/>
      <w:lvlText w:val=""/>
      <w:lvlJc w:val="left"/>
    </w:lvl>
    <w:lvl w:ilvl="3" w:tplc="1BAE61CE">
      <w:numFmt w:val="decimal"/>
      <w:lvlText w:val=""/>
      <w:lvlJc w:val="left"/>
    </w:lvl>
    <w:lvl w:ilvl="4" w:tplc="9B5EF350">
      <w:numFmt w:val="decimal"/>
      <w:lvlText w:val=""/>
      <w:lvlJc w:val="left"/>
    </w:lvl>
    <w:lvl w:ilvl="5" w:tplc="008EA786">
      <w:numFmt w:val="decimal"/>
      <w:lvlText w:val=""/>
      <w:lvlJc w:val="left"/>
    </w:lvl>
    <w:lvl w:ilvl="6" w:tplc="7090D250">
      <w:numFmt w:val="decimal"/>
      <w:lvlText w:val=""/>
      <w:lvlJc w:val="left"/>
    </w:lvl>
    <w:lvl w:ilvl="7" w:tplc="F5EE528C">
      <w:numFmt w:val="decimal"/>
      <w:lvlText w:val=""/>
      <w:lvlJc w:val="left"/>
    </w:lvl>
    <w:lvl w:ilvl="8" w:tplc="487C41C6">
      <w:numFmt w:val="decimal"/>
      <w:lvlText w:val=""/>
      <w:lvlJc w:val="left"/>
    </w:lvl>
  </w:abstractNum>
  <w:abstractNum w:abstractNumId="38">
    <w:nsid w:val="00005C67"/>
    <w:multiLevelType w:val="hybridMultilevel"/>
    <w:tmpl w:val="5846EF88"/>
    <w:lvl w:ilvl="0" w:tplc="D0C0EBB6">
      <w:start w:val="1"/>
      <w:numFmt w:val="bullet"/>
      <w:lvlText w:val="-"/>
      <w:lvlJc w:val="left"/>
    </w:lvl>
    <w:lvl w:ilvl="1" w:tplc="268055A4">
      <w:numFmt w:val="decimal"/>
      <w:lvlText w:val=""/>
      <w:lvlJc w:val="left"/>
    </w:lvl>
    <w:lvl w:ilvl="2" w:tplc="0B4A66E0">
      <w:numFmt w:val="decimal"/>
      <w:lvlText w:val=""/>
      <w:lvlJc w:val="left"/>
    </w:lvl>
    <w:lvl w:ilvl="3" w:tplc="2042F7CE">
      <w:numFmt w:val="decimal"/>
      <w:lvlText w:val=""/>
      <w:lvlJc w:val="left"/>
    </w:lvl>
    <w:lvl w:ilvl="4" w:tplc="39329B96">
      <w:numFmt w:val="decimal"/>
      <w:lvlText w:val=""/>
      <w:lvlJc w:val="left"/>
    </w:lvl>
    <w:lvl w:ilvl="5" w:tplc="6122EDDC">
      <w:numFmt w:val="decimal"/>
      <w:lvlText w:val=""/>
      <w:lvlJc w:val="left"/>
    </w:lvl>
    <w:lvl w:ilvl="6" w:tplc="91A27A4E">
      <w:numFmt w:val="decimal"/>
      <w:lvlText w:val=""/>
      <w:lvlJc w:val="left"/>
    </w:lvl>
    <w:lvl w:ilvl="7" w:tplc="7F66D460">
      <w:numFmt w:val="decimal"/>
      <w:lvlText w:val=""/>
      <w:lvlJc w:val="left"/>
    </w:lvl>
    <w:lvl w:ilvl="8" w:tplc="07D02718">
      <w:numFmt w:val="decimal"/>
      <w:lvlText w:val=""/>
      <w:lvlJc w:val="left"/>
    </w:lvl>
  </w:abstractNum>
  <w:abstractNum w:abstractNumId="39">
    <w:nsid w:val="00005CFD"/>
    <w:multiLevelType w:val="hybridMultilevel"/>
    <w:tmpl w:val="EA3EE890"/>
    <w:lvl w:ilvl="0" w:tplc="8A04656C">
      <w:start w:val="1"/>
      <w:numFmt w:val="decimal"/>
      <w:lvlText w:val="%1."/>
      <w:lvlJc w:val="left"/>
    </w:lvl>
    <w:lvl w:ilvl="1" w:tplc="75CA5AC4">
      <w:numFmt w:val="decimal"/>
      <w:lvlText w:val=""/>
      <w:lvlJc w:val="left"/>
    </w:lvl>
    <w:lvl w:ilvl="2" w:tplc="8CD0AFCA">
      <w:numFmt w:val="decimal"/>
      <w:lvlText w:val=""/>
      <w:lvlJc w:val="left"/>
    </w:lvl>
    <w:lvl w:ilvl="3" w:tplc="6DA0F9C8">
      <w:numFmt w:val="decimal"/>
      <w:lvlText w:val=""/>
      <w:lvlJc w:val="left"/>
    </w:lvl>
    <w:lvl w:ilvl="4" w:tplc="14E26BEE">
      <w:numFmt w:val="decimal"/>
      <w:lvlText w:val=""/>
      <w:lvlJc w:val="left"/>
    </w:lvl>
    <w:lvl w:ilvl="5" w:tplc="F0080334">
      <w:numFmt w:val="decimal"/>
      <w:lvlText w:val=""/>
      <w:lvlJc w:val="left"/>
    </w:lvl>
    <w:lvl w:ilvl="6" w:tplc="535E9F36">
      <w:numFmt w:val="decimal"/>
      <w:lvlText w:val=""/>
      <w:lvlJc w:val="left"/>
    </w:lvl>
    <w:lvl w:ilvl="7" w:tplc="752CA344">
      <w:numFmt w:val="decimal"/>
      <w:lvlText w:val=""/>
      <w:lvlJc w:val="left"/>
    </w:lvl>
    <w:lvl w:ilvl="8" w:tplc="F8A2E8F4">
      <w:numFmt w:val="decimal"/>
      <w:lvlText w:val=""/>
      <w:lvlJc w:val="left"/>
    </w:lvl>
  </w:abstractNum>
  <w:abstractNum w:abstractNumId="40">
    <w:nsid w:val="00005DB2"/>
    <w:multiLevelType w:val="hybridMultilevel"/>
    <w:tmpl w:val="74D23B1E"/>
    <w:lvl w:ilvl="0" w:tplc="696E209C">
      <w:start w:val="1"/>
      <w:numFmt w:val="bullet"/>
      <w:lvlText w:val="-"/>
      <w:lvlJc w:val="left"/>
    </w:lvl>
    <w:lvl w:ilvl="1" w:tplc="8666743E">
      <w:numFmt w:val="decimal"/>
      <w:lvlText w:val=""/>
      <w:lvlJc w:val="left"/>
    </w:lvl>
    <w:lvl w:ilvl="2" w:tplc="11846148">
      <w:numFmt w:val="decimal"/>
      <w:lvlText w:val=""/>
      <w:lvlJc w:val="left"/>
    </w:lvl>
    <w:lvl w:ilvl="3" w:tplc="87B0E860">
      <w:numFmt w:val="decimal"/>
      <w:lvlText w:val=""/>
      <w:lvlJc w:val="left"/>
    </w:lvl>
    <w:lvl w:ilvl="4" w:tplc="63726814">
      <w:numFmt w:val="decimal"/>
      <w:lvlText w:val=""/>
      <w:lvlJc w:val="left"/>
    </w:lvl>
    <w:lvl w:ilvl="5" w:tplc="2EF49C56">
      <w:numFmt w:val="decimal"/>
      <w:lvlText w:val=""/>
      <w:lvlJc w:val="left"/>
    </w:lvl>
    <w:lvl w:ilvl="6" w:tplc="1C66F64A">
      <w:numFmt w:val="decimal"/>
      <w:lvlText w:val=""/>
      <w:lvlJc w:val="left"/>
    </w:lvl>
    <w:lvl w:ilvl="7" w:tplc="FA22B4EC">
      <w:numFmt w:val="decimal"/>
      <w:lvlText w:val=""/>
      <w:lvlJc w:val="left"/>
    </w:lvl>
    <w:lvl w:ilvl="8" w:tplc="38464CA0">
      <w:numFmt w:val="decimal"/>
      <w:lvlText w:val=""/>
      <w:lvlJc w:val="left"/>
    </w:lvl>
  </w:abstractNum>
  <w:abstractNum w:abstractNumId="41">
    <w:nsid w:val="00005E14"/>
    <w:multiLevelType w:val="hybridMultilevel"/>
    <w:tmpl w:val="AD6A6FD8"/>
    <w:lvl w:ilvl="0" w:tplc="0F744B2C">
      <w:start w:val="1"/>
      <w:numFmt w:val="bullet"/>
      <w:lvlText w:val="-"/>
      <w:lvlJc w:val="left"/>
    </w:lvl>
    <w:lvl w:ilvl="1" w:tplc="2772AC3A">
      <w:numFmt w:val="decimal"/>
      <w:lvlText w:val=""/>
      <w:lvlJc w:val="left"/>
    </w:lvl>
    <w:lvl w:ilvl="2" w:tplc="B186DB7A">
      <w:numFmt w:val="decimal"/>
      <w:lvlText w:val=""/>
      <w:lvlJc w:val="left"/>
    </w:lvl>
    <w:lvl w:ilvl="3" w:tplc="56E8953A">
      <w:numFmt w:val="decimal"/>
      <w:lvlText w:val=""/>
      <w:lvlJc w:val="left"/>
    </w:lvl>
    <w:lvl w:ilvl="4" w:tplc="767AA1B4">
      <w:numFmt w:val="decimal"/>
      <w:lvlText w:val=""/>
      <w:lvlJc w:val="left"/>
    </w:lvl>
    <w:lvl w:ilvl="5" w:tplc="EDCE8F24">
      <w:numFmt w:val="decimal"/>
      <w:lvlText w:val=""/>
      <w:lvlJc w:val="left"/>
    </w:lvl>
    <w:lvl w:ilvl="6" w:tplc="D9620E24">
      <w:numFmt w:val="decimal"/>
      <w:lvlText w:val=""/>
      <w:lvlJc w:val="left"/>
    </w:lvl>
    <w:lvl w:ilvl="7" w:tplc="EEEC8DBE">
      <w:numFmt w:val="decimal"/>
      <w:lvlText w:val=""/>
      <w:lvlJc w:val="left"/>
    </w:lvl>
    <w:lvl w:ilvl="8" w:tplc="3CDC2A26">
      <w:numFmt w:val="decimal"/>
      <w:lvlText w:val=""/>
      <w:lvlJc w:val="left"/>
    </w:lvl>
  </w:abstractNum>
  <w:abstractNum w:abstractNumId="42">
    <w:nsid w:val="00005F32"/>
    <w:multiLevelType w:val="hybridMultilevel"/>
    <w:tmpl w:val="AA32DD88"/>
    <w:lvl w:ilvl="0" w:tplc="3E7EC77E">
      <w:start w:val="1"/>
      <w:numFmt w:val="bullet"/>
      <w:lvlText w:val="-"/>
      <w:lvlJc w:val="left"/>
    </w:lvl>
    <w:lvl w:ilvl="1" w:tplc="A2644A56">
      <w:start w:val="1"/>
      <w:numFmt w:val="decimal"/>
      <w:lvlText w:val="%2."/>
      <w:lvlJc w:val="left"/>
    </w:lvl>
    <w:lvl w:ilvl="2" w:tplc="21F4FA00">
      <w:numFmt w:val="decimal"/>
      <w:lvlText w:val=""/>
      <w:lvlJc w:val="left"/>
    </w:lvl>
    <w:lvl w:ilvl="3" w:tplc="99BC34B6">
      <w:numFmt w:val="decimal"/>
      <w:lvlText w:val=""/>
      <w:lvlJc w:val="left"/>
    </w:lvl>
    <w:lvl w:ilvl="4" w:tplc="B31A79C6">
      <w:numFmt w:val="decimal"/>
      <w:lvlText w:val=""/>
      <w:lvlJc w:val="left"/>
    </w:lvl>
    <w:lvl w:ilvl="5" w:tplc="326CBB00">
      <w:numFmt w:val="decimal"/>
      <w:lvlText w:val=""/>
      <w:lvlJc w:val="left"/>
    </w:lvl>
    <w:lvl w:ilvl="6" w:tplc="89C607B8">
      <w:numFmt w:val="decimal"/>
      <w:lvlText w:val=""/>
      <w:lvlJc w:val="left"/>
    </w:lvl>
    <w:lvl w:ilvl="7" w:tplc="71A438A0">
      <w:numFmt w:val="decimal"/>
      <w:lvlText w:val=""/>
      <w:lvlJc w:val="left"/>
    </w:lvl>
    <w:lvl w:ilvl="8" w:tplc="C3C629CE">
      <w:numFmt w:val="decimal"/>
      <w:lvlText w:val=""/>
      <w:lvlJc w:val="left"/>
    </w:lvl>
  </w:abstractNum>
  <w:abstractNum w:abstractNumId="43">
    <w:nsid w:val="00005F49"/>
    <w:multiLevelType w:val="hybridMultilevel"/>
    <w:tmpl w:val="764EEF52"/>
    <w:lvl w:ilvl="0" w:tplc="E06ACA60">
      <w:start w:val="1"/>
      <w:numFmt w:val="bullet"/>
      <w:lvlText w:val="-"/>
      <w:lvlJc w:val="left"/>
    </w:lvl>
    <w:lvl w:ilvl="1" w:tplc="50CABE8E">
      <w:start w:val="1"/>
      <w:numFmt w:val="lowerLetter"/>
      <w:lvlText w:val="%2"/>
      <w:lvlJc w:val="left"/>
    </w:lvl>
    <w:lvl w:ilvl="2" w:tplc="C74C622E">
      <w:numFmt w:val="decimal"/>
      <w:lvlText w:val=""/>
      <w:lvlJc w:val="left"/>
    </w:lvl>
    <w:lvl w:ilvl="3" w:tplc="DD3A9744">
      <w:numFmt w:val="decimal"/>
      <w:lvlText w:val=""/>
      <w:lvlJc w:val="left"/>
    </w:lvl>
    <w:lvl w:ilvl="4" w:tplc="8C365632">
      <w:numFmt w:val="decimal"/>
      <w:lvlText w:val=""/>
      <w:lvlJc w:val="left"/>
    </w:lvl>
    <w:lvl w:ilvl="5" w:tplc="50D8F2BA">
      <w:numFmt w:val="decimal"/>
      <w:lvlText w:val=""/>
      <w:lvlJc w:val="left"/>
    </w:lvl>
    <w:lvl w:ilvl="6" w:tplc="827EACFE">
      <w:numFmt w:val="decimal"/>
      <w:lvlText w:val=""/>
      <w:lvlJc w:val="left"/>
    </w:lvl>
    <w:lvl w:ilvl="7" w:tplc="23F03B56">
      <w:numFmt w:val="decimal"/>
      <w:lvlText w:val=""/>
      <w:lvlJc w:val="left"/>
    </w:lvl>
    <w:lvl w:ilvl="8" w:tplc="D8E69990">
      <w:numFmt w:val="decimal"/>
      <w:lvlText w:val=""/>
      <w:lvlJc w:val="left"/>
    </w:lvl>
  </w:abstractNum>
  <w:abstractNum w:abstractNumId="44">
    <w:nsid w:val="00006032"/>
    <w:multiLevelType w:val="hybridMultilevel"/>
    <w:tmpl w:val="A9BC05EE"/>
    <w:lvl w:ilvl="0" w:tplc="C91A6120">
      <w:start w:val="1"/>
      <w:numFmt w:val="bullet"/>
      <w:lvlText w:val="-"/>
      <w:lvlJc w:val="left"/>
    </w:lvl>
    <w:lvl w:ilvl="1" w:tplc="6406C960">
      <w:numFmt w:val="decimal"/>
      <w:lvlText w:val=""/>
      <w:lvlJc w:val="left"/>
    </w:lvl>
    <w:lvl w:ilvl="2" w:tplc="DDCC6B78">
      <w:numFmt w:val="decimal"/>
      <w:lvlText w:val=""/>
      <w:lvlJc w:val="left"/>
    </w:lvl>
    <w:lvl w:ilvl="3" w:tplc="4E324814">
      <w:numFmt w:val="decimal"/>
      <w:lvlText w:val=""/>
      <w:lvlJc w:val="left"/>
    </w:lvl>
    <w:lvl w:ilvl="4" w:tplc="9214B0AE">
      <w:numFmt w:val="decimal"/>
      <w:lvlText w:val=""/>
      <w:lvlJc w:val="left"/>
    </w:lvl>
    <w:lvl w:ilvl="5" w:tplc="87D2FD54">
      <w:numFmt w:val="decimal"/>
      <w:lvlText w:val=""/>
      <w:lvlJc w:val="left"/>
    </w:lvl>
    <w:lvl w:ilvl="6" w:tplc="2D1CD7DC">
      <w:numFmt w:val="decimal"/>
      <w:lvlText w:val=""/>
      <w:lvlJc w:val="left"/>
    </w:lvl>
    <w:lvl w:ilvl="7" w:tplc="CFC8ACDA">
      <w:numFmt w:val="decimal"/>
      <w:lvlText w:val=""/>
      <w:lvlJc w:val="left"/>
    </w:lvl>
    <w:lvl w:ilvl="8" w:tplc="B2169A70">
      <w:numFmt w:val="decimal"/>
      <w:lvlText w:val=""/>
      <w:lvlJc w:val="left"/>
    </w:lvl>
  </w:abstractNum>
  <w:abstractNum w:abstractNumId="45">
    <w:nsid w:val="000060BF"/>
    <w:multiLevelType w:val="hybridMultilevel"/>
    <w:tmpl w:val="3160BF42"/>
    <w:lvl w:ilvl="0" w:tplc="E646C3B4">
      <w:start w:val="1"/>
      <w:numFmt w:val="bullet"/>
      <w:lvlText w:val="-"/>
      <w:lvlJc w:val="left"/>
    </w:lvl>
    <w:lvl w:ilvl="1" w:tplc="727A10AC">
      <w:numFmt w:val="decimal"/>
      <w:lvlText w:val=""/>
      <w:lvlJc w:val="left"/>
    </w:lvl>
    <w:lvl w:ilvl="2" w:tplc="19505646">
      <w:numFmt w:val="decimal"/>
      <w:lvlText w:val=""/>
      <w:lvlJc w:val="left"/>
    </w:lvl>
    <w:lvl w:ilvl="3" w:tplc="41BA022A">
      <w:numFmt w:val="decimal"/>
      <w:lvlText w:val=""/>
      <w:lvlJc w:val="left"/>
    </w:lvl>
    <w:lvl w:ilvl="4" w:tplc="86BEACE2">
      <w:numFmt w:val="decimal"/>
      <w:lvlText w:val=""/>
      <w:lvlJc w:val="left"/>
    </w:lvl>
    <w:lvl w:ilvl="5" w:tplc="D84C6FA8">
      <w:numFmt w:val="decimal"/>
      <w:lvlText w:val=""/>
      <w:lvlJc w:val="left"/>
    </w:lvl>
    <w:lvl w:ilvl="6" w:tplc="FA620334">
      <w:numFmt w:val="decimal"/>
      <w:lvlText w:val=""/>
      <w:lvlJc w:val="left"/>
    </w:lvl>
    <w:lvl w:ilvl="7" w:tplc="21260C50">
      <w:numFmt w:val="decimal"/>
      <w:lvlText w:val=""/>
      <w:lvlJc w:val="left"/>
    </w:lvl>
    <w:lvl w:ilvl="8" w:tplc="D1203220">
      <w:numFmt w:val="decimal"/>
      <w:lvlText w:val=""/>
      <w:lvlJc w:val="left"/>
    </w:lvl>
  </w:abstractNum>
  <w:abstractNum w:abstractNumId="46">
    <w:nsid w:val="000066C4"/>
    <w:multiLevelType w:val="hybridMultilevel"/>
    <w:tmpl w:val="A1D632E0"/>
    <w:lvl w:ilvl="0" w:tplc="25E04CE2">
      <w:start w:val="1"/>
      <w:numFmt w:val="bullet"/>
      <w:lvlText w:val="-"/>
      <w:lvlJc w:val="left"/>
    </w:lvl>
    <w:lvl w:ilvl="1" w:tplc="1242D2A8">
      <w:numFmt w:val="decimal"/>
      <w:lvlText w:val=""/>
      <w:lvlJc w:val="left"/>
    </w:lvl>
    <w:lvl w:ilvl="2" w:tplc="314C8D80">
      <w:numFmt w:val="decimal"/>
      <w:lvlText w:val=""/>
      <w:lvlJc w:val="left"/>
    </w:lvl>
    <w:lvl w:ilvl="3" w:tplc="E6AAA972">
      <w:numFmt w:val="decimal"/>
      <w:lvlText w:val=""/>
      <w:lvlJc w:val="left"/>
    </w:lvl>
    <w:lvl w:ilvl="4" w:tplc="14F8C48E">
      <w:numFmt w:val="decimal"/>
      <w:lvlText w:val=""/>
      <w:lvlJc w:val="left"/>
    </w:lvl>
    <w:lvl w:ilvl="5" w:tplc="146E04F2">
      <w:numFmt w:val="decimal"/>
      <w:lvlText w:val=""/>
      <w:lvlJc w:val="left"/>
    </w:lvl>
    <w:lvl w:ilvl="6" w:tplc="0E7C0676">
      <w:numFmt w:val="decimal"/>
      <w:lvlText w:val=""/>
      <w:lvlJc w:val="left"/>
    </w:lvl>
    <w:lvl w:ilvl="7" w:tplc="28FC9332">
      <w:numFmt w:val="decimal"/>
      <w:lvlText w:val=""/>
      <w:lvlJc w:val="left"/>
    </w:lvl>
    <w:lvl w:ilvl="8" w:tplc="71DED43E">
      <w:numFmt w:val="decimal"/>
      <w:lvlText w:val=""/>
      <w:lvlJc w:val="left"/>
    </w:lvl>
  </w:abstractNum>
  <w:abstractNum w:abstractNumId="47">
    <w:nsid w:val="00006899"/>
    <w:multiLevelType w:val="hybridMultilevel"/>
    <w:tmpl w:val="EEA4B7F4"/>
    <w:lvl w:ilvl="0" w:tplc="AC46A40A">
      <w:start w:val="1"/>
      <w:numFmt w:val="decimal"/>
      <w:lvlText w:val="%1."/>
      <w:lvlJc w:val="left"/>
    </w:lvl>
    <w:lvl w:ilvl="1" w:tplc="88A0C2CA">
      <w:numFmt w:val="decimal"/>
      <w:lvlText w:val=""/>
      <w:lvlJc w:val="left"/>
    </w:lvl>
    <w:lvl w:ilvl="2" w:tplc="73867F7C">
      <w:numFmt w:val="decimal"/>
      <w:lvlText w:val=""/>
      <w:lvlJc w:val="left"/>
    </w:lvl>
    <w:lvl w:ilvl="3" w:tplc="20FA802E">
      <w:numFmt w:val="decimal"/>
      <w:lvlText w:val=""/>
      <w:lvlJc w:val="left"/>
    </w:lvl>
    <w:lvl w:ilvl="4" w:tplc="DEA4CC40">
      <w:numFmt w:val="decimal"/>
      <w:lvlText w:val=""/>
      <w:lvlJc w:val="left"/>
    </w:lvl>
    <w:lvl w:ilvl="5" w:tplc="31643CC0">
      <w:numFmt w:val="decimal"/>
      <w:lvlText w:val=""/>
      <w:lvlJc w:val="left"/>
    </w:lvl>
    <w:lvl w:ilvl="6" w:tplc="0792C5FA">
      <w:numFmt w:val="decimal"/>
      <w:lvlText w:val=""/>
      <w:lvlJc w:val="left"/>
    </w:lvl>
    <w:lvl w:ilvl="7" w:tplc="A4A03A22">
      <w:numFmt w:val="decimal"/>
      <w:lvlText w:val=""/>
      <w:lvlJc w:val="left"/>
    </w:lvl>
    <w:lvl w:ilvl="8" w:tplc="88CED1FE">
      <w:numFmt w:val="decimal"/>
      <w:lvlText w:val=""/>
      <w:lvlJc w:val="left"/>
    </w:lvl>
  </w:abstractNum>
  <w:abstractNum w:abstractNumId="48">
    <w:nsid w:val="0000692C"/>
    <w:multiLevelType w:val="hybridMultilevel"/>
    <w:tmpl w:val="0C8A7E18"/>
    <w:lvl w:ilvl="0" w:tplc="E17AC7FE">
      <w:start w:val="1"/>
      <w:numFmt w:val="bullet"/>
      <w:lvlText w:val="-"/>
      <w:lvlJc w:val="left"/>
    </w:lvl>
    <w:lvl w:ilvl="1" w:tplc="03449816">
      <w:numFmt w:val="decimal"/>
      <w:lvlText w:val=""/>
      <w:lvlJc w:val="left"/>
    </w:lvl>
    <w:lvl w:ilvl="2" w:tplc="2A3EE66E">
      <w:numFmt w:val="decimal"/>
      <w:lvlText w:val=""/>
      <w:lvlJc w:val="left"/>
    </w:lvl>
    <w:lvl w:ilvl="3" w:tplc="8820B6D6">
      <w:numFmt w:val="decimal"/>
      <w:lvlText w:val=""/>
      <w:lvlJc w:val="left"/>
    </w:lvl>
    <w:lvl w:ilvl="4" w:tplc="BFC8DFAE">
      <w:numFmt w:val="decimal"/>
      <w:lvlText w:val=""/>
      <w:lvlJc w:val="left"/>
    </w:lvl>
    <w:lvl w:ilvl="5" w:tplc="D8746728">
      <w:numFmt w:val="decimal"/>
      <w:lvlText w:val=""/>
      <w:lvlJc w:val="left"/>
    </w:lvl>
    <w:lvl w:ilvl="6" w:tplc="F6361C4E">
      <w:numFmt w:val="decimal"/>
      <w:lvlText w:val=""/>
      <w:lvlJc w:val="left"/>
    </w:lvl>
    <w:lvl w:ilvl="7" w:tplc="4078B58A">
      <w:numFmt w:val="decimal"/>
      <w:lvlText w:val=""/>
      <w:lvlJc w:val="left"/>
    </w:lvl>
    <w:lvl w:ilvl="8" w:tplc="F3A6CB24">
      <w:numFmt w:val="decimal"/>
      <w:lvlText w:val=""/>
      <w:lvlJc w:val="left"/>
    </w:lvl>
  </w:abstractNum>
  <w:abstractNum w:abstractNumId="49">
    <w:nsid w:val="00006B36"/>
    <w:multiLevelType w:val="hybridMultilevel"/>
    <w:tmpl w:val="5BBA5D90"/>
    <w:lvl w:ilvl="0" w:tplc="C01EBAC0">
      <w:start w:val="1"/>
      <w:numFmt w:val="bullet"/>
      <w:lvlText w:val="-"/>
      <w:lvlJc w:val="left"/>
    </w:lvl>
    <w:lvl w:ilvl="1" w:tplc="02BC2008">
      <w:numFmt w:val="decimal"/>
      <w:lvlText w:val=""/>
      <w:lvlJc w:val="left"/>
    </w:lvl>
    <w:lvl w:ilvl="2" w:tplc="1F44F860">
      <w:numFmt w:val="decimal"/>
      <w:lvlText w:val=""/>
      <w:lvlJc w:val="left"/>
    </w:lvl>
    <w:lvl w:ilvl="3" w:tplc="2FE858F4">
      <w:numFmt w:val="decimal"/>
      <w:lvlText w:val=""/>
      <w:lvlJc w:val="left"/>
    </w:lvl>
    <w:lvl w:ilvl="4" w:tplc="ED1E2F30">
      <w:numFmt w:val="decimal"/>
      <w:lvlText w:val=""/>
      <w:lvlJc w:val="left"/>
    </w:lvl>
    <w:lvl w:ilvl="5" w:tplc="B7663C4E">
      <w:numFmt w:val="decimal"/>
      <w:lvlText w:val=""/>
      <w:lvlJc w:val="left"/>
    </w:lvl>
    <w:lvl w:ilvl="6" w:tplc="0874BDA6">
      <w:numFmt w:val="decimal"/>
      <w:lvlText w:val=""/>
      <w:lvlJc w:val="left"/>
    </w:lvl>
    <w:lvl w:ilvl="7" w:tplc="2110E328">
      <w:numFmt w:val="decimal"/>
      <w:lvlText w:val=""/>
      <w:lvlJc w:val="left"/>
    </w:lvl>
    <w:lvl w:ilvl="8" w:tplc="F8708064">
      <w:numFmt w:val="decimal"/>
      <w:lvlText w:val=""/>
      <w:lvlJc w:val="left"/>
    </w:lvl>
  </w:abstractNum>
  <w:abstractNum w:abstractNumId="50">
    <w:nsid w:val="00007049"/>
    <w:multiLevelType w:val="hybridMultilevel"/>
    <w:tmpl w:val="4F840A8E"/>
    <w:lvl w:ilvl="0" w:tplc="6838A3F2">
      <w:start w:val="1"/>
      <w:numFmt w:val="bullet"/>
      <w:lvlText w:val="-"/>
      <w:lvlJc w:val="left"/>
    </w:lvl>
    <w:lvl w:ilvl="1" w:tplc="FDA2EDB2">
      <w:numFmt w:val="decimal"/>
      <w:lvlText w:val=""/>
      <w:lvlJc w:val="left"/>
    </w:lvl>
    <w:lvl w:ilvl="2" w:tplc="6CC67FFE">
      <w:numFmt w:val="decimal"/>
      <w:lvlText w:val=""/>
      <w:lvlJc w:val="left"/>
    </w:lvl>
    <w:lvl w:ilvl="3" w:tplc="D3CA6C6A">
      <w:numFmt w:val="decimal"/>
      <w:lvlText w:val=""/>
      <w:lvlJc w:val="left"/>
    </w:lvl>
    <w:lvl w:ilvl="4" w:tplc="9168BE08">
      <w:numFmt w:val="decimal"/>
      <w:lvlText w:val=""/>
      <w:lvlJc w:val="left"/>
    </w:lvl>
    <w:lvl w:ilvl="5" w:tplc="F43C3E06">
      <w:numFmt w:val="decimal"/>
      <w:lvlText w:val=""/>
      <w:lvlJc w:val="left"/>
    </w:lvl>
    <w:lvl w:ilvl="6" w:tplc="F23CAC1A">
      <w:numFmt w:val="decimal"/>
      <w:lvlText w:val=""/>
      <w:lvlJc w:val="left"/>
    </w:lvl>
    <w:lvl w:ilvl="7" w:tplc="FD680B8C">
      <w:numFmt w:val="decimal"/>
      <w:lvlText w:val=""/>
      <w:lvlJc w:val="left"/>
    </w:lvl>
    <w:lvl w:ilvl="8" w:tplc="60C61C1E">
      <w:numFmt w:val="decimal"/>
      <w:lvlText w:val=""/>
      <w:lvlJc w:val="left"/>
    </w:lvl>
  </w:abstractNum>
  <w:abstractNum w:abstractNumId="51">
    <w:nsid w:val="000073DA"/>
    <w:multiLevelType w:val="hybridMultilevel"/>
    <w:tmpl w:val="3BF47CC6"/>
    <w:lvl w:ilvl="0" w:tplc="2B581708">
      <w:start w:val="1"/>
      <w:numFmt w:val="bullet"/>
      <w:lvlText w:val="-"/>
      <w:lvlJc w:val="left"/>
    </w:lvl>
    <w:lvl w:ilvl="1" w:tplc="0E9E15FA">
      <w:numFmt w:val="decimal"/>
      <w:lvlText w:val=""/>
      <w:lvlJc w:val="left"/>
    </w:lvl>
    <w:lvl w:ilvl="2" w:tplc="8E82A016">
      <w:numFmt w:val="decimal"/>
      <w:lvlText w:val=""/>
      <w:lvlJc w:val="left"/>
    </w:lvl>
    <w:lvl w:ilvl="3" w:tplc="D6DC56E4">
      <w:numFmt w:val="decimal"/>
      <w:lvlText w:val=""/>
      <w:lvlJc w:val="left"/>
    </w:lvl>
    <w:lvl w:ilvl="4" w:tplc="C2527A8A">
      <w:numFmt w:val="decimal"/>
      <w:lvlText w:val=""/>
      <w:lvlJc w:val="left"/>
    </w:lvl>
    <w:lvl w:ilvl="5" w:tplc="930E2444">
      <w:numFmt w:val="decimal"/>
      <w:lvlText w:val=""/>
      <w:lvlJc w:val="left"/>
    </w:lvl>
    <w:lvl w:ilvl="6" w:tplc="A7C6D614">
      <w:numFmt w:val="decimal"/>
      <w:lvlText w:val=""/>
      <w:lvlJc w:val="left"/>
    </w:lvl>
    <w:lvl w:ilvl="7" w:tplc="37B0AF50">
      <w:numFmt w:val="decimal"/>
      <w:lvlText w:val=""/>
      <w:lvlJc w:val="left"/>
    </w:lvl>
    <w:lvl w:ilvl="8" w:tplc="41246752">
      <w:numFmt w:val="decimal"/>
      <w:lvlText w:val=""/>
      <w:lvlJc w:val="left"/>
    </w:lvl>
  </w:abstractNum>
  <w:abstractNum w:abstractNumId="52">
    <w:nsid w:val="0000797D"/>
    <w:multiLevelType w:val="hybridMultilevel"/>
    <w:tmpl w:val="EF9842F0"/>
    <w:lvl w:ilvl="0" w:tplc="663A4B18">
      <w:start w:val="1"/>
      <w:numFmt w:val="bullet"/>
      <w:lvlText w:val="-"/>
      <w:lvlJc w:val="left"/>
    </w:lvl>
    <w:lvl w:ilvl="1" w:tplc="38EAB3F8">
      <w:numFmt w:val="decimal"/>
      <w:lvlText w:val=""/>
      <w:lvlJc w:val="left"/>
    </w:lvl>
    <w:lvl w:ilvl="2" w:tplc="A4D4C458">
      <w:numFmt w:val="decimal"/>
      <w:lvlText w:val=""/>
      <w:lvlJc w:val="left"/>
    </w:lvl>
    <w:lvl w:ilvl="3" w:tplc="E9BA19C8">
      <w:numFmt w:val="decimal"/>
      <w:lvlText w:val=""/>
      <w:lvlJc w:val="left"/>
    </w:lvl>
    <w:lvl w:ilvl="4" w:tplc="8E8E6356">
      <w:numFmt w:val="decimal"/>
      <w:lvlText w:val=""/>
      <w:lvlJc w:val="left"/>
    </w:lvl>
    <w:lvl w:ilvl="5" w:tplc="4196A294">
      <w:numFmt w:val="decimal"/>
      <w:lvlText w:val=""/>
      <w:lvlJc w:val="left"/>
    </w:lvl>
    <w:lvl w:ilvl="6" w:tplc="8AC66DF4">
      <w:numFmt w:val="decimal"/>
      <w:lvlText w:val=""/>
      <w:lvlJc w:val="left"/>
    </w:lvl>
    <w:lvl w:ilvl="7" w:tplc="8890943A">
      <w:numFmt w:val="decimal"/>
      <w:lvlText w:val=""/>
      <w:lvlJc w:val="left"/>
    </w:lvl>
    <w:lvl w:ilvl="8" w:tplc="EB604AFE">
      <w:numFmt w:val="decimal"/>
      <w:lvlText w:val=""/>
      <w:lvlJc w:val="left"/>
    </w:lvl>
  </w:abstractNum>
  <w:abstractNum w:abstractNumId="53">
    <w:nsid w:val="0000798B"/>
    <w:multiLevelType w:val="hybridMultilevel"/>
    <w:tmpl w:val="F62CBD3E"/>
    <w:lvl w:ilvl="0" w:tplc="79FACD14">
      <w:start w:val="1"/>
      <w:numFmt w:val="bullet"/>
      <w:lvlText w:val="-"/>
      <w:lvlJc w:val="left"/>
    </w:lvl>
    <w:lvl w:ilvl="1" w:tplc="FD648014">
      <w:numFmt w:val="decimal"/>
      <w:lvlText w:val=""/>
      <w:lvlJc w:val="left"/>
    </w:lvl>
    <w:lvl w:ilvl="2" w:tplc="FADECD6A">
      <w:numFmt w:val="decimal"/>
      <w:lvlText w:val=""/>
      <w:lvlJc w:val="left"/>
    </w:lvl>
    <w:lvl w:ilvl="3" w:tplc="18F24746">
      <w:numFmt w:val="decimal"/>
      <w:lvlText w:val=""/>
      <w:lvlJc w:val="left"/>
    </w:lvl>
    <w:lvl w:ilvl="4" w:tplc="B596E9BA">
      <w:numFmt w:val="decimal"/>
      <w:lvlText w:val=""/>
      <w:lvlJc w:val="left"/>
    </w:lvl>
    <w:lvl w:ilvl="5" w:tplc="33385302">
      <w:numFmt w:val="decimal"/>
      <w:lvlText w:val=""/>
      <w:lvlJc w:val="left"/>
    </w:lvl>
    <w:lvl w:ilvl="6" w:tplc="EE222CF0">
      <w:numFmt w:val="decimal"/>
      <w:lvlText w:val=""/>
      <w:lvlJc w:val="left"/>
    </w:lvl>
    <w:lvl w:ilvl="7" w:tplc="50705D1E">
      <w:numFmt w:val="decimal"/>
      <w:lvlText w:val=""/>
      <w:lvlJc w:val="left"/>
    </w:lvl>
    <w:lvl w:ilvl="8" w:tplc="D550162A">
      <w:numFmt w:val="decimal"/>
      <w:lvlText w:val=""/>
      <w:lvlJc w:val="left"/>
    </w:lvl>
  </w:abstractNum>
  <w:abstractNum w:abstractNumId="54">
    <w:nsid w:val="00007BB9"/>
    <w:multiLevelType w:val="hybridMultilevel"/>
    <w:tmpl w:val="D24ADC8C"/>
    <w:lvl w:ilvl="0" w:tplc="6E960796">
      <w:start w:val="1"/>
      <w:numFmt w:val="bullet"/>
      <w:lvlText w:val="-"/>
      <w:lvlJc w:val="left"/>
    </w:lvl>
    <w:lvl w:ilvl="1" w:tplc="6A26A9DC">
      <w:numFmt w:val="decimal"/>
      <w:lvlText w:val=""/>
      <w:lvlJc w:val="left"/>
    </w:lvl>
    <w:lvl w:ilvl="2" w:tplc="E6E0A092">
      <w:numFmt w:val="decimal"/>
      <w:lvlText w:val=""/>
      <w:lvlJc w:val="left"/>
    </w:lvl>
    <w:lvl w:ilvl="3" w:tplc="6C22E2FA">
      <w:numFmt w:val="decimal"/>
      <w:lvlText w:val=""/>
      <w:lvlJc w:val="left"/>
    </w:lvl>
    <w:lvl w:ilvl="4" w:tplc="48F8B31C">
      <w:numFmt w:val="decimal"/>
      <w:lvlText w:val=""/>
      <w:lvlJc w:val="left"/>
    </w:lvl>
    <w:lvl w:ilvl="5" w:tplc="BA6E7FE4">
      <w:numFmt w:val="decimal"/>
      <w:lvlText w:val=""/>
      <w:lvlJc w:val="left"/>
    </w:lvl>
    <w:lvl w:ilvl="6" w:tplc="AF6C6884">
      <w:numFmt w:val="decimal"/>
      <w:lvlText w:val=""/>
      <w:lvlJc w:val="left"/>
    </w:lvl>
    <w:lvl w:ilvl="7" w:tplc="F3F46EAC">
      <w:numFmt w:val="decimal"/>
      <w:lvlText w:val=""/>
      <w:lvlJc w:val="left"/>
    </w:lvl>
    <w:lvl w:ilvl="8" w:tplc="45D08AFA">
      <w:numFmt w:val="decimal"/>
      <w:lvlText w:val=""/>
      <w:lvlJc w:val="left"/>
    </w:lvl>
  </w:abstractNum>
  <w:abstractNum w:abstractNumId="55">
    <w:nsid w:val="00007EB7"/>
    <w:multiLevelType w:val="hybridMultilevel"/>
    <w:tmpl w:val="88C221D8"/>
    <w:lvl w:ilvl="0" w:tplc="C6F65288">
      <w:start w:val="2"/>
      <w:numFmt w:val="decimal"/>
      <w:lvlText w:val="%1."/>
      <w:lvlJc w:val="left"/>
    </w:lvl>
    <w:lvl w:ilvl="1" w:tplc="8E8E8A5E">
      <w:numFmt w:val="decimal"/>
      <w:lvlText w:val=""/>
      <w:lvlJc w:val="left"/>
    </w:lvl>
    <w:lvl w:ilvl="2" w:tplc="AFC481FE">
      <w:numFmt w:val="decimal"/>
      <w:lvlText w:val=""/>
      <w:lvlJc w:val="left"/>
    </w:lvl>
    <w:lvl w:ilvl="3" w:tplc="7B7CA69A">
      <w:numFmt w:val="decimal"/>
      <w:lvlText w:val=""/>
      <w:lvlJc w:val="left"/>
    </w:lvl>
    <w:lvl w:ilvl="4" w:tplc="FEA81D72">
      <w:numFmt w:val="decimal"/>
      <w:lvlText w:val=""/>
      <w:lvlJc w:val="left"/>
    </w:lvl>
    <w:lvl w:ilvl="5" w:tplc="230E5AC8">
      <w:numFmt w:val="decimal"/>
      <w:lvlText w:val=""/>
      <w:lvlJc w:val="left"/>
    </w:lvl>
    <w:lvl w:ilvl="6" w:tplc="42DEBDE4">
      <w:numFmt w:val="decimal"/>
      <w:lvlText w:val=""/>
      <w:lvlJc w:val="left"/>
    </w:lvl>
    <w:lvl w:ilvl="7" w:tplc="89E8263E">
      <w:numFmt w:val="decimal"/>
      <w:lvlText w:val=""/>
      <w:lvlJc w:val="left"/>
    </w:lvl>
    <w:lvl w:ilvl="8" w:tplc="635068EC">
      <w:numFmt w:val="decimal"/>
      <w:lvlText w:val=""/>
      <w:lvlJc w:val="left"/>
    </w:lvl>
  </w:abstractNum>
  <w:num w:numId="1">
    <w:abstractNumId w:val="31"/>
  </w:num>
  <w:num w:numId="2">
    <w:abstractNumId w:val="36"/>
  </w:num>
  <w:num w:numId="3">
    <w:abstractNumId w:val="49"/>
  </w:num>
  <w:num w:numId="4">
    <w:abstractNumId w:val="39"/>
  </w:num>
  <w:num w:numId="5">
    <w:abstractNumId w:val="23"/>
  </w:num>
  <w:num w:numId="6">
    <w:abstractNumId w:val="10"/>
  </w:num>
  <w:num w:numId="7">
    <w:abstractNumId w:val="42"/>
  </w:num>
  <w:num w:numId="8">
    <w:abstractNumId w:val="20"/>
  </w:num>
  <w:num w:numId="9">
    <w:abstractNumId w:val="19"/>
  </w:num>
  <w:num w:numId="10">
    <w:abstractNumId w:val="52"/>
  </w:num>
  <w:num w:numId="11">
    <w:abstractNumId w:val="43"/>
  </w:num>
  <w:num w:numId="12">
    <w:abstractNumId w:val="2"/>
  </w:num>
  <w:num w:numId="13">
    <w:abstractNumId w:val="32"/>
  </w:num>
  <w:num w:numId="14">
    <w:abstractNumId w:val="16"/>
  </w:num>
  <w:num w:numId="15">
    <w:abstractNumId w:val="41"/>
  </w:num>
  <w:num w:numId="16">
    <w:abstractNumId w:val="29"/>
  </w:num>
  <w:num w:numId="17">
    <w:abstractNumId w:val="15"/>
  </w:num>
  <w:num w:numId="18">
    <w:abstractNumId w:val="11"/>
  </w:num>
  <w:num w:numId="19">
    <w:abstractNumId w:val="46"/>
  </w:num>
  <w:num w:numId="20">
    <w:abstractNumId w:val="27"/>
  </w:num>
  <w:num w:numId="21">
    <w:abstractNumId w:val="55"/>
  </w:num>
  <w:num w:numId="22">
    <w:abstractNumId w:val="44"/>
  </w:num>
  <w:num w:numId="23">
    <w:abstractNumId w:val="14"/>
  </w:num>
  <w:num w:numId="24">
    <w:abstractNumId w:val="7"/>
  </w:num>
  <w:num w:numId="25">
    <w:abstractNumId w:val="33"/>
  </w:num>
  <w:num w:numId="26">
    <w:abstractNumId w:val="24"/>
  </w:num>
  <w:num w:numId="27">
    <w:abstractNumId w:val="0"/>
  </w:num>
  <w:num w:numId="28">
    <w:abstractNumId w:val="37"/>
  </w:num>
  <w:num w:numId="29">
    <w:abstractNumId w:val="26"/>
  </w:num>
  <w:num w:numId="30">
    <w:abstractNumId w:val="4"/>
  </w:num>
  <w:num w:numId="31">
    <w:abstractNumId w:val="53"/>
  </w:num>
  <w:num w:numId="32">
    <w:abstractNumId w:val="3"/>
  </w:num>
  <w:num w:numId="33">
    <w:abstractNumId w:val="51"/>
  </w:num>
  <w:num w:numId="34">
    <w:abstractNumId w:val="13"/>
  </w:num>
  <w:num w:numId="35">
    <w:abstractNumId w:val="18"/>
  </w:num>
  <w:num w:numId="36">
    <w:abstractNumId w:val="1"/>
  </w:num>
  <w:num w:numId="37">
    <w:abstractNumId w:val="54"/>
  </w:num>
  <w:num w:numId="38">
    <w:abstractNumId w:val="35"/>
  </w:num>
  <w:num w:numId="39">
    <w:abstractNumId w:val="5"/>
  </w:num>
  <w:num w:numId="40">
    <w:abstractNumId w:val="50"/>
  </w:num>
  <w:num w:numId="41">
    <w:abstractNumId w:val="48"/>
  </w:num>
  <w:num w:numId="42">
    <w:abstractNumId w:val="30"/>
  </w:num>
  <w:num w:numId="43">
    <w:abstractNumId w:val="9"/>
  </w:num>
  <w:num w:numId="44">
    <w:abstractNumId w:val="8"/>
  </w:num>
  <w:num w:numId="45">
    <w:abstractNumId w:val="47"/>
  </w:num>
  <w:num w:numId="46">
    <w:abstractNumId w:val="21"/>
  </w:num>
  <w:num w:numId="47">
    <w:abstractNumId w:val="6"/>
  </w:num>
  <w:num w:numId="48">
    <w:abstractNumId w:val="25"/>
  </w:num>
  <w:num w:numId="49">
    <w:abstractNumId w:val="40"/>
  </w:num>
  <w:num w:numId="50">
    <w:abstractNumId w:val="17"/>
  </w:num>
  <w:num w:numId="51">
    <w:abstractNumId w:val="12"/>
  </w:num>
  <w:num w:numId="52">
    <w:abstractNumId w:val="28"/>
  </w:num>
  <w:num w:numId="53">
    <w:abstractNumId w:val="34"/>
  </w:num>
  <w:num w:numId="54">
    <w:abstractNumId w:val="45"/>
  </w:num>
  <w:num w:numId="55">
    <w:abstractNumId w:val="38"/>
  </w:num>
  <w:num w:numId="56">
    <w:abstractNumId w:val="2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133A"/>
    <w:rsid w:val="00066387"/>
    <w:rsid w:val="002C2B50"/>
    <w:rsid w:val="00D21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Student</cp:lastModifiedBy>
  <cp:revision>3</cp:revision>
  <dcterms:created xsi:type="dcterms:W3CDTF">2017-09-12T05:02:00Z</dcterms:created>
  <dcterms:modified xsi:type="dcterms:W3CDTF">2017-09-12T05:06:00Z</dcterms:modified>
</cp:coreProperties>
</file>