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E1" w:rsidRPr="00CD5957" w:rsidRDefault="00CD5957" w:rsidP="00CD5957">
      <w:pPr>
        <w:ind w:left="360"/>
        <w:rPr>
          <w:rFonts w:ascii="Times New Roman" w:hAnsi="Times New Roman"/>
          <w:b/>
          <w:sz w:val="28"/>
          <w:szCs w:val="28"/>
          <w:u w:val="single"/>
        </w:rPr>
      </w:pPr>
      <w:r w:rsidRPr="00CD5957">
        <w:rPr>
          <w:rFonts w:ascii="Times New Roman" w:hAnsi="Times New Roman"/>
          <w:b/>
          <w:sz w:val="28"/>
          <w:szCs w:val="28"/>
          <w:u w:val="single"/>
        </w:rPr>
        <w:t>STEP</w:t>
      </w:r>
      <w:r w:rsidR="00C337E1" w:rsidRPr="00CD5957">
        <w:rPr>
          <w:rFonts w:ascii="Times New Roman" w:hAnsi="Times New Roman"/>
          <w:b/>
          <w:sz w:val="28"/>
          <w:szCs w:val="28"/>
          <w:u w:val="single"/>
        </w:rPr>
        <w:t xml:space="preserve"> material </w:t>
      </w:r>
    </w:p>
    <w:p w:rsidR="00C337E1" w:rsidRDefault="00C337E1" w:rsidP="00C337E1">
      <w:pPr>
        <w:jc w:val="center"/>
        <w:rPr>
          <w:rFonts w:ascii="Times New Roman" w:hAnsi="Times New Roman"/>
          <w:b/>
          <w:sz w:val="24"/>
          <w:szCs w:val="24"/>
          <w:lang w:val="en-IN"/>
        </w:rPr>
      </w:pPr>
    </w:p>
    <w:p w:rsidR="00C337E1" w:rsidRDefault="00C337E1" w:rsidP="00C337E1">
      <w:pPr>
        <w:jc w:val="center"/>
        <w:rPr>
          <w:rFonts w:ascii="Times New Roman" w:hAnsi="Times New Roman"/>
          <w:b/>
          <w:sz w:val="24"/>
          <w:szCs w:val="24"/>
          <w:lang w:val="en-IN"/>
        </w:rPr>
      </w:pPr>
      <w:r>
        <w:rPr>
          <w:rFonts w:ascii="Times New Roman" w:hAnsi="Times New Roman"/>
          <w:b/>
          <w:sz w:val="24"/>
          <w:szCs w:val="24"/>
          <w:lang w:val="en-IN"/>
        </w:rPr>
        <w:t>UNIT-I</w:t>
      </w:r>
    </w:p>
    <w:p w:rsidR="00C337E1" w:rsidRDefault="00C337E1" w:rsidP="00C337E1">
      <w:pPr>
        <w:jc w:val="center"/>
        <w:rPr>
          <w:rFonts w:ascii="Times New Roman" w:hAnsi="Times New Roman"/>
          <w:b/>
          <w:sz w:val="24"/>
          <w:szCs w:val="24"/>
          <w:lang w:val="en-IN"/>
        </w:rPr>
      </w:pPr>
    </w:p>
    <w:p w:rsidR="00C337E1" w:rsidRDefault="00C337E1" w:rsidP="00C337E1">
      <w:pPr>
        <w:rPr>
          <w:rFonts w:ascii="Times New Roman" w:hAnsi="Times New Roman"/>
          <w:b/>
          <w:sz w:val="24"/>
          <w:szCs w:val="24"/>
          <w:lang w:val="en-IN"/>
        </w:rPr>
      </w:pPr>
      <w:r w:rsidRPr="00ED0185">
        <w:rPr>
          <w:rFonts w:ascii="Times New Roman" w:hAnsi="Times New Roman"/>
          <w:b/>
          <w:sz w:val="24"/>
          <w:szCs w:val="24"/>
          <w:lang w:val="en-IN"/>
        </w:rPr>
        <w:t>Short answer questions:</w:t>
      </w:r>
    </w:p>
    <w:p w:rsidR="00C337E1" w:rsidRPr="00ED0185" w:rsidRDefault="00C337E1" w:rsidP="00CD5957">
      <w:pPr>
        <w:pStyle w:val="ListParagraph"/>
        <w:numPr>
          <w:ilvl w:val="0"/>
          <w:numId w:val="1"/>
        </w:numPr>
        <w:spacing w:line="240" w:lineRule="auto"/>
        <w:rPr>
          <w:rFonts w:ascii="Times New Roman" w:hAnsi="Times New Roman"/>
          <w:b/>
          <w:sz w:val="24"/>
          <w:szCs w:val="24"/>
          <w:lang w:val="en-IN"/>
        </w:rPr>
      </w:pPr>
      <w:r w:rsidRPr="00ED0185">
        <w:rPr>
          <w:rFonts w:ascii="Times New Roman" w:hAnsi="Times New Roman"/>
          <w:b/>
          <w:color w:val="000000"/>
          <w:sz w:val="24"/>
          <w:szCs w:val="24"/>
        </w:rPr>
        <w:t>What is distributed computing?</w:t>
      </w:r>
    </w:p>
    <w:p w:rsidR="00C337E1" w:rsidRPr="004E1346" w:rsidRDefault="00C337E1" w:rsidP="00C337E1">
      <w:pPr>
        <w:spacing w:line="240" w:lineRule="auto"/>
        <w:ind w:left="360"/>
        <w:rPr>
          <w:rFonts w:ascii="Times New Roman" w:hAnsi="Times New Roman"/>
          <w:lang w:val="en-GB"/>
        </w:rPr>
      </w:pPr>
      <w:r w:rsidRPr="004E1346">
        <w:rPr>
          <w:rFonts w:ascii="Times New Roman" w:hAnsi="Times New Roman"/>
          <w:lang w:val="en-GB"/>
        </w:rPr>
        <w:t>“Distributing Computing is a type of computing in which different components and objects comprising an application can be located on different computers connected to a network.”</w:t>
      </w:r>
    </w:p>
    <w:p w:rsidR="00C337E1" w:rsidRDefault="00C337E1" w:rsidP="00CD5957">
      <w:pPr>
        <w:pStyle w:val="ListParagraph"/>
        <w:numPr>
          <w:ilvl w:val="0"/>
          <w:numId w:val="1"/>
        </w:numPr>
        <w:tabs>
          <w:tab w:val="left" w:pos="825"/>
          <w:tab w:val="left" w:pos="826"/>
          <w:tab w:val="left" w:pos="8741"/>
        </w:tabs>
        <w:spacing w:before="240" w:line="240" w:lineRule="auto"/>
        <w:rPr>
          <w:rFonts w:ascii="Times New Roman" w:hAnsi="Times New Roman"/>
          <w:b/>
          <w:sz w:val="24"/>
          <w:szCs w:val="24"/>
        </w:rPr>
      </w:pPr>
      <w:r w:rsidRPr="004E1346">
        <w:rPr>
          <w:rFonts w:ascii="Times New Roman" w:hAnsi="Times New Roman"/>
          <w:b/>
          <w:sz w:val="24"/>
          <w:szCs w:val="24"/>
        </w:rPr>
        <w:t>Give the advantages of distributed computing compared to a traditional standalone application?</w:t>
      </w:r>
    </w:p>
    <w:p w:rsidR="00C337E1" w:rsidRPr="004E1346" w:rsidRDefault="00C337E1" w:rsidP="00C337E1">
      <w:pPr>
        <w:pStyle w:val="ListParagraph"/>
        <w:tabs>
          <w:tab w:val="left" w:pos="825"/>
          <w:tab w:val="left" w:pos="826"/>
          <w:tab w:val="left" w:pos="8741"/>
        </w:tabs>
        <w:spacing w:before="240" w:line="240" w:lineRule="auto"/>
        <w:rPr>
          <w:rFonts w:ascii="Times New Roman" w:hAnsi="Times New Roman"/>
          <w:b/>
          <w:sz w:val="24"/>
          <w:szCs w:val="24"/>
        </w:rPr>
      </w:pP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Higher performance</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Collaboration</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Higher reliability and availability</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Scalability</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Extensibility</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Reuse</w:t>
      </w:r>
    </w:p>
    <w:p w:rsidR="00C337E1" w:rsidRPr="00ED0185" w:rsidRDefault="00C337E1" w:rsidP="00CD5957">
      <w:pPr>
        <w:pStyle w:val="ListParagraph"/>
        <w:numPr>
          <w:ilvl w:val="0"/>
          <w:numId w:val="2"/>
        </w:numPr>
        <w:tabs>
          <w:tab w:val="left" w:pos="825"/>
          <w:tab w:val="left" w:pos="826"/>
          <w:tab w:val="left" w:pos="8741"/>
        </w:tabs>
        <w:spacing w:before="240" w:line="240" w:lineRule="auto"/>
        <w:rPr>
          <w:rFonts w:ascii="Times New Roman" w:hAnsi="Times New Roman"/>
        </w:rPr>
      </w:pPr>
      <w:r w:rsidRPr="00ED0185">
        <w:rPr>
          <w:rFonts w:ascii="Times New Roman" w:hAnsi="Times New Roman"/>
          <w:bCs/>
          <w:lang w:val="en-GB"/>
        </w:rPr>
        <w:t>Reduced cost</w:t>
      </w:r>
    </w:p>
    <w:p w:rsidR="00C337E1" w:rsidRDefault="00C337E1" w:rsidP="00C337E1">
      <w:pPr>
        <w:pStyle w:val="ListParagraph"/>
        <w:tabs>
          <w:tab w:val="left" w:pos="825"/>
          <w:tab w:val="left" w:pos="826"/>
          <w:tab w:val="left" w:pos="8741"/>
        </w:tabs>
        <w:spacing w:before="240" w:line="240" w:lineRule="auto"/>
        <w:ind w:left="1080"/>
        <w:rPr>
          <w:rFonts w:ascii="Times New Roman" w:hAnsi="Times New Roman"/>
        </w:rPr>
      </w:pPr>
    </w:p>
    <w:p w:rsidR="00C337E1" w:rsidRPr="00ED0185" w:rsidRDefault="00C337E1" w:rsidP="00CD5957">
      <w:pPr>
        <w:pStyle w:val="ListParagraph"/>
        <w:numPr>
          <w:ilvl w:val="0"/>
          <w:numId w:val="1"/>
        </w:numPr>
        <w:tabs>
          <w:tab w:val="left" w:pos="825"/>
          <w:tab w:val="left" w:pos="826"/>
          <w:tab w:val="left" w:pos="8741"/>
        </w:tabs>
        <w:spacing w:before="240" w:line="240" w:lineRule="auto"/>
        <w:rPr>
          <w:rFonts w:ascii="Times New Roman" w:hAnsi="Times New Roman"/>
          <w:b/>
          <w:sz w:val="24"/>
          <w:szCs w:val="24"/>
        </w:rPr>
      </w:pPr>
      <w:r w:rsidRPr="00ED0185">
        <w:rPr>
          <w:rFonts w:ascii="Times New Roman" w:hAnsi="Times New Roman"/>
          <w:b/>
          <w:sz w:val="24"/>
          <w:szCs w:val="24"/>
        </w:rPr>
        <w:t>Define web service?</w:t>
      </w:r>
    </w:p>
    <w:p w:rsidR="00C337E1" w:rsidRDefault="00C337E1" w:rsidP="00C337E1">
      <w:pPr>
        <w:pStyle w:val="ListParagraph"/>
        <w:tabs>
          <w:tab w:val="left" w:pos="825"/>
          <w:tab w:val="left" w:pos="826"/>
          <w:tab w:val="left" w:pos="8741"/>
        </w:tabs>
        <w:spacing w:before="240" w:line="240" w:lineRule="auto"/>
        <w:rPr>
          <w:rFonts w:ascii="Times New Roman" w:hAnsi="Times New Roman"/>
          <w:color w:val="222222"/>
          <w:shd w:val="clear" w:color="auto" w:fill="FFFFFF"/>
        </w:rPr>
      </w:pPr>
    </w:p>
    <w:p w:rsidR="00C337E1" w:rsidRDefault="00C337E1" w:rsidP="00C337E1">
      <w:pPr>
        <w:pStyle w:val="ListParagraph"/>
        <w:tabs>
          <w:tab w:val="left" w:pos="825"/>
          <w:tab w:val="left" w:pos="826"/>
          <w:tab w:val="left" w:pos="8741"/>
        </w:tabs>
        <w:spacing w:before="240" w:line="240" w:lineRule="auto"/>
        <w:rPr>
          <w:rFonts w:ascii="Times New Roman" w:hAnsi="Times New Roman"/>
        </w:rPr>
      </w:pPr>
      <w:proofErr w:type="gramStart"/>
      <w:r w:rsidRPr="004E1346">
        <w:rPr>
          <w:rFonts w:ascii="Times New Roman" w:hAnsi="Times New Roman"/>
          <w:color w:val="222222"/>
          <w:shd w:val="clear" w:color="auto" w:fill="FFFFFF"/>
        </w:rPr>
        <w:t>Web services is</w:t>
      </w:r>
      <w:proofErr w:type="gramEnd"/>
      <w:r w:rsidRPr="004E1346">
        <w:rPr>
          <w:rFonts w:ascii="Times New Roman" w:hAnsi="Times New Roman"/>
          <w:color w:val="222222"/>
          <w:shd w:val="clear" w:color="auto" w:fill="FFFFFF"/>
        </w:rPr>
        <w:t xml:space="preserve"> a standardized way or medium to propagate communication between the client and server applications on the World Wide Web.</w:t>
      </w:r>
    </w:p>
    <w:p w:rsidR="00C337E1" w:rsidRDefault="00C337E1" w:rsidP="00C337E1">
      <w:pPr>
        <w:pStyle w:val="ListParagraph"/>
        <w:tabs>
          <w:tab w:val="left" w:pos="825"/>
          <w:tab w:val="left" w:pos="826"/>
          <w:tab w:val="left" w:pos="8741"/>
        </w:tabs>
        <w:spacing w:before="240" w:line="271" w:lineRule="exact"/>
        <w:rPr>
          <w:rFonts w:ascii="Times New Roman" w:hAnsi="Times New Roman"/>
        </w:rPr>
      </w:pPr>
    </w:p>
    <w:p w:rsidR="00C337E1" w:rsidRPr="004E1346" w:rsidRDefault="00C337E1" w:rsidP="00CD5957">
      <w:pPr>
        <w:pStyle w:val="ListParagraph"/>
        <w:numPr>
          <w:ilvl w:val="0"/>
          <w:numId w:val="1"/>
        </w:numPr>
        <w:tabs>
          <w:tab w:val="left" w:pos="825"/>
          <w:tab w:val="left" w:pos="826"/>
          <w:tab w:val="left" w:pos="8741"/>
        </w:tabs>
        <w:spacing w:before="240" w:line="240" w:lineRule="auto"/>
        <w:rPr>
          <w:rFonts w:ascii="Times New Roman" w:hAnsi="Times New Roman"/>
          <w:b/>
        </w:rPr>
      </w:pPr>
      <w:r w:rsidRPr="004E1346">
        <w:rPr>
          <w:rFonts w:ascii="Times New Roman" w:hAnsi="Times New Roman"/>
          <w:b/>
          <w:sz w:val="24"/>
          <w:szCs w:val="24"/>
        </w:rPr>
        <w:t xml:space="preserve">What are the different types of web services?              </w:t>
      </w:r>
    </w:p>
    <w:p w:rsidR="00C337E1" w:rsidRPr="004E1346" w:rsidRDefault="00C337E1" w:rsidP="00C337E1">
      <w:pPr>
        <w:spacing w:after="0" w:line="240" w:lineRule="auto"/>
        <w:rPr>
          <w:rFonts w:ascii="Times New Roman" w:eastAsia="Times New Roman" w:hAnsi="Times New Roman"/>
          <w:color w:val="222222"/>
        </w:rPr>
      </w:pPr>
      <w:r w:rsidRPr="004E1346">
        <w:rPr>
          <w:rFonts w:ascii="Times New Roman" w:eastAsia="Times New Roman" w:hAnsi="Times New Roman"/>
          <w:color w:val="222222"/>
        </w:rPr>
        <w:t xml:space="preserve">             Web services are mainly of two types. These are:</w:t>
      </w:r>
    </w:p>
    <w:p w:rsidR="00C337E1" w:rsidRPr="004E1346" w:rsidRDefault="00C337E1" w:rsidP="00C337E1">
      <w:pPr>
        <w:spacing w:after="0" w:line="240" w:lineRule="auto"/>
        <w:rPr>
          <w:rFonts w:ascii="Times New Roman" w:eastAsia="Times New Roman" w:hAnsi="Times New Roman"/>
          <w:color w:val="000000"/>
        </w:rPr>
      </w:pPr>
      <w:r w:rsidRPr="004E1346">
        <w:rPr>
          <w:rFonts w:ascii="Times New Roman" w:eastAsia="Times New Roman" w:hAnsi="Times New Roman"/>
          <w:color w:val="000000"/>
        </w:rPr>
        <w:t xml:space="preserve">                 (</w:t>
      </w:r>
      <w:proofErr w:type="spellStart"/>
      <w:r w:rsidRPr="004E1346">
        <w:rPr>
          <w:rFonts w:ascii="Times New Roman" w:eastAsia="Times New Roman" w:hAnsi="Times New Roman"/>
          <w:color w:val="000000"/>
        </w:rPr>
        <w:t>i</w:t>
      </w:r>
      <w:proofErr w:type="spellEnd"/>
      <w:r w:rsidRPr="004E1346">
        <w:rPr>
          <w:rFonts w:ascii="Times New Roman" w:eastAsia="Times New Roman" w:hAnsi="Times New Roman"/>
          <w:color w:val="000000"/>
        </w:rPr>
        <w:t>) SOAP Web Services</w:t>
      </w:r>
    </w:p>
    <w:p w:rsidR="00C337E1" w:rsidRPr="004E1346" w:rsidRDefault="00C337E1" w:rsidP="00C337E1">
      <w:pPr>
        <w:spacing w:after="0" w:line="240" w:lineRule="auto"/>
        <w:ind w:left="136"/>
        <w:rPr>
          <w:rFonts w:ascii="Times New Roman" w:eastAsia="Times New Roman" w:hAnsi="Times New Roman"/>
          <w:color w:val="000000"/>
        </w:rPr>
      </w:pPr>
      <w:r w:rsidRPr="004E1346">
        <w:rPr>
          <w:rFonts w:ascii="Times New Roman" w:eastAsia="Times New Roman" w:hAnsi="Times New Roman"/>
          <w:color w:val="000000"/>
        </w:rPr>
        <w:t xml:space="preserve">              (ii)REST Web Services</w:t>
      </w:r>
    </w:p>
    <w:p w:rsidR="00C337E1" w:rsidRPr="004E1346" w:rsidRDefault="00C337E1" w:rsidP="00CD5957">
      <w:pPr>
        <w:pStyle w:val="ListParagraph"/>
        <w:numPr>
          <w:ilvl w:val="0"/>
          <w:numId w:val="1"/>
        </w:numPr>
        <w:tabs>
          <w:tab w:val="left" w:pos="825"/>
          <w:tab w:val="left" w:pos="826"/>
          <w:tab w:val="left" w:pos="8741"/>
        </w:tabs>
        <w:spacing w:before="240" w:line="240" w:lineRule="auto"/>
        <w:rPr>
          <w:rFonts w:ascii="Times New Roman" w:hAnsi="Times New Roman"/>
        </w:rPr>
      </w:pPr>
      <w:r w:rsidRPr="004E1346">
        <w:rPr>
          <w:rFonts w:ascii="Times New Roman" w:hAnsi="Times New Roman"/>
          <w:b/>
          <w:sz w:val="24"/>
          <w:szCs w:val="24"/>
        </w:rPr>
        <w:t xml:space="preserve">Differentiate between web services and SOA.            </w:t>
      </w:r>
    </w:p>
    <w:p w:rsidR="00C337E1" w:rsidRPr="00ED0185" w:rsidRDefault="00C337E1" w:rsidP="00C337E1">
      <w:pPr>
        <w:pStyle w:val="ListParagraph"/>
        <w:tabs>
          <w:tab w:val="left" w:pos="825"/>
          <w:tab w:val="left" w:pos="826"/>
          <w:tab w:val="left" w:pos="8741"/>
        </w:tabs>
        <w:spacing w:before="240" w:line="271" w:lineRule="exact"/>
        <w:rPr>
          <w:rFonts w:ascii="Times New Roman" w:hAnsi="Times New Roman"/>
        </w:rPr>
      </w:pPr>
    </w:p>
    <w:p w:rsidR="00C337E1" w:rsidRPr="004E1346" w:rsidRDefault="00C337E1" w:rsidP="00C337E1">
      <w:pPr>
        <w:pStyle w:val="ListParagraph"/>
        <w:tabs>
          <w:tab w:val="left" w:pos="825"/>
          <w:tab w:val="left" w:pos="826"/>
          <w:tab w:val="left" w:pos="8741"/>
        </w:tabs>
        <w:spacing w:before="240" w:line="240" w:lineRule="auto"/>
        <w:rPr>
          <w:rFonts w:ascii="Times New Roman" w:hAnsi="Times New Roman"/>
        </w:rPr>
      </w:pPr>
      <w:r w:rsidRPr="00ED0185">
        <w:rPr>
          <w:rFonts w:ascii="Times New Roman" w:hAnsi="Times New Roman"/>
        </w:rPr>
        <w:t xml:space="preserve">Web services are based on the concept of </w:t>
      </w:r>
      <w:r w:rsidRPr="00ED0185">
        <w:rPr>
          <w:rFonts w:ascii="Times New Roman" w:hAnsi="Times New Roman"/>
          <w:b/>
          <w:bCs/>
        </w:rPr>
        <w:t xml:space="preserve">service oriented architecture </w:t>
      </w:r>
      <w:r w:rsidRPr="00ED0185">
        <w:rPr>
          <w:rFonts w:ascii="Times New Roman" w:hAnsi="Times New Roman"/>
        </w:rPr>
        <w:t xml:space="preserve">(SOA). </w:t>
      </w:r>
      <w:r w:rsidRPr="004E1346">
        <w:rPr>
          <w:rFonts w:ascii="Times New Roman" w:hAnsi="Times New Roman"/>
        </w:rPr>
        <w:t>SOA enables software components, including application functions, objects, and processes from different systems, to be exposed as services.</w:t>
      </w:r>
    </w:p>
    <w:p w:rsidR="00C337E1" w:rsidRDefault="00C337E1" w:rsidP="00C337E1">
      <w:pPr>
        <w:pStyle w:val="ListParagraph"/>
        <w:rPr>
          <w:rFonts w:ascii="Times New Roman" w:hAnsi="Times New Roman"/>
          <w:lang w:val="en-IN"/>
        </w:rPr>
      </w:pPr>
    </w:p>
    <w:p w:rsidR="00C337E1" w:rsidRPr="004E1346" w:rsidRDefault="00C337E1" w:rsidP="00C337E1">
      <w:pPr>
        <w:pStyle w:val="ListParagraph"/>
        <w:rPr>
          <w:rFonts w:ascii="Times New Roman" w:hAnsi="Times New Roman"/>
          <w:b/>
          <w:sz w:val="24"/>
          <w:szCs w:val="24"/>
          <w:lang w:val="en-IN"/>
        </w:rPr>
      </w:pPr>
      <w:r w:rsidRPr="004E1346">
        <w:rPr>
          <w:rFonts w:ascii="Times New Roman" w:hAnsi="Times New Roman"/>
          <w:b/>
          <w:sz w:val="24"/>
          <w:szCs w:val="24"/>
          <w:lang w:val="en-IN"/>
        </w:rPr>
        <w:t>Long answer questions:</w:t>
      </w:r>
    </w:p>
    <w:p w:rsidR="00C337E1" w:rsidRPr="004E1346" w:rsidRDefault="00C337E1" w:rsidP="00CD5957">
      <w:pPr>
        <w:pStyle w:val="BodyText"/>
        <w:numPr>
          <w:ilvl w:val="0"/>
          <w:numId w:val="3"/>
        </w:numPr>
        <w:tabs>
          <w:tab w:val="left" w:pos="820"/>
        </w:tabs>
        <w:spacing w:line="272" w:lineRule="exact"/>
        <w:rPr>
          <w:b/>
        </w:rPr>
      </w:pPr>
      <w:r w:rsidRPr="004E1346">
        <w:rPr>
          <w:b/>
        </w:rPr>
        <w:t xml:space="preserve">Discuss about Java RMI architectural model. Give its advantages </w:t>
      </w:r>
      <w:proofErr w:type="spellStart"/>
      <w:r w:rsidRPr="004E1346">
        <w:rPr>
          <w:b/>
        </w:rPr>
        <w:t>anddisadvantages</w:t>
      </w:r>
      <w:proofErr w:type="spellEnd"/>
      <w:r w:rsidRPr="004E1346">
        <w:rPr>
          <w:b/>
        </w:rPr>
        <w:t>.</w:t>
      </w:r>
    </w:p>
    <w:p w:rsidR="00C337E1" w:rsidRDefault="00C337E1" w:rsidP="00C337E1">
      <w:pPr>
        <w:pStyle w:val="ListParagraph"/>
        <w:ind w:left="1080"/>
        <w:rPr>
          <w:rFonts w:ascii="Times New Roman" w:hAnsi="Times New Roman"/>
          <w:lang w:val="en-IN"/>
        </w:rPr>
      </w:pP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t>Java RMI was developed by Sun Microsystems as the standard mechanism to enable distributed Java objects-based application development using the Java environment.</w:t>
      </w: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lastRenderedPageBreak/>
        <w:t>RMI provides a distributed Java application environment by calling remote Java objects and passing them as arguments or return values.</w:t>
      </w: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t>It uses Java object serialization that allows the conversion of objects into streams</w:t>
      </w: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t>Before RMI, the only way to do inter-process communications in the Java platform was to use the standard Java network libraries.</w:t>
      </w: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t xml:space="preserve">Java RMI uses Java Remote Method Protocol (JRMP) as the </w:t>
      </w:r>
      <w:proofErr w:type="spellStart"/>
      <w:r w:rsidRPr="004E1346">
        <w:rPr>
          <w:rFonts w:ascii="Times New Roman" w:hAnsi="Times New Roman"/>
        </w:rPr>
        <w:t>interprocess</w:t>
      </w:r>
      <w:proofErr w:type="spellEnd"/>
      <w:r w:rsidRPr="004E1346">
        <w:rPr>
          <w:rFonts w:ascii="Times New Roman" w:hAnsi="Times New Roman"/>
        </w:rPr>
        <w:t xml:space="preserve"> communication protocol, enabling Java objects living in different Java Virtual Machines (VMs) to transparently invoke one another’s methods. Because these VMs can be running on different computers anywhere on the network,</w:t>
      </w:r>
    </w:p>
    <w:p w:rsidR="00C337E1" w:rsidRPr="004E1346" w:rsidRDefault="00C337E1" w:rsidP="00CD5957">
      <w:pPr>
        <w:pStyle w:val="ListParagraph"/>
        <w:numPr>
          <w:ilvl w:val="0"/>
          <w:numId w:val="4"/>
        </w:numPr>
        <w:rPr>
          <w:rFonts w:ascii="Times New Roman" w:hAnsi="Times New Roman"/>
        </w:rPr>
      </w:pPr>
      <w:r w:rsidRPr="004E1346">
        <w:rPr>
          <w:rFonts w:ascii="Times New Roman" w:hAnsi="Times New Roman"/>
        </w:rPr>
        <w:t xml:space="preserve">The RMI infrastructure based on the JRMP acts as the medium between the RMI clients and remote objects. It intercepts client requests, passes invocation arguments, </w:t>
      </w:r>
      <w:proofErr w:type="gramStart"/>
      <w:r w:rsidRPr="004E1346">
        <w:rPr>
          <w:rFonts w:ascii="Times New Roman" w:hAnsi="Times New Roman"/>
        </w:rPr>
        <w:t>delegates</w:t>
      </w:r>
      <w:proofErr w:type="gramEnd"/>
      <w:r w:rsidRPr="004E1346">
        <w:rPr>
          <w:rFonts w:ascii="Times New Roman" w:hAnsi="Times New Roman"/>
        </w:rPr>
        <w:t xml:space="preserve"> invocation requests to the RMI skeleton, and finally passes the return values of the method execution to the client stub. </w:t>
      </w:r>
    </w:p>
    <w:p w:rsidR="00C337E1" w:rsidRPr="00ED0185" w:rsidRDefault="00C337E1" w:rsidP="00C337E1">
      <w:pPr>
        <w:pStyle w:val="ListParagraph"/>
        <w:ind w:left="1080"/>
        <w:rPr>
          <w:rFonts w:ascii="Times New Roman" w:hAnsi="Times New Roman"/>
          <w:lang w:val="en-IN"/>
        </w:rPr>
      </w:pPr>
      <w:r w:rsidRPr="004E1346">
        <w:rPr>
          <w:rFonts w:ascii="Times New Roman" w:hAnsi="Times New Roman"/>
          <w:b/>
          <w:bCs/>
        </w:rPr>
        <w:t>JAVA RMI architectural model</w:t>
      </w:r>
    </w:p>
    <w:p w:rsidR="00C337E1" w:rsidRDefault="00C337E1" w:rsidP="00C337E1">
      <w:pPr>
        <w:rPr>
          <w:noProof/>
        </w:rPr>
      </w:pPr>
      <w:r w:rsidRPr="00650CFA">
        <w:rPr>
          <w:rFonts w:ascii="Times New Roman" w:hAnsi="Times New Roman"/>
          <w:noProof/>
        </w:rPr>
        <w:pict>
          <v:shapetype id="_x0000_t32" coordsize="21600,21600" o:spt="32" o:oned="t" path="m,l21600,21600e" filled="f">
            <v:path arrowok="t" fillok="f" o:connecttype="none"/>
            <o:lock v:ext="edit" shapetype="t"/>
          </v:shapetype>
          <v:shape id="_x0000_s1027" type="#_x0000_t32" style="position:absolute;margin-left:260.15pt;margin-top:17.25pt;width:27.85pt;height:.05pt;z-index:251658240" o:connectortype="straight">
            <v:stroke endarrow="block"/>
          </v:shape>
        </w:pict>
      </w:r>
      <w:r w:rsidRPr="00650CFA">
        <w:rPr>
          <w:rFonts w:ascii="Times New Roman" w:hAnsi="Times New Roman"/>
          <w:noProof/>
        </w:rPr>
        <w:pict>
          <v:shape id="_x0000_s1026" type="#_x0000_t32" style="position:absolute;margin-left:50.95pt;margin-top:17.3pt;width:23.1pt;height:0;z-index:251658240" o:connectortype="straight">
            <v:stroke endarrow="block"/>
          </v:shape>
        </w:pict>
      </w:r>
      <w:r w:rsidRPr="004E1346">
        <w:rPr>
          <w:rFonts w:ascii="Times New Roman" w:hAnsi="Times New Roman"/>
          <w:noProof/>
        </w:rPr>
        <w:drawing>
          <wp:inline distT="0" distB="0" distL="0" distR="0">
            <wp:extent cx="688316" cy="431321"/>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43000" cy="914400"/>
                      <a:chOff x="1219200" y="1524000"/>
                      <a:chExt cx="1143000" cy="914400"/>
                    </a:xfrm>
                  </a:grpSpPr>
                  <a:sp>
                    <a:nvSpPr>
                      <a:cNvPr id="7" name="Rectangle 6"/>
                      <a:cNvSpPr/>
                    </a:nvSpPr>
                    <a:spPr>
                      <a:xfrm>
                        <a:off x="1219200" y="1524000"/>
                        <a:ext cx="1143000" cy="914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Java client </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E1346">
        <w:rPr>
          <w:noProof/>
        </w:rPr>
        <w:drawing>
          <wp:inline distT="0" distB="0" distL="0" distR="0">
            <wp:extent cx="663970" cy="431321"/>
            <wp:effectExtent l="19050" t="0" r="2780"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43000" cy="838200"/>
                      <a:chOff x="2895600" y="1524000"/>
                      <a:chExt cx="1143000" cy="838200"/>
                    </a:xfrm>
                  </a:grpSpPr>
                  <a:sp>
                    <a:nvSpPr>
                      <a:cNvPr id="9" name="Rectangle 8"/>
                      <a:cNvSpPr/>
                    </a:nvSpPr>
                    <a:spPr>
                      <a:xfrm>
                        <a:off x="2895600" y="1524000"/>
                        <a:ext cx="1143000" cy="838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RMI stubs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073B2F">
        <w:rPr>
          <w:noProof/>
        </w:rPr>
        <w:drawing>
          <wp:inline distT="0" distB="0" distL="0" distR="0">
            <wp:extent cx="638355" cy="362310"/>
            <wp:effectExtent l="19050" t="0" r="9345" b="0"/>
            <wp:docPr id="17"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5715000" y="1524000"/>
                      <a:chExt cx="914400" cy="914400"/>
                    </a:xfrm>
                  </a:grpSpPr>
                  <a:sp>
                    <a:nvSpPr>
                      <a:cNvPr id="10" name="Rectangle 9"/>
                      <a:cNvSpPr/>
                    </a:nvSpPr>
                    <a:spPr>
                      <a:xfrm>
                        <a:off x="5715000" y="1524000"/>
                        <a:ext cx="914400" cy="914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RMI skeleton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073B2F">
        <w:rPr>
          <w:noProof/>
        </w:rPr>
        <w:drawing>
          <wp:inline distT="0" distB="0" distL="0" distR="0">
            <wp:extent cx="955735" cy="362310"/>
            <wp:effectExtent l="19050" t="0" r="0" b="0"/>
            <wp:docPr id="18"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 cy="914400"/>
                      <a:chOff x="7467600" y="1524000"/>
                      <a:chExt cx="1219200" cy="914400"/>
                    </a:xfrm>
                  </a:grpSpPr>
                  <a:sp>
                    <a:nvSpPr>
                      <a:cNvPr id="11" name="Rectangle 10"/>
                      <a:cNvSpPr/>
                    </a:nvSpPr>
                    <a:spPr>
                      <a:xfrm>
                        <a:off x="7467600" y="1524000"/>
                        <a:ext cx="1219200" cy="914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Java </a:t>
                          </a:r>
                          <a:r>
                            <a:rPr lang="en-US" dirty="0" err="1" smtClean="0"/>
                            <a:t>RMIserver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Pr="00ED0185" w:rsidRDefault="00C337E1" w:rsidP="00C337E1">
      <w:pPr>
        <w:rPr>
          <w:rFonts w:ascii="Times New Roman" w:hAnsi="Times New Roman"/>
          <w:lang w:val="en-IN"/>
        </w:rPr>
      </w:pPr>
      <w:r>
        <w:rPr>
          <w:rFonts w:ascii="Times New Roman" w:hAnsi="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margin-left:129.7pt;margin-top:27pt;width:19.05pt;height:10.9pt;rotation:90;flip:x;z-index:251658240" o:connectortype="elbow" adj="10772,693182,-233348">
            <v:stroke endarrow="block"/>
          </v:shape>
        </w:pict>
      </w:r>
      <w:r>
        <w:rPr>
          <w:rFonts w:ascii="Times New Roman" w:hAnsi="Times New Roman"/>
          <w:noProof/>
        </w:rPr>
        <w:pict>
          <v:shape id="_x0000_s1029" type="#_x0000_t34" style="position:absolute;margin-left:212.6pt;margin-top:22.9pt;width:17.65pt;height:14.3pt;rotation:180;flip:y;z-index:251658240" o:connectortype="elbow" adj="10769,535544,-369892">
            <v:stroke endarrow="block"/>
          </v:shape>
        </w:pict>
      </w:r>
      <w:r w:rsidRPr="00073B2F">
        <w:rPr>
          <w:rFonts w:ascii="Times New Roman" w:hAnsi="Times New Roman"/>
          <w:noProof/>
        </w:rPr>
        <w:drawing>
          <wp:inline distT="0" distB="0" distL="0" distR="0">
            <wp:extent cx="1111010" cy="301924"/>
            <wp:effectExtent l="19050" t="0" r="0" b="0"/>
            <wp:docPr id="7"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09800" cy="914400"/>
                      <a:chOff x="2514600" y="2362200"/>
                      <a:chExt cx="2209800" cy="914400"/>
                    </a:xfrm>
                  </a:grpSpPr>
                  <a:sp>
                    <a:nvSpPr>
                      <a:cNvPr id="12" name="Rectangle 11"/>
                      <a:cNvSpPr/>
                    </a:nvSpPr>
                    <a:spPr>
                      <a:xfrm>
                        <a:off x="2514600" y="2362200"/>
                        <a:ext cx="2209800" cy="914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Remote reference layer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073B2F">
        <w:rPr>
          <w:rFonts w:ascii="Times New Roman" w:hAnsi="Times New Roman"/>
          <w:noProof/>
        </w:rPr>
        <w:drawing>
          <wp:inline distT="0" distB="0" distL="0" distR="0">
            <wp:extent cx="943191" cy="301924"/>
            <wp:effectExtent l="19050" t="0" r="9309" b="0"/>
            <wp:docPr id="16"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09800" cy="914400"/>
                      <a:chOff x="2514600" y="2362200"/>
                      <a:chExt cx="2209800" cy="914400"/>
                    </a:xfrm>
                  </a:grpSpPr>
                  <a:sp>
                    <a:nvSpPr>
                      <a:cNvPr id="12" name="Rectangle 11"/>
                      <a:cNvSpPr/>
                    </a:nvSpPr>
                    <a:spPr>
                      <a:xfrm>
                        <a:off x="2514600" y="2362200"/>
                        <a:ext cx="2209800" cy="914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Remote reference layer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Default="00C337E1" w:rsidP="00C337E1">
      <w:pPr>
        <w:rPr>
          <w:lang w:val="en-IN"/>
        </w:rPr>
      </w:pPr>
      <w:r w:rsidRPr="00073B2F">
        <w:rPr>
          <w:noProof/>
        </w:rPr>
        <w:drawing>
          <wp:inline distT="0" distB="0" distL="0" distR="0">
            <wp:extent cx="2394442" cy="370935"/>
            <wp:effectExtent l="19050" t="0" r="5858" b="0"/>
            <wp:docPr id="20"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971800" cy="1143000"/>
                      <a:chOff x="3200400" y="3657600"/>
                      <a:chExt cx="2971800" cy="1143000"/>
                    </a:xfrm>
                  </a:grpSpPr>
                  <a:sp>
                    <a:nvSpPr>
                      <a:cNvPr id="14" name="Cloud Callout 13"/>
                      <a:cNvSpPr/>
                    </a:nvSpPr>
                    <a:spPr>
                      <a:xfrm>
                        <a:off x="3200400" y="3657600"/>
                        <a:ext cx="2971800" cy="1143000"/>
                      </a:xfrm>
                      <a:prstGeom prst="cloudCallou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DCOM</a:t>
                          </a:r>
                        </a:p>
                        <a:p>
                          <a:pPr algn="ctr"/>
                          <a:r>
                            <a:rPr lang="en-US" dirty="0" smtClean="0"/>
                            <a:t>Protocol</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Default="00C337E1" w:rsidP="00C337E1">
      <w:pPr>
        <w:rPr>
          <w:lang w:val="en-IN"/>
        </w:rPr>
      </w:pPr>
    </w:p>
    <w:p w:rsidR="00C337E1" w:rsidRDefault="00C337E1" w:rsidP="00C337E1">
      <w:pPr>
        <w:rPr>
          <w:rFonts w:ascii="Times New Roman" w:hAnsi="Times New Roman"/>
        </w:rPr>
      </w:pPr>
      <w:r w:rsidRPr="00073B2F">
        <w:rPr>
          <w:rFonts w:ascii="Times New Roman" w:hAnsi="Times New Roman"/>
          <w:b/>
          <w:bCs/>
        </w:rPr>
        <w:t>The Java RMI architecture is composed of the following components</w:t>
      </w:r>
      <w:r w:rsidRPr="00073B2F">
        <w:rPr>
          <w:rFonts w:ascii="Times New Roman" w:hAnsi="Times New Roman"/>
        </w:rPr>
        <w:t>:</w:t>
      </w:r>
    </w:p>
    <w:p w:rsidR="00C337E1" w:rsidRPr="00073B2F" w:rsidRDefault="00C337E1" w:rsidP="00CD5957">
      <w:pPr>
        <w:numPr>
          <w:ilvl w:val="0"/>
          <w:numId w:val="5"/>
        </w:numPr>
        <w:spacing w:line="240" w:lineRule="auto"/>
        <w:rPr>
          <w:rFonts w:ascii="Times New Roman" w:hAnsi="Times New Roman"/>
        </w:rPr>
      </w:pPr>
      <w:r w:rsidRPr="00073B2F">
        <w:rPr>
          <w:rFonts w:ascii="Times New Roman" w:hAnsi="Times New Roman"/>
          <w:b/>
          <w:bCs/>
        </w:rPr>
        <w:t xml:space="preserve">RMI client:  </w:t>
      </w:r>
      <w:r w:rsidRPr="00073B2F">
        <w:rPr>
          <w:rFonts w:ascii="Times New Roman" w:hAnsi="Times New Roman"/>
        </w:rPr>
        <w:t>The RMI client, which can be a Java applet or a standalone application, performs the remote method invocations on a server object.</w:t>
      </w:r>
    </w:p>
    <w:p w:rsidR="00C337E1" w:rsidRPr="00073B2F" w:rsidRDefault="00C337E1" w:rsidP="00CD5957">
      <w:pPr>
        <w:numPr>
          <w:ilvl w:val="0"/>
          <w:numId w:val="5"/>
        </w:numPr>
        <w:spacing w:line="240" w:lineRule="auto"/>
        <w:rPr>
          <w:rFonts w:ascii="Times New Roman" w:hAnsi="Times New Roman"/>
        </w:rPr>
      </w:pPr>
      <w:r w:rsidRPr="00073B2F">
        <w:rPr>
          <w:rFonts w:ascii="Times New Roman" w:hAnsi="Times New Roman"/>
          <w:b/>
          <w:bCs/>
        </w:rPr>
        <w:t xml:space="preserve">RMI stub: </w:t>
      </w:r>
      <w:r w:rsidRPr="00073B2F">
        <w:rPr>
          <w:rFonts w:ascii="Times New Roman" w:hAnsi="Times New Roman"/>
        </w:rPr>
        <w:t xml:space="preserve">The RMI stub is the client proxy generated by the </w:t>
      </w:r>
      <w:proofErr w:type="spellStart"/>
      <w:r w:rsidRPr="00073B2F">
        <w:rPr>
          <w:rFonts w:ascii="Times New Roman" w:hAnsi="Times New Roman"/>
        </w:rPr>
        <w:t>rmi</w:t>
      </w:r>
      <w:proofErr w:type="spellEnd"/>
      <w:r w:rsidRPr="00073B2F">
        <w:rPr>
          <w:rFonts w:ascii="Times New Roman" w:hAnsi="Times New Roman"/>
        </w:rPr>
        <w:t xml:space="preserve"> compiler (</w:t>
      </w:r>
      <w:proofErr w:type="spellStart"/>
      <w:r w:rsidRPr="00073B2F">
        <w:rPr>
          <w:rFonts w:ascii="Times New Roman" w:hAnsi="Times New Roman"/>
        </w:rPr>
        <w:t>rmic</w:t>
      </w:r>
      <w:proofErr w:type="spellEnd"/>
      <w:r w:rsidRPr="00073B2F">
        <w:rPr>
          <w:rFonts w:ascii="Times New Roman" w:hAnsi="Times New Roman"/>
        </w:rPr>
        <w:t xml:space="preserve"> provided along with Java developer kit—JDK) that encapsulates the network information of the server and performs the delegation of the method invocation to the server.</w:t>
      </w:r>
    </w:p>
    <w:p w:rsidR="00C337E1" w:rsidRPr="00073B2F" w:rsidRDefault="00C337E1" w:rsidP="00CD5957">
      <w:pPr>
        <w:numPr>
          <w:ilvl w:val="0"/>
          <w:numId w:val="5"/>
        </w:numPr>
        <w:spacing w:line="240" w:lineRule="auto"/>
        <w:rPr>
          <w:rFonts w:ascii="Times New Roman" w:hAnsi="Times New Roman"/>
        </w:rPr>
      </w:pPr>
      <w:r w:rsidRPr="00073B2F">
        <w:rPr>
          <w:rFonts w:ascii="Times New Roman" w:hAnsi="Times New Roman"/>
          <w:b/>
          <w:bCs/>
        </w:rPr>
        <w:t xml:space="preserve">RMI infrastructure:  </w:t>
      </w:r>
      <w:r w:rsidRPr="00073B2F">
        <w:rPr>
          <w:rFonts w:ascii="Times New Roman" w:hAnsi="Times New Roman"/>
        </w:rPr>
        <w:t>The RMI infrastructure consists of two layers: the remote reference layer and the transport layer.</w:t>
      </w:r>
    </w:p>
    <w:p w:rsidR="00C337E1" w:rsidRPr="00073B2F" w:rsidRDefault="00C337E1" w:rsidP="00CD5957">
      <w:pPr>
        <w:numPr>
          <w:ilvl w:val="0"/>
          <w:numId w:val="5"/>
        </w:numPr>
        <w:spacing w:line="240" w:lineRule="auto"/>
        <w:rPr>
          <w:rFonts w:ascii="Times New Roman" w:hAnsi="Times New Roman"/>
        </w:rPr>
      </w:pPr>
      <w:r w:rsidRPr="00073B2F">
        <w:rPr>
          <w:rFonts w:ascii="Times New Roman" w:hAnsi="Times New Roman"/>
        </w:rPr>
        <w:t xml:space="preserve">The remote reference layer separates out the specific remote reference behavior from the client stub. It handles certain reference semantics like connection retries, which are </w:t>
      </w:r>
      <w:proofErr w:type="spellStart"/>
      <w:r w:rsidRPr="00073B2F">
        <w:rPr>
          <w:rFonts w:ascii="Times New Roman" w:hAnsi="Times New Roman"/>
        </w:rPr>
        <w:t>unicast</w:t>
      </w:r>
      <w:proofErr w:type="spellEnd"/>
      <w:r w:rsidRPr="00073B2F">
        <w:rPr>
          <w:rFonts w:ascii="Times New Roman" w:hAnsi="Times New Roman"/>
        </w:rPr>
        <w:t>/multicast of the invocation requests.</w:t>
      </w:r>
    </w:p>
    <w:p w:rsidR="00C337E1" w:rsidRPr="00073B2F" w:rsidRDefault="00C337E1" w:rsidP="00CD5957">
      <w:pPr>
        <w:numPr>
          <w:ilvl w:val="0"/>
          <w:numId w:val="5"/>
        </w:numPr>
        <w:spacing w:line="240" w:lineRule="auto"/>
        <w:rPr>
          <w:rFonts w:ascii="Times New Roman" w:hAnsi="Times New Roman"/>
        </w:rPr>
      </w:pPr>
      <w:r w:rsidRPr="00073B2F">
        <w:rPr>
          <w:rFonts w:ascii="Times New Roman" w:hAnsi="Times New Roman"/>
        </w:rPr>
        <w:t>The transport layer actually provides the networking infrastructure, which facilitates the actual data transfer during method invocations</w:t>
      </w:r>
    </w:p>
    <w:p w:rsidR="00C337E1" w:rsidRPr="00F41D2F" w:rsidRDefault="00C337E1" w:rsidP="00CD5957">
      <w:pPr>
        <w:numPr>
          <w:ilvl w:val="0"/>
          <w:numId w:val="5"/>
        </w:numPr>
        <w:spacing w:line="240" w:lineRule="auto"/>
        <w:rPr>
          <w:rFonts w:ascii="Times New Roman" w:hAnsi="Times New Roman"/>
        </w:rPr>
      </w:pPr>
      <w:r w:rsidRPr="00073B2F">
        <w:rPr>
          <w:rFonts w:ascii="Times New Roman" w:hAnsi="Times New Roman"/>
          <w:b/>
          <w:bCs/>
        </w:rPr>
        <w:t xml:space="preserve">RMI server: </w:t>
      </w:r>
      <w:r w:rsidRPr="00073B2F">
        <w:rPr>
          <w:rFonts w:ascii="Times New Roman" w:hAnsi="Times New Roman"/>
        </w:rPr>
        <w:t>The server is the Java remote object that implements the exposed interfaces and executes the client requests. It receives incoming remote method invocations from the respective skeleton, which passes the parameters</w:t>
      </w:r>
      <w:r>
        <w:rPr>
          <w:rFonts w:ascii="Times New Roman" w:hAnsi="Times New Roman"/>
        </w:rPr>
        <w:t>.</w:t>
      </w:r>
    </w:p>
    <w:p w:rsidR="00C337E1" w:rsidRPr="0064198C" w:rsidRDefault="00C337E1" w:rsidP="00CD5957">
      <w:pPr>
        <w:pStyle w:val="ListParagraph"/>
        <w:numPr>
          <w:ilvl w:val="0"/>
          <w:numId w:val="3"/>
        </w:numPr>
        <w:spacing w:line="240" w:lineRule="auto"/>
        <w:rPr>
          <w:rFonts w:ascii="Times New Roman" w:hAnsi="Times New Roman"/>
          <w:b/>
          <w:sz w:val="24"/>
          <w:szCs w:val="24"/>
          <w:lang w:val="en-IN"/>
        </w:rPr>
      </w:pPr>
      <w:r w:rsidRPr="0064198C">
        <w:rPr>
          <w:rFonts w:ascii="Times New Roman" w:hAnsi="Times New Roman"/>
          <w:b/>
          <w:sz w:val="24"/>
          <w:szCs w:val="24"/>
        </w:rPr>
        <w:lastRenderedPageBreak/>
        <w:t xml:space="preserve">Discuss about CORBA architectural model? Give its advantages </w:t>
      </w:r>
      <w:proofErr w:type="spellStart"/>
      <w:r w:rsidRPr="0064198C">
        <w:rPr>
          <w:rFonts w:ascii="Times New Roman" w:hAnsi="Times New Roman"/>
          <w:b/>
          <w:sz w:val="24"/>
          <w:szCs w:val="24"/>
        </w:rPr>
        <w:t>anddisadvantages</w:t>
      </w:r>
      <w:proofErr w:type="spellEnd"/>
      <w:r w:rsidRPr="0064198C">
        <w:rPr>
          <w:rFonts w:ascii="Times New Roman" w:hAnsi="Times New Roman"/>
          <w:b/>
          <w:sz w:val="24"/>
          <w:szCs w:val="24"/>
        </w:rPr>
        <w:t>.</w:t>
      </w:r>
    </w:p>
    <w:p w:rsidR="00C337E1" w:rsidRDefault="00C337E1" w:rsidP="00C337E1">
      <w:pPr>
        <w:pStyle w:val="ListParagraph"/>
        <w:spacing w:line="240" w:lineRule="auto"/>
        <w:ind w:left="1080"/>
        <w:rPr>
          <w:rFonts w:ascii="Times New Roman" w:hAnsi="Times New Roman"/>
          <w:b/>
          <w:sz w:val="24"/>
          <w:szCs w:val="24"/>
        </w:rPr>
      </w:pPr>
    </w:p>
    <w:p w:rsidR="00C337E1" w:rsidRPr="0064198C" w:rsidRDefault="00C337E1" w:rsidP="00CD5957">
      <w:pPr>
        <w:pStyle w:val="ListParagraph"/>
        <w:numPr>
          <w:ilvl w:val="0"/>
          <w:numId w:val="6"/>
        </w:numPr>
        <w:spacing w:line="240" w:lineRule="auto"/>
        <w:rPr>
          <w:rFonts w:ascii="Times New Roman" w:hAnsi="Times New Roman"/>
        </w:rPr>
      </w:pPr>
      <w:r w:rsidRPr="0064198C">
        <w:rPr>
          <w:rFonts w:ascii="Times New Roman" w:hAnsi="Times New Roman"/>
        </w:rPr>
        <w:t>CORBA (Common Object Request Broker Architecture) is a standard  that enables an object written in one programming language, running on one platform to interact with objects across the network that are written in other programming languages and running on other platforms.</w:t>
      </w:r>
    </w:p>
    <w:p w:rsidR="00C337E1" w:rsidRPr="0064198C" w:rsidRDefault="00C337E1" w:rsidP="00C337E1">
      <w:pPr>
        <w:pStyle w:val="ListParagraph"/>
        <w:spacing w:line="240" w:lineRule="auto"/>
        <w:ind w:left="1080"/>
        <w:rPr>
          <w:rFonts w:ascii="Times New Roman" w:hAnsi="Times New Roman"/>
        </w:rPr>
      </w:pPr>
      <w:r w:rsidRPr="0064198C">
        <w:rPr>
          <w:rFonts w:ascii="Times New Roman" w:hAnsi="Times New Roman"/>
        </w:rPr>
        <w:tab/>
        <w:t xml:space="preserve">For example, </w:t>
      </w:r>
      <w:proofErr w:type="gramStart"/>
      <w:r w:rsidRPr="0064198C">
        <w:rPr>
          <w:rFonts w:ascii="Times New Roman" w:hAnsi="Times New Roman"/>
        </w:rPr>
        <w:t>a client object</w:t>
      </w:r>
      <w:proofErr w:type="gramEnd"/>
      <w:r w:rsidRPr="0064198C">
        <w:rPr>
          <w:rFonts w:ascii="Times New Roman" w:hAnsi="Times New Roman"/>
        </w:rPr>
        <w:t xml:space="preserve"> written in C++ and running under Windows can communicate with an object on a remote machine written in Java running under UNIX.</w:t>
      </w:r>
    </w:p>
    <w:p w:rsidR="00C337E1" w:rsidRPr="0064198C" w:rsidRDefault="00C337E1" w:rsidP="00CD5957">
      <w:pPr>
        <w:pStyle w:val="ListParagraph"/>
        <w:numPr>
          <w:ilvl w:val="0"/>
          <w:numId w:val="7"/>
        </w:numPr>
        <w:spacing w:line="240" w:lineRule="auto"/>
        <w:rPr>
          <w:rFonts w:ascii="Times New Roman" w:hAnsi="Times New Roman"/>
        </w:rPr>
      </w:pPr>
      <w:r w:rsidRPr="0064198C">
        <w:rPr>
          <w:rFonts w:ascii="Times New Roman" w:hAnsi="Times New Roman"/>
        </w:rPr>
        <w:t xml:space="preserve">The CORBA specification was developed by the </w:t>
      </w:r>
      <w:r w:rsidRPr="0064198C">
        <w:rPr>
          <w:rFonts w:ascii="Times New Roman" w:hAnsi="Times New Roman"/>
          <w:u w:val="single"/>
        </w:rPr>
        <w:t>Object Management Group</w:t>
      </w:r>
      <w:r w:rsidRPr="0064198C">
        <w:rPr>
          <w:rFonts w:ascii="Times New Roman" w:hAnsi="Times New Roman"/>
        </w:rPr>
        <w:t xml:space="preserve"> (OMG). </w:t>
      </w:r>
    </w:p>
    <w:p w:rsidR="00C337E1" w:rsidRPr="0064198C" w:rsidRDefault="00C337E1" w:rsidP="00CD5957">
      <w:pPr>
        <w:pStyle w:val="ListParagraph"/>
        <w:numPr>
          <w:ilvl w:val="0"/>
          <w:numId w:val="7"/>
        </w:numPr>
        <w:spacing w:line="240" w:lineRule="auto"/>
        <w:rPr>
          <w:rFonts w:ascii="Times New Roman" w:hAnsi="Times New Roman"/>
        </w:rPr>
      </w:pPr>
      <w:r w:rsidRPr="0064198C">
        <w:rPr>
          <w:rFonts w:ascii="Times New Roman" w:hAnsi="Times New Roman"/>
        </w:rPr>
        <w:t xml:space="preserve">CORBA, as defined by the OMG, is a standard or specification and not a particular piece of software. </w:t>
      </w:r>
    </w:p>
    <w:p w:rsidR="00C337E1" w:rsidRPr="0064198C" w:rsidRDefault="00C337E1" w:rsidP="00CD5957">
      <w:pPr>
        <w:pStyle w:val="ListParagraph"/>
        <w:numPr>
          <w:ilvl w:val="0"/>
          <w:numId w:val="7"/>
        </w:numPr>
        <w:spacing w:line="240" w:lineRule="auto"/>
        <w:rPr>
          <w:rFonts w:ascii="Times New Roman" w:hAnsi="Times New Roman"/>
        </w:rPr>
      </w:pPr>
      <w:r w:rsidRPr="0064198C">
        <w:rPr>
          <w:rFonts w:ascii="Times New Roman" w:hAnsi="Times New Roman"/>
        </w:rPr>
        <w:t>CORBA 3.0 is actually a suite of 10 standards, each defining aspects of a CORBA implementation.</w:t>
      </w:r>
    </w:p>
    <w:p w:rsidR="00C337E1" w:rsidRPr="0064198C" w:rsidRDefault="00C337E1" w:rsidP="00C337E1">
      <w:pPr>
        <w:pStyle w:val="ListParagraph"/>
        <w:spacing w:line="240" w:lineRule="auto"/>
        <w:ind w:left="1080"/>
        <w:rPr>
          <w:rFonts w:ascii="Times New Roman" w:hAnsi="Times New Roman"/>
        </w:rPr>
      </w:pPr>
      <w:r w:rsidRPr="0064198C">
        <w:rPr>
          <w:rFonts w:ascii="Times New Roman" w:hAnsi="Times New Roman"/>
        </w:rPr>
        <w:tab/>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 xml:space="preserve">By adopting CORBA, the applications can be written in any language that has mappings to a neutral interface definition called the Interface Definition Language (IDL). </w:t>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 xml:space="preserve">CORBA also defines a collection of system-level services for handling low-level application services like life-cycle, persistence, transaction, naming, </w:t>
      </w:r>
      <w:proofErr w:type="gramStart"/>
      <w:r w:rsidRPr="0064198C">
        <w:rPr>
          <w:rFonts w:ascii="Times New Roman" w:hAnsi="Times New Roman"/>
          <w:lang w:val="en-GB"/>
        </w:rPr>
        <w:t>security</w:t>
      </w:r>
      <w:proofErr w:type="gramEnd"/>
      <w:r w:rsidRPr="0064198C">
        <w:rPr>
          <w:rFonts w:ascii="Times New Roman" w:hAnsi="Times New Roman"/>
          <w:lang w:val="en-GB"/>
        </w:rPr>
        <w:t>.</w:t>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 xml:space="preserve">CORBA 1.1 was focused on creating component level, portable object applications without interoperability. </w:t>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 xml:space="preserve">The introduction of CORBA 2.0 added interoperability between different ORB vendors by implementing </w:t>
      </w:r>
      <w:proofErr w:type="gramStart"/>
      <w:r w:rsidRPr="0064198C">
        <w:rPr>
          <w:rFonts w:ascii="Times New Roman" w:hAnsi="Times New Roman"/>
          <w:lang w:val="en-GB"/>
        </w:rPr>
        <w:t>an</w:t>
      </w:r>
      <w:proofErr w:type="gramEnd"/>
      <w:r w:rsidRPr="0064198C">
        <w:rPr>
          <w:rFonts w:ascii="Times New Roman" w:hAnsi="Times New Roman"/>
          <w:lang w:val="en-GB"/>
        </w:rPr>
        <w:t xml:space="preserve"> 4 Internet Inter-ORB Protocol (IIOP). </w:t>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The IIOP defines the ORB backbone, through which other ORBs can bridge and provide interoperation with its associated services.</w:t>
      </w:r>
    </w:p>
    <w:p w:rsidR="00C337E1" w:rsidRPr="0064198C" w:rsidRDefault="00C337E1" w:rsidP="00CD5957">
      <w:pPr>
        <w:pStyle w:val="ListParagraph"/>
        <w:numPr>
          <w:ilvl w:val="0"/>
          <w:numId w:val="8"/>
        </w:numPr>
        <w:rPr>
          <w:rFonts w:ascii="Times New Roman" w:hAnsi="Times New Roman"/>
        </w:rPr>
      </w:pPr>
      <w:r w:rsidRPr="0064198C">
        <w:rPr>
          <w:rFonts w:ascii="Times New Roman" w:hAnsi="Times New Roman"/>
          <w:lang w:val="en-GB"/>
        </w:rPr>
        <w:t xml:space="preserve"> In a CORBA based solution, the Object Request Broker (ORB) is an object bus that provides a transparent mechanism for sending requests and receiving responses to and from objects, regardless of the environment and its location. </w:t>
      </w:r>
    </w:p>
    <w:p w:rsidR="00C337E1" w:rsidRPr="001B5689" w:rsidRDefault="00C337E1" w:rsidP="00C337E1">
      <w:pPr>
        <w:spacing w:line="240" w:lineRule="auto"/>
        <w:rPr>
          <w:rFonts w:ascii="Times New Roman" w:hAnsi="Times New Roman"/>
          <w:b/>
          <w:bCs/>
          <w:lang w:val="en-GB"/>
        </w:rPr>
      </w:pPr>
      <w:r w:rsidRPr="001B5689">
        <w:rPr>
          <w:rFonts w:ascii="Times New Roman" w:hAnsi="Times New Roman"/>
          <w:b/>
          <w:bCs/>
          <w:lang w:val="en-GB"/>
        </w:rPr>
        <w:t>CORBA architecture is composed of the following components:</w:t>
      </w:r>
    </w:p>
    <w:p w:rsidR="00C337E1" w:rsidRPr="0064198C" w:rsidRDefault="00C337E1" w:rsidP="00CD5957">
      <w:pPr>
        <w:pStyle w:val="ListParagraph"/>
        <w:numPr>
          <w:ilvl w:val="0"/>
          <w:numId w:val="9"/>
        </w:numPr>
        <w:rPr>
          <w:rFonts w:ascii="Times New Roman" w:hAnsi="Times New Roman"/>
        </w:rPr>
      </w:pPr>
      <w:proofErr w:type="gramStart"/>
      <w:r w:rsidRPr="0064198C">
        <w:rPr>
          <w:rFonts w:ascii="Times New Roman" w:hAnsi="Times New Roman"/>
          <w:b/>
          <w:bCs/>
          <w:lang w:val="en-GB"/>
        </w:rPr>
        <w:t>IDL(</w:t>
      </w:r>
      <w:proofErr w:type="gramEnd"/>
      <w:r w:rsidRPr="0064198C">
        <w:rPr>
          <w:rFonts w:ascii="Times New Roman" w:hAnsi="Times New Roman"/>
          <w:b/>
          <w:bCs/>
          <w:lang w:val="en-GB"/>
        </w:rPr>
        <w:t>Interface Definition Language)</w:t>
      </w:r>
      <w:r w:rsidRPr="0064198C">
        <w:rPr>
          <w:rFonts w:ascii="Times New Roman" w:hAnsi="Times New Roman"/>
          <w:lang w:val="en-GB"/>
        </w:rPr>
        <w:t>:  CORBA uses IDL contracts to specify the application boundaries and to establish interfaces with its clients.</w:t>
      </w:r>
    </w:p>
    <w:p w:rsidR="00C337E1" w:rsidRPr="0064198C" w:rsidRDefault="00C337E1" w:rsidP="00CD5957">
      <w:pPr>
        <w:pStyle w:val="ListParagraph"/>
        <w:numPr>
          <w:ilvl w:val="0"/>
          <w:numId w:val="9"/>
        </w:numPr>
        <w:rPr>
          <w:rFonts w:ascii="Times New Roman" w:hAnsi="Times New Roman"/>
        </w:rPr>
      </w:pPr>
      <w:r w:rsidRPr="0064198C">
        <w:rPr>
          <w:rFonts w:ascii="Times New Roman" w:hAnsi="Times New Roman"/>
          <w:lang w:val="en-GB"/>
        </w:rPr>
        <w:t xml:space="preserve"> The IDL provides a mechanism by which the distributed application component’s interfaces, inherited classes, events, attributes, and exceptions can be specified. </w:t>
      </w:r>
    </w:p>
    <w:p w:rsidR="00C337E1" w:rsidRPr="0064198C" w:rsidRDefault="00C337E1" w:rsidP="00CD5957">
      <w:pPr>
        <w:pStyle w:val="ListParagraph"/>
        <w:numPr>
          <w:ilvl w:val="0"/>
          <w:numId w:val="9"/>
        </w:numPr>
        <w:rPr>
          <w:rFonts w:ascii="Times New Roman" w:hAnsi="Times New Roman"/>
        </w:rPr>
      </w:pPr>
      <w:proofErr w:type="gramStart"/>
      <w:r w:rsidRPr="0064198C">
        <w:rPr>
          <w:rFonts w:ascii="Times New Roman" w:hAnsi="Times New Roman"/>
          <w:b/>
          <w:bCs/>
          <w:lang w:val="en-GB"/>
        </w:rPr>
        <w:t>ORB(</w:t>
      </w:r>
      <w:proofErr w:type="gramEnd"/>
      <w:r w:rsidRPr="0064198C">
        <w:rPr>
          <w:rFonts w:ascii="Times New Roman" w:hAnsi="Times New Roman"/>
          <w:b/>
          <w:bCs/>
          <w:lang w:val="en-GB"/>
        </w:rPr>
        <w:t xml:space="preserve">Object Request Broker): </w:t>
      </w:r>
      <w:r w:rsidRPr="0064198C">
        <w:rPr>
          <w:rFonts w:ascii="Times New Roman" w:hAnsi="Times New Roman"/>
          <w:lang w:val="en-GB"/>
        </w:rPr>
        <w:t xml:space="preserve">It acts as the object bus or the bridge, providing the communication infrastructure to send and receive request/responses from the client and server. </w:t>
      </w:r>
    </w:p>
    <w:p w:rsidR="00C337E1" w:rsidRPr="001B5689" w:rsidRDefault="00C337E1" w:rsidP="00C337E1">
      <w:pPr>
        <w:spacing w:line="240" w:lineRule="auto"/>
        <w:rPr>
          <w:rFonts w:ascii="Times New Roman" w:hAnsi="Times New Roman"/>
          <w:b/>
          <w:bCs/>
          <w:lang w:val="en-GB"/>
        </w:rPr>
      </w:pPr>
      <w:r w:rsidRPr="001B5689">
        <w:rPr>
          <w:rFonts w:ascii="Times New Roman" w:hAnsi="Times New Roman"/>
          <w:b/>
          <w:bCs/>
          <w:lang w:val="en-GB"/>
        </w:rPr>
        <w:t>Advantages of CORBA over a traditional client/server application model</w:t>
      </w:r>
    </w:p>
    <w:p w:rsidR="00C337E1" w:rsidRPr="00F41D2F" w:rsidRDefault="00C337E1" w:rsidP="00CD5957">
      <w:pPr>
        <w:pStyle w:val="ListParagraph"/>
        <w:numPr>
          <w:ilvl w:val="0"/>
          <w:numId w:val="10"/>
        </w:numPr>
        <w:rPr>
          <w:rFonts w:ascii="Times New Roman" w:hAnsi="Times New Roman"/>
        </w:rPr>
      </w:pPr>
      <w:r w:rsidRPr="0064198C">
        <w:rPr>
          <w:rFonts w:ascii="Times New Roman" w:hAnsi="Times New Roman"/>
          <w:b/>
          <w:bCs/>
          <w:lang w:val="en-GB"/>
        </w:rPr>
        <w:t>OS and programming-language independence:-</w:t>
      </w:r>
      <w:r w:rsidRPr="0064198C">
        <w:rPr>
          <w:rFonts w:ascii="Times New Roman" w:hAnsi="Times New Roman"/>
          <w:lang w:val="en-GB"/>
        </w:rPr>
        <w:t>Interfaces between clients and servers are defined in OMG IDL, thus providing the following advantages to Internet programming: Multi-language and multi-platform application environments, which provide a logical separation between interfaces and implementation.</w:t>
      </w:r>
    </w:p>
    <w:p w:rsidR="00C337E1" w:rsidRPr="0064198C" w:rsidRDefault="00C337E1" w:rsidP="00CD5957">
      <w:pPr>
        <w:pStyle w:val="ListParagraph"/>
        <w:numPr>
          <w:ilvl w:val="0"/>
          <w:numId w:val="10"/>
        </w:numPr>
        <w:rPr>
          <w:rFonts w:ascii="Times New Roman" w:hAnsi="Times New Roman"/>
        </w:rPr>
      </w:pPr>
      <w:r w:rsidRPr="0064198C">
        <w:rPr>
          <w:rFonts w:ascii="Times New Roman" w:hAnsi="Times New Roman"/>
          <w:b/>
          <w:bCs/>
          <w:lang w:val="en-GB"/>
        </w:rPr>
        <w:t>Legacy and custom application integration:-</w:t>
      </w:r>
      <w:r w:rsidRPr="0064198C">
        <w:rPr>
          <w:rFonts w:ascii="Times New Roman" w:hAnsi="Times New Roman"/>
          <w:lang w:val="en-GB"/>
        </w:rPr>
        <w:t>Using CORBA IDL, developers can encapsulate existing and custom applications as callable client applications and use them as objects on the ORB.</w:t>
      </w:r>
    </w:p>
    <w:p w:rsidR="00C337E1" w:rsidRPr="0064198C" w:rsidRDefault="00C337E1" w:rsidP="00CD5957">
      <w:pPr>
        <w:pStyle w:val="ListParagraph"/>
        <w:numPr>
          <w:ilvl w:val="0"/>
          <w:numId w:val="10"/>
        </w:numPr>
        <w:rPr>
          <w:rFonts w:ascii="Times New Roman" w:hAnsi="Times New Roman"/>
        </w:rPr>
      </w:pPr>
      <w:r w:rsidRPr="0064198C">
        <w:rPr>
          <w:rFonts w:ascii="Times New Roman" w:hAnsi="Times New Roman"/>
          <w:b/>
          <w:bCs/>
          <w:lang w:val="en-GB"/>
        </w:rPr>
        <w:t xml:space="preserve"> Rich distributed object infrastructure:-</w:t>
      </w:r>
      <w:r w:rsidRPr="0064198C">
        <w:rPr>
          <w:rFonts w:ascii="Times New Roman" w:hAnsi="Times New Roman"/>
          <w:lang w:val="en-GB"/>
        </w:rPr>
        <w:t xml:space="preserve">CORBA offers developers a rich set of distributed object services, such as the Lifecycle, Events, Naming, Transactions, and Security services. </w:t>
      </w:r>
    </w:p>
    <w:p w:rsidR="00C337E1" w:rsidRPr="001B5689" w:rsidRDefault="00C337E1" w:rsidP="00CD5957">
      <w:pPr>
        <w:pStyle w:val="ListParagraph"/>
        <w:numPr>
          <w:ilvl w:val="0"/>
          <w:numId w:val="10"/>
        </w:numPr>
        <w:rPr>
          <w:rFonts w:ascii="Times New Roman" w:hAnsi="Times New Roman"/>
        </w:rPr>
      </w:pPr>
      <w:r w:rsidRPr="0064198C">
        <w:rPr>
          <w:rFonts w:ascii="Times New Roman" w:hAnsi="Times New Roman"/>
          <w:b/>
          <w:bCs/>
          <w:lang w:val="en-GB"/>
        </w:rPr>
        <w:lastRenderedPageBreak/>
        <w:t xml:space="preserve">Location </w:t>
      </w:r>
      <w:proofErr w:type="gramStart"/>
      <w:r w:rsidRPr="0064198C">
        <w:rPr>
          <w:rFonts w:ascii="Times New Roman" w:hAnsi="Times New Roman"/>
          <w:b/>
          <w:bCs/>
          <w:lang w:val="en-GB"/>
        </w:rPr>
        <w:t xml:space="preserve">transparency </w:t>
      </w:r>
      <w:r w:rsidRPr="0064198C">
        <w:rPr>
          <w:rFonts w:ascii="Times New Roman" w:hAnsi="Times New Roman"/>
          <w:lang w:val="en-GB"/>
        </w:rPr>
        <w:t>:-</w:t>
      </w:r>
      <w:proofErr w:type="gramEnd"/>
      <w:r w:rsidRPr="0064198C">
        <w:rPr>
          <w:rFonts w:ascii="Times New Roman" w:hAnsi="Times New Roman"/>
          <w:lang w:val="en-GB"/>
        </w:rPr>
        <w:t xml:space="preserve"> CORBA provides location transparency: An object reference is independent of the physical location and application level location. This allows developers to create CORBA-based systems where objects can be moved without modifying the underlying applications</w:t>
      </w:r>
      <w:r w:rsidRPr="001B5689">
        <w:rPr>
          <w:sz w:val="24"/>
          <w:szCs w:val="24"/>
        </w:rPr>
        <w:t>.</w:t>
      </w:r>
    </w:p>
    <w:p w:rsidR="00C337E1" w:rsidRDefault="00C337E1" w:rsidP="00C337E1">
      <w:pPr>
        <w:pStyle w:val="Heading1"/>
        <w:contextualSpacing/>
        <w:jc w:val="left"/>
      </w:pPr>
    </w:p>
    <w:p w:rsidR="00C337E1" w:rsidRPr="001B5689" w:rsidRDefault="00C337E1" w:rsidP="00CD5957">
      <w:pPr>
        <w:pStyle w:val="ListParagraph"/>
        <w:numPr>
          <w:ilvl w:val="0"/>
          <w:numId w:val="3"/>
        </w:numPr>
        <w:spacing w:line="240" w:lineRule="auto"/>
        <w:rPr>
          <w:rFonts w:ascii="Times New Roman" w:hAnsi="Times New Roman"/>
          <w:b/>
          <w:lang w:val="en-IN"/>
        </w:rPr>
      </w:pPr>
      <w:r w:rsidRPr="001B5689">
        <w:rPr>
          <w:rFonts w:ascii="Times New Roman" w:hAnsi="Times New Roman"/>
          <w:b/>
          <w:sz w:val="24"/>
          <w:szCs w:val="24"/>
        </w:rPr>
        <w:t>Discuss about client and server technology with reference to web based applications</w:t>
      </w:r>
    </w:p>
    <w:p w:rsidR="00C337E1" w:rsidRDefault="00C337E1" w:rsidP="00C337E1">
      <w:pPr>
        <w:pStyle w:val="ListParagraph"/>
        <w:spacing w:line="240" w:lineRule="auto"/>
        <w:ind w:left="1080"/>
        <w:rPr>
          <w:rFonts w:ascii="Times New Roman" w:hAnsi="Times New Roman"/>
          <w:b/>
          <w:sz w:val="24"/>
          <w:szCs w:val="24"/>
        </w:rPr>
      </w:pPr>
    </w:p>
    <w:p w:rsidR="00C337E1" w:rsidRPr="001B5689" w:rsidRDefault="00C337E1" w:rsidP="00CD5957">
      <w:pPr>
        <w:pStyle w:val="ListParagraph"/>
        <w:numPr>
          <w:ilvl w:val="0"/>
          <w:numId w:val="11"/>
        </w:numPr>
        <w:rPr>
          <w:rFonts w:ascii="Times New Roman" w:hAnsi="Times New Roman"/>
        </w:rPr>
      </w:pPr>
      <w:r w:rsidRPr="001B5689">
        <w:rPr>
          <w:rFonts w:ascii="Times New Roman" w:hAnsi="Times New Roman"/>
          <w:lang w:val="en-GB"/>
        </w:rPr>
        <w:t xml:space="preserve">Distributed application architecture </w:t>
      </w:r>
      <w:proofErr w:type="gramStart"/>
      <w:r w:rsidRPr="001B5689">
        <w:rPr>
          <w:rFonts w:ascii="Times New Roman" w:hAnsi="Times New Roman"/>
          <w:lang w:val="en-GB"/>
        </w:rPr>
        <w:t>were</w:t>
      </w:r>
      <w:proofErr w:type="gramEnd"/>
      <w:r w:rsidRPr="001B5689">
        <w:rPr>
          <w:rFonts w:ascii="Times New Roman" w:hAnsi="Times New Roman"/>
          <w:lang w:val="en-GB"/>
        </w:rPr>
        <w:t xml:space="preserve"> dominated by two-tier business applications. </w:t>
      </w:r>
    </w:p>
    <w:p w:rsidR="00C337E1" w:rsidRPr="001B5689" w:rsidRDefault="00C337E1" w:rsidP="00CD5957">
      <w:pPr>
        <w:pStyle w:val="ListParagraph"/>
        <w:numPr>
          <w:ilvl w:val="0"/>
          <w:numId w:val="11"/>
        </w:numPr>
        <w:rPr>
          <w:rFonts w:ascii="Times New Roman" w:hAnsi="Times New Roman"/>
        </w:rPr>
      </w:pPr>
      <w:r w:rsidRPr="001B5689">
        <w:rPr>
          <w:rFonts w:ascii="Times New Roman" w:hAnsi="Times New Roman"/>
          <w:lang w:val="en-GB"/>
        </w:rPr>
        <w:t xml:space="preserve">In a </w:t>
      </w:r>
      <w:r w:rsidRPr="001B5689">
        <w:rPr>
          <w:rFonts w:ascii="Times New Roman" w:hAnsi="Times New Roman"/>
          <w:bCs/>
          <w:lang w:val="en-GB"/>
        </w:rPr>
        <w:t>two-tier architecture</w:t>
      </w:r>
      <w:r w:rsidRPr="001B5689">
        <w:rPr>
          <w:rFonts w:ascii="Times New Roman" w:hAnsi="Times New Roman"/>
          <w:lang w:val="en-GB"/>
        </w:rPr>
        <w:t xml:space="preserve"> model, the first (upper) tier handles the presentation and business logic of the user application (client), and the second/lower tier handles the application organization and its data storage (server). This approach is commonly called client-server applications architecture. </w:t>
      </w:r>
    </w:p>
    <w:p w:rsidR="00C337E1" w:rsidRPr="001B5689" w:rsidRDefault="00C337E1" w:rsidP="00CD5957">
      <w:pPr>
        <w:pStyle w:val="ListParagraph"/>
        <w:numPr>
          <w:ilvl w:val="0"/>
          <w:numId w:val="11"/>
        </w:numPr>
        <w:rPr>
          <w:rFonts w:ascii="Times New Roman" w:hAnsi="Times New Roman"/>
        </w:rPr>
      </w:pPr>
      <w:r w:rsidRPr="001B5689">
        <w:rPr>
          <w:rFonts w:ascii="Times New Roman" w:hAnsi="Times New Roman"/>
          <w:bCs/>
          <w:lang w:val="en-GB"/>
        </w:rPr>
        <w:t>Client-server</w:t>
      </w:r>
      <w:r w:rsidRPr="001B5689">
        <w:rPr>
          <w:rFonts w:ascii="Times New Roman" w:hAnsi="Times New Roman"/>
          <w:lang w:val="en-GB"/>
        </w:rPr>
        <w:t xml:space="preserve"> in this model handles most of the business processing and provides the graphical user interface of the application</w:t>
      </w:r>
      <w:r>
        <w:rPr>
          <w:rFonts w:ascii="Times New Roman" w:hAnsi="Times New Roman"/>
          <w:lang w:val="en-GB"/>
        </w:rPr>
        <w:t>.</w:t>
      </w:r>
    </w:p>
    <w:p w:rsidR="00C337E1" w:rsidRPr="001B5689" w:rsidRDefault="00C337E1" w:rsidP="00CD5957">
      <w:pPr>
        <w:pStyle w:val="ListParagraph"/>
        <w:numPr>
          <w:ilvl w:val="0"/>
          <w:numId w:val="12"/>
        </w:numPr>
        <w:rPr>
          <w:rFonts w:ascii="Times New Roman" w:hAnsi="Times New Roman"/>
        </w:rPr>
      </w:pPr>
      <w:r w:rsidRPr="001B5689">
        <w:rPr>
          <w:rFonts w:ascii="Times New Roman" w:hAnsi="Times New Roman"/>
          <w:lang w:val="en-GB"/>
        </w:rPr>
        <w:t xml:space="preserve">It is a very popular design in business applications where the user. </w:t>
      </w:r>
      <w:proofErr w:type="gramStart"/>
      <w:r w:rsidRPr="001B5689">
        <w:rPr>
          <w:rFonts w:ascii="Times New Roman" w:hAnsi="Times New Roman"/>
          <w:lang w:val="en-GB"/>
        </w:rPr>
        <w:t>interface</w:t>
      </w:r>
      <w:proofErr w:type="gramEnd"/>
      <w:r w:rsidRPr="001B5689">
        <w:rPr>
          <w:rFonts w:ascii="Times New Roman" w:hAnsi="Times New Roman"/>
          <w:lang w:val="en-GB"/>
        </w:rPr>
        <w:t xml:space="preserve"> and business logic are tightly coupled with a database server for handling data retrieval and processing.</w:t>
      </w:r>
    </w:p>
    <w:p w:rsidR="00C337E1" w:rsidRPr="001B5689" w:rsidRDefault="00C337E1" w:rsidP="00CD5957">
      <w:pPr>
        <w:pStyle w:val="ListParagraph"/>
        <w:numPr>
          <w:ilvl w:val="0"/>
          <w:numId w:val="12"/>
        </w:numPr>
        <w:rPr>
          <w:rFonts w:ascii="Times New Roman" w:hAnsi="Times New Roman"/>
        </w:rPr>
      </w:pPr>
      <w:r w:rsidRPr="001B5689">
        <w:rPr>
          <w:rFonts w:ascii="Times New Roman" w:hAnsi="Times New Roman"/>
          <w:lang w:val="en-GB"/>
        </w:rPr>
        <w:t xml:space="preserve"> For example, the client-server model has been widely used in enterprise resource planning (ERP), billing, and Inventory application systems where a number of client business applications residing in multiple desktop systems interact with a central database server.</w:t>
      </w:r>
    </w:p>
    <w:p w:rsidR="00C337E1" w:rsidRDefault="00C337E1" w:rsidP="00C337E1">
      <w:pPr>
        <w:spacing w:line="240" w:lineRule="auto"/>
        <w:rPr>
          <w:rFonts w:ascii="Times New Roman" w:hAnsi="Times New Roman"/>
          <w:b/>
          <w:bCs/>
          <w:lang w:val="en-GB"/>
        </w:rPr>
      </w:pPr>
      <w:r>
        <w:rPr>
          <w:rFonts w:ascii="Times New Roman" w:hAnsi="Times New Roman"/>
          <w:b/>
          <w:bCs/>
          <w:lang w:val="en-GB"/>
        </w:rPr>
        <w:t xml:space="preserve">          L</w:t>
      </w:r>
      <w:r w:rsidRPr="001B5689">
        <w:rPr>
          <w:rFonts w:ascii="Times New Roman" w:hAnsi="Times New Roman"/>
          <w:b/>
          <w:bCs/>
          <w:lang w:val="en-GB"/>
        </w:rPr>
        <w:t>imitations of the client-server application model are as follows:</w:t>
      </w:r>
    </w:p>
    <w:p w:rsidR="00C337E1" w:rsidRPr="001B5689" w:rsidRDefault="00C337E1" w:rsidP="00CD5957">
      <w:pPr>
        <w:numPr>
          <w:ilvl w:val="0"/>
          <w:numId w:val="13"/>
        </w:numPr>
        <w:spacing w:line="240" w:lineRule="auto"/>
        <w:rPr>
          <w:rFonts w:ascii="Times New Roman" w:hAnsi="Times New Roman"/>
        </w:rPr>
      </w:pPr>
      <w:r w:rsidRPr="001B5689">
        <w:rPr>
          <w:rFonts w:ascii="Times New Roman" w:hAnsi="Times New Roman"/>
          <w:lang w:val="en-GB"/>
        </w:rPr>
        <w:t xml:space="preserve">Complex business processing at the client side demands robust client systems. </w:t>
      </w:r>
    </w:p>
    <w:p w:rsidR="00C337E1" w:rsidRPr="001B5689" w:rsidRDefault="00C337E1" w:rsidP="00CD5957">
      <w:pPr>
        <w:numPr>
          <w:ilvl w:val="0"/>
          <w:numId w:val="13"/>
        </w:numPr>
        <w:spacing w:line="240" w:lineRule="auto"/>
        <w:rPr>
          <w:rFonts w:ascii="Times New Roman" w:hAnsi="Times New Roman"/>
        </w:rPr>
      </w:pPr>
      <w:r w:rsidRPr="001B5689">
        <w:rPr>
          <w:rFonts w:ascii="Times New Roman" w:hAnsi="Times New Roman"/>
          <w:lang w:val="en-GB"/>
        </w:rPr>
        <w:t>Security is more difficult to implement because the algorithms and logic reside on the client side making it more vulnerable to hacking.</w:t>
      </w:r>
    </w:p>
    <w:p w:rsidR="00C337E1" w:rsidRPr="001B5689" w:rsidRDefault="00C337E1" w:rsidP="00CD5957">
      <w:pPr>
        <w:numPr>
          <w:ilvl w:val="0"/>
          <w:numId w:val="13"/>
        </w:numPr>
        <w:spacing w:line="240" w:lineRule="auto"/>
        <w:rPr>
          <w:rFonts w:ascii="Times New Roman" w:hAnsi="Times New Roman"/>
        </w:rPr>
      </w:pPr>
      <w:r w:rsidRPr="001B5689">
        <w:rPr>
          <w:rFonts w:ascii="Times New Roman" w:hAnsi="Times New Roman"/>
          <w:lang w:val="en-GB"/>
        </w:rPr>
        <w:t xml:space="preserve"> Increased network bandwidth is needed to accommodate many calls to the server, which can impose scalability restrictions.</w:t>
      </w:r>
    </w:p>
    <w:p w:rsidR="00C337E1" w:rsidRPr="001B5689" w:rsidRDefault="00C337E1" w:rsidP="00CD5957">
      <w:pPr>
        <w:numPr>
          <w:ilvl w:val="0"/>
          <w:numId w:val="13"/>
        </w:numPr>
        <w:spacing w:line="240" w:lineRule="auto"/>
        <w:rPr>
          <w:rFonts w:ascii="Times New Roman" w:hAnsi="Times New Roman"/>
        </w:rPr>
      </w:pPr>
      <w:r w:rsidRPr="001B5689">
        <w:rPr>
          <w:rFonts w:ascii="Times New Roman" w:hAnsi="Times New Roman"/>
          <w:lang w:val="en-GB"/>
        </w:rPr>
        <w:t xml:space="preserve"> Maintenance and upgrades of client applications are extremely difficult because each client has to be maintained separately.</w:t>
      </w:r>
    </w:p>
    <w:p w:rsidR="00C337E1" w:rsidRPr="001B5689" w:rsidRDefault="00C337E1" w:rsidP="00CD5957">
      <w:pPr>
        <w:numPr>
          <w:ilvl w:val="0"/>
          <w:numId w:val="13"/>
        </w:numPr>
        <w:spacing w:line="240" w:lineRule="auto"/>
        <w:rPr>
          <w:rFonts w:ascii="Times New Roman" w:hAnsi="Times New Roman"/>
        </w:rPr>
      </w:pPr>
      <w:r w:rsidRPr="001B5689">
        <w:rPr>
          <w:rFonts w:ascii="Times New Roman" w:hAnsi="Times New Roman"/>
          <w:lang w:val="en-GB"/>
        </w:rPr>
        <w:t xml:space="preserve"> Client-server architecture suits mostly database-oriented standalone applications and does not target robust reusable component oriented applications.</w:t>
      </w:r>
    </w:p>
    <w:p w:rsidR="00C337E1" w:rsidRPr="00011C17" w:rsidRDefault="00C337E1" w:rsidP="00CD5957">
      <w:pPr>
        <w:pStyle w:val="ListParagraph"/>
        <w:numPr>
          <w:ilvl w:val="0"/>
          <w:numId w:val="3"/>
        </w:numPr>
        <w:spacing w:line="240" w:lineRule="auto"/>
        <w:rPr>
          <w:rFonts w:ascii="Times New Roman" w:hAnsi="Times New Roman"/>
          <w:b/>
          <w:sz w:val="24"/>
          <w:szCs w:val="24"/>
        </w:rPr>
      </w:pPr>
      <w:r w:rsidRPr="00011C17">
        <w:rPr>
          <w:rFonts w:ascii="Times New Roman" w:hAnsi="Times New Roman"/>
          <w:b/>
          <w:sz w:val="24"/>
          <w:szCs w:val="24"/>
        </w:rPr>
        <w:t xml:space="preserve">Explain about </w:t>
      </w:r>
      <w:proofErr w:type="spellStart"/>
      <w:r w:rsidRPr="00011C17">
        <w:rPr>
          <w:rFonts w:ascii="Times New Roman" w:hAnsi="Times New Roman"/>
          <w:b/>
          <w:sz w:val="24"/>
          <w:szCs w:val="24"/>
        </w:rPr>
        <w:t>Dcom</w:t>
      </w:r>
      <w:proofErr w:type="spellEnd"/>
      <w:r w:rsidRPr="00011C17">
        <w:rPr>
          <w:rFonts w:ascii="Times New Roman" w:hAnsi="Times New Roman"/>
          <w:b/>
          <w:sz w:val="24"/>
          <w:szCs w:val="24"/>
        </w:rPr>
        <w:t xml:space="preserve"> technology with reference to web based applications?       </w:t>
      </w:r>
    </w:p>
    <w:p w:rsidR="00C337E1" w:rsidRDefault="00C337E1" w:rsidP="00C337E1">
      <w:pPr>
        <w:pStyle w:val="ListParagraph"/>
        <w:spacing w:line="240" w:lineRule="auto"/>
        <w:ind w:left="1080"/>
        <w:rPr>
          <w:rFonts w:ascii="Times New Roman" w:hAnsi="Times New Roman"/>
          <w:b/>
          <w:sz w:val="24"/>
          <w:szCs w:val="24"/>
        </w:rPr>
      </w:pPr>
    </w:p>
    <w:p w:rsidR="00C337E1" w:rsidRPr="00F41D2F" w:rsidRDefault="00C337E1" w:rsidP="00CD5957">
      <w:pPr>
        <w:pStyle w:val="ListParagraph"/>
        <w:numPr>
          <w:ilvl w:val="0"/>
          <w:numId w:val="14"/>
        </w:numPr>
        <w:rPr>
          <w:rFonts w:ascii="Times New Roman" w:hAnsi="Times New Roman"/>
          <w:sz w:val="24"/>
          <w:szCs w:val="24"/>
        </w:rPr>
      </w:pPr>
      <w:r w:rsidRPr="001B5689">
        <w:rPr>
          <w:rFonts w:ascii="Times New Roman" w:hAnsi="Times New Roman"/>
          <w:sz w:val="24"/>
          <w:szCs w:val="24"/>
        </w:rPr>
        <w:t>The Microsoft Component Object Model (COM) provides a way for Windows-based software components to communicate with each other by defining a binary and network standard in a Windows operating environment.</w:t>
      </w:r>
    </w:p>
    <w:p w:rsidR="00C337E1" w:rsidRPr="001B5689" w:rsidRDefault="00C337E1" w:rsidP="00CD5957">
      <w:pPr>
        <w:pStyle w:val="ListParagraph"/>
        <w:numPr>
          <w:ilvl w:val="0"/>
          <w:numId w:val="14"/>
        </w:numPr>
        <w:rPr>
          <w:rFonts w:ascii="Times New Roman" w:hAnsi="Times New Roman"/>
          <w:sz w:val="24"/>
          <w:szCs w:val="24"/>
        </w:rPr>
      </w:pPr>
      <w:r w:rsidRPr="001B5689">
        <w:rPr>
          <w:rFonts w:ascii="Times New Roman" w:hAnsi="Times New Roman"/>
          <w:sz w:val="24"/>
          <w:szCs w:val="24"/>
        </w:rPr>
        <w:t>COM evolved from OLE (Object Linking and Embedding), which employed a Windows registry-based object organization mechanism</w:t>
      </w:r>
    </w:p>
    <w:p w:rsidR="00C337E1" w:rsidRPr="001B5689" w:rsidRDefault="00C337E1" w:rsidP="00CD5957">
      <w:pPr>
        <w:pStyle w:val="ListParagraph"/>
        <w:numPr>
          <w:ilvl w:val="0"/>
          <w:numId w:val="14"/>
        </w:numPr>
        <w:rPr>
          <w:rFonts w:ascii="Times New Roman" w:hAnsi="Times New Roman"/>
          <w:sz w:val="24"/>
          <w:szCs w:val="24"/>
        </w:rPr>
      </w:pPr>
      <w:r w:rsidRPr="001B5689">
        <w:rPr>
          <w:rFonts w:ascii="Times New Roman" w:hAnsi="Times New Roman"/>
          <w:sz w:val="24"/>
          <w:szCs w:val="24"/>
        </w:rPr>
        <w:t>Microsoft developed the Distributed Common Object Model (DCOM) as its answer to the distributed computing problem in the Microsoft Windows platform.</w:t>
      </w:r>
    </w:p>
    <w:p w:rsidR="00C337E1" w:rsidRPr="001B5689" w:rsidRDefault="00C337E1" w:rsidP="00CD5957">
      <w:pPr>
        <w:pStyle w:val="ListParagraph"/>
        <w:numPr>
          <w:ilvl w:val="0"/>
          <w:numId w:val="14"/>
        </w:numPr>
        <w:rPr>
          <w:rFonts w:ascii="Times New Roman" w:hAnsi="Times New Roman"/>
          <w:sz w:val="24"/>
          <w:szCs w:val="24"/>
        </w:rPr>
      </w:pPr>
      <w:r w:rsidRPr="001B5689">
        <w:rPr>
          <w:rFonts w:ascii="Times New Roman" w:hAnsi="Times New Roman"/>
          <w:sz w:val="24"/>
          <w:szCs w:val="24"/>
        </w:rPr>
        <w:t xml:space="preserve">DCOM enables COM applications to communicate with each other using an RPC mechanism, which employs a DCOM protocol on the wire. </w:t>
      </w:r>
    </w:p>
    <w:p w:rsidR="00C337E1" w:rsidRDefault="00C337E1" w:rsidP="00C337E1">
      <w:pPr>
        <w:pStyle w:val="ListParagraph"/>
        <w:spacing w:line="240" w:lineRule="auto"/>
        <w:ind w:left="1080"/>
        <w:rPr>
          <w:rFonts w:ascii="Times New Roman" w:hAnsi="Times New Roman"/>
          <w:sz w:val="24"/>
          <w:szCs w:val="24"/>
        </w:rPr>
      </w:pPr>
    </w:p>
    <w:p w:rsidR="00C337E1" w:rsidRDefault="00C337E1" w:rsidP="00C337E1">
      <w:pPr>
        <w:pStyle w:val="ListParagraph"/>
        <w:spacing w:line="240" w:lineRule="auto"/>
        <w:ind w:left="1080"/>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105.3pt;margin-top:12.25pt;width:26.95pt;height:0;z-index:251658240" o:connectortype="straight">
            <v:stroke endarrow="block"/>
          </v:shape>
        </w:pict>
      </w:r>
      <w:r>
        <w:rPr>
          <w:rFonts w:ascii="Times New Roman" w:hAnsi="Times New Roman"/>
          <w:noProof/>
          <w:sz w:val="24"/>
          <w:szCs w:val="24"/>
        </w:rPr>
        <w:pict>
          <v:shape id="_x0000_s1031" type="#_x0000_t32" style="position:absolute;left:0;text-align:left;margin-left:284.6pt;margin-top:12.2pt;width:35.3pt;height:.05pt;z-index:251658240" o:connectortype="straight">
            <v:stroke endarrow="block"/>
          </v:shape>
        </w:pict>
      </w:r>
      <w:r w:rsidRPr="001B5689">
        <w:rPr>
          <w:rFonts w:ascii="Times New Roman" w:hAnsi="Times New Roman"/>
          <w:noProof/>
          <w:sz w:val="24"/>
          <w:szCs w:val="24"/>
        </w:rPr>
        <w:drawing>
          <wp:inline distT="0" distB="0" distL="0" distR="0">
            <wp:extent cx="669158" cy="396815"/>
            <wp:effectExtent l="19050" t="0" r="0" b="0"/>
            <wp:docPr id="22" name="Objec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 cy="609600"/>
                      <a:chOff x="457200" y="1143000"/>
                      <a:chExt cx="1219200" cy="609600"/>
                    </a:xfrm>
                  </a:grpSpPr>
                  <a:sp>
                    <a:nvSpPr>
                      <a:cNvPr id="4" name="Rectangle 3"/>
                      <a:cNvSpPr/>
                    </a:nvSpPr>
                    <a:spPr>
                      <a:xfrm>
                        <a:off x="457200" y="1143000"/>
                        <a:ext cx="12192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CLIENT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B5689">
        <w:rPr>
          <w:rFonts w:ascii="Times New Roman" w:hAnsi="Times New Roman"/>
          <w:noProof/>
          <w:sz w:val="24"/>
          <w:szCs w:val="24"/>
        </w:rPr>
        <w:drawing>
          <wp:inline distT="0" distB="0" distL="0" distR="0">
            <wp:extent cx="783207" cy="396815"/>
            <wp:effectExtent l="19050" t="0" r="0" b="0"/>
            <wp:docPr id="23" name="Objec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 cy="609600"/>
                      <a:chOff x="2438400" y="990600"/>
                      <a:chExt cx="1219200" cy="609600"/>
                    </a:xfrm>
                  </a:grpSpPr>
                  <a:sp>
                    <a:nvSpPr>
                      <a:cNvPr id="5" name="Rectangle 4"/>
                      <a:cNvSpPr/>
                    </a:nvSpPr>
                    <a:spPr>
                      <a:xfrm>
                        <a:off x="2438400" y="990600"/>
                        <a:ext cx="12192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COM</a:t>
                          </a:r>
                        </a:p>
                        <a:p>
                          <a:pPr algn="ctr"/>
                          <a:r>
                            <a:rPr lang="en-US" dirty="0" smtClean="0"/>
                            <a:t>runtime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B5689">
        <w:rPr>
          <w:rFonts w:ascii="Times New Roman" w:hAnsi="Times New Roman"/>
          <w:noProof/>
          <w:sz w:val="24"/>
          <w:szCs w:val="24"/>
        </w:rPr>
        <w:drawing>
          <wp:inline distT="0" distB="0" distL="0" distR="0">
            <wp:extent cx="826339" cy="396815"/>
            <wp:effectExtent l="19050" t="0" r="0" b="0"/>
            <wp:docPr id="24" name="Object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 cy="609600"/>
                      <a:chOff x="5257800" y="990600"/>
                      <a:chExt cx="1219200" cy="609600"/>
                    </a:xfrm>
                  </a:grpSpPr>
                  <a:sp>
                    <a:nvSpPr>
                      <a:cNvPr id="8" name="Rectangle 7"/>
                      <a:cNvSpPr/>
                    </a:nvSpPr>
                    <a:spPr>
                      <a:xfrm>
                        <a:off x="5257800" y="990600"/>
                        <a:ext cx="12192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COM</a:t>
                          </a:r>
                        </a:p>
                        <a:p>
                          <a:pPr algn="ctr"/>
                          <a:r>
                            <a:rPr lang="en-US" dirty="0" smtClean="0"/>
                            <a:t>runtime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B5689">
        <w:rPr>
          <w:rFonts w:ascii="Times New Roman" w:hAnsi="Times New Roman"/>
          <w:noProof/>
          <w:sz w:val="24"/>
          <w:szCs w:val="24"/>
        </w:rPr>
        <w:drawing>
          <wp:inline distT="0" distB="0" distL="0" distR="0">
            <wp:extent cx="1223154" cy="396815"/>
            <wp:effectExtent l="0" t="0" r="0" b="0"/>
            <wp:docPr id="25" name="Objec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 cy="609600"/>
                      <a:chOff x="7391400" y="990600"/>
                      <a:chExt cx="1219200" cy="609600"/>
                    </a:xfrm>
                  </a:grpSpPr>
                  <a:sp>
                    <a:nvSpPr>
                      <a:cNvPr id="9" name="Rectangle 8"/>
                      <a:cNvSpPr/>
                    </a:nvSpPr>
                    <a:spPr>
                      <a:xfrm>
                        <a:off x="7391400" y="990600"/>
                        <a:ext cx="12192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Server component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Default="00C337E1" w:rsidP="00C337E1">
      <w:pPr>
        <w:pStyle w:val="ListParagraph"/>
        <w:spacing w:line="240" w:lineRule="auto"/>
        <w:ind w:left="1080"/>
        <w:rPr>
          <w:rFonts w:ascii="Times New Roman" w:hAnsi="Times New Roman"/>
          <w:sz w:val="24"/>
          <w:szCs w:val="24"/>
        </w:rPr>
      </w:pPr>
      <w:r w:rsidRPr="001B5689">
        <w:rPr>
          <w:rFonts w:ascii="Times New Roman" w:hAnsi="Times New Roman"/>
          <w:noProof/>
          <w:sz w:val="24"/>
          <w:szCs w:val="24"/>
        </w:rPr>
        <w:drawing>
          <wp:inline distT="0" distB="0" distL="0" distR="0">
            <wp:extent cx="783207" cy="612475"/>
            <wp:effectExtent l="19050" t="0" r="0" b="0"/>
            <wp:docPr id="26" name="Object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7400" cy="609600"/>
                      <a:chOff x="1981200" y="1600200"/>
                      <a:chExt cx="2057400" cy="609600"/>
                    </a:xfrm>
                  </a:grpSpPr>
                  <a:sp>
                    <a:nvSpPr>
                      <a:cNvPr id="6" name="Rectangle 5"/>
                      <a:cNvSpPr/>
                    </a:nvSpPr>
                    <a:spPr>
                      <a:xfrm>
                        <a:off x="1981200" y="1600200"/>
                        <a:ext cx="20574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RPC</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B5689">
        <w:rPr>
          <w:rFonts w:ascii="Times New Roman" w:hAnsi="Times New Roman"/>
          <w:noProof/>
          <w:sz w:val="24"/>
          <w:szCs w:val="24"/>
        </w:rPr>
        <w:drawing>
          <wp:inline distT="0" distB="0" distL="0" distR="0">
            <wp:extent cx="783206" cy="612475"/>
            <wp:effectExtent l="19050" t="0" r="0" b="0"/>
            <wp:docPr id="27" name="Objec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7400" cy="609600"/>
                      <a:chOff x="1981200" y="1600200"/>
                      <a:chExt cx="2057400" cy="609600"/>
                    </a:xfrm>
                  </a:grpSpPr>
                  <a:sp>
                    <a:nvSpPr>
                      <a:cNvPr id="6" name="Rectangle 5"/>
                      <a:cNvSpPr/>
                    </a:nvSpPr>
                    <a:spPr>
                      <a:xfrm>
                        <a:off x="1981200" y="1600200"/>
                        <a:ext cx="20574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RPC</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Default="00C337E1" w:rsidP="00C337E1">
      <w:pPr>
        <w:pStyle w:val="ListParagraph"/>
        <w:spacing w:line="240" w:lineRule="auto"/>
        <w:ind w:left="1080"/>
        <w:rPr>
          <w:rFonts w:ascii="Times New Roman" w:hAnsi="Times New Roman"/>
          <w:sz w:val="24"/>
          <w:szCs w:val="24"/>
        </w:rPr>
      </w:pPr>
      <w:r>
        <w:rPr>
          <w:rFonts w:ascii="Times New Roman" w:hAnsi="Times New Roman"/>
          <w:noProof/>
          <w:sz w:val="24"/>
          <w:szCs w:val="24"/>
        </w:rPr>
        <w:pict>
          <v:shape id="_x0000_s1033" type="#_x0000_t34" style="position:absolute;left:0;text-align:left;margin-left:226pt;margin-top:11.4pt;width:32.85pt;height:10.9pt;rotation:90;flip:x;z-index:251658240" o:connectortype="elbow" adj="10784,391178,-155441">
            <v:stroke endarrow="block"/>
          </v:shape>
        </w:pict>
      </w:r>
      <w:r>
        <w:rPr>
          <w:rFonts w:ascii="Times New Roman" w:hAnsi="Times New Roman"/>
          <w:noProof/>
          <w:sz w:val="24"/>
          <w:szCs w:val="24"/>
        </w:rPr>
        <w:pict>
          <v:shape id="_x0000_s1032" type="#_x0000_t34" style="position:absolute;left:0;text-align:left;margin-left:153.4pt;margin-top:11.4pt;width:32.85pt;height:10.9pt;rotation:90;flip:x;z-index:251658240" o:connectortype="elbow" adj="10784,391178,-155441">
            <v:stroke endarrow="block"/>
          </v:shape>
        </w:pict>
      </w:r>
    </w:p>
    <w:p w:rsidR="00C337E1" w:rsidRDefault="00C337E1" w:rsidP="00C337E1">
      <w:pPr>
        <w:pStyle w:val="ListParagraph"/>
        <w:spacing w:line="240" w:lineRule="auto"/>
        <w:ind w:left="1080"/>
        <w:rPr>
          <w:rFonts w:ascii="Times New Roman" w:hAnsi="Times New Roman"/>
          <w:sz w:val="24"/>
          <w:szCs w:val="24"/>
        </w:rPr>
      </w:pPr>
    </w:p>
    <w:p w:rsidR="00C337E1" w:rsidRDefault="00C337E1" w:rsidP="00C337E1">
      <w:pPr>
        <w:pStyle w:val="ListParagraph"/>
        <w:spacing w:line="240" w:lineRule="auto"/>
        <w:ind w:left="1080"/>
        <w:rPr>
          <w:rFonts w:ascii="Times New Roman" w:hAnsi="Times New Roman"/>
          <w:sz w:val="24"/>
          <w:szCs w:val="24"/>
        </w:rPr>
      </w:pPr>
      <w:r w:rsidRPr="001B5689">
        <w:rPr>
          <w:rFonts w:ascii="Times New Roman" w:hAnsi="Times New Roman"/>
          <w:noProof/>
          <w:sz w:val="24"/>
          <w:szCs w:val="24"/>
        </w:rPr>
        <w:drawing>
          <wp:inline distT="0" distB="0" distL="0" distR="0">
            <wp:extent cx="1680354" cy="560717"/>
            <wp:effectExtent l="19050" t="0" r="0" b="0"/>
            <wp:docPr id="29" name="Object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81400" cy="1828800"/>
                      <a:chOff x="3048000" y="3429000"/>
                      <a:chExt cx="3581400" cy="1828800"/>
                    </a:xfrm>
                  </a:grpSpPr>
                  <a:sp>
                    <a:nvSpPr>
                      <a:cNvPr id="10" name="Cloud Callout 9"/>
                      <a:cNvSpPr/>
                    </a:nvSpPr>
                    <a:spPr>
                      <a:xfrm>
                        <a:off x="3048000" y="3429000"/>
                        <a:ext cx="3581400" cy="1828800"/>
                      </a:xfrm>
                      <a:prstGeom prst="cloudCallou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DCOM protocol</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337E1" w:rsidRDefault="00C337E1" w:rsidP="00C337E1">
      <w:pPr>
        <w:pStyle w:val="ListParagraph"/>
        <w:spacing w:line="240" w:lineRule="auto"/>
        <w:ind w:left="1080"/>
        <w:rPr>
          <w:rFonts w:ascii="Times New Roman" w:hAnsi="Times New Roman"/>
          <w:sz w:val="24"/>
          <w:szCs w:val="24"/>
        </w:rPr>
      </w:pPr>
    </w:p>
    <w:p w:rsidR="00C337E1" w:rsidRDefault="00C337E1" w:rsidP="00C337E1">
      <w:pPr>
        <w:pStyle w:val="ListParagraph"/>
        <w:ind w:left="1080"/>
        <w:rPr>
          <w:rFonts w:ascii="Times New Roman" w:hAnsi="Times New Roman"/>
          <w:b/>
          <w:bCs/>
          <w:sz w:val="24"/>
          <w:szCs w:val="24"/>
        </w:rPr>
      </w:pPr>
      <w:r w:rsidRPr="001B5689">
        <w:rPr>
          <w:rFonts w:ascii="Times New Roman" w:hAnsi="Times New Roman"/>
          <w:b/>
          <w:bCs/>
          <w:sz w:val="24"/>
          <w:szCs w:val="24"/>
        </w:rPr>
        <w:t>Fig: Basic architectural model of Microsoft DCOM</w:t>
      </w:r>
    </w:p>
    <w:p w:rsidR="00C337E1" w:rsidRDefault="00C337E1" w:rsidP="00C337E1">
      <w:pPr>
        <w:pStyle w:val="ListParagraph"/>
        <w:ind w:left="1080"/>
        <w:rPr>
          <w:rFonts w:ascii="Times New Roman" w:hAnsi="Times New Roman"/>
          <w:b/>
          <w:bCs/>
          <w:sz w:val="24"/>
          <w:szCs w:val="24"/>
        </w:rPr>
      </w:pPr>
    </w:p>
    <w:p w:rsidR="00C337E1" w:rsidRPr="00011C17" w:rsidRDefault="00C337E1" w:rsidP="00CD5957">
      <w:pPr>
        <w:pStyle w:val="ListParagraph"/>
        <w:numPr>
          <w:ilvl w:val="0"/>
          <w:numId w:val="3"/>
        </w:numPr>
        <w:rPr>
          <w:rFonts w:ascii="Times New Roman" w:hAnsi="Times New Roman"/>
          <w:b/>
          <w:sz w:val="24"/>
          <w:szCs w:val="24"/>
        </w:rPr>
      </w:pPr>
      <w:r w:rsidRPr="00011C17">
        <w:rPr>
          <w:rFonts w:ascii="Times New Roman" w:hAnsi="Times New Roman"/>
          <w:b/>
          <w:sz w:val="24"/>
          <w:szCs w:val="24"/>
        </w:rPr>
        <w:t xml:space="preserve">Define web services and explain a scenario for web services? Explain about basic operational model of web services?   </w:t>
      </w:r>
    </w:p>
    <w:p w:rsidR="00C337E1" w:rsidRPr="001B5689" w:rsidRDefault="00C337E1" w:rsidP="00C337E1">
      <w:pPr>
        <w:pStyle w:val="ListParagraph"/>
        <w:spacing w:line="240" w:lineRule="auto"/>
        <w:ind w:left="1080"/>
        <w:jc w:val="center"/>
        <w:rPr>
          <w:rFonts w:ascii="Times New Roman" w:hAnsi="Times New Roman"/>
          <w:sz w:val="24"/>
          <w:szCs w:val="24"/>
        </w:rPr>
      </w:pPr>
    </w:p>
    <w:p w:rsidR="00C337E1" w:rsidRPr="00011C17" w:rsidRDefault="00C337E1" w:rsidP="00CD5957">
      <w:pPr>
        <w:pStyle w:val="ListParagraph"/>
        <w:numPr>
          <w:ilvl w:val="0"/>
          <w:numId w:val="15"/>
        </w:numPr>
        <w:rPr>
          <w:rFonts w:ascii="Times New Roman" w:hAnsi="Times New Roman"/>
        </w:rPr>
      </w:pPr>
      <w:r w:rsidRPr="00011C17">
        <w:rPr>
          <w:rFonts w:ascii="Times New Roman" w:hAnsi="Times New Roman"/>
        </w:rPr>
        <w:t xml:space="preserve">Web services are based on the concept of </w:t>
      </w:r>
      <w:r w:rsidRPr="00011C17">
        <w:rPr>
          <w:rFonts w:ascii="Times New Roman" w:hAnsi="Times New Roman"/>
          <w:bCs/>
        </w:rPr>
        <w:t xml:space="preserve">service oriented architecture </w:t>
      </w:r>
      <w:r w:rsidRPr="00011C17">
        <w:rPr>
          <w:rFonts w:ascii="Times New Roman" w:hAnsi="Times New Roman"/>
        </w:rPr>
        <w:t xml:space="preserve">(SOA). </w:t>
      </w:r>
    </w:p>
    <w:p w:rsidR="00C337E1" w:rsidRDefault="00C337E1" w:rsidP="00CD5957">
      <w:pPr>
        <w:pStyle w:val="ListParagraph"/>
        <w:numPr>
          <w:ilvl w:val="0"/>
          <w:numId w:val="15"/>
        </w:numPr>
        <w:rPr>
          <w:rFonts w:ascii="Times New Roman" w:hAnsi="Times New Roman"/>
        </w:rPr>
      </w:pPr>
      <w:r w:rsidRPr="00011C17">
        <w:rPr>
          <w:rFonts w:ascii="Times New Roman" w:hAnsi="Times New Roman"/>
        </w:rPr>
        <w:t>SOA enables software components, including application functions, objects, and processes from different systems, to be exposed as services.</w:t>
      </w:r>
    </w:p>
    <w:p w:rsidR="00C337E1" w:rsidRPr="00011C17" w:rsidRDefault="00C337E1" w:rsidP="00C337E1">
      <w:pPr>
        <w:pStyle w:val="ListParagraph"/>
        <w:rPr>
          <w:rFonts w:ascii="Times New Roman" w:hAnsi="Times New Roman"/>
        </w:rPr>
      </w:pPr>
      <w:r w:rsidRPr="00011C17">
        <w:rPr>
          <w:rFonts w:ascii="Times New Roman" w:hAnsi="Times New Roman"/>
          <w:b/>
          <w:bCs/>
        </w:rPr>
        <w:t>The following are the major technical reasons for choosing Web services over Web applications</w:t>
      </w:r>
    </w:p>
    <w:p w:rsidR="00C337E1" w:rsidRPr="00011C17" w:rsidRDefault="00C337E1" w:rsidP="00CD5957">
      <w:pPr>
        <w:pStyle w:val="ListParagraph"/>
        <w:numPr>
          <w:ilvl w:val="0"/>
          <w:numId w:val="15"/>
        </w:numPr>
        <w:rPr>
          <w:rFonts w:ascii="Times New Roman" w:hAnsi="Times New Roman"/>
        </w:rPr>
      </w:pPr>
      <w:r w:rsidRPr="00011C17">
        <w:rPr>
          <w:rFonts w:ascii="Times New Roman" w:hAnsi="Times New Roman"/>
        </w:rPr>
        <w:t xml:space="preserve">Web services can be invoked through XML-based RPC mechanisms across firewalls. </w:t>
      </w:r>
    </w:p>
    <w:p w:rsidR="00C337E1" w:rsidRPr="00011C17" w:rsidRDefault="00C337E1" w:rsidP="00CD5957">
      <w:pPr>
        <w:pStyle w:val="ListParagraph"/>
        <w:numPr>
          <w:ilvl w:val="0"/>
          <w:numId w:val="15"/>
        </w:numPr>
        <w:rPr>
          <w:rFonts w:ascii="Times New Roman" w:hAnsi="Times New Roman"/>
        </w:rPr>
      </w:pPr>
      <w:r w:rsidRPr="00011C17">
        <w:rPr>
          <w:rFonts w:ascii="Times New Roman" w:hAnsi="Times New Roman"/>
        </w:rPr>
        <w:t xml:space="preserve"> Web services provide a cross-platform, cross-language solution based on XML messaging. </w:t>
      </w:r>
    </w:p>
    <w:p w:rsidR="00C337E1" w:rsidRPr="00011C17" w:rsidRDefault="00C337E1" w:rsidP="00CD5957">
      <w:pPr>
        <w:pStyle w:val="ListParagraph"/>
        <w:numPr>
          <w:ilvl w:val="0"/>
          <w:numId w:val="15"/>
        </w:numPr>
        <w:rPr>
          <w:rFonts w:ascii="Times New Roman" w:hAnsi="Times New Roman"/>
        </w:rPr>
      </w:pPr>
      <w:r w:rsidRPr="00011C17">
        <w:rPr>
          <w:rFonts w:ascii="Times New Roman" w:hAnsi="Times New Roman"/>
        </w:rPr>
        <w:t xml:space="preserve"> Web services facilitate ease of application integration using a lightweight infrastructure without affecting scalability. </w:t>
      </w:r>
    </w:p>
    <w:p w:rsidR="00C337E1" w:rsidRPr="00011C17" w:rsidRDefault="00C337E1" w:rsidP="00CD5957">
      <w:pPr>
        <w:pStyle w:val="ListParagraph"/>
        <w:numPr>
          <w:ilvl w:val="0"/>
          <w:numId w:val="15"/>
        </w:numPr>
        <w:rPr>
          <w:rFonts w:ascii="Times New Roman" w:hAnsi="Times New Roman"/>
        </w:rPr>
      </w:pPr>
      <w:r w:rsidRPr="00011C17">
        <w:rPr>
          <w:rFonts w:ascii="Times New Roman" w:hAnsi="Times New Roman"/>
        </w:rPr>
        <w:t xml:space="preserve">Web services enable interoperability among heterogeneous applications. </w:t>
      </w:r>
    </w:p>
    <w:p w:rsidR="00C337E1" w:rsidRDefault="00C337E1" w:rsidP="00C337E1">
      <w:pPr>
        <w:pStyle w:val="ListParagraph"/>
        <w:rPr>
          <w:rFonts w:ascii="Times New Roman" w:hAnsi="Times New Roman"/>
          <w:b/>
          <w:bCs/>
        </w:rPr>
      </w:pPr>
      <w:r w:rsidRPr="00011C17">
        <w:rPr>
          <w:rFonts w:ascii="Times New Roman" w:hAnsi="Times New Roman"/>
          <w:b/>
          <w:bCs/>
        </w:rPr>
        <w:t>Basic Operational model of Web Services</w:t>
      </w:r>
      <w:r>
        <w:rPr>
          <w:rFonts w:ascii="Times New Roman" w:hAnsi="Times New Roman"/>
          <w:b/>
          <w:bCs/>
        </w:rPr>
        <w:t>:</w:t>
      </w:r>
    </w:p>
    <w:p w:rsidR="00C337E1" w:rsidRPr="00011C17" w:rsidRDefault="00C337E1" w:rsidP="00CD5957">
      <w:pPr>
        <w:pStyle w:val="ListParagraph"/>
        <w:numPr>
          <w:ilvl w:val="0"/>
          <w:numId w:val="16"/>
        </w:numPr>
        <w:rPr>
          <w:rFonts w:ascii="Times New Roman" w:hAnsi="Times New Roman"/>
        </w:rPr>
      </w:pPr>
      <w:r w:rsidRPr="00011C17">
        <w:rPr>
          <w:rFonts w:ascii="Times New Roman" w:hAnsi="Times New Roman"/>
        </w:rPr>
        <w:t>Operations are conceived as involving three distinct roles and relationships that defines the web service providers and users.</w:t>
      </w:r>
    </w:p>
    <w:p w:rsidR="00C337E1" w:rsidRPr="00011C17" w:rsidRDefault="00C337E1" w:rsidP="00CD5957">
      <w:pPr>
        <w:pStyle w:val="ListParagraph"/>
        <w:numPr>
          <w:ilvl w:val="0"/>
          <w:numId w:val="16"/>
        </w:numPr>
        <w:rPr>
          <w:rFonts w:ascii="Times New Roman" w:hAnsi="Times New Roman"/>
        </w:rPr>
      </w:pPr>
      <w:r w:rsidRPr="00011C17">
        <w:rPr>
          <w:rFonts w:ascii="Times New Roman" w:hAnsi="Times New Roman"/>
        </w:rPr>
        <w:t>These roles and relationships are:</w:t>
      </w:r>
    </w:p>
    <w:p w:rsidR="00C337E1" w:rsidRPr="00F41D2F" w:rsidRDefault="00C337E1" w:rsidP="00CD5957">
      <w:pPr>
        <w:pStyle w:val="ListParagraph"/>
        <w:numPr>
          <w:ilvl w:val="0"/>
          <w:numId w:val="17"/>
        </w:numPr>
        <w:rPr>
          <w:rFonts w:ascii="Times New Roman" w:hAnsi="Times New Roman"/>
        </w:rPr>
      </w:pPr>
      <w:r w:rsidRPr="00011C17">
        <w:rPr>
          <w:rFonts w:ascii="Times New Roman" w:hAnsi="Times New Roman"/>
          <w:b/>
          <w:bCs/>
        </w:rPr>
        <w:t xml:space="preserve">Service provider: </w:t>
      </w:r>
      <w:r w:rsidRPr="00011C17">
        <w:rPr>
          <w:rFonts w:ascii="Times New Roman" w:hAnsi="Times New Roman"/>
        </w:rPr>
        <w:t>The service provider is responsible for developing and deploying the web services. The provider also defines services and publishes them with service broker.</w:t>
      </w:r>
    </w:p>
    <w:p w:rsidR="00C337E1" w:rsidRPr="00011C17" w:rsidRDefault="00C337E1" w:rsidP="00CD5957">
      <w:pPr>
        <w:pStyle w:val="ListParagraph"/>
        <w:numPr>
          <w:ilvl w:val="0"/>
          <w:numId w:val="17"/>
        </w:numPr>
        <w:rPr>
          <w:rFonts w:ascii="Times New Roman" w:hAnsi="Times New Roman"/>
        </w:rPr>
      </w:pPr>
      <w:r w:rsidRPr="00011C17">
        <w:rPr>
          <w:rFonts w:ascii="Times New Roman" w:hAnsi="Times New Roman"/>
          <w:b/>
          <w:bCs/>
        </w:rPr>
        <w:t>Service Broker:</w:t>
      </w:r>
      <w:r w:rsidRPr="00011C17">
        <w:rPr>
          <w:rFonts w:ascii="Times New Roman" w:hAnsi="Times New Roman"/>
        </w:rPr>
        <w:t xml:space="preserve"> The service broker also called as service registry is responsible for service registration and discovery of web services. The broker lists various services that </w:t>
      </w:r>
      <w:proofErr w:type="gramStart"/>
      <w:r w:rsidRPr="00011C17">
        <w:rPr>
          <w:rFonts w:ascii="Times New Roman" w:hAnsi="Times New Roman"/>
        </w:rPr>
        <w:t>helps</w:t>
      </w:r>
      <w:proofErr w:type="gramEnd"/>
      <w:r w:rsidRPr="00011C17">
        <w:rPr>
          <w:rFonts w:ascii="Times New Roman" w:hAnsi="Times New Roman"/>
        </w:rPr>
        <w:t xml:space="preserve"> the service requester find and subscribe the required services.</w:t>
      </w:r>
    </w:p>
    <w:p w:rsidR="00C337E1" w:rsidRPr="00011C17" w:rsidRDefault="00C337E1" w:rsidP="00CD5957">
      <w:pPr>
        <w:pStyle w:val="ListParagraph"/>
        <w:numPr>
          <w:ilvl w:val="0"/>
          <w:numId w:val="17"/>
        </w:numPr>
        <w:rPr>
          <w:rFonts w:ascii="Times New Roman" w:hAnsi="Times New Roman"/>
        </w:rPr>
      </w:pPr>
      <w:r w:rsidRPr="00011C17">
        <w:rPr>
          <w:rFonts w:ascii="Times New Roman" w:hAnsi="Times New Roman"/>
          <w:b/>
          <w:bCs/>
        </w:rPr>
        <w:t>Service Requester</w:t>
      </w:r>
      <w:r w:rsidRPr="00011C17">
        <w:rPr>
          <w:rFonts w:ascii="Times New Roman" w:hAnsi="Times New Roman"/>
        </w:rPr>
        <w:t>: The service requester is responsible for the service invocation. The requestor locates the web services using service broker, invokes the require service and execute it from the service provider.</w:t>
      </w:r>
    </w:p>
    <w:p w:rsidR="00C337E1" w:rsidRDefault="00C337E1" w:rsidP="00C337E1">
      <w:pPr>
        <w:pStyle w:val="ListParagraph"/>
        <w:rPr>
          <w:rFonts w:ascii="Times New Roman" w:hAnsi="Times New Roman"/>
        </w:rPr>
      </w:pPr>
    </w:p>
    <w:p w:rsidR="00C337E1" w:rsidRDefault="00C337E1" w:rsidP="00C337E1">
      <w:pPr>
        <w:pStyle w:val="ListParagraph"/>
        <w:rPr>
          <w:rFonts w:ascii="Times New Roman" w:hAnsi="Times New Roman"/>
          <w:b/>
          <w:sz w:val="24"/>
          <w:szCs w:val="24"/>
        </w:rPr>
      </w:pPr>
      <w:r w:rsidRPr="00011C17">
        <w:rPr>
          <w:rFonts w:ascii="Times New Roman" w:hAnsi="Times New Roman"/>
          <w:b/>
          <w:sz w:val="24"/>
          <w:szCs w:val="24"/>
        </w:rPr>
        <w:t>Choose the correct answers:</w:t>
      </w:r>
    </w:p>
    <w:p w:rsidR="00C337E1" w:rsidRPr="00F41D2F" w:rsidRDefault="00C337E1" w:rsidP="00C337E1">
      <w:pPr>
        <w:pStyle w:val="ListParagraph"/>
        <w:rPr>
          <w:rFonts w:ascii="Times New Roman" w:hAnsi="Times New Roman"/>
          <w:b/>
          <w:sz w:val="24"/>
          <w:szCs w:val="24"/>
        </w:rPr>
      </w:pPr>
    </w:p>
    <w:p w:rsidR="00C337E1" w:rsidRPr="00011C17" w:rsidRDefault="00C337E1" w:rsidP="00CD5957">
      <w:pPr>
        <w:pStyle w:val="ListParagraph"/>
        <w:widowControl w:val="0"/>
        <w:numPr>
          <w:ilvl w:val="0"/>
          <w:numId w:val="18"/>
        </w:numPr>
        <w:tabs>
          <w:tab w:val="left" w:pos="1138"/>
          <w:tab w:val="left" w:pos="9890"/>
          <w:tab w:val="left" w:pos="10345"/>
        </w:tabs>
        <w:autoSpaceDE w:val="0"/>
        <w:autoSpaceDN w:val="0"/>
        <w:spacing w:before="1" w:after="0" w:line="240" w:lineRule="auto"/>
        <w:ind w:left="1137" w:hanging="227"/>
        <w:contextualSpacing w:val="0"/>
        <w:rPr>
          <w:rFonts w:ascii="Times New Roman" w:hAnsi="Times New Roman"/>
        </w:rPr>
      </w:pPr>
      <w:r>
        <w:rPr>
          <w:rFonts w:ascii="Times New Roman" w:hAnsi="Times New Roman"/>
          <w:lang w:bidi="en-US"/>
        </w:rPr>
        <w:pict>
          <v:line id="_x0000_s1035" style="position:absolute;left:0;text-align:left;z-index:251658240;mso-position-horizontal-relative:page" from="59.9pt,12.5pt" to="59.9pt,25.7pt" strokecolor="white" strokeweight="2.64pt">
            <w10:wrap anchorx="page"/>
          </v:line>
        </w:pict>
      </w:r>
      <w:r w:rsidRPr="00011C17">
        <w:rPr>
          <w:rFonts w:ascii="Times New Roman" w:hAnsi="Times New Roman"/>
          <w:spacing w:val="-3"/>
        </w:rPr>
        <w:t xml:space="preserve">Web </w:t>
      </w:r>
      <w:r w:rsidRPr="00011C17">
        <w:rPr>
          <w:rFonts w:ascii="Times New Roman" w:hAnsi="Times New Roman"/>
        </w:rPr>
        <w:t xml:space="preserve">services can </w:t>
      </w:r>
      <w:proofErr w:type="spellStart"/>
      <w:r w:rsidRPr="00011C17">
        <w:rPr>
          <w:rFonts w:ascii="Times New Roman" w:hAnsi="Times New Roman"/>
        </w:rPr>
        <w:t>bediscoveredusing</w:t>
      </w:r>
      <w:proofErr w:type="spellEnd"/>
      <w:r w:rsidRPr="00011C17">
        <w:rPr>
          <w:rFonts w:ascii="Times New Roman" w:hAnsi="Times New Roman"/>
        </w:rPr>
        <w:tab/>
      </w:r>
    </w:p>
    <w:p w:rsidR="00C337E1" w:rsidRPr="00011C17" w:rsidRDefault="00C337E1" w:rsidP="00CD5957">
      <w:pPr>
        <w:pStyle w:val="ListParagraph"/>
        <w:widowControl w:val="0"/>
        <w:numPr>
          <w:ilvl w:val="1"/>
          <w:numId w:val="18"/>
        </w:numPr>
        <w:tabs>
          <w:tab w:val="left" w:pos="1993"/>
          <w:tab w:val="left" w:pos="3072"/>
          <w:tab w:val="left" w:pos="4570"/>
          <w:tab w:val="left" w:pos="6011"/>
        </w:tabs>
        <w:autoSpaceDE w:val="0"/>
        <w:autoSpaceDN w:val="0"/>
        <w:spacing w:before="92" w:after="0" w:line="240" w:lineRule="auto"/>
        <w:ind w:hanging="362"/>
        <w:contextualSpacing w:val="0"/>
        <w:rPr>
          <w:rFonts w:ascii="Times New Roman" w:hAnsi="Times New Roman"/>
        </w:rPr>
      </w:pPr>
      <w:r w:rsidRPr="00011C17">
        <w:rPr>
          <w:rFonts w:ascii="Times New Roman" w:hAnsi="Times New Roman"/>
        </w:rPr>
        <w:lastRenderedPageBreak/>
        <w:t>WSDL</w:t>
      </w:r>
      <w:r w:rsidRPr="00011C17">
        <w:rPr>
          <w:rFonts w:ascii="Times New Roman" w:hAnsi="Times New Roman"/>
        </w:rPr>
        <w:tab/>
        <w:t xml:space="preserve">B) </w:t>
      </w:r>
      <w:r w:rsidRPr="00011C17">
        <w:rPr>
          <w:rFonts w:ascii="Times New Roman" w:hAnsi="Times New Roman"/>
          <w:b/>
        </w:rPr>
        <w:t>UDDI</w:t>
      </w:r>
      <w:r w:rsidRPr="00011C17">
        <w:rPr>
          <w:rFonts w:ascii="Times New Roman" w:hAnsi="Times New Roman"/>
        </w:rPr>
        <w:tab/>
        <w:t>C)HTTP</w:t>
      </w:r>
      <w:r w:rsidRPr="00011C17">
        <w:rPr>
          <w:rFonts w:ascii="Times New Roman" w:hAnsi="Times New Roman"/>
        </w:rPr>
        <w:tab/>
      </w:r>
      <w:r w:rsidRPr="00011C17">
        <w:rPr>
          <w:rFonts w:ascii="Times New Roman" w:hAnsi="Times New Roman"/>
          <w:spacing w:val="-3"/>
        </w:rPr>
        <w:t>D)UDP</w:t>
      </w:r>
    </w:p>
    <w:p w:rsidR="00C337E1" w:rsidRPr="00011C17" w:rsidRDefault="00C337E1" w:rsidP="00C337E1">
      <w:pPr>
        <w:pStyle w:val="BodyText"/>
        <w:spacing w:before="10"/>
        <w:rPr>
          <w:sz w:val="22"/>
          <w:szCs w:val="22"/>
        </w:rPr>
      </w:pPr>
    </w:p>
    <w:p w:rsidR="00C337E1" w:rsidRPr="00011C17" w:rsidRDefault="00C337E1" w:rsidP="00CD5957">
      <w:pPr>
        <w:pStyle w:val="ListParagraph"/>
        <w:widowControl w:val="0"/>
        <w:numPr>
          <w:ilvl w:val="0"/>
          <w:numId w:val="18"/>
        </w:numPr>
        <w:tabs>
          <w:tab w:val="left" w:pos="1138"/>
          <w:tab w:val="left" w:pos="9890"/>
          <w:tab w:val="left" w:pos="10345"/>
        </w:tabs>
        <w:autoSpaceDE w:val="0"/>
        <w:autoSpaceDN w:val="0"/>
        <w:spacing w:after="0" w:line="240" w:lineRule="auto"/>
        <w:ind w:left="1137" w:hanging="227"/>
        <w:contextualSpacing w:val="0"/>
        <w:rPr>
          <w:rFonts w:ascii="Times New Roman" w:hAnsi="Times New Roman"/>
        </w:rPr>
      </w:pPr>
      <w:r w:rsidRPr="00011C17">
        <w:rPr>
          <w:rFonts w:ascii="Times New Roman" w:hAnsi="Times New Roman"/>
          <w:spacing w:val="-3"/>
        </w:rPr>
        <w:t xml:space="preserve">UDDI </w:t>
      </w:r>
      <w:r w:rsidRPr="00011C17">
        <w:rPr>
          <w:rFonts w:ascii="Times New Roman" w:hAnsi="Times New Roman"/>
        </w:rPr>
        <w:t xml:space="preserve">registry contains </w:t>
      </w:r>
      <w:proofErr w:type="spellStart"/>
      <w:r w:rsidRPr="00011C17">
        <w:rPr>
          <w:rFonts w:ascii="Times New Roman" w:hAnsi="Times New Roman"/>
        </w:rPr>
        <w:t>howmanyelements</w:t>
      </w:r>
      <w:proofErr w:type="spellEnd"/>
    </w:p>
    <w:p w:rsidR="00C337E1" w:rsidRPr="00011C17" w:rsidRDefault="00C337E1" w:rsidP="00C337E1">
      <w:pPr>
        <w:pStyle w:val="BodyText"/>
        <w:tabs>
          <w:tab w:val="left" w:pos="3072"/>
          <w:tab w:val="left" w:pos="4513"/>
          <w:tab w:val="left" w:pos="6011"/>
        </w:tabs>
        <w:spacing w:before="1"/>
        <w:ind w:left="1631"/>
        <w:rPr>
          <w:sz w:val="22"/>
          <w:szCs w:val="22"/>
        </w:rPr>
      </w:pPr>
      <w:r w:rsidRPr="00011C17">
        <w:rPr>
          <w:spacing w:val="-3"/>
          <w:sz w:val="22"/>
          <w:szCs w:val="22"/>
        </w:rPr>
        <w:t>A)</w:t>
      </w:r>
      <w:r w:rsidRPr="00011C17">
        <w:rPr>
          <w:sz w:val="22"/>
          <w:szCs w:val="22"/>
        </w:rPr>
        <w:t xml:space="preserve"> 1</w:t>
      </w:r>
      <w:r w:rsidRPr="00011C17">
        <w:rPr>
          <w:sz w:val="22"/>
          <w:szCs w:val="22"/>
        </w:rPr>
        <w:tab/>
        <w:t>B</w:t>
      </w:r>
      <w:proofErr w:type="gramStart"/>
      <w:r w:rsidRPr="00011C17">
        <w:rPr>
          <w:sz w:val="22"/>
          <w:szCs w:val="22"/>
        </w:rPr>
        <w:t>)2</w:t>
      </w:r>
      <w:proofErr w:type="gramEnd"/>
      <w:r w:rsidRPr="00011C17">
        <w:rPr>
          <w:sz w:val="22"/>
          <w:szCs w:val="22"/>
        </w:rPr>
        <w:tab/>
        <w:t>C)</w:t>
      </w:r>
      <w:r w:rsidRPr="00011C17">
        <w:rPr>
          <w:b/>
          <w:sz w:val="22"/>
          <w:szCs w:val="22"/>
        </w:rPr>
        <w:t>3</w:t>
      </w:r>
      <w:r w:rsidRPr="00011C17">
        <w:rPr>
          <w:sz w:val="22"/>
          <w:szCs w:val="22"/>
        </w:rPr>
        <w:tab/>
        <w:t>D) 4</w:t>
      </w:r>
    </w:p>
    <w:p w:rsidR="00C337E1" w:rsidRPr="00011C17" w:rsidRDefault="00C337E1" w:rsidP="00C337E1">
      <w:pPr>
        <w:pStyle w:val="BodyText"/>
        <w:spacing w:before="10"/>
        <w:rPr>
          <w:sz w:val="22"/>
          <w:szCs w:val="22"/>
        </w:rPr>
      </w:pPr>
    </w:p>
    <w:p w:rsidR="00C337E1" w:rsidRPr="00011C17" w:rsidRDefault="00C337E1" w:rsidP="00CD5957">
      <w:pPr>
        <w:pStyle w:val="ListParagraph"/>
        <w:widowControl w:val="0"/>
        <w:numPr>
          <w:ilvl w:val="0"/>
          <w:numId w:val="18"/>
        </w:numPr>
        <w:tabs>
          <w:tab w:val="left" w:pos="1862"/>
          <w:tab w:val="left" w:pos="3130"/>
          <w:tab w:val="left" w:pos="4513"/>
          <w:tab w:val="left" w:pos="5953"/>
        </w:tabs>
        <w:autoSpaceDE w:val="0"/>
        <w:autoSpaceDN w:val="0"/>
        <w:spacing w:before="91" w:after="0" w:line="240" w:lineRule="auto"/>
        <w:contextualSpacing w:val="0"/>
        <w:rPr>
          <w:rFonts w:ascii="Times New Roman" w:hAnsi="Times New Roman"/>
        </w:rPr>
      </w:pPr>
      <w:r w:rsidRPr="00011C17">
        <w:rPr>
          <w:rFonts w:ascii="Times New Roman" w:hAnsi="Times New Roman"/>
        </w:rPr>
        <w:t xml:space="preserve"> The basic web services platform is a combination of  ___ and ____                                                  </w:t>
      </w:r>
    </w:p>
    <w:p w:rsidR="00C337E1" w:rsidRPr="00011C17" w:rsidRDefault="00C337E1" w:rsidP="00CD5957">
      <w:pPr>
        <w:pStyle w:val="ListParagraph"/>
        <w:widowControl w:val="0"/>
        <w:numPr>
          <w:ilvl w:val="1"/>
          <w:numId w:val="18"/>
        </w:numPr>
        <w:tabs>
          <w:tab w:val="left" w:pos="1862"/>
          <w:tab w:val="left" w:pos="3130"/>
          <w:tab w:val="left" w:pos="4513"/>
          <w:tab w:val="left" w:pos="5953"/>
        </w:tabs>
        <w:autoSpaceDE w:val="0"/>
        <w:autoSpaceDN w:val="0"/>
        <w:spacing w:before="91" w:after="0" w:line="240" w:lineRule="auto"/>
        <w:contextualSpacing w:val="0"/>
        <w:rPr>
          <w:rFonts w:ascii="Times New Roman" w:hAnsi="Times New Roman"/>
        </w:rPr>
      </w:pPr>
      <w:r w:rsidRPr="00011C17">
        <w:rPr>
          <w:rFonts w:ascii="Times New Roman" w:hAnsi="Times New Roman"/>
          <w:b/>
        </w:rPr>
        <w:t>XML+HTTP</w:t>
      </w:r>
      <w:r w:rsidRPr="00011C17">
        <w:rPr>
          <w:rFonts w:ascii="Times New Roman" w:hAnsi="Times New Roman"/>
        </w:rPr>
        <w:t xml:space="preserve">   B) CSS+JAVA  C) XML+HTML   D) CSS+HTTP  </w:t>
      </w:r>
    </w:p>
    <w:p w:rsidR="00C337E1" w:rsidRPr="00011C17" w:rsidRDefault="00C337E1" w:rsidP="00C337E1">
      <w:pPr>
        <w:pStyle w:val="ListParagraph"/>
        <w:tabs>
          <w:tab w:val="left" w:pos="1862"/>
          <w:tab w:val="left" w:pos="3130"/>
          <w:tab w:val="left" w:pos="4513"/>
          <w:tab w:val="left" w:pos="5953"/>
        </w:tabs>
        <w:spacing w:before="91"/>
        <w:ind w:left="1992"/>
        <w:rPr>
          <w:rFonts w:ascii="Times New Roman" w:hAnsi="Times New Roman"/>
        </w:rPr>
      </w:pPr>
    </w:p>
    <w:p w:rsidR="00C337E1" w:rsidRPr="00011C17" w:rsidRDefault="00C337E1" w:rsidP="00CD5957">
      <w:pPr>
        <w:pStyle w:val="ListParagraph"/>
        <w:widowControl w:val="0"/>
        <w:numPr>
          <w:ilvl w:val="0"/>
          <w:numId w:val="18"/>
        </w:numPr>
        <w:tabs>
          <w:tab w:val="left" w:pos="1133"/>
          <w:tab w:val="left" w:pos="9890"/>
          <w:tab w:val="left" w:pos="10346"/>
        </w:tabs>
        <w:autoSpaceDE w:val="0"/>
        <w:autoSpaceDN w:val="0"/>
        <w:spacing w:before="2" w:after="0" w:line="240" w:lineRule="auto"/>
        <w:ind w:left="1132" w:hanging="222"/>
        <w:contextualSpacing w:val="0"/>
        <w:rPr>
          <w:rFonts w:ascii="Times New Roman" w:hAnsi="Times New Roman"/>
        </w:rPr>
      </w:pPr>
      <w:r w:rsidRPr="00011C17">
        <w:rPr>
          <w:rFonts w:ascii="Times New Roman" w:hAnsi="Times New Roman"/>
        </w:rPr>
        <w:t xml:space="preserve">The </w:t>
      </w:r>
      <w:r w:rsidRPr="00011C17">
        <w:rPr>
          <w:rFonts w:ascii="Times New Roman" w:hAnsi="Times New Roman"/>
          <w:spacing w:val="-3"/>
        </w:rPr>
        <w:t xml:space="preserve">UDDI </w:t>
      </w:r>
      <w:r w:rsidRPr="00011C17">
        <w:rPr>
          <w:rFonts w:ascii="Times New Roman" w:hAnsi="Times New Roman"/>
        </w:rPr>
        <w:t xml:space="preserve">Business Registry (UBR), </w:t>
      </w:r>
      <w:proofErr w:type="spellStart"/>
      <w:r w:rsidRPr="00011C17">
        <w:rPr>
          <w:rFonts w:ascii="Times New Roman" w:hAnsi="Times New Roman"/>
        </w:rPr>
        <w:t>alsoknownas</w:t>
      </w:r>
      <w:proofErr w:type="spellEnd"/>
      <w:r w:rsidRPr="00011C17">
        <w:rPr>
          <w:rFonts w:ascii="Times New Roman" w:hAnsi="Times New Roman"/>
        </w:rPr>
        <w:t xml:space="preserve">                                                                  </w:t>
      </w:r>
    </w:p>
    <w:p w:rsidR="00C337E1" w:rsidRPr="00011C17" w:rsidRDefault="00C337E1" w:rsidP="00CD5957">
      <w:pPr>
        <w:pStyle w:val="ListParagraph"/>
        <w:widowControl w:val="0"/>
        <w:numPr>
          <w:ilvl w:val="1"/>
          <w:numId w:val="18"/>
        </w:numPr>
        <w:tabs>
          <w:tab w:val="left" w:pos="1915"/>
          <w:tab w:val="left" w:pos="3792"/>
          <w:tab w:val="left" w:pos="5953"/>
          <w:tab w:val="left" w:pos="8113"/>
        </w:tabs>
        <w:autoSpaceDE w:val="0"/>
        <w:autoSpaceDN w:val="0"/>
        <w:spacing w:before="2" w:after="0" w:line="240" w:lineRule="auto"/>
        <w:ind w:left="1914" w:hanging="284"/>
        <w:contextualSpacing w:val="0"/>
        <w:rPr>
          <w:rFonts w:ascii="Times New Roman" w:hAnsi="Times New Roman"/>
          <w:b/>
        </w:rPr>
      </w:pPr>
      <w:proofErr w:type="spellStart"/>
      <w:r w:rsidRPr="00011C17">
        <w:rPr>
          <w:rFonts w:ascii="Times New Roman" w:hAnsi="Times New Roman"/>
        </w:rPr>
        <w:t>Private</w:t>
      </w:r>
      <w:r>
        <w:rPr>
          <w:rFonts w:ascii="Times New Roman" w:hAnsi="Times New Roman"/>
        </w:rPr>
        <w:t>Cloud</w:t>
      </w:r>
      <w:proofErr w:type="spellEnd"/>
      <w:r>
        <w:rPr>
          <w:rFonts w:ascii="Times New Roman" w:hAnsi="Times New Roman"/>
        </w:rPr>
        <w:t xml:space="preserve">   </w:t>
      </w:r>
      <w:r w:rsidRPr="00011C17">
        <w:rPr>
          <w:rFonts w:ascii="Times New Roman" w:hAnsi="Times New Roman"/>
        </w:rPr>
        <w:t>B)</w:t>
      </w:r>
      <w:proofErr w:type="spellStart"/>
      <w:r w:rsidRPr="00011C17">
        <w:rPr>
          <w:rFonts w:ascii="Times New Roman" w:hAnsi="Times New Roman"/>
        </w:rPr>
        <w:t>Network</w:t>
      </w:r>
      <w:r>
        <w:rPr>
          <w:rFonts w:ascii="Times New Roman" w:hAnsi="Times New Roman"/>
        </w:rPr>
        <w:t>cloud</w:t>
      </w:r>
      <w:proofErr w:type="spellEnd"/>
      <w:r>
        <w:rPr>
          <w:rFonts w:ascii="Times New Roman" w:hAnsi="Times New Roman"/>
        </w:rPr>
        <w:t xml:space="preserve">  </w:t>
      </w:r>
      <w:r w:rsidRPr="00011C17">
        <w:rPr>
          <w:rFonts w:ascii="Times New Roman" w:hAnsi="Times New Roman"/>
        </w:rPr>
        <w:t>C)</w:t>
      </w:r>
      <w:proofErr w:type="spellStart"/>
      <w:r w:rsidRPr="00011C17">
        <w:rPr>
          <w:rFonts w:ascii="Times New Roman" w:hAnsi="Times New Roman"/>
        </w:rPr>
        <w:t>Simple</w:t>
      </w:r>
      <w:r>
        <w:rPr>
          <w:rFonts w:ascii="Times New Roman" w:hAnsi="Times New Roman"/>
        </w:rPr>
        <w:t>Cloud</w:t>
      </w:r>
      <w:proofErr w:type="spellEnd"/>
      <w:r>
        <w:rPr>
          <w:rFonts w:ascii="Times New Roman" w:hAnsi="Times New Roman"/>
        </w:rPr>
        <w:t xml:space="preserve">  </w:t>
      </w:r>
      <w:r w:rsidRPr="00011C17">
        <w:rPr>
          <w:rFonts w:ascii="Times New Roman" w:hAnsi="Times New Roman"/>
        </w:rPr>
        <w:t>D)</w:t>
      </w:r>
      <w:r w:rsidRPr="00011C17">
        <w:rPr>
          <w:rFonts w:ascii="Times New Roman" w:hAnsi="Times New Roman"/>
          <w:b/>
        </w:rPr>
        <w:t>Public Cloud</w:t>
      </w:r>
    </w:p>
    <w:p w:rsidR="00C337E1" w:rsidRPr="00011C17" w:rsidRDefault="00C337E1" w:rsidP="00C337E1">
      <w:pPr>
        <w:pStyle w:val="BodyText"/>
        <w:spacing w:before="9"/>
        <w:rPr>
          <w:b/>
          <w:sz w:val="22"/>
          <w:szCs w:val="22"/>
        </w:rPr>
      </w:pPr>
    </w:p>
    <w:p w:rsidR="00C337E1" w:rsidRPr="00011C17" w:rsidRDefault="00C337E1" w:rsidP="00CD5957">
      <w:pPr>
        <w:pStyle w:val="ListParagraph"/>
        <w:widowControl w:val="0"/>
        <w:numPr>
          <w:ilvl w:val="0"/>
          <w:numId w:val="18"/>
        </w:numPr>
        <w:tabs>
          <w:tab w:val="left" w:pos="1133"/>
          <w:tab w:val="left" w:pos="9890"/>
          <w:tab w:val="left" w:pos="10345"/>
        </w:tabs>
        <w:autoSpaceDE w:val="0"/>
        <w:autoSpaceDN w:val="0"/>
        <w:spacing w:after="0" w:line="240" w:lineRule="auto"/>
        <w:ind w:left="1132" w:hanging="222"/>
        <w:contextualSpacing w:val="0"/>
        <w:rPr>
          <w:rFonts w:ascii="Times New Roman" w:hAnsi="Times New Roman"/>
        </w:rPr>
      </w:pPr>
      <w:r w:rsidRPr="00011C17">
        <w:rPr>
          <w:rFonts w:ascii="Times New Roman" w:hAnsi="Times New Roman"/>
          <w:spacing w:val="-3"/>
        </w:rPr>
        <w:tab/>
        <w:t xml:space="preserve">XML stands for                                                                                                                                              </w:t>
      </w:r>
    </w:p>
    <w:p w:rsidR="00C337E1" w:rsidRPr="00011C17" w:rsidRDefault="00C337E1" w:rsidP="00CD5957">
      <w:pPr>
        <w:pStyle w:val="ListParagraph"/>
        <w:widowControl w:val="0"/>
        <w:numPr>
          <w:ilvl w:val="1"/>
          <w:numId w:val="18"/>
        </w:numPr>
        <w:tabs>
          <w:tab w:val="left" w:pos="1916"/>
        </w:tabs>
        <w:autoSpaceDE w:val="0"/>
        <w:autoSpaceDN w:val="0"/>
        <w:spacing w:before="2" w:after="0" w:line="240" w:lineRule="auto"/>
        <w:ind w:left="1915" w:hanging="285"/>
        <w:contextualSpacing w:val="0"/>
        <w:rPr>
          <w:rFonts w:ascii="Times New Roman" w:hAnsi="Times New Roman"/>
        </w:rPr>
      </w:pPr>
      <w:r w:rsidRPr="00011C17">
        <w:rPr>
          <w:rFonts w:ascii="Times New Roman" w:hAnsi="Times New Roman"/>
          <w:b/>
        </w:rPr>
        <w:t xml:space="preserve">Extensible mark-up language </w:t>
      </w:r>
      <w:r w:rsidRPr="00011C17">
        <w:rPr>
          <w:rFonts w:ascii="Times New Roman" w:hAnsi="Times New Roman"/>
        </w:rPr>
        <w:t xml:space="preserve">  B) Extension mark-up language  </w:t>
      </w:r>
    </w:p>
    <w:p w:rsidR="00C337E1" w:rsidRPr="00011C17" w:rsidRDefault="00C337E1" w:rsidP="00C337E1">
      <w:pPr>
        <w:tabs>
          <w:tab w:val="left" w:pos="1916"/>
        </w:tabs>
        <w:spacing w:before="2"/>
        <w:ind w:left="1630"/>
        <w:rPr>
          <w:rFonts w:ascii="Times New Roman" w:hAnsi="Times New Roman"/>
        </w:rPr>
      </w:pPr>
      <w:r w:rsidRPr="00011C17">
        <w:rPr>
          <w:rFonts w:ascii="Times New Roman" w:hAnsi="Times New Roman"/>
        </w:rPr>
        <w:t xml:space="preserve">C) Extend mark-up language         D) </w:t>
      </w:r>
      <w:proofErr w:type="gramStart"/>
      <w:r w:rsidRPr="00011C17">
        <w:rPr>
          <w:rFonts w:ascii="Times New Roman" w:hAnsi="Times New Roman"/>
        </w:rPr>
        <w:t>None</w:t>
      </w:r>
      <w:proofErr w:type="gramEnd"/>
      <w:r w:rsidRPr="00011C17">
        <w:rPr>
          <w:rFonts w:ascii="Times New Roman" w:hAnsi="Times New Roman"/>
        </w:rPr>
        <w:t xml:space="preserve"> of the above</w:t>
      </w:r>
    </w:p>
    <w:p w:rsidR="00C337E1" w:rsidRPr="00011C17" w:rsidRDefault="00C337E1" w:rsidP="00CD5957">
      <w:pPr>
        <w:pStyle w:val="ListParagraph"/>
        <w:widowControl w:val="0"/>
        <w:numPr>
          <w:ilvl w:val="0"/>
          <w:numId w:val="18"/>
        </w:numPr>
        <w:tabs>
          <w:tab w:val="left" w:pos="1133"/>
          <w:tab w:val="left" w:pos="9890"/>
          <w:tab w:val="left" w:pos="10345"/>
        </w:tabs>
        <w:autoSpaceDE w:val="0"/>
        <w:autoSpaceDN w:val="0"/>
        <w:spacing w:after="0" w:line="240" w:lineRule="auto"/>
        <w:ind w:left="1132" w:hanging="222"/>
        <w:contextualSpacing w:val="0"/>
        <w:rPr>
          <w:rFonts w:ascii="Times New Roman" w:hAnsi="Times New Roman"/>
        </w:rPr>
      </w:pPr>
      <w:r>
        <w:rPr>
          <w:rFonts w:ascii="Times New Roman" w:hAnsi="Times New Roman"/>
          <w:lang w:bidi="en-US"/>
        </w:rPr>
        <w:pict>
          <v:line id="_x0000_s1034" style="position:absolute;left:0;text-align:left;z-index:251658240;mso-position-horizontal-relative:page" from="59.9pt,12.45pt" to="59.9pt,25.65pt" strokecolor="white" strokeweight="2.64pt">
            <w10:wrap anchorx="page"/>
          </v:line>
        </w:pict>
      </w:r>
      <w:r w:rsidRPr="00011C17">
        <w:rPr>
          <w:rFonts w:ascii="Times New Roman" w:hAnsi="Times New Roman"/>
        </w:rPr>
        <w:t xml:space="preserve">The following protocol is used to access </w:t>
      </w:r>
      <w:proofErr w:type="spellStart"/>
      <w:r w:rsidRPr="00011C17">
        <w:rPr>
          <w:rFonts w:ascii="Times New Roman" w:hAnsi="Times New Roman"/>
        </w:rPr>
        <w:t>the</w:t>
      </w:r>
      <w:r w:rsidRPr="00011C17">
        <w:rPr>
          <w:rFonts w:ascii="Times New Roman" w:hAnsi="Times New Roman"/>
          <w:spacing w:val="-3"/>
        </w:rPr>
        <w:t>web</w:t>
      </w:r>
      <w:proofErr w:type="spellEnd"/>
      <w:r w:rsidRPr="00011C17">
        <w:rPr>
          <w:rFonts w:ascii="Times New Roman" w:hAnsi="Times New Roman"/>
        </w:rPr>
        <w:t xml:space="preserve"> services                                                         </w:t>
      </w:r>
      <w:r w:rsidRPr="00011C17">
        <w:rPr>
          <w:rFonts w:ascii="Times New Roman" w:hAnsi="Times New Roman"/>
        </w:rPr>
        <w:tab/>
      </w:r>
    </w:p>
    <w:p w:rsidR="00C337E1" w:rsidRPr="00011C17" w:rsidRDefault="00C337E1" w:rsidP="00CD5957">
      <w:pPr>
        <w:pStyle w:val="ListParagraph"/>
        <w:widowControl w:val="0"/>
        <w:numPr>
          <w:ilvl w:val="1"/>
          <w:numId w:val="18"/>
        </w:numPr>
        <w:tabs>
          <w:tab w:val="left" w:pos="1993"/>
          <w:tab w:val="left" w:pos="3187"/>
          <w:tab w:val="left" w:pos="4513"/>
          <w:tab w:val="left" w:pos="5953"/>
        </w:tabs>
        <w:autoSpaceDE w:val="0"/>
        <w:autoSpaceDN w:val="0"/>
        <w:spacing w:before="92" w:after="0" w:line="240" w:lineRule="auto"/>
        <w:ind w:hanging="362"/>
        <w:contextualSpacing w:val="0"/>
        <w:rPr>
          <w:rFonts w:ascii="Times New Roman" w:hAnsi="Times New Roman"/>
        </w:rPr>
      </w:pPr>
      <w:r w:rsidRPr="00011C17">
        <w:rPr>
          <w:rFonts w:ascii="Times New Roman" w:hAnsi="Times New Roman"/>
          <w:b/>
        </w:rPr>
        <w:t>SOAP</w:t>
      </w:r>
      <w:r w:rsidRPr="00011C17">
        <w:rPr>
          <w:rFonts w:ascii="Times New Roman" w:hAnsi="Times New Roman"/>
        </w:rPr>
        <w:tab/>
        <w:t>B) HTTP</w:t>
      </w:r>
      <w:r w:rsidRPr="00011C17">
        <w:rPr>
          <w:rFonts w:ascii="Times New Roman" w:hAnsi="Times New Roman"/>
        </w:rPr>
        <w:tab/>
        <w:t>C) FTP</w:t>
      </w:r>
      <w:r w:rsidRPr="00011C17">
        <w:rPr>
          <w:rFonts w:ascii="Times New Roman" w:hAnsi="Times New Roman"/>
        </w:rPr>
        <w:tab/>
        <w:t>D)UDP</w:t>
      </w:r>
    </w:p>
    <w:p w:rsidR="00C337E1" w:rsidRPr="00011C17" w:rsidRDefault="00C337E1" w:rsidP="00CD5957">
      <w:pPr>
        <w:pStyle w:val="ListParagraph"/>
        <w:widowControl w:val="0"/>
        <w:numPr>
          <w:ilvl w:val="0"/>
          <w:numId w:val="18"/>
        </w:numPr>
        <w:tabs>
          <w:tab w:val="left" w:pos="1993"/>
          <w:tab w:val="left" w:pos="3187"/>
          <w:tab w:val="left" w:pos="4513"/>
          <w:tab w:val="left" w:pos="5953"/>
        </w:tabs>
        <w:autoSpaceDE w:val="0"/>
        <w:autoSpaceDN w:val="0"/>
        <w:spacing w:before="92" w:after="0" w:line="240" w:lineRule="auto"/>
        <w:contextualSpacing w:val="0"/>
        <w:rPr>
          <w:rFonts w:ascii="Times New Roman" w:hAnsi="Times New Roman"/>
        </w:rPr>
      </w:pPr>
      <w:r w:rsidRPr="00011C17">
        <w:rPr>
          <w:rFonts w:ascii="Times New Roman" w:hAnsi="Times New Roman"/>
        </w:rPr>
        <w:t xml:space="preserve">  _______ is the basis for web services                                                                                                               </w:t>
      </w:r>
    </w:p>
    <w:p w:rsidR="00C337E1" w:rsidRDefault="00C337E1" w:rsidP="00CD5957">
      <w:pPr>
        <w:pStyle w:val="ListParagraph"/>
        <w:widowControl w:val="0"/>
        <w:numPr>
          <w:ilvl w:val="1"/>
          <w:numId w:val="18"/>
        </w:numPr>
        <w:tabs>
          <w:tab w:val="left" w:pos="1993"/>
          <w:tab w:val="left" w:pos="3187"/>
          <w:tab w:val="left" w:pos="4513"/>
          <w:tab w:val="left" w:pos="5953"/>
        </w:tabs>
        <w:autoSpaceDE w:val="0"/>
        <w:autoSpaceDN w:val="0"/>
        <w:spacing w:before="92" w:after="0" w:line="240" w:lineRule="auto"/>
        <w:contextualSpacing w:val="0"/>
        <w:rPr>
          <w:rFonts w:ascii="Times New Roman" w:hAnsi="Times New Roman"/>
        </w:rPr>
      </w:pPr>
      <w:r w:rsidRPr="00011C17">
        <w:rPr>
          <w:rFonts w:ascii="Times New Roman" w:hAnsi="Times New Roman"/>
          <w:b/>
        </w:rPr>
        <w:t xml:space="preserve">XML </w:t>
      </w:r>
      <w:r w:rsidRPr="00011C17">
        <w:rPr>
          <w:rFonts w:ascii="Times New Roman" w:hAnsi="Times New Roman"/>
        </w:rPr>
        <w:t xml:space="preserve">             B) PHP            C) CSS             D) CGI</w:t>
      </w:r>
    </w:p>
    <w:p w:rsidR="00C337E1" w:rsidRDefault="00C337E1" w:rsidP="00C337E1">
      <w:pPr>
        <w:widowControl w:val="0"/>
        <w:tabs>
          <w:tab w:val="left" w:pos="1248"/>
          <w:tab w:val="left" w:pos="2507"/>
        </w:tabs>
        <w:autoSpaceDE w:val="0"/>
        <w:autoSpaceDN w:val="0"/>
        <w:spacing w:before="1" w:after="0" w:line="240" w:lineRule="auto"/>
        <w:rPr>
          <w:rFonts w:ascii="Times New Roman" w:hAnsi="Times New Roman"/>
        </w:rPr>
      </w:pPr>
    </w:p>
    <w:p w:rsidR="00C337E1" w:rsidRDefault="00C337E1" w:rsidP="00C337E1">
      <w:pPr>
        <w:widowControl w:val="0"/>
        <w:tabs>
          <w:tab w:val="left" w:pos="1248"/>
          <w:tab w:val="left" w:pos="2507"/>
        </w:tabs>
        <w:autoSpaceDE w:val="0"/>
        <w:autoSpaceDN w:val="0"/>
        <w:spacing w:before="1" w:after="0" w:line="240" w:lineRule="auto"/>
        <w:rPr>
          <w:rFonts w:ascii="Times New Roman" w:hAnsi="Times New Roman"/>
        </w:rPr>
      </w:pPr>
      <w:r>
        <w:rPr>
          <w:rFonts w:ascii="Times New Roman" w:hAnsi="Times New Roman"/>
        </w:rPr>
        <w:t xml:space="preserve">                 </w:t>
      </w:r>
      <w:proofErr w:type="gramStart"/>
      <w:r>
        <w:rPr>
          <w:rFonts w:ascii="Times New Roman" w:hAnsi="Times New Roman"/>
        </w:rPr>
        <w:t>8</w:t>
      </w:r>
      <w:r w:rsidRPr="00011C17">
        <w:rPr>
          <w:rFonts w:ascii="Times New Roman" w:hAnsi="Times New Roman"/>
        </w:rPr>
        <w:t>.</w:t>
      </w:r>
      <w:r w:rsidRPr="00011C17">
        <w:rPr>
          <w:rFonts w:ascii="Times New Roman" w:hAnsi="Times New Roman"/>
          <w:b/>
          <w:u w:val="single"/>
        </w:rPr>
        <w:t>Web</w:t>
      </w:r>
      <w:proofErr w:type="gramEnd"/>
      <w:r w:rsidRPr="00011C17">
        <w:rPr>
          <w:rFonts w:ascii="Times New Roman" w:hAnsi="Times New Roman"/>
          <w:b/>
          <w:u w:val="single"/>
        </w:rPr>
        <w:t xml:space="preserve"> </w:t>
      </w:r>
      <w:proofErr w:type="spellStart"/>
      <w:r w:rsidRPr="00011C17">
        <w:rPr>
          <w:rFonts w:ascii="Times New Roman" w:hAnsi="Times New Roman"/>
          <w:b/>
          <w:u w:val="single"/>
        </w:rPr>
        <w:t>Servic</w:t>
      </w:r>
      <w:r>
        <w:rPr>
          <w:rFonts w:ascii="Times New Roman" w:hAnsi="Times New Roman"/>
          <w:b/>
          <w:u w:val="single"/>
        </w:rPr>
        <w:t>e</w:t>
      </w:r>
      <w:r w:rsidRPr="00011C17">
        <w:rPr>
          <w:rFonts w:ascii="Times New Roman" w:hAnsi="Times New Roman"/>
        </w:rPr>
        <w:t>isused</w:t>
      </w:r>
      <w:proofErr w:type="spellEnd"/>
      <w:r w:rsidRPr="00011C17">
        <w:rPr>
          <w:rFonts w:ascii="Times New Roman" w:hAnsi="Times New Roman"/>
        </w:rPr>
        <w:t xml:space="preserve"> to convert your application into web application.</w:t>
      </w:r>
    </w:p>
    <w:p w:rsidR="00C337E1" w:rsidRDefault="00C337E1" w:rsidP="00C337E1">
      <w:pPr>
        <w:widowControl w:val="0"/>
        <w:tabs>
          <w:tab w:val="left" w:pos="1248"/>
          <w:tab w:val="left" w:pos="2507"/>
        </w:tabs>
        <w:autoSpaceDE w:val="0"/>
        <w:autoSpaceDN w:val="0"/>
        <w:spacing w:before="1" w:after="0" w:line="240" w:lineRule="auto"/>
        <w:rPr>
          <w:rFonts w:ascii="Times New Roman" w:hAnsi="Times New Roman"/>
        </w:rPr>
      </w:pPr>
    </w:p>
    <w:p w:rsidR="00C337E1" w:rsidRPr="00011C17" w:rsidRDefault="00C337E1" w:rsidP="00C337E1">
      <w:pPr>
        <w:widowControl w:val="0"/>
        <w:tabs>
          <w:tab w:val="left" w:pos="1190"/>
          <w:tab w:val="left" w:pos="3498"/>
        </w:tabs>
        <w:autoSpaceDE w:val="0"/>
        <w:autoSpaceDN w:val="0"/>
        <w:spacing w:after="0" w:line="240" w:lineRule="auto"/>
        <w:ind w:right="155"/>
        <w:rPr>
          <w:rFonts w:ascii="Times New Roman" w:hAnsi="Times New Roman"/>
        </w:rPr>
      </w:pPr>
      <w:r>
        <w:rPr>
          <w:rFonts w:ascii="Times New Roman" w:hAnsi="Times New Roman"/>
        </w:rPr>
        <w:t xml:space="preserve">                 9</w:t>
      </w:r>
      <w:r w:rsidRPr="00011C17">
        <w:rPr>
          <w:rFonts w:ascii="Times New Roman" w:hAnsi="Times New Roman"/>
        </w:rPr>
        <w:t xml:space="preserve">. </w:t>
      </w:r>
      <w:r w:rsidRPr="00011C17">
        <w:rPr>
          <w:rFonts w:ascii="Times New Roman" w:hAnsi="Times New Roman"/>
          <w:b/>
          <w:u w:val="single"/>
          <w:shd w:val="clear" w:color="auto" w:fill="FFFFFF"/>
        </w:rPr>
        <w:t xml:space="preserve">Service Oriented Architecture or SOA </w:t>
      </w:r>
      <w:r w:rsidRPr="00011C17">
        <w:rPr>
          <w:rFonts w:ascii="Times New Roman" w:hAnsi="Times New Roman"/>
        </w:rPr>
        <w:t xml:space="preserve">  is a design pattern and it is designed to provide </w:t>
      </w:r>
    </w:p>
    <w:p w:rsidR="00C337E1" w:rsidRPr="00011C17" w:rsidRDefault="00C337E1" w:rsidP="00C337E1">
      <w:pPr>
        <w:widowControl w:val="0"/>
        <w:tabs>
          <w:tab w:val="left" w:pos="1190"/>
          <w:tab w:val="left" w:pos="3498"/>
        </w:tabs>
        <w:autoSpaceDE w:val="0"/>
        <w:autoSpaceDN w:val="0"/>
        <w:spacing w:after="0" w:line="240" w:lineRule="auto"/>
        <w:ind w:right="155"/>
        <w:rPr>
          <w:rFonts w:ascii="Times New Roman" w:hAnsi="Times New Roman"/>
        </w:rPr>
      </w:pPr>
      <w:proofErr w:type="gramStart"/>
      <w:r w:rsidRPr="00011C17">
        <w:rPr>
          <w:rFonts w:ascii="Times New Roman" w:hAnsi="Times New Roman"/>
        </w:rPr>
        <w:t>services</w:t>
      </w:r>
      <w:proofErr w:type="gramEnd"/>
      <w:r w:rsidRPr="00011C17">
        <w:rPr>
          <w:rFonts w:ascii="Times New Roman" w:hAnsi="Times New Roman"/>
        </w:rPr>
        <w:t xml:space="preserve"> to other applications through protocol.</w:t>
      </w:r>
    </w:p>
    <w:p w:rsidR="00C337E1" w:rsidRPr="00011C17" w:rsidRDefault="00C337E1" w:rsidP="00C337E1">
      <w:pPr>
        <w:widowControl w:val="0"/>
        <w:tabs>
          <w:tab w:val="left" w:pos="1248"/>
          <w:tab w:val="left" w:pos="2507"/>
        </w:tabs>
        <w:autoSpaceDE w:val="0"/>
        <w:autoSpaceDN w:val="0"/>
        <w:spacing w:before="1" w:after="0" w:line="240" w:lineRule="auto"/>
        <w:rPr>
          <w:rFonts w:ascii="Times New Roman" w:hAnsi="Times New Roman"/>
        </w:rPr>
      </w:pPr>
    </w:p>
    <w:p w:rsidR="00C337E1" w:rsidRPr="008E203C" w:rsidRDefault="00C337E1" w:rsidP="00C337E1">
      <w:pPr>
        <w:widowControl w:val="0"/>
        <w:tabs>
          <w:tab w:val="left" w:pos="1243"/>
          <w:tab w:val="left" w:pos="6877"/>
          <w:tab w:val="left" w:pos="9013"/>
        </w:tabs>
        <w:autoSpaceDE w:val="0"/>
        <w:autoSpaceDN w:val="0"/>
        <w:spacing w:before="1" w:after="0" w:line="240" w:lineRule="auto"/>
        <w:rPr>
          <w:rFonts w:ascii="Times New Roman" w:hAnsi="Times New Roman"/>
        </w:rPr>
      </w:pPr>
      <w:r w:rsidRPr="008E203C">
        <w:rPr>
          <w:rFonts w:ascii="Times New Roman" w:hAnsi="Times New Roman"/>
        </w:rPr>
        <w:t xml:space="preserve">                10.</w:t>
      </w:r>
      <w:r w:rsidRPr="008E203C">
        <w:rPr>
          <w:rFonts w:ascii="Times New Roman" w:hAnsi="Times New Roman"/>
          <w:spacing w:val="-3"/>
        </w:rPr>
        <w:t xml:space="preserve"> </w:t>
      </w:r>
      <w:proofErr w:type="spellStart"/>
      <w:r w:rsidRPr="008E203C">
        <w:rPr>
          <w:rFonts w:ascii="Times New Roman" w:hAnsi="Times New Roman"/>
          <w:spacing w:val="-3"/>
        </w:rPr>
        <w:t>Web</w:t>
      </w:r>
      <w:r w:rsidRPr="008E203C">
        <w:rPr>
          <w:rFonts w:ascii="Times New Roman" w:hAnsi="Times New Roman"/>
        </w:rPr>
        <w:t>services</w:t>
      </w:r>
      <w:proofErr w:type="spellEnd"/>
      <w:r w:rsidRPr="008E203C">
        <w:rPr>
          <w:rFonts w:ascii="Times New Roman" w:hAnsi="Times New Roman"/>
        </w:rPr>
        <w:t xml:space="preserve"> </w:t>
      </w:r>
      <w:proofErr w:type="gramStart"/>
      <w:r w:rsidRPr="008E203C">
        <w:rPr>
          <w:rFonts w:ascii="Times New Roman" w:hAnsi="Times New Roman"/>
        </w:rPr>
        <w:t xml:space="preserve">are  </w:t>
      </w:r>
      <w:r w:rsidRPr="008E203C">
        <w:rPr>
          <w:rFonts w:ascii="Times New Roman" w:hAnsi="Times New Roman"/>
          <w:b/>
          <w:u w:val="single"/>
        </w:rPr>
        <w:t>Application</w:t>
      </w:r>
      <w:proofErr w:type="gramEnd"/>
      <w:r w:rsidRPr="008E203C">
        <w:rPr>
          <w:rFonts w:ascii="Times New Roman" w:hAnsi="Times New Roman"/>
          <w:b/>
          <w:u w:val="single"/>
        </w:rPr>
        <w:t xml:space="preserve"> components  </w:t>
      </w:r>
    </w:p>
    <w:p w:rsidR="00C337E1" w:rsidRPr="00011C17" w:rsidRDefault="00C337E1" w:rsidP="00C337E1">
      <w:pPr>
        <w:widowControl w:val="0"/>
        <w:tabs>
          <w:tab w:val="left" w:pos="1993"/>
          <w:tab w:val="left" w:pos="3187"/>
          <w:tab w:val="left" w:pos="4513"/>
          <w:tab w:val="left" w:pos="5953"/>
        </w:tabs>
        <w:autoSpaceDE w:val="0"/>
        <w:autoSpaceDN w:val="0"/>
        <w:spacing w:before="92" w:after="0" w:line="240" w:lineRule="auto"/>
        <w:rPr>
          <w:rFonts w:ascii="Times New Roman" w:hAnsi="Times New Roman"/>
        </w:rPr>
      </w:pPr>
    </w:p>
    <w:p w:rsidR="00C337E1" w:rsidRPr="00F41D2F" w:rsidRDefault="00C337E1" w:rsidP="00C337E1">
      <w:pPr>
        <w:tabs>
          <w:tab w:val="left" w:pos="1993"/>
        </w:tabs>
        <w:spacing w:before="91"/>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p>
    <w:p w:rsidR="00C337E1" w:rsidRDefault="00C337E1" w:rsidP="00C337E1">
      <w:pPr>
        <w:pStyle w:val="ListParagraph"/>
        <w:tabs>
          <w:tab w:val="left" w:pos="1993"/>
        </w:tabs>
        <w:spacing w:before="91"/>
        <w:ind w:left="1068"/>
        <w:jc w:val="center"/>
        <w:rPr>
          <w:rFonts w:ascii="Times New Roman" w:hAnsi="Times New Roman"/>
          <w:b/>
          <w:sz w:val="24"/>
          <w:szCs w:val="24"/>
        </w:rPr>
      </w:pPr>
      <w:r w:rsidRPr="00011C17">
        <w:rPr>
          <w:rFonts w:ascii="Times New Roman" w:hAnsi="Times New Roman"/>
          <w:b/>
          <w:sz w:val="24"/>
          <w:szCs w:val="24"/>
        </w:rPr>
        <w:t>UNIT-II</w:t>
      </w:r>
    </w:p>
    <w:p w:rsidR="00C337E1" w:rsidRDefault="00C337E1" w:rsidP="00C337E1">
      <w:pPr>
        <w:tabs>
          <w:tab w:val="left" w:pos="1993"/>
        </w:tabs>
        <w:spacing w:before="91"/>
        <w:rPr>
          <w:rFonts w:ascii="Times New Roman" w:hAnsi="Times New Roman"/>
          <w:b/>
          <w:sz w:val="24"/>
          <w:szCs w:val="24"/>
        </w:rPr>
      </w:pPr>
      <w:r w:rsidRPr="00011C17">
        <w:rPr>
          <w:rFonts w:ascii="Times New Roman" w:hAnsi="Times New Roman"/>
          <w:b/>
          <w:sz w:val="24"/>
          <w:szCs w:val="24"/>
        </w:rPr>
        <w:t>Short answer questions:</w:t>
      </w:r>
    </w:p>
    <w:p w:rsidR="00C337E1" w:rsidRDefault="00C337E1" w:rsidP="00CD5957">
      <w:pPr>
        <w:pStyle w:val="ListParagraph"/>
        <w:numPr>
          <w:ilvl w:val="0"/>
          <w:numId w:val="19"/>
        </w:numPr>
        <w:tabs>
          <w:tab w:val="left" w:pos="1993"/>
        </w:tabs>
        <w:spacing w:before="91"/>
        <w:rPr>
          <w:rFonts w:ascii="Times New Roman" w:hAnsi="Times New Roman"/>
          <w:b/>
          <w:sz w:val="24"/>
          <w:szCs w:val="24"/>
        </w:rPr>
      </w:pPr>
      <w:r>
        <w:rPr>
          <w:rFonts w:ascii="Times New Roman" w:hAnsi="Times New Roman"/>
          <w:b/>
          <w:sz w:val="24"/>
          <w:szCs w:val="24"/>
        </w:rPr>
        <w:t>Explain the basic characteristics of web services?</w:t>
      </w:r>
    </w:p>
    <w:p w:rsidR="00C337E1" w:rsidRPr="00550326" w:rsidRDefault="00C337E1" w:rsidP="00CD5957">
      <w:pPr>
        <w:pStyle w:val="ListParagraph"/>
        <w:numPr>
          <w:ilvl w:val="0"/>
          <w:numId w:val="20"/>
        </w:numPr>
        <w:tabs>
          <w:tab w:val="left" w:pos="1993"/>
        </w:tabs>
        <w:spacing w:before="91"/>
        <w:jc w:val="both"/>
        <w:rPr>
          <w:rFonts w:ascii="Times New Roman" w:hAnsi="Times New Roman"/>
        </w:rPr>
      </w:pPr>
      <w:r w:rsidRPr="00550326">
        <w:rPr>
          <w:rFonts w:ascii="Times New Roman" w:hAnsi="Times New Roman"/>
        </w:rPr>
        <w:t xml:space="preserve">Web services are based on XML messaging, which means that the data exchanged between the Web service provider and the user are defined in XML. </w:t>
      </w:r>
    </w:p>
    <w:p w:rsidR="00C337E1" w:rsidRPr="00550326" w:rsidRDefault="00C337E1" w:rsidP="00CD5957">
      <w:pPr>
        <w:pStyle w:val="ListParagraph"/>
        <w:numPr>
          <w:ilvl w:val="0"/>
          <w:numId w:val="20"/>
        </w:numPr>
        <w:tabs>
          <w:tab w:val="left" w:pos="1993"/>
        </w:tabs>
        <w:spacing w:before="91"/>
        <w:jc w:val="both"/>
        <w:rPr>
          <w:rFonts w:ascii="Times New Roman" w:hAnsi="Times New Roman"/>
        </w:rPr>
      </w:pPr>
      <w:r w:rsidRPr="00550326">
        <w:rPr>
          <w:rFonts w:ascii="Times New Roman" w:hAnsi="Times New Roman"/>
        </w:rPr>
        <w:lastRenderedPageBreak/>
        <w:t xml:space="preserve">Web services provide a cross-platform integration of business applications over the Internet. </w:t>
      </w:r>
    </w:p>
    <w:p w:rsidR="00C337E1" w:rsidRDefault="00C337E1" w:rsidP="00CD5957">
      <w:pPr>
        <w:pStyle w:val="ListParagraph"/>
        <w:numPr>
          <w:ilvl w:val="0"/>
          <w:numId w:val="20"/>
        </w:numPr>
        <w:tabs>
          <w:tab w:val="left" w:pos="1993"/>
        </w:tabs>
        <w:spacing w:before="91"/>
        <w:jc w:val="both"/>
        <w:rPr>
          <w:rFonts w:ascii="Times New Roman" w:hAnsi="Times New Roman"/>
        </w:rPr>
      </w:pPr>
      <w:r w:rsidRPr="00550326">
        <w:rPr>
          <w:rFonts w:ascii="Times New Roman" w:hAnsi="Times New Roman"/>
        </w:rPr>
        <w:t>To build Web services, developers can use any common programming language, such as Java, C, C++, Perl, Python, C#, and/or Visual Basic, and its existing application components.</w:t>
      </w:r>
    </w:p>
    <w:p w:rsidR="00C337E1" w:rsidRPr="00733DBE" w:rsidRDefault="00C337E1" w:rsidP="00C337E1">
      <w:pPr>
        <w:pStyle w:val="ListParagraph"/>
        <w:tabs>
          <w:tab w:val="left" w:pos="1993"/>
        </w:tabs>
        <w:spacing w:before="91"/>
        <w:ind w:left="1440"/>
        <w:rPr>
          <w:rFonts w:ascii="Times New Roman" w:hAnsi="Times New Roman"/>
        </w:rPr>
      </w:pPr>
    </w:p>
    <w:p w:rsidR="00C337E1" w:rsidRDefault="00C337E1" w:rsidP="00CD5957">
      <w:pPr>
        <w:pStyle w:val="ListParagraph"/>
        <w:numPr>
          <w:ilvl w:val="0"/>
          <w:numId w:val="19"/>
        </w:numPr>
        <w:tabs>
          <w:tab w:val="left" w:pos="1993"/>
        </w:tabs>
        <w:spacing w:before="91"/>
        <w:rPr>
          <w:rFonts w:ascii="Times New Roman" w:hAnsi="Times New Roman"/>
          <w:b/>
          <w:sz w:val="24"/>
          <w:szCs w:val="24"/>
        </w:rPr>
      </w:pPr>
      <w:r w:rsidRPr="00733DBE">
        <w:rPr>
          <w:rFonts w:ascii="Times New Roman" w:hAnsi="Times New Roman"/>
          <w:b/>
          <w:sz w:val="24"/>
          <w:szCs w:val="24"/>
        </w:rPr>
        <w:t>List out the core building blocks of web service architecture?</w:t>
      </w:r>
    </w:p>
    <w:p w:rsidR="00C337E1" w:rsidRPr="00733DBE" w:rsidRDefault="00C337E1" w:rsidP="00C337E1">
      <w:pPr>
        <w:pStyle w:val="ListParagraph"/>
        <w:tabs>
          <w:tab w:val="left" w:pos="1993"/>
        </w:tabs>
        <w:spacing w:before="91"/>
        <w:rPr>
          <w:rFonts w:ascii="Times New Roman" w:hAnsi="Times New Roman"/>
          <w:bCs/>
          <w:lang w:val="en-GB"/>
        </w:rPr>
      </w:pPr>
      <w:r w:rsidRPr="00733DBE">
        <w:rPr>
          <w:rFonts w:ascii="Times New Roman" w:hAnsi="Times New Roman"/>
          <w:bCs/>
          <w:lang w:val="en-GB"/>
        </w:rPr>
        <w:t>(</w:t>
      </w:r>
      <w:proofErr w:type="spellStart"/>
      <w:proofErr w:type="gramStart"/>
      <w:r w:rsidRPr="00733DBE">
        <w:rPr>
          <w:rFonts w:ascii="Times New Roman" w:hAnsi="Times New Roman"/>
          <w:bCs/>
          <w:lang w:val="en-GB"/>
        </w:rPr>
        <w:t>i</w:t>
      </w:r>
      <w:proofErr w:type="spellEnd"/>
      <w:proofErr w:type="gramEnd"/>
      <w:r w:rsidRPr="00733DBE">
        <w:rPr>
          <w:rFonts w:ascii="Times New Roman" w:hAnsi="Times New Roman"/>
          <w:bCs/>
          <w:lang w:val="en-GB"/>
        </w:rPr>
        <w:t xml:space="preserve">)Service container /runtime environment </w:t>
      </w:r>
    </w:p>
    <w:p w:rsidR="00C337E1" w:rsidRPr="00733DBE" w:rsidRDefault="00C337E1" w:rsidP="00C337E1">
      <w:pPr>
        <w:pStyle w:val="ListParagraph"/>
        <w:tabs>
          <w:tab w:val="left" w:pos="1993"/>
        </w:tabs>
        <w:spacing w:before="91"/>
        <w:rPr>
          <w:rFonts w:ascii="Times New Roman" w:hAnsi="Times New Roman"/>
          <w:bCs/>
          <w:lang w:val="en-GB"/>
        </w:rPr>
      </w:pPr>
      <w:r w:rsidRPr="00733DBE">
        <w:rPr>
          <w:rFonts w:ascii="Times New Roman" w:hAnsi="Times New Roman"/>
          <w:bCs/>
          <w:lang w:val="en-GB"/>
        </w:rPr>
        <w:t>(ii)Service registry</w:t>
      </w:r>
    </w:p>
    <w:p w:rsidR="00C337E1" w:rsidRDefault="00C337E1" w:rsidP="00C337E1">
      <w:pPr>
        <w:pStyle w:val="ListParagraph"/>
        <w:tabs>
          <w:tab w:val="left" w:pos="1993"/>
        </w:tabs>
        <w:spacing w:before="91"/>
        <w:rPr>
          <w:rFonts w:ascii="Times New Roman" w:hAnsi="Times New Roman"/>
          <w:bCs/>
          <w:lang w:val="en-GB"/>
        </w:rPr>
      </w:pPr>
      <w:r w:rsidRPr="00733DBE">
        <w:rPr>
          <w:rFonts w:ascii="Times New Roman" w:hAnsi="Times New Roman"/>
          <w:bCs/>
          <w:lang w:val="en-GB"/>
        </w:rPr>
        <w:t>(iii)Service delivery</w:t>
      </w:r>
    </w:p>
    <w:p w:rsidR="00C337E1" w:rsidRDefault="00C337E1" w:rsidP="00C337E1">
      <w:pPr>
        <w:pStyle w:val="ListParagraph"/>
        <w:tabs>
          <w:tab w:val="left" w:pos="1993"/>
        </w:tabs>
        <w:spacing w:before="91"/>
        <w:rPr>
          <w:rFonts w:ascii="Times New Roman" w:hAnsi="Times New Roman"/>
          <w:bCs/>
          <w:lang w:val="en-GB"/>
        </w:rPr>
      </w:pPr>
    </w:p>
    <w:p w:rsidR="00C337E1" w:rsidRPr="00733DBE" w:rsidRDefault="00C337E1" w:rsidP="00CD5957">
      <w:pPr>
        <w:pStyle w:val="ListParagraph"/>
        <w:numPr>
          <w:ilvl w:val="0"/>
          <w:numId w:val="19"/>
        </w:numPr>
        <w:tabs>
          <w:tab w:val="left" w:pos="1993"/>
        </w:tabs>
        <w:spacing w:before="91"/>
        <w:rPr>
          <w:rFonts w:ascii="Times New Roman" w:hAnsi="Times New Roman"/>
          <w:b/>
          <w:bCs/>
          <w:sz w:val="24"/>
          <w:szCs w:val="24"/>
          <w:lang w:val="en-GB"/>
        </w:rPr>
      </w:pPr>
      <w:r w:rsidRPr="00733DBE">
        <w:rPr>
          <w:rFonts w:ascii="Times New Roman" w:hAnsi="Times New Roman"/>
          <w:b/>
          <w:bCs/>
          <w:sz w:val="24"/>
          <w:szCs w:val="24"/>
          <w:lang w:val="en-GB"/>
        </w:rPr>
        <w:t>Mention the standards and technologies used for implementing web services?</w:t>
      </w:r>
    </w:p>
    <w:p w:rsidR="00C337E1" w:rsidRPr="00733DBE" w:rsidRDefault="00C337E1" w:rsidP="00C337E1">
      <w:pPr>
        <w:pStyle w:val="ListParagraph"/>
        <w:tabs>
          <w:tab w:val="left" w:pos="1993"/>
        </w:tabs>
        <w:spacing w:before="91"/>
        <w:jc w:val="both"/>
        <w:rPr>
          <w:rFonts w:ascii="Times New Roman" w:hAnsi="Times New Roman"/>
          <w:bCs/>
          <w:lang w:val="en-GB"/>
        </w:rPr>
      </w:pPr>
      <w:r w:rsidRPr="00733DBE">
        <w:rPr>
          <w:rFonts w:ascii="Times New Roman" w:hAnsi="Times New Roman"/>
          <w:shd w:val="clear" w:color="auto" w:fill="FFFFFF"/>
        </w:rPr>
        <w:t>The </w:t>
      </w:r>
      <w:r w:rsidRPr="00733DBE">
        <w:rPr>
          <w:rFonts w:ascii="Times New Roman" w:hAnsi="Times New Roman"/>
          <w:bCs/>
          <w:shd w:val="clear" w:color="auto" w:fill="FFFFFF"/>
        </w:rPr>
        <w:t>standard technologies</w:t>
      </w:r>
      <w:r w:rsidRPr="00733DBE">
        <w:rPr>
          <w:rFonts w:ascii="Times New Roman" w:hAnsi="Times New Roman"/>
          <w:shd w:val="clear" w:color="auto" w:fill="FFFFFF"/>
        </w:rPr>
        <w:t> for </w:t>
      </w:r>
      <w:r w:rsidRPr="00733DBE">
        <w:rPr>
          <w:rFonts w:ascii="Times New Roman" w:hAnsi="Times New Roman"/>
          <w:bCs/>
          <w:shd w:val="clear" w:color="auto" w:fill="FFFFFF"/>
        </w:rPr>
        <w:t>implementing</w:t>
      </w:r>
      <w:r w:rsidRPr="00733DBE">
        <w:rPr>
          <w:rFonts w:ascii="Times New Roman" w:hAnsi="Times New Roman"/>
          <w:shd w:val="clear" w:color="auto" w:fill="FFFFFF"/>
        </w:rPr>
        <w:t> the SOA patterns with </w:t>
      </w:r>
      <w:r w:rsidRPr="00733DBE">
        <w:rPr>
          <w:rFonts w:ascii="Times New Roman" w:hAnsi="Times New Roman"/>
          <w:bCs/>
          <w:shd w:val="clear" w:color="auto" w:fill="FFFFFF"/>
        </w:rPr>
        <w:t>Web services</w:t>
      </w:r>
      <w:r w:rsidRPr="00733DBE">
        <w:rPr>
          <w:rFonts w:ascii="Times New Roman" w:hAnsi="Times New Roman"/>
          <w:shd w:val="clear" w:color="auto" w:fill="FFFFFF"/>
        </w:rPr>
        <w:t> are </w:t>
      </w:r>
      <w:r w:rsidRPr="00733DBE">
        <w:rPr>
          <w:rFonts w:ascii="Times New Roman" w:hAnsi="Times New Roman"/>
          <w:bCs/>
          <w:shd w:val="clear" w:color="auto" w:fill="FFFFFF"/>
        </w:rPr>
        <w:t>Web Services</w:t>
      </w:r>
      <w:r w:rsidRPr="00733DBE">
        <w:rPr>
          <w:rFonts w:ascii="Times New Roman" w:hAnsi="Times New Roman"/>
          <w:shd w:val="clear" w:color="auto" w:fill="FFFFFF"/>
        </w:rPr>
        <w:t xml:space="preserve"> Description Language (WSDL), Universal Description, </w:t>
      </w:r>
      <w:proofErr w:type="gramStart"/>
      <w:r w:rsidRPr="00733DBE">
        <w:rPr>
          <w:rFonts w:ascii="Times New Roman" w:hAnsi="Times New Roman"/>
          <w:shd w:val="clear" w:color="auto" w:fill="FFFFFF"/>
        </w:rPr>
        <w:t>Discovery</w:t>
      </w:r>
      <w:proofErr w:type="gramEnd"/>
      <w:r w:rsidRPr="00733DBE">
        <w:rPr>
          <w:rFonts w:ascii="Times New Roman" w:hAnsi="Times New Roman"/>
          <w:shd w:val="clear" w:color="auto" w:fill="FFFFFF"/>
        </w:rPr>
        <w:t xml:space="preserve"> &amp; Integration (UDDI). </w:t>
      </w:r>
      <w:proofErr w:type="gramStart"/>
      <w:r w:rsidRPr="00733DBE">
        <w:rPr>
          <w:rFonts w:ascii="Times New Roman" w:hAnsi="Times New Roman"/>
          <w:shd w:val="clear" w:color="auto" w:fill="FFFFFF"/>
        </w:rPr>
        <w:t>and</w:t>
      </w:r>
      <w:proofErr w:type="gramEnd"/>
      <w:r w:rsidRPr="00733DBE">
        <w:rPr>
          <w:rFonts w:ascii="Times New Roman" w:hAnsi="Times New Roman"/>
          <w:shd w:val="clear" w:color="auto" w:fill="FFFFFF"/>
        </w:rPr>
        <w:t xml:space="preserve"> Simple Object Access Protocol (SOAP). WSDL, UDD1, and SOAP are the three core </w:t>
      </w:r>
      <w:r w:rsidRPr="00733DBE">
        <w:rPr>
          <w:rFonts w:ascii="Times New Roman" w:hAnsi="Times New Roman"/>
          <w:bCs/>
          <w:shd w:val="clear" w:color="auto" w:fill="FFFFFF"/>
        </w:rPr>
        <w:t>technologies</w:t>
      </w:r>
      <w:r w:rsidRPr="00733DBE">
        <w:rPr>
          <w:rFonts w:ascii="Times New Roman" w:hAnsi="Times New Roman"/>
          <w:shd w:val="clear" w:color="auto" w:fill="FFFFFF"/>
        </w:rPr>
        <w:t> most often used to </w:t>
      </w:r>
      <w:r w:rsidRPr="00733DBE">
        <w:rPr>
          <w:rFonts w:ascii="Times New Roman" w:hAnsi="Times New Roman"/>
          <w:bCs/>
          <w:shd w:val="clear" w:color="auto" w:fill="FFFFFF"/>
        </w:rPr>
        <w:t>implement Web services</w:t>
      </w:r>
      <w:r w:rsidRPr="00733DBE">
        <w:rPr>
          <w:rFonts w:ascii="Times New Roman" w:hAnsi="Times New Roman"/>
          <w:shd w:val="clear" w:color="auto" w:fill="FFFFFF"/>
        </w:rPr>
        <w:t>.</w:t>
      </w:r>
    </w:p>
    <w:p w:rsidR="00C337E1" w:rsidRDefault="00C337E1" w:rsidP="00C337E1">
      <w:pPr>
        <w:pStyle w:val="ListParagraph"/>
        <w:tabs>
          <w:tab w:val="left" w:pos="1993"/>
        </w:tabs>
        <w:spacing w:before="91"/>
        <w:rPr>
          <w:rFonts w:ascii="Times New Roman" w:hAnsi="Times New Roman"/>
        </w:rPr>
      </w:pPr>
    </w:p>
    <w:p w:rsidR="00C337E1" w:rsidRPr="00733DBE" w:rsidRDefault="00C337E1" w:rsidP="00CD5957">
      <w:pPr>
        <w:pStyle w:val="ListParagraph"/>
        <w:numPr>
          <w:ilvl w:val="0"/>
          <w:numId w:val="19"/>
        </w:numPr>
        <w:tabs>
          <w:tab w:val="left" w:pos="1993"/>
        </w:tabs>
        <w:spacing w:before="91"/>
        <w:rPr>
          <w:rFonts w:ascii="Times New Roman" w:hAnsi="Times New Roman"/>
          <w:b/>
        </w:rPr>
      </w:pPr>
      <w:r w:rsidRPr="00733DBE">
        <w:rPr>
          <w:rFonts w:ascii="Times New Roman" w:hAnsi="Times New Roman"/>
          <w:b/>
        </w:rPr>
        <w:t>Define WSDL?</w:t>
      </w:r>
    </w:p>
    <w:p w:rsidR="00C337E1" w:rsidRPr="00733DBE" w:rsidRDefault="00C337E1" w:rsidP="00CD5957">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olor w:val="000000"/>
        </w:rPr>
      </w:pPr>
      <w:r w:rsidRPr="00733DBE">
        <w:rPr>
          <w:rFonts w:ascii="Times New Roman" w:eastAsia="Times New Roman" w:hAnsi="Times New Roman"/>
          <w:color w:val="000000"/>
        </w:rPr>
        <w:t>WSDL stands for Web Services Description Language.</w:t>
      </w:r>
    </w:p>
    <w:p w:rsidR="00C337E1" w:rsidRPr="00733DBE" w:rsidRDefault="00C337E1" w:rsidP="00CD5957">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olor w:val="000000"/>
        </w:rPr>
      </w:pPr>
      <w:r w:rsidRPr="00733DBE">
        <w:rPr>
          <w:rFonts w:ascii="Times New Roman" w:eastAsia="Times New Roman" w:hAnsi="Times New Roman"/>
          <w:color w:val="000000"/>
        </w:rPr>
        <w:t>WSDL is used to describe web services</w:t>
      </w:r>
    </w:p>
    <w:p w:rsidR="00C337E1" w:rsidRDefault="00C337E1" w:rsidP="00CD5957">
      <w:pPr>
        <w:pStyle w:val="ListParagraph"/>
        <w:numPr>
          <w:ilvl w:val="0"/>
          <w:numId w:val="21"/>
        </w:numPr>
        <w:shd w:val="clear" w:color="auto" w:fill="FFFFFF"/>
        <w:spacing w:before="100" w:beforeAutospacing="1" w:after="100" w:afterAutospacing="1" w:line="240" w:lineRule="auto"/>
        <w:rPr>
          <w:rFonts w:ascii="Times New Roman" w:eastAsia="Times New Roman" w:hAnsi="Times New Roman"/>
          <w:color w:val="000000"/>
        </w:rPr>
      </w:pPr>
      <w:r w:rsidRPr="00733DBE">
        <w:rPr>
          <w:rFonts w:ascii="Times New Roman" w:eastAsia="Times New Roman" w:hAnsi="Times New Roman"/>
          <w:color w:val="000000"/>
        </w:rPr>
        <w:t>WSDL is written in XML</w:t>
      </w:r>
    </w:p>
    <w:p w:rsidR="00C337E1" w:rsidRPr="00733DBE" w:rsidRDefault="00C337E1" w:rsidP="00C337E1">
      <w:pPr>
        <w:pStyle w:val="ListParagraph"/>
        <w:shd w:val="clear" w:color="auto" w:fill="FFFFFF"/>
        <w:spacing w:before="100" w:beforeAutospacing="1" w:after="100" w:afterAutospacing="1" w:line="240" w:lineRule="auto"/>
        <w:ind w:left="1440"/>
        <w:rPr>
          <w:rFonts w:ascii="Times New Roman" w:eastAsia="Times New Roman" w:hAnsi="Times New Roman"/>
          <w:color w:val="000000"/>
        </w:rPr>
      </w:pPr>
    </w:p>
    <w:p w:rsidR="00C337E1" w:rsidRDefault="00C337E1" w:rsidP="00CD5957">
      <w:pPr>
        <w:pStyle w:val="ListParagraph"/>
        <w:numPr>
          <w:ilvl w:val="0"/>
          <w:numId w:val="19"/>
        </w:numPr>
        <w:tabs>
          <w:tab w:val="left" w:pos="1993"/>
        </w:tabs>
        <w:spacing w:before="91"/>
        <w:rPr>
          <w:rFonts w:ascii="Times New Roman" w:hAnsi="Times New Roman"/>
          <w:b/>
          <w:sz w:val="24"/>
          <w:szCs w:val="24"/>
        </w:rPr>
      </w:pPr>
      <w:r w:rsidRPr="00631B1F">
        <w:rPr>
          <w:rFonts w:ascii="Times New Roman" w:hAnsi="Times New Roman"/>
          <w:b/>
          <w:sz w:val="24"/>
          <w:szCs w:val="24"/>
        </w:rPr>
        <w:t>Briefly explain WSDL elements?</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Definition</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Data types</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Message</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Operation</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Port type</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Binding</w:t>
      </w:r>
      <w:r w:rsidRPr="00631B1F">
        <w:rPr>
          <w:color w:val="000000"/>
          <w:sz w:val="22"/>
          <w:szCs w:val="22"/>
        </w:rPr>
        <w:t> </w:t>
      </w:r>
    </w:p>
    <w:p w:rsidR="00C337E1" w:rsidRPr="00631B1F" w:rsidRDefault="00C337E1" w:rsidP="00CD5957">
      <w:pPr>
        <w:pStyle w:val="NormalWeb"/>
        <w:widowControl/>
        <w:numPr>
          <w:ilvl w:val="0"/>
          <w:numId w:val="22"/>
        </w:numPr>
        <w:autoSpaceDE/>
        <w:autoSpaceDN/>
        <w:adjustRightInd/>
        <w:spacing w:before="0" w:beforeAutospacing="0" w:after="0" w:afterAutospacing="0"/>
        <w:ind w:left="1434" w:right="45" w:hanging="357"/>
        <w:jc w:val="both"/>
        <w:rPr>
          <w:color w:val="000000"/>
          <w:sz w:val="22"/>
          <w:szCs w:val="22"/>
        </w:rPr>
      </w:pPr>
      <w:r w:rsidRPr="00631B1F">
        <w:rPr>
          <w:bCs/>
          <w:color w:val="000000"/>
          <w:sz w:val="22"/>
          <w:szCs w:val="22"/>
        </w:rPr>
        <w:t>Port</w:t>
      </w:r>
      <w:r w:rsidRPr="00631B1F">
        <w:rPr>
          <w:color w:val="000000"/>
          <w:sz w:val="22"/>
          <w:szCs w:val="22"/>
        </w:rPr>
        <w:t> </w:t>
      </w:r>
    </w:p>
    <w:p w:rsidR="00C337E1" w:rsidRDefault="00C337E1" w:rsidP="00CD5957">
      <w:pPr>
        <w:pStyle w:val="NormalWeb"/>
        <w:widowControl/>
        <w:numPr>
          <w:ilvl w:val="0"/>
          <w:numId w:val="22"/>
        </w:numPr>
        <w:autoSpaceDE/>
        <w:autoSpaceDN/>
        <w:adjustRightInd/>
        <w:spacing w:before="0" w:beforeAutospacing="0" w:after="0" w:afterAutospacing="0"/>
        <w:ind w:right="48"/>
        <w:jc w:val="both"/>
        <w:rPr>
          <w:color w:val="000000"/>
          <w:sz w:val="22"/>
          <w:szCs w:val="22"/>
        </w:rPr>
      </w:pPr>
      <w:r w:rsidRPr="00631B1F">
        <w:rPr>
          <w:bCs/>
          <w:color w:val="000000"/>
          <w:sz w:val="22"/>
          <w:szCs w:val="22"/>
        </w:rPr>
        <w:t>Service</w:t>
      </w:r>
      <w:r w:rsidRPr="00631B1F">
        <w:rPr>
          <w:color w:val="000000"/>
          <w:sz w:val="22"/>
          <w:szCs w:val="22"/>
        </w:rPr>
        <w:t> </w:t>
      </w:r>
    </w:p>
    <w:p w:rsidR="00C337E1" w:rsidRPr="002D0886" w:rsidRDefault="00C337E1" w:rsidP="00C337E1">
      <w:pPr>
        <w:pStyle w:val="NormalWeb"/>
        <w:spacing w:before="0" w:beforeAutospacing="0" w:after="0" w:afterAutospacing="0"/>
        <w:ind w:left="1440" w:right="48"/>
        <w:jc w:val="both"/>
        <w:rPr>
          <w:color w:val="000000"/>
          <w:sz w:val="22"/>
          <w:szCs w:val="22"/>
        </w:rPr>
      </w:pPr>
    </w:p>
    <w:p w:rsidR="00C337E1" w:rsidRDefault="00C337E1" w:rsidP="00C337E1">
      <w:pPr>
        <w:jc w:val="both"/>
        <w:rPr>
          <w:rFonts w:ascii="Times New Roman" w:hAnsi="Times New Roman"/>
          <w:b/>
          <w:sz w:val="24"/>
          <w:szCs w:val="24"/>
        </w:rPr>
      </w:pPr>
    </w:p>
    <w:p w:rsidR="00C337E1" w:rsidRDefault="00C337E1" w:rsidP="00C337E1">
      <w:pPr>
        <w:jc w:val="both"/>
        <w:rPr>
          <w:rFonts w:ascii="Times New Roman" w:hAnsi="Times New Roman"/>
          <w:b/>
          <w:sz w:val="24"/>
          <w:szCs w:val="24"/>
        </w:rPr>
      </w:pPr>
    </w:p>
    <w:p w:rsidR="00C337E1" w:rsidRDefault="00C337E1" w:rsidP="00C337E1">
      <w:pPr>
        <w:jc w:val="both"/>
        <w:rPr>
          <w:rFonts w:ascii="Times New Roman" w:hAnsi="Times New Roman"/>
          <w:b/>
          <w:sz w:val="24"/>
          <w:szCs w:val="24"/>
        </w:rPr>
      </w:pPr>
      <w:r w:rsidRPr="00631B1F">
        <w:rPr>
          <w:rFonts w:ascii="Times New Roman" w:hAnsi="Times New Roman"/>
          <w:b/>
          <w:sz w:val="24"/>
          <w:szCs w:val="24"/>
        </w:rPr>
        <w:t>Long answer questions:</w:t>
      </w:r>
    </w:p>
    <w:p w:rsidR="00C337E1" w:rsidRDefault="00C337E1" w:rsidP="00CD5957">
      <w:pPr>
        <w:pStyle w:val="ListParagraph"/>
        <w:numPr>
          <w:ilvl w:val="0"/>
          <w:numId w:val="23"/>
        </w:numPr>
        <w:jc w:val="both"/>
        <w:rPr>
          <w:rFonts w:ascii="Times New Roman" w:hAnsi="Times New Roman"/>
          <w:b/>
          <w:sz w:val="24"/>
          <w:szCs w:val="24"/>
        </w:rPr>
      </w:pPr>
      <w:r>
        <w:rPr>
          <w:rFonts w:ascii="Times New Roman" w:hAnsi="Times New Roman"/>
          <w:b/>
          <w:sz w:val="24"/>
          <w:szCs w:val="24"/>
        </w:rPr>
        <w:t>Explain web service architecture and its core building blocks?</w:t>
      </w:r>
    </w:p>
    <w:p w:rsidR="00C337E1" w:rsidRPr="006C665B" w:rsidRDefault="00C337E1" w:rsidP="00C337E1">
      <w:pPr>
        <w:pStyle w:val="ListParagraph"/>
        <w:jc w:val="both"/>
        <w:rPr>
          <w:rFonts w:ascii="Times New Roman" w:hAnsi="Times New Roman"/>
          <w:b/>
          <w:sz w:val="24"/>
          <w:szCs w:val="24"/>
        </w:rPr>
      </w:pPr>
    </w:p>
    <w:p w:rsidR="00C337E1" w:rsidRPr="00631B1F" w:rsidRDefault="00C337E1" w:rsidP="00C337E1">
      <w:pPr>
        <w:pStyle w:val="ListParagraph"/>
        <w:jc w:val="both"/>
        <w:rPr>
          <w:rFonts w:ascii="Times New Roman" w:hAnsi="Times New Roman"/>
        </w:rPr>
      </w:pPr>
      <w:r w:rsidRPr="00631B1F">
        <w:rPr>
          <w:rFonts w:ascii="Times New Roman" w:hAnsi="Times New Roman"/>
          <w:lang w:val="en-GB"/>
        </w:rPr>
        <w:t>Key requirements of web service architecture are as follows:</w:t>
      </w:r>
    </w:p>
    <w:p w:rsidR="00C337E1" w:rsidRPr="00631B1F" w:rsidRDefault="00C337E1" w:rsidP="00CD5957">
      <w:pPr>
        <w:pStyle w:val="ListParagraph"/>
        <w:numPr>
          <w:ilvl w:val="0"/>
          <w:numId w:val="24"/>
        </w:numPr>
        <w:jc w:val="both"/>
        <w:rPr>
          <w:rFonts w:ascii="Times New Roman" w:hAnsi="Times New Roman"/>
        </w:rPr>
      </w:pPr>
      <w:r w:rsidRPr="00631B1F">
        <w:rPr>
          <w:rFonts w:ascii="Times New Roman" w:hAnsi="Times New Roman"/>
          <w:lang w:val="en-GB"/>
        </w:rPr>
        <w:t xml:space="preserve">To provide universal interface and a consistent solution model to define the </w:t>
      </w:r>
      <w:proofErr w:type="gramStart"/>
      <w:r w:rsidRPr="00631B1F">
        <w:rPr>
          <w:rFonts w:ascii="Times New Roman" w:hAnsi="Times New Roman"/>
          <w:lang w:val="en-GB"/>
        </w:rPr>
        <w:t>application  and</w:t>
      </w:r>
      <w:proofErr w:type="gramEnd"/>
      <w:r w:rsidRPr="00631B1F">
        <w:rPr>
          <w:rFonts w:ascii="Times New Roman" w:hAnsi="Times New Roman"/>
          <w:lang w:val="en-GB"/>
        </w:rPr>
        <w:t xml:space="preserve"> enabling components for services.</w:t>
      </w:r>
    </w:p>
    <w:p w:rsidR="00C337E1" w:rsidRPr="00631B1F" w:rsidRDefault="00C337E1" w:rsidP="00CD5957">
      <w:pPr>
        <w:pStyle w:val="ListParagraph"/>
        <w:numPr>
          <w:ilvl w:val="0"/>
          <w:numId w:val="24"/>
        </w:numPr>
        <w:jc w:val="both"/>
        <w:rPr>
          <w:rFonts w:ascii="Times New Roman" w:hAnsi="Times New Roman"/>
        </w:rPr>
      </w:pPr>
      <w:r w:rsidRPr="00631B1F">
        <w:rPr>
          <w:rFonts w:ascii="Times New Roman" w:hAnsi="Times New Roman"/>
          <w:lang w:val="en-GB"/>
        </w:rPr>
        <w:t>To define framework with standard based infrastructure model and protocol to support service based applications over internet.</w:t>
      </w:r>
    </w:p>
    <w:p w:rsidR="00C337E1" w:rsidRPr="00631B1F" w:rsidRDefault="00C337E1" w:rsidP="00CD5957">
      <w:pPr>
        <w:pStyle w:val="ListParagraph"/>
        <w:numPr>
          <w:ilvl w:val="0"/>
          <w:numId w:val="24"/>
        </w:numPr>
        <w:jc w:val="both"/>
        <w:rPr>
          <w:rFonts w:ascii="Times New Roman" w:hAnsi="Times New Roman"/>
        </w:rPr>
      </w:pPr>
      <w:r w:rsidRPr="00631B1F">
        <w:rPr>
          <w:rFonts w:ascii="Times New Roman" w:hAnsi="Times New Roman"/>
          <w:lang w:val="en-GB"/>
        </w:rPr>
        <w:lastRenderedPageBreak/>
        <w:t>To enable distributable centralized and decentralized application that supports communication for inter-enterprise and intra-enterprise.</w:t>
      </w:r>
    </w:p>
    <w:p w:rsidR="00C337E1" w:rsidRPr="006C665B" w:rsidRDefault="00C337E1" w:rsidP="00CD5957">
      <w:pPr>
        <w:pStyle w:val="ListParagraph"/>
        <w:numPr>
          <w:ilvl w:val="0"/>
          <w:numId w:val="24"/>
        </w:numPr>
        <w:jc w:val="both"/>
        <w:rPr>
          <w:rFonts w:ascii="Times New Roman" w:hAnsi="Times New Roman"/>
        </w:rPr>
      </w:pPr>
      <w:r w:rsidRPr="00631B1F">
        <w:rPr>
          <w:rFonts w:ascii="Times New Roman" w:hAnsi="Times New Roman"/>
          <w:lang w:val="en-GB"/>
        </w:rPr>
        <w:t>To enable publishing of services to one or mor</w:t>
      </w:r>
      <w:r>
        <w:rPr>
          <w:rFonts w:ascii="Times New Roman" w:hAnsi="Times New Roman"/>
          <w:lang w:val="en-GB"/>
        </w:rPr>
        <w:t>e public or private directories</w:t>
      </w:r>
      <w:r w:rsidRPr="00631B1F">
        <w:rPr>
          <w:rFonts w:ascii="Times New Roman" w:hAnsi="Times New Roman"/>
          <w:lang w:val="en-GB"/>
        </w:rPr>
        <w:t>.</w:t>
      </w:r>
    </w:p>
    <w:p w:rsidR="00C337E1" w:rsidRPr="006C665B" w:rsidRDefault="00C337E1" w:rsidP="00CD5957">
      <w:pPr>
        <w:pStyle w:val="ListParagraph"/>
        <w:numPr>
          <w:ilvl w:val="0"/>
          <w:numId w:val="25"/>
        </w:numPr>
        <w:jc w:val="both"/>
        <w:rPr>
          <w:rFonts w:ascii="Times New Roman" w:hAnsi="Times New Roman"/>
        </w:rPr>
      </w:pPr>
      <w:r w:rsidRPr="006C665B">
        <w:rPr>
          <w:rFonts w:ascii="Times New Roman" w:hAnsi="Times New Roman"/>
          <w:lang w:val="en-GB"/>
        </w:rPr>
        <w:t>To handle these requirement web service architecture model consist of three logical key components as core building blocks  as follows:</w:t>
      </w:r>
    </w:p>
    <w:p w:rsidR="00C337E1" w:rsidRPr="006C665B" w:rsidRDefault="00C337E1" w:rsidP="00CD5957">
      <w:pPr>
        <w:pStyle w:val="ListParagraph"/>
        <w:numPr>
          <w:ilvl w:val="0"/>
          <w:numId w:val="26"/>
        </w:numPr>
        <w:jc w:val="both"/>
        <w:rPr>
          <w:rFonts w:ascii="Times New Roman" w:hAnsi="Times New Roman"/>
        </w:rPr>
      </w:pPr>
      <w:r w:rsidRPr="006C665B">
        <w:rPr>
          <w:rFonts w:ascii="Times New Roman" w:hAnsi="Times New Roman"/>
          <w:b/>
          <w:bCs/>
          <w:lang w:val="en-GB"/>
        </w:rPr>
        <w:t xml:space="preserve">Service container /runtime </w:t>
      </w:r>
      <w:proofErr w:type="gramStart"/>
      <w:r w:rsidRPr="006C665B">
        <w:rPr>
          <w:rFonts w:ascii="Times New Roman" w:hAnsi="Times New Roman"/>
          <w:b/>
          <w:bCs/>
          <w:lang w:val="en-GB"/>
        </w:rPr>
        <w:t>environment :</w:t>
      </w:r>
      <w:r w:rsidRPr="006C665B">
        <w:rPr>
          <w:rFonts w:ascii="Times New Roman" w:hAnsi="Times New Roman"/>
          <w:lang w:val="en-GB"/>
        </w:rPr>
        <w:t>This</w:t>
      </w:r>
      <w:proofErr w:type="gramEnd"/>
      <w:r w:rsidRPr="006C665B">
        <w:rPr>
          <w:rFonts w:ascii="Times New Roman" w:hAnsi="Times New Roman"/>
          <w:lang w:val="en-GB"/>
        </w:rPr>
        <w:t xml:space="preserve"> act as the web </w:t>
      </w:r>
      <w:proofErr w:type="spellStart"/>
      <w:r w:rsidRPr="006C665B">
        <w:rPr>
          <w:rFonts w:ascii="Times New Roman" w:hAnsi="Times New Roman"/>
          <w:lang w:val="en-GB"/>
        </w:rPr>
        <w:t>servcies</w:t>
      </w:r>
      <w:proofErr w:type="spellEnd"/>
      <w:r w:rsidRPr="006C665B">
        <w:rPr>
          <w:rFonts w:ascii="Times New Roman" w:hAnsi="Times New Roman"/>
          <w:lang w:val="en-GB"/>
        </w:rPr>
        <w:t xml:space="preserve"> runtime environment and hosts the service provider. It defines the web services runtime environment meant for client communication as a container of web </w:t>
      </w:r>
      <w:proofErr w:type="gramStart"/>
      <w:r w:rsidRPr="006C665B">
        <w:rPr>
          <w:rFonts w:ascii="Times New Roman" w:hAnsi="Times New Roman"/>
          <w:lang w:val="en-GB"/>
        </w:rPr>
        <w:t>services .</w:t>
      </w:r>
      <w:proofErr w:type="gramEnd"/>
      <w:r w:rsidRPr="006C665B">
        <w:rPr>
          <w:rFonts w:ascii="Times New Roman" w:hAnsi="Times New Roman"/>
          <w:lang w:val="en-GB"/>
        </w:rPr>
        <w:t xml:space="preserve"> It also handles the registration of the service description with service registries.</w:t>
      </w:r>
    </w:p>
    <w:p w:rsidR="00C337E1" w:rsidRPr="006C665B" w:rsidRDefault="00C337E1" w:rsidP="00CD5957">
      <w:pPr>
        <w:pStyle w:val="ListParagraph"/>
        <w:numPr>
          <w:ilvl w:val="0"/>
          <w:numId w:val="26"/>
        </w:numPr>
        <w:jc w:val="both"/>
        <w:rPr>
          <w:rFonts w:ascii="Times New Roman" w:hAnsi="Times New Roman"/>
        </w:rPr>
      </w:pPr>
      <w:r w:rsidRPr="006C665B">
        <w:rPr>
          <w:rFonts w:ascii="Times New Roman" w:hAnsi="Times New Roman"/>
          <w:b/>
          <w:bCs/>
          <w:lang w:val="en-GB"/>
        </w:rPr>
        <w:t xml:space="preserve">Service registry: </w:t>
      </w:r>
      <w:r w:rsidRPr="006C665B">
        <w:rPr>
          <w:rFonts w:ascii="Times New Roman" w:hAnsi="Times New Roman"/>
          <w:lang w:val="en-GB"/>
        </w:rPr>
        <w:t xml:space="preserve">The service host the published services and acts as a broker providing </w:t>
      </w:r>
      <w:proofErr w:type="gramStart"/>
      <w:r w:rsidRPr="006C665B">
        <w:rPr>
          <w:rFonts w:ascii="Times New Roman" w:hAnsi="Times New Roman"/>
          <w:lang w:val="en-GB"/>
        </w:rPr>
        <w:t>facility  and</w:t>
      </w:r>
      <w:proofErr w:type="gramEnd"/>
      <w:r w:rsidRPr="006C665B">
        <w:rPr>
          <w:rFonts w:ascii="Times New Roman" w:hAnsi="Times New Roman"/>
          <w:lang w:val="en-GB"/>
        </w:rPr>
        <w:t xml:space="preserve"> stores the description of web services registered by the service providers.</w:t>
      </w:r>
    </w:p>
    <w:p w:rsidR="00C337E1" w:rsidRPr="006C665B" w:rsidRDefault="00C337E1" w:rsidP="00CD5957">
      <w:pPr>
        <w:pStyle w:val="ListParagraph"/>
        <w:numPr>
          <w:ilvl w:val="0"/>
          <w:numId w:val="26"/>
        </w:numPr>
        <w:jc w:val="both"/>
        <w:rPr>
          <w:rFonts w:ascii="Times New Roman" w:hAnsi="Times New Roman"/>
        </w:rPr>
      </w:pPr>
      <w:r w:rsidRPr="006C665B">
        <w:rPr>
          <w:rFonts w:ascii="Times New Roman" w:hAnsi="Times New Roman"/>
          <w:b/>
          <w:bCs/>
          <w:lang w:val="en-GB"/>
        </w:rPr>
        <w:t xml:space="preserve">Service delivery: </w:t>
      </w:r>
      <w:r w:rsidRPr="006C665B">
        <w:rPr>
          <w:rFonts w:ascii="Times New Roman" w:hAnsi="Times New Roman"/>
          <w:lang w:val="en-GB"/>
        </w:rPr>
        <w:t>It act as a web service client runtime environment by looking up the services registries to find the required services and invoking the from service provider.</w:t>
      </w:r>
    </w:p>
    <w:p w:rsidR="00C337E1" w:rsidRDefault="00C337E1" w:rsidP="00C337E1">
      <w:pPr>
        <w:pStyle w:val="ListParagraph"/>
        <w:jc w:val="both"/>
        <w:rPr>
          <w:rFonts w:ascii="Times New Roman" w:hAnsi="Times New Roman"/>
        </w:rPr>
      </w:pPr>
    </w:p>
    <w:p w:rsidR="00C337E1" w:rsidRDefault="00C337E1" w:rsidP="00C337E1">
      <w:pPr>
        <w:pStyle w:val="ListParagraph"/>
        <w:jc w:val="both"/>
        <w:rPr>
          <w:rFonts w:ascii="Times New Roman" w:hAnsi="Times New Roman"/>
        </w:rPr>
      </w:pPr>
      <w:r w:rsidRPr="006C665B">
        <w:rPr>
          <w:rFonts w:ascii="Times New Roman" w:hAnsi="Times New Roman"/>
          <w:sz w:val="24"/>
          <w:szCs w:val="24"/>
        </w:rPr>
        <w:object w:dxaOrig="7195"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64.05pt" o:ole="">
            <v:imagedata r:id="rId5" o:title=""/>
          </v:shape>
          <o:OLEObject Type="Embed" ProgID="PowerPoint.Slide.12" ShapeID="_x0000_i1025" DrawAspect="Content" ObjectID="_1811664084" r:id="rId6"/>
        </w:object>
      </w:r>
    </w:p>
    <w:p w:rsidR="00C337E1" w:rsidRDefault="00C337E1" w:rsidP="00C337E1">
      <w:pPr>
        <w:pStyle w:val="ListParagraph"/>
        <w:jc w:val="both"/>
        <w:rPr>
          <w:rFonts w:ascii="Times New Roman" w:hAnsi="Times New Roman"/>
        </w:rPr>
      </w:pPr>
    </w:p>
    <w:p w:rsidR="00C337E1" w:rsidRPr="006C665B" w:rsidRDefault="00C337E1" w:rsidP="00C337E1">
      <w:pPr>
        <w:pStyle w:val="ListParagraph"/>
        <w:jc w:val="both"/>
        <w:rPr>
          <w:rFonts w:ascii="Times New Roman" w:hAnsi="Times New Roman"/>
        </w:rPr>
      </w:pPr>
    </w:p>
    <w:p w:rsidR="00C337E1" w:rsidRDefault="00C337E1" w:rsidP="00CD5957">
      <w:pPr>
        <w:pStyle w:val="ListParagraph"/>
        <w:numPr>
          <w:ilvl w:val="0"/>
          <w:numId w:val="23"/>
        </w:numPr>
        <w:jc w:val="both"/>
        <w:rPr>
          <w:rFonts w:ascii="Times New Roman" w:hAnsi="Times New Roman"/>
          <w:b/>
          <w:sz w:val="24"/>
          <w:szCs w:val="24"/>
        </w:rPr>
      </w:pPr>
      <w:r w:rsidRPr="006C665B">
        <w:rPr>
          <w:rFonts w:ascii="Times New Roman" w:hAnsi="Times New Roman"/>
          <w:b/>
          <w:sz w:val="24"/>
          <w:szCs w:val="24"/>
        </w:rPr>
        <w:t>Explain web service communication?</w:t>
      </w:r>
    </w:p>
    <w:p w:rsidR="00C337E1" w:rsidRPr="006C665B" w:rsidRDefault="00C337E1" w:rsidP="00C337E1">
      <w:pPr>
        <w:pStyle w:val="ListParagraph"/>
        <w:jc w:val="both"/>
        <w:rPr>
          <w:rFonts w:ascii="Times New Roman" w:hAnsi="Times New Roman"/>
        </w:rPr>
      </w:pPr>
      <w:r>
        <w:rPr>
          <w:rFonts w:ascii="Times New Roman" w:hAnsi="Times New Roman"/>
        </w:rPr>
        <w:t>(</w:t>
      </w:r>
      <w:proofErr w:type="spellStart"/>
      <w:proofErr w:type="gramStart"/>
      <w:r>
        <w:rPr>
          <w:rFonts w:ascii="Times New Roman" w:hAnsi="Times New Roman"/>
        </w:rPr>
        <w:t>i</w:t>
      </w:r>
      <w:proofErr w:type="spellEnd"/>
      <w:proofErr w:type="gramEnd"/>
      <w:r>
        <w:rPr>
          <w:rFonts w:ascii="Times New Roman" w:hAnsi="Times New Roman"/>
        </w:rPr>
        <w:t>)</w:t>
      </w:r>
      <w:r w:rsidRPr="006C665B">
        <w:rPr>
          <w:rFonts w:ascii="Times New Roman" w:hAnsi="Times New Roman"/>
        </w:rPr>
        <w:t>RPC –based synchronous communication model</w:t>
      </w:r>
    </w:p>
    <w:p w:rsidR="00C337E1" w:rsidRPr="006C665B" w:rsidRDefault="00C337E1" w:rsidP="00C337E1">
      <w:pPr>
        <w:pStyle w:val="ListParagraph"/>
        <w:jc w:val="both"/>
        <w:rPr>
          <w:rFonts w:ascii="Times New Roman" w:hAnsi="Times New Roman"/>
        </w:rPr>
      </w:pPr>
      <w:r>
        <w:rPr>
          <w:rFonts w:ascii="Times New Roman" w:hAnsi="Times New Roman"/>
        </w:rPr>
        <w:t>(ii)</w:t>
      </w:r>
      <w:r w:rsidRPr="006C665B">
        <w:rPr>
          <w:rFonts w:ascii="Times New Roman" w:hAnsi="Times New Roman"/>
        </w:rPr>
        <w:t xml:space="preserve">Message based synchronous/asynchronous communication model </w:t>
      </w:r>
    </w:p>
    <w:p w:rsidR="00C337E1" w:rsidRPr="006C665B" w:rsidRDefault="00C337E1" w:rsidP="00C337E1">
      <w:pPr>
        <w:pStyle w:val="ListParagraph"/>
        <w:jc w:val="both"/>
        <w:rPr>
          <w:rFonts w:ascii="Times New Roman" w:hAnsi="Times New Roman"/>
        </w:rPr>
      </w:pPr>
    </w:p>
    <w:p w:rsidR="00C337E1" w:rsidRDefault="00C337E1" w:rsidP="00C337E1">
      <w:pPr>
        <w:pStyle w:val="ListParagraph"/>
        <w:jc w:val="both"/>
        <w:rPr>
          <w:rFonts w:ascii="Times New Roman" w:hAnsi="Times New Roman"/>
          <w:b/>
          <w:bCs/>
          <w:u w:val="single"/>
        </w:rPr>
      </w:pPr>
    </w:p>
    <w:p w:rsidR="00C337E1" w:rsidRPr="00113271" w:rsidRDefault="00C337E1" w:rsidP="00C337E1">
      <w:pPr>
        <w:jc w:val="both"/>
        <w:rPr>
          <w:rFonts w:ascii="Times New Roman" w:hAnsi="Times New Roman"/>
          <w:b/>
          <w:bCs/>
          <w:u w:val="single"/>
        </w:rPr>
      </w:pPr>
    </w:p>
    <w:p w:rsidR="00C337E1" w:rsidRDefault="00C337E1" w:rsidP="00C337E1">
      <w:pPr>
        <w:pStyle w:val="ListParagraph"/>
        <w:jc w:val="both"/>
        <w:rPr>
          <w:rFonts w:ascii="Times New Roman" w:hAnsi="Times New Roman"/>
          <w:b/>
          <w:bCs/>
          <w:u w:val="single"/>
        </w:rPr>
      </w:pPr>
      <w:r w:rsidRPr="006C665B">
        <w:rPr>
          <w:rFonts w:ascii="Times New Roman" w:hAnsi="Times New Roman"/>
          <w:b/>
          <w:bCs/>
          <w:u w:val="single"/>
        </w:rPr>
        <w:t>RPC- Based Communication model</w:t>
      </w:r>
      <w:r>
        <w:rPr>
          <w:rFonts w:ascii="Times New Roman" w:hAnsi="Times New Roman"/>
          <w:b/>
          <w:bCs/>
          <w:u w:val="single"/>
        </w:rPr>
        <w:t>:</w:t>
      </w:r>
    </w:p>
    <w:p w:rsidR="00C337E1" w:rsidRDefault="00C337E1" w:rsidP="00C337E1">
      <w:pPr>
        <w:pStyle w:val="ListParagraph"/>
        <w:jc w:val="both"/>
        <w:rPr>
          <w:rFonts w:ascii="Times New Roman" w:hAnsi="Times New Roman"/>
          <w:b/>
          <w:bCs/>
          <w:u w:val="single"/>
        </w:rPr>
      </w:pPr>
    </w:p>
    <w:p w:rsidR="00C337E1" w:rsidRPr="00631B1F" w:rsidRDefault="00C337E1" w:rsidP="00C337E1">
      <w:pPr>
        <w:pStyle w:val="ListParagraph"/>
        <w:jc w:val="both"/>
        <w:rPr>
          <w:rFonts w:ascii="Times New Roman" w:hAnsi="Times New Roman"/>
        </w:rPr>
      </w:pPr>
      <w:r w:rsidRPr="006C665B">
        <w:rPr>
          <w:rFonts w:ascii="Times New Roman" w:hAnsi="Times New Roman"/>
          <w:noProof/>
        </w:rPr>
        <w:lastRenderedPageBreak/>
        <w:drawing>
          <wp:inline distT="0" distB="0" distL="0" distR="0">
            <wp:extent cx="4095750" cy="1423359"/>
            <wp:effectExtent l="19050" t="0" r="0" b="0"/>
            <wp:docPr id="9" name="Picture 1" descr="REQUEST%2FREPLY+COMMUNICATION.jpg"/>
            <wp:cNvGraphicFramePr/>
            <a:graphic xmlns:a="http://schemas.openxmlformats.org/drawingml/2006/main">
              <a:graphicData uri="http://schemas.openxmlformats.org/drawingml/2006/picture">
                <pic:pic xmlns:pic="http://schemas.openxmlformats.org/drawingml/2006/picture">
                  <pic:nvPicPr>
                    <pic:cNvPr id="4" name="Content Placeholder 3" descr="REQUEST%2FREPLY+COMMUNICATION.jpg"/>
                    <pic:cNvPicPr>
                      <a:picLocks noGrp="1" noChangeAspect="1"/>
                    </pic:cNvPicPr>
                  </pic:nvPicPr>
                  <pic:blipFill>
                    <a:blip r:embed="rId7" cstate="print"/>
                    <a:stretch>
                      <a:fillRect/>
                    </a:stretch>
                  </pic:blipFill>
                  <pic:spPr>
                    <a:xfrm>
                      <a:off x="0" y="0"/>
                      <a:ext cx="4106634" cy="1427141"/>
                    </a:xfrm>
                    <a:prstGeom prst="rect">
                      <a:avLst/>
                    </a:prstGeom>
                  </pic:spPr>
                </pic:pic>
              </a:graphicData>
            </a:graphic>
          </wp:inline>
        </w:drawing>
      </w:r>
    </w:p>
    <w:p w:rsidR="00C337E1" w:rsidRPr="006C665B" w:rsidRDefault="00C337E1" w:rsidP="00CD5957">
      <w:pPr>
        <w:pStyle w:val="ListParagraph"/>
        <w:numPr>
          <w:ilvl w:val="0"/>
          <w:numId w:val="27"/>
        </w:numPr>
        <w:jc w:val="both"/>
        <w:rPr>
          <w:rFonts w:ascii="Times New Roman" w:hAnsi="Times New Roman"/>
        </w:rPr>
      </w:pPr>
      <w:r w:rsidRPr="006C665B">
        <w:rPr>
          <w:rFonts w:ascii="Times New Roman" w:hAnsi="Times New Roman"/>
          <w:b/>
          <w:bCs/>
        </w:rPr>
        <w:t>RPC</w:t>
      </w:r>
      <w:r w:rsidRPr="006C665B">
        <w:rPr>
          <w:rFonts w:ascii="Times New Roman" w:hAnsi="Times New Roman"/>
        </w:rPr>
        <w:t> is a request–response protocol.</w:t>
      </w:r>
    </w:p>
    <w:p w:rsidR="00C337E1" w:rsidRPr="006C665B" w:rsidRDefault="00C337E1" w:rsidP="00CD5957">
      <w:pPr>
        <w:pStyle w:val="ListParagraph"/>
        <w:numPr>
          <w:ilvl w:val="0"/>
          <w:numId w:val="27"/>
        </w:numPr>
        <w:jc w:val="both"/>
        <w:rPr>
          <w:rFonts w:ascii="Times New Roman" w:hAnsi="Times New Roman"/>
        </w:rPr>
      </w:pPr>
      <w:r w:rsidRPr="006C665B">
        <w:rPr>
          <w:rFonts w:ascii="Times New Roman" w:hAnsi="Times New Roman"/>
        </w:rPr>
        <w:t>An </w:t>
      </w:r>
      <w:r w:rsidRPr="006C665B">
        <w:rPr>
          <w:rFonts w:ascii="Times New Roman" w:hAnsi="Times New Roman"/>
          <w:b/>
          <w:bCs/>
        </w:rPr>
        <w:t>RPC</w:t>
      </w:r>
      <w:r w:rsidRPr="006C665B">
        <w:rPr>
          <w:rFonts w:ascii="Times New Roman" w:hAnsi="Times New Roman"/>
        </w:rPr>
        <w:t> is initiated by the client, which sends a request message to a known remote server to execute a specified procedure with supplied parameters.</w:t>
      </w:r>
    </w:p>
    <w:p w:rsidR="00C337E1" w:rsidRPr="006C665B" w:rsidRDefault="00C337E1" w:rsidP="00CD5957">
      <w:pPr>
        <w:pStyle w:val="ListParagraph"/>
        <w:numPr>
          <w:ilvl w:val="0"/>
          <w:numId w:val="27"/>
        </w:numPr>
        <w:jc w:val="both"/>
        <w:rPr>
          <w:rFonts w:ascii="Times New Roman" w:hAnsi="Times New Roman"/>
        </w:rPr>
      </w:pPr>
      <w:r w:rsidRPr="006C665B">
        <w:rPr>
          <w:rFonts w:ascii="Times New Roman" w:hAnsi="Times New Roman"/>
        </w:rPr>
        <w:t>The remote server sends a response to the client, and the application continues its process.</w:t>
      </w:r>
    </w:p>
    <w:p w:rsidR="00C337E1" w:rsidRPr="006C665B" w:rsidRDefault="00C337E1" w:rsidP="00CD5957">
      <w:pPr>
        <w:pStyle w:val="ListParagraph"/>
        <w:numPr>
          <w:ilvl w:val="0"/>
          <w:numId w:val="27"/>
        </w:numPr>
        <w:jc w:val="both"/>
        <w:rPr>
          <w:rFonts w:ascii="Times New Roman" w:hAnsi="Times New Roman"/>
        </w:rPr>
      </w:pPr>
      <w:r w:rsidRPr="006C665B">
        <w:rPr>
          <w:rFonts w:ascii="Times New Roman" w:hAnsi="Times New Roman"/>
        </w:rPr>
        <w:t xml:space="preserve">While the server is processing the call, the client is blocked (it waits until the server has finished processing before resuming execution), unless the client sends an asynchronous request to the server, such as an XML </w:t>
      </w:r>
      <w:proofErr w:type="spellStart"/>
      <w:r w:rsidRPr="006C665B">
        <w:rPr>
          <w:rFonts w:ascii="Times New Roman" w:hAnsi="Times New Roman"/>
        </w:rPr>
        <w:t>HttpRequest</w:t>
      </w:r>
      <w:proofErr w:type="spellEnd"/>
      <w:r w:rsidRPr="006C665B">
        <w:rPr>
          <w:rFonts w:ascii="Times New Roman" w:hAnsi="Times New Roman"/>
        </w:rPr>
        <w:t xml:space="preserve">. </w:t>
      </w:r>
    </w:p>
    <w:p w:rsidR="00C337E1" w:rsidRDefault="00C337E1" w:rsidP="00C337E1">
      <w:pPr>
        <w:pStyle w:val="ListParagraph"/>
        <w:jc w:val="both"/>
        <w:rPr>
          <w:rFonts w:ascii="Times New Roman" w:hAnsi="Times New Roman"/>
          <w:b/>
          <w:bCs/>
        </w:rPr>
      </w:pPr>
      <w:r w:rsidRPr="006C665B">
        <w:rPr>
          <w:rFonts w:ascii="Times New Roman" w:hAnsi="Times New Roman"/>
          <w:b/>
          <w:bCs/>
        </w:rPr>
        <w:t>Sequence of events in RPC-Based model</w:t>
      </w:r>
      <w:r>
        <w:rPr>
          <w:rFonts w:ascii="Times New Roman" w:hAnsi="Times New Roman"/>
          <w:b/>
          <w:bCs/>
        </w:rPr>
        <w:t>:</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 xml:space="preserve">The client calls the client stub </w:t>
      </w:r>
      <w:r w:rsidRPr="006C665B">
        <w:rPr>
          <w:rFonts w:ascii="Times New Roman" w:hAnsi="Times New Roman"/>
          <w:b/>
          <w:bCs/>
        </w:rPr>
        <w:t xml:space="preserve">(piece of code that converts parameters passed between client and server during RPC). </w:t>
      </w:r>
      <w:r w:rsidRPr="006C665B">
        <w:rPr>
          <w:rFonts w:ascii="Times New Roman" w:hAnsi="Times New Roman"/>
        </w:rPr>
        <w:t>The call is a local procedure call, with parameters pushed on to the stack in the normal way.</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The client stub packs the parameters into a message and makes a system call to send the message. Packing the parameters is called marshalling (</w:t>
      </w:r>
      <w:r w:rsidRPr="006C665B">
        <w:rPr>
          <w:rFonts w:ascii="Times New Roman" w:hAnsi="Times New Roman"/>
          <w:b/>
          <w:bCs/>
        </w:rPr>
        <w:t xml:space="preserve">transforming the memory representation of an object to a data format suitable for </w:t>
      </w:r>
      <w:proofErr w:type="gramStart"/>
      <w:r w:rsidRPr="006C665B">
        <w:rPr>
          <w:rFonts w:ascii="Times New Roman" w:hAnsi="Times New Roman"/>
          <w:b/>
          <w:bCs/>
        </w:rPr>
        <w:t>storage )</w:t>
      </w:r>
      <w:proofErr w:type="gramEnd"/>
      <w:r w:rsidRPr="006C665B">
        <w:rPr>
          <w:rFonts w:ascii="Times New Roman" w:hAnsi="Times New Roman"/>
          <w:b/>
          <w:bCs/>
        </w:rPr>
        <w:t>.</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The client's local operating system sends the message from the client machine to the server machine.</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The local operating system on the server machine passes the incoming packets to the server stub.</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The server stub unpacks the parameters from the message. Unpacking the parameters is called </w:t>
      </w:r>
      <w:proofErr w:type="spellStart"/>
      <w:r w:rsidRPr="006C665B">
        <w:rPr>
          <w:rFonts w:ascii="Times New Roman" w:hAnsi="Times New Roman"/>
          <w:u w:val="single"/>
        </w:rPr>
        <w:t>unmarshalling</w:t>
      </w:r>
      <w:proofErr w:type="spellEnd"/>
      <w:r w:rsidRPr="006C665B">
        <w:rPr>
          <w:rFonts w:ascii="Times New Roman" w:hAnsi="Times New Roman"/>
        </w:rPr>
        <w:t>.</w:t>
      </w:r>
    </w:p>
    <w:p w:rsidR="00C337E1" w:rsidRPr="006C665B" w:rsidRDefault="00C337E1" w:rsidP="00CD5957">
      <w:pPr>
        <w:pStyle w:val="ListParagraph"/>
        <w:numPr>
          <w:ilvl w:val="0"/>
          <w:numId w:val="28"/>
        </w:numPr>
        <w:jc w:val="both"/>
        <w:rPr>
          <w:rFonts w:ascii="Times New Roman" w:hAnsi="Times New Roman"/>
        </w:rPr>
      </w:pPr>
      <w:r w:rsidRPr="006C665B">
        <w:rPr>
          <w:rFonts w:ascii="Times New Roman" w:hAnsi="Times New Roman"/>
        </w:rPr>
        <w:t>Finally, the server stub calls the server procedure. The reply traces the same steps in the reverse direction.</w:t>
      </w:r>
    </w:p>
    <w:p w:rsidR="00C337E1" w:rsidRDefault="00C337E1" w:rsidP="00C337E1">
      <w:pPr>
        <w:pStyle w:val="ListParagraph"/>
        <w:jc w:val="both"/>
        <w:rPr>
          <w:rFonts w:ascii="Times New Roman" w:hAnsi="Times New Roman"/>
        </w:rPr>
      </w:pPr>
      <w:r w:rsidRPr="006C665B">
        <w:rPr>
          <w:rFonts w:ascii="Times New Roman" w:hAnsi="Times New Roman"/>
        </w:rPr>
        <w:object w:dxaOrig="7195" w:dyaOrig="5397">
          <v:shape id="_x0000_i1026" type="#_x0000_t75" style="width:5in;height:148.4pt" o:ole="">
            <v:imagedata r:id="rId8" o:title=""/>
          </v:shape>
          <o:OLEObject Type="Embed" ProgID="PowerPoint.Slide.12" ShapeID="_x0000_i1026" DrawAspect="Content" ObjectID="_1811664085" r:id="rId9"/>
        </w:object>
      </w:r>
    </w:p>
    <w:p w:rsidR="00C337E1" w:rsidRDefault="00C337E1" w:rsidP="00C337E1">
      <w:pPr>
        <w:pStyle w:val="ListParagraph"/>
        <w:jc w:val="both"/>
        <w:rPr>
          <w:rFonts w:ascii="Times New Roman" w:hAnsi="Times New Roman"/>
        </w:rPr>
      </w:pPr>
    </w:p>
    <w:p w:rsidR="00C337E1" w:rsidRDefault="00C337E1" w:rsidP="00C337E1">
      <w:pPr>
        <w:pStyle w:val="ListParagraph"/>
        <w:jc w:val="both"/>
        <w:rPr>
          <w:rFonts w:ascii="Times New Roman" w:hAnsi="Times New Roman"/>
        </w:rPr>
      </w:pPr>
    </w:p>
    <w:p w:rsidR="00C337E1" w:rsidRPr="006C665B" w:rsidRDefault="00C337E1" w:rsidP="00CD5957">
      <w:pPr>
        <w:pStyle w:val="ListParagraph"/>
        <w:numPr>
          <w:ilvl w:val="0"/>
          <w:numId w:val="29"/>
        </w:numPr>
        <w:jc w:val="both"/>
        <w:rPr>
          <w:rFonts w:ascii="Times New Roman" w:hAnsi="Times New Roman"/>
        </w:rPr>
      </w:pPr>
      <w:r w:rsidRPr="006C665B">
        <w:rPr>
          <w:rFonts w:ascii="Times New Roman" w:hAnsi="Times New Roman"/>
        </w:rPr>
        <w:t>The messaging –based communication model defines a loosely coupled and document-driven communication.</w:t>
      </w:r>
    </w:p>
    <w:p w:rsidR="00C337E1" w:rsidRPr="006C665B" w:rsidRDefault="00C337E1" w:rsidP="00CD5957">
      <w:pPr>
        <w:pStyle w:val="ListParagraph"/>
        <w:numPr>
          <w:ilvl w:val="0"/>
          <w:numId w:val="29"/>
        </w:numPr>
        <w:jc w:val="both"/>
        <w:rPr>
          <w:rFonts w:ascii="Times New Roman" w:hAnsi="Times New Roman"/>
        </w:rPr>
      </w:pPr>
      <w:r w:rsidRPr="006C665B">
        <w:rPr>
          <w:rFonts w:ascii="Times New Roman" w:hAnsi="Times New Roman"/>
        </w:rPr>
        <w:t>The service requestor invoking a messaging –based service provider does not wait for a response.</w:t>
      </w:r>
    </w:p>
    <w:p w:rsidR="00C337E1" w:rsidRPr="006C665B" w:rsidRDefault="00C337E1" w:rsidP="00CD5957">
      <w:pPr>
        <w:pStyle w:val="ListParagraph"/>
        <w:numPr>
          <w:ilvl w:val="0"/>
          <w:numId w:val="29"/>
        </w:numPr>
        <w:jc w:val="both"/>
        <w:rPr>
          <w:rFonts w:ascii="Times New Roman" w:hAnsi="Times New Roman"/>
        </w:rPr>
      </w:pPr>
      <w:proofErr w:type="gramStart"/>
      <w:r w:rsidRPr="006C665B">
        <w:rPr>
          <w:rFonts w:ascii="Times New Roman" w:hAnsi="Times New Roman"/>
        </w:rPr>
        <w:lastRenderedPageBreak/>
        <w:t>client</w:t>
      </w:r>
      <w:proofErr w:type="gramEnd"/>
      <w:r w:rsidRPr="006C665B">
        <w:rPr>
          <w:rFonts w:ascii="Times New Roman" w:hAnsi="Times New Roman"/>
        </w:rPr>
        <w:t xml:space="preserve"> service requestor sends an entire document rather than sending a set of parameters. </w:t>
      </w:r>
    </w:p>
    <w:p w:rsidR="00C337E1" w:rsidRPr="006C665B" w:rsidRDefault="00C337E1" w:rsidP="00CD5957">
      <w:pPr>
        <w:pStyle w:val="ListParagraph"/>
        <w:numPr>
          <w:ilvl w:val="0"/>
          <w:numId w:val="29"/>
        </w:numPr>
        <w:jc w:val="both"/>
        <w:rPr>
          <w:rFonts w:ascii="Times New Roman" w:hAnsi="Times New Roman"/>
        </w:rPr>
      </w:pPr>
      <w:r w:rsidRPr="006C665B">
        <w:rPr>
          <w:rFonts w:ascii="Times New Roman" w:hAnsi="Times New Roman"/>
        </w:rPr>
        <w:t>The service provider receives the document, processes it, and then may or may not return a message.</w:t>
      </w:r>
    </w:p>
    <w:p w:rsidR="00C337E1" w:rsidRPr="006C665B" w:rsidRDefault="00C337E1" w:rsidP="00CD5957">
      <w:pPr>
        <w:pStyle w:val="ListParagraph"/>
        <w:numPr>
          <w:ilvl w:val="0"/>
          <w:numId w:val="29"/>
        </w:numPr>
        <w:jc w:val="both"/>
        <w:rPr>
          <w:rFonts w:ascii="Times New Roman" w:hAnsi="Times New Roman"/>
        </w:rPr>
      </w:pPr>
      <w:r w:rsidRPr="006C665B">
        <w:rPr>
          <w:rFonts w:ascii="Times New Roman" w:hAnsi="Times New Roman"/>
        </w:rPr>
        <w:t>Depending upon the implementation, the client can either send or receive a document asynchronously to and from a messaging-based Web service, but it cannot do both functionalities at an instant.</w:t>
      </w:r>
    </w:p>
    <w:p w:rsidR="00C337E1" w:rsidRPr="006C665B" w:rsidRDefault="00C337E1" w:rsidP="00CD5957">
      <w:pPr>
        <w:pStyle w:val="ListParagraph"/>
        <w:numPr>
          <w:ilvl w:val="0"/>
          <w:numId w:val="29"/>
        </w:numPr>
        <w:jc w:val="both"/>
        <w:rPr>
          <w:rFonts w:ascii="Times New Roman" w:hAnsi="Times New Roman"/>
        </w:rPr>
      </w:pPr>
      <w:r w:rsidRPr="006C665B">
        <w:rPr>
          <w:rFonts w:ascii="Times New Roman" w:hAnsi="Times New Roman"/>
        </w:rPr>
        <w:t>In addition, it also is possible to implement messaging with a synchronous communication model where the client makes the service request to the service provider, and then waits and receives the document from the service provider.</w:t>
      </w:r>
    </w:p>
    <w:p w:rsidR="00C337E1" w:rsidRDefault="00C337E1" w:rsidP="00CD5957">
      <w:pPr>
        <w:pStyle w:val="ListParagraph"/>
        <w:numPr>
          <w:ilvl w:val="0"/>
          <w:numId w:val="29"/>
        </w:numPr>
        <w:jc w:val="both"/>
        <w:rPr>
          <w:rFonts w:ascii="Times New Roman" w:hAnsi="Times New Roman"/>
        </w:rPr>
      </w:pPr>
      <w:r w:rsidRPr="006C665B">
        <w:rPr>
          <w:rFonts w:ascii="Times New Roman" w:hAnsi="Times New Roman"/>
        </w:rPr>
        <w:t xml:space="preserve">The current version of SOAP 1.2 and </w:t>
      </w:r>
      <w:proofErr w:type="spellStart"/>
      <w:r w:rsidRPr="006C665B">
        <w:rPr>
          <w:rFonts w:ascii="Times New Roman" w:hAnsi="Times New Roman"/>
        </w:rPr>
        <w:t>ebXML</w:t>
      </w:r>
      <w:proofErr w:type="spellEnd"/>
      <w:r w:rsidRPr="006C665B">
        <w:rPr>
          <w:rFonts w:ascii="Times New Roman" w:hAnsi="Times New Roman"/>
        </w:rPr>
        <w:t xml:space="preserve"> </w:t>
      </w:r>
      <w:proofErr w:type="gramStart"/>
      <w:r w:rsidRPr="006C665B">
        <w:rPr>
          <w:rFonts w:ascii="Times New Roman" w:hAnsi="Times New Roman"/>
        </w:rPr>
        <w:t>Messaging</w:t>
      </w:r>
      <w:proofErr w:type="gramEnd"/>
      <w:r w:rsidRPr="006C665B">
        <w:rPr>
          <w:rFonts w:ascii="Times New Roman" w:hAnsi="Times New Roman"/>
        </w:rPr>
        <w:t xml:space="preserve"> sup</w:t>
      </w:r>
      <w:r>
        <w:rPr>
          <w:rFonts w:ascii="Times New Roman" w:hAnsi="Times New Roman"/>
        </w:rPr>
        <w:t>port these communication models.</w:t>
      </w:r>
    </w:p>
    <w:p w:rsidR="00C337E1" w:rsidRPr="006C665B" w:rsidRDefault="00C337E1" w:rsidP="00C337E1">
      <w:pPr>
        <w:pStyle w:val="ListParagraph"/>
        <w:jc w:val="both"/>
        <w:rPr>
          <w:rFonts w:ascii="Times New Roman" w:hAnsi="Times New Roman"/>
        </w:rPr>
      </w:pPr>
    </w:p>
    <w:p w:rsidR="00C337E1" w:rsidRPr="006C665B" w:rsidRDefault="00C337E1" w:rsidP="00CD5957">
      <w:pPr>
        <w:pStyle w:val="ListParagraph"/>
        <w:numPr>
          <w:ilvl w:val="0"/>
          <w:numId w:val="23"/>
        </w:numPr>
        <w:jc w:val="both"/>
        <w:rPr>
          <w:rFonts w:ascii="Times New Roman" w:hAnsi="Times New Roman"/>
          <w:b/>
          <w:sz w:val="24"/>
          <w:szCs w:val="24"/>
        </w:rPr>
      </w:pPr>
      <w:r w:rsidRPr="006C665B">
        <w:rPr>
          <w:rFonts w:ascii="Times New Roman" w:hAnsi="Times New Roman"/>
          <w:b/>
          <w:sz w:val="24"/>
          <w:szCs w:val="24"/>
        </w:rPr>
        <w:t>Explain the basic steps involved for implementing web services?</w:t>
      </w:r>
    </w:p>
    <w:p w:rsidR="00C337E1" w:rsidRDefault="00C337E1" w:rsidP="00C337E1">
      <w:pPr>
        <w:pStyle w:val="ListParagraph"/>
        <w:jc w:val="both"/>
        <w:rPr>
          <w:rFonts w:ascii="Times New Roman" w:hAnsi="Times New Roman"/>
        </w:rPr>
      </w:pPr>
    </w:p>
    <w:p w:rsidR="00C337E1" w:rsidRPr="006C665B" w:rsidRDefault="00C337E1" w:rsidP="00CD5957">
      <w:pPr>
        <w:pStyle w:val="ListParagraph"/>
        <w:numPr>
          <w:ilvl w:val="0"/>
          <w:numId w:val="30"/>
        </w:numPr>
        <w:jc w:val="both"/>
        <w:rPr>
          <w:rFonts w:ascii="Times New Roman" w:hAnsi="Times New Roman"/>
        </w:rPr>
      </w:pPr>
      <w:r w:rsidRPr="006C665B">
        <w:rPr>
          <w:rFonts w:ascii="Times New Roman" w:hAnsi="Times New Roman"/>
        </w:rPr>
        <w:t>The service provider creates the Web service typically as SOAP based service interfaces for exposed business applications. The provider then deploys them in a service container or using a SOAP runtime environment, and then makes them available for invocation over a network. The service provider also describes the Web service as a WSDL-based service description, which defines the clients and the service container with a consistent way of identifying the service location, operations, and its communication model.</w:t>
      </w:r>
    </w:p>
    <w:p w:rsidR="00C337E1" w:rsidRPr="006C665B" w:rsidRDefault="00C337E1" w:rsidP="00CD5957">
      <w:pPr>
        <w:pStyle w:val="ListParagraph"/>
        <w:numPr>
          <w:ilvl w:val="0"/>
          <w:numId w:val="30"/>
        </w:numPr>
        <w:jc w:val="both"/>
        <w:rPr>
          <w:rFonts w:ascii="Times New Roman" w:hAnsi="Times New Roman"/>
        </w:rPr>
      </w:pPr>
      <w:r w:rsidRPr="006C665B">
        <w:rPr>
          <w:rFonts w:ascii="Times New Roman" w:hAnsi="Times New Roman"/>
        </w:rPr>
        <w:t>The service provider then registers the WSDL-based service description with a service broker, which is typically a UDDI registry.</w:t>
      </w:r>
    </w:p>
    <w:p w:rsidR="00C337E1" w:rsidRPr="006C665B" w:rsidRDefault="00C337E1" w:rsidP="00CD5957">
      <w:pPr>
        <w:pStyle w:val="ListParagraph"/>
        <w:numPr>
          <w:ilvl w:val="0"/>
          <w:numId w:val="30"/>
        </w:numPr>
        <w:jc w:val="both"/>
        <w:rPr>
          <w:rFonts w:ascii="Times New Roman" w:hAnsi="Times New Roman"/>
        </w:rPr>
      </w:pPr>
      <w:r w:rsidRPr="006C665B">
        <w:rPr>
          <w:rFonts w:ascii="Times New Roman" w:hAnsi="Times New Roman"/>
        </w:rPr>
        <w:t>The UDDI registry then stores the service description as binding templates and URLs to WSDLs located in the service provider environment.</w:t>
      </w:r>
    </w:p>
    <w:p w:rsidR="00C337E1" w:rsidRDefault="00C337E1" w:rsidP="00CD5957">
      <w:pPr>
        <w:pStyle w:val="ListParagraph"/>
        <w:numPr>
          <w:ilvl w:val="0"/>
          <w:numId w:val="30"/>
        </w:numPr>
        <w:jc w:val="both"/>
        <w:rPr>
          <w:rFonts w:ascii="Times New Roman" w:hAnsi="Times New Roman"/>
        </w:rPr>
      </w:pPr>
      <w:r w:rsidRPr="006C665B">
        <w:rPr>
          <w:rFonts w:ascii="Times New Roman" w:hAnsi="Times New Roman"/>
        </w:rPr>
        <w:t xml:space="preserve">The service requestor then locates the required services by querying the UDDI registry. The service requestor obtains the binding information and the URLs to identify the service provider. </w:t>
      </w:r>
    </w:p>
    <w:p w:rsidR="00C337E1" w:rsidRPr="006C665B" w:rsidRDefault="00C337E1" w:rsidP="00C337E1">
      <w:pPr>
        <w:jc w:val="center"/>
        <w:rPr>
          <w:rFonts w:ascii="Times New Roman" w:hAnsi="Times New Roman"/>
        </w:rPr>
      </w:pPr>
      <w:r w:rsidRPr="006C665B">
        <w:rPr>
          <w:rFonts w:ascii="Times New Roman" w:hAnsi="Times New Roman"/>
        </w:rPr>
        <w:object w:dxaOrig="7195" w:dyaOrig="5397">
          <v:shape id="_x0000_i1027" type="#_x0000_t75" style="width:5in;height:183.45pt" o:ole="">
            <v:imagedata r:id="rId10" o:title=""/>
          </v:shape>
          <o:OLEObject Type="Embed" ProgID="PowerPoint.Slide.12" ShapeID="_x0000_i1027" DrawAspect="Content" ObjectID="_1811664086" r:id="rId11"/>
        </w:object>
      </w:r>
    </w:p>
    <w:p w:rsidR="00C337E1" w:rsidRDefault="00C337E1" w:rsidP="00C337E1">
      <w:pPr>
        <w:pStyle w:val="ListParagraph"/>
        <w:jc w:val="both"/>
        <w:rPr>
          <w:rFonts w:ascii="Times New Roman" w:hAnsi="Times New Roman"/>
        </w:rPr>
      </w:pPr>
    </w:p>
    <w:p w:rsidR="00C337E1" w:rsidRPr="006C665B" w:rsidRDefault="00C337E1" w:rsidP="00C337E1">
      <w:pPr>
        <w:pStyle w:val="ListParagraph"/>
        <w:jc w:val="both"/>
        <w:rPr>
          <w:rFonts w:ascii="Times New Roman" w:hAnsi="Times New Roman"/>
        </w:rPr>
      </w:pPr>
    </w:p>
    <w:p w:rsidR="00C337E1" w:rsidRPr="006C665B" w:rsidRDefault="00C337E1" w:rsidP="00C337E1">
      <w:pPr>
        <w:pStyle w:val="ListParagraph"/>
        <w:jc w:val="both"/>
        <w:rPr>
          <w:rFonts w:ascii="Times New Roman" w:hAnsi="Times New Roman"/>
        </w:rPr>
      </w:pPr>
      <w:r>
        <w:rPr>
          <w:rFonts w:ascii="Times New Roman" w:hAnsi="Times New Roman"/>
        </w:rPr>
        <w:t xml:space="preserve">5. </w:t>
      </w:r>
      <w:r w:rsidRPr="006C665B">
        <w:rPr>
          <w:rFonts w:ascii="Times New Roman" w:hAnsi="Times New Roman"/>
        </w:rPr>
        <w:t xml:space="preserve">Using the binding information, the service requestor then invokes the service provider and then retrieves the WSDL Service description for those registered services. Then, the service requestor </w:t>
      </w:r>
      <w:r w:rsidRPr="006C665B">
        <w:rPr>
          <w:rFonts w:ascii="Times New Roman" w:hAnsi="Times New Roman"/>
        </w:rPr>
        <w:lastRenderedPageBreak/>
        <w:t xml:space="preserve">creates a client proxy application and establishes communication with the service provider using SOAP. </w:t>
      </w:r>
    </w:p>
    <w:p w:rsidR="00C337E1" w:rsidRDefault="00C337E1" w:rsidP="00C337E1">
      <w:pPr>
        <w:pStyle w:val="ListParagraph"/>
        <w:jc w:val="both"/>
        <w:rPr>
          <w:rFonts w:ascii="Times New Roman" w:hAnsi="Times New Roman"/>
        </w:rPr>
      </w:pPr>
      <w:r w:rsidRPr="006C665B">
        <w:rPr>
          <w:rFonts w:ascii="Times New Roman" w:hAnsi="Times New Roman"/>
        </w:rPr>
        <w:t xml:space="preserve">6. Finally, the service requestor communicates with the service provider and exchanges data or messages by invoking the available services in the service container. </w:t>
      </w:r>
    </w:p>
    <w:p w:rsidR="00C337E1" w:rsidRPr="00E35BA8" w:rsidRDefault="00C337E1" w:rsidP="00C337E1">
      <w:pPr>
        <w:pStyle w:val="ListParagraph"/>
        <w:jc w:val="both"/>
        <w:rPr>
          <w:rFonts w:ascii="Times New Roman" w:hAnsi="Times New Roman"/>
        </w:rPr>
      </w:pPr>
    </w:p>
    <w:p w:rsidR="00C337E1" w:rsidRPr="00E35BA8" w:rsidRDefault="00C337E1" w:rsidP="00CD5957">
      <w:pPr>
        <w:pStyle w:val="ListParagraph"/>
        <w:numPr>
          <w:ilvl w:val="0"/>
          <w:numId w:val="33"/>
        </w:numPr>
        <w:jc w:val="both"/>
        <w:rPr>
          <w:rFonts w:ascii="Times New Roman" w:hAnsi="Times New Roman"/>
          <w:b/>
          <w:sz w:val="24"/>
          <w:szCs w:val="24"/>
        </w:rPr>
      </w:pPr>
      <w:r w:rsidRPr="00E35BA8">
        <w:rPr>
          <w:rFonts w:ascii="Times New Roman" w:hAnsi="Times New Roman"/>
          <w:b/>
          <w:sz w:val="24"/>
          <w:szCs w:val="24"/>
        </w:rPr>
        <w:t>Briefly explain WSDL Document Structure?</w:t>
      </w:r>
    </w:p>
    <w:p w:rsidR="00C337E1" w:rsidRPr="00E35BA8" w:rsidRDefault="00C337E1" w:rsidP="00C337E1">
      <w:pPr>
        <w:spacing w:after="0" w:line="240" w:lineRule="auto"/>
        <w:rPr>
          <w:rFonts w:ascii="Times New Roman" w:eastAsia="Times New Roman" w:hAnsi="Times New Roman"/>
        </w:rPr>
      </w:pPr>
      <w:r w:rsidRPr="00E35BA8">
        <w:rPr>
          <w:rFonts w:ascii="Times New Roman" w:eastAsia="Times New Roman" w:hAnsi="Times New Roman"/>
        </w:rPr>
        <w:t xml:space="preserve">A WSDL document has a definitions element that contains the other five elements, types, message, </w:t>
      </w:r>
      <w:proofErr w:type="spellStart"/>
      <w:r w:rsidRPr="00E35BA8">
        <w:rPr>
          <w:rFonts w:ascii="Times New Roman" w:eastAsia="Times New Roman" w:hAnsi="Times New Roman"/>
        </w:rPr>
        <w:t>portType</w:t>
      </w:r>
      <w:proofErr w:type="spellEnd"/>
      <w:r w:rsidRPr="00E35BA8">
        <w:rPr>
          <w:rFonts w:ascii="Times New Roman" w:eastAsia="Times New Roman" w:hAnsi="Times New Roman"/>
        </w:rPr>
        <w:t>, binding and service. The following sections describe the features of the generated client code.</w:t>
      </w:r>
    </w:p>
    <w:p w:rsidR="00C337E1" w:rsidRPr="00E35BA8" w:rsidRDefault="00C337E1" w:rsidP="00C337E1">
      <w:pPr>
        <w:spacing w:after="0" w:line="240" w:lineRule="auto"/>
        <w:rPr>
          <w:rFonts w:ascii="Times New Roman" w:eastAsia="Times New Roman" w:hAnsi="Times New Roman"/>
        </w:rPr>
      </w:pPr>
      <w:r w:rsidRPr="00E35BA8">
        <w:rPr>
          <w:rFonts w:ascii="Times New Roman" w:eastAsia="Times New Roman" w:hAnsi="Times New Roman"/>
        </w:rPr>
        <w:t>WSDL supports the XML Schemas specification (XSD) as its type system.</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definitions</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proofErr w:type="gramStart"/>
      <w:r w:rsidRPr="00E35BA8">
        <w:rPr>
          <w:rFonts w:ascii="Times New Roman" w:eastAsia="Times New Roman" w:hAnsi="Times New Roman"/>
        </w:rPr>
        <w:t>Contains the definition of one or more services.</w:t>
      </w:r>
      <w:proofErr w:type="gramEnd"/>
      <w:r w:rsidRPr="00E35BA8">
        <w:rPr>
          <w:rFonts w:ascii="Times New Roman" w:eastAsia="Times New Roman" w:hAnsi="Times New Roman"/>
        </w:rPr>
        <w:t xml:space="preserve"> </w:t>
      </w:r>
      <w:proofErr w:type="spellStart"/>
      <w:r w:rsidRPr="00E35BA8">
        <w:rPr>
          <w:rFonts w:ascii="Times New Roman" w:eastAsia="Times New Roman" w:hAnsi="Times New Roman"/>
        </w:rPr>
        <w:t>JDeveloper</w:t>
      </w:r>
      <w:proofErr w:type="spellEnd"/>
      <w:r w:rsidRPr="00E35BA8">
        <w:rPr>
          <w:rFonts w:ascii="Times New Roman" w:eastAsia="Times New Roman" w:hAnsi="Times New Roman"/>
        </w:rPr>
        <w:t xml:space="preserve"> generates the following attribute declarations for this section:</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gramStart"/>
      <w:r w:rsidRPr="00E35BA8">
        <w:rPr>
          <w:rFonts w:ascii="Times New Roman" w:eastAsia="Times New Roman" w:hAnsi="Times New Roman"/>
        </w:rPr>
        <w:t>name</w:t>
      </w:r>
      <w:proofErr w:type="gramEnd"/>
      <w:r w:rsidRPr="00E35BA8">
        <w:rPr>
          <w:rFonts w:ascii="Times New Roman" w:eastAsia="Times New Roman" w:hAnsi="Times New Roman"/>
        </w:rPr>
        <w:t> is optional.</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spellStart"/>
      <w:proofErr w:type="gramStart"/>
      <w:r w:rsidRPr="00E35BA8">
        <w:rPr>
          <w:rFonts w:ascii="Times New Roman" w:eastAsia="Times New Roman" w:hAnsi="Times New Roman"/>
        </w:rPr>
        <w:t>targetNamespace</w:t>
      </w:r>
      <w:proofErr w:type="spellEnd"/>
      <w:proofErr w:type="gramEnd"/>
      <w:r w:rsidRPr="00E35BA8">
        <w:rPr>
          <w:rFonts w:ascii="Times New Roman" w:eastAsia="Times New Roman" w:hAnsi="Times New Roman"/>
        </w:rPr>
        <w:t xml:space="preserve"> is the logical namespace for information about this service. WSDL documents can import other WSDL documents, and setting </w:t>
      </w:r>
      <w:proofErr w:type="spellStart"/>
      <w:r w:rsidRPr="00E35BA8">
        <w:rPr>
          <w:rFonts w:ascii="Times New Roman" w:eastAsia="Times New Roman" w:hAnsi="Times New Roman"/>
        </w:rPr>
        <w:t>targetNamespace</w:t>
      </w:r>
      <w:proofErr w:type="spellEnd"/>
      <w:r w:rsidRPr="00E35BA8">
        <w:rPr>
          <w:rFonts w:ascii="Times New Roman" w:eastAsia="Times New Roman" w:hAnsi="Times New Roman"/>
        </w:rPr>
        <w:t xml:space="preserve"> to a unique value ensures that the namespaces do not clash.</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spellStart"/>
      <w:proofErr w:type="gramStart"/>
      <w:r w:rsidRPr="00E35BA8">
        <w:rPr>
          <w:rFonts w:ascii="Times New Roman" w:eastAsia="Times New Roman" w:hAnsi="Times New Roman"/>
        </w:rPr>
        <w:t>xmlns</w:t>
      </w:r>
      <w:proofErr w:type="spellEnd"/>
      <w:proofErr w:type="gramEnd"/>
      <w:r w:rsidRPr="00E35BA8">
        <w:rPr>
          <w:rFonts w:ascii="Times New Roman" w:eastAsia="Times New Roman" w:hAnsi="Times New Roman"/>
        </w:rPr>
        <w:t> is the default namespace of the WSDL document, and it is set to http://schemas.xmlsoap.org/wsdl/.</w:t>
      </w:r>
    </w:p>
    <w:p w:rsidR="00C337E1" w:rsidRPr="00E35BA8" w:rsidRDefault="00C337E1" w:rsidP="00CD5957">
      <w:pPr>
        <w:numPr>
          <w:ilvl w:val="0"/>
          <w:numId w:val="31"/>
        </w:numPr>
        <w:spacing w:after="0" w:line="240" w:lineRule="auto"/>
        <w:ind w:left="1440"/>
        <w:rPr>
          <w:rFonts w:ascii="Times New Roman" w:eastAsia="Times New Roman" w:hAnsi="Times New Roman"/>
        </w:rPr>
      </w:pPr>
      <w:r w:rsidRPr="00E35BA8">
        <w:rPr>
          <w:rFonts w:ascii="Times New Roman" w:eastAsia="Times New Roman" w:hAnsi="Times New Roman"/>
        </w:rPr>
        <w:t>All the WSDL elements, such as &lt;definitions&gt;, &lt;types&gt; and &lt;message&gt; reside in this namespace.</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spellStart"/>
      <w:proofErr w:type="gramStart"/>
      <w:r w:rsidRPr="00E35BA8">
        <w:rPr>
          <w:rFonts w:ascii="Times New Roman" w:eastAsia="Times New Roman" w:hAnsi="Times New Roman"/>
        </w:rPr>
        <w:t>xmlns:</w:t>
      </w:r>
      <w:proofErr w:type="gramEnd"/>
      <w:r w:rsidRPr="00E35BA8">
        <w:rPr>
          <w:rFonts w:ascii="Times New Roman" w:eastAsia="Times New Roman" w:hAnsi="Times New Roman"/>
        </w:rPr>
        <w:t>xsd</w:t>
      </w:r>
      <w:proofErr w:type="spellEnd"/>
      <w:r w:rsidRPr="00E35BA8">
        <w:rPr>
          <w:rFonts w:ascii="Times New Roman" w:eastAsia="Times New Roman" w:hAnsi="Times New Roman"/>
        </w:rPr>
        <w:t> and </w:t>
      </w:r>
      <w:proofErr w:type="spellStart"/>
      <w:r w:rsidRPr="00E35BA8">
        <w:rPr>
          <w:rFonts w:ascii="Times New Roman" w:eastAsia="Times New Roman" w:hAnsi="Times New Roman"/>
        </w:rPr>
        <w:t>xmlns:soap</w:t>
      </w:r>
      <w:proofErr w:type="spellEnd"/>
      <w:r w:rsidRPr="00E35BA8">
        <w:rPr>
          <w:rFonts w:ascii="Times New Roman" w:eastAsia="Times New Roman" w:hAnsi="Times New Roman"/>
        </w:rPr>
        <w:t> are standard namespace definitions that are used for specifying SOAP-specific information as well as data types.</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spellStart"/>
      <w:proofErr w:type="gramStart"/>
      <w:r w:rsidRPr="00E35BA8">
        <w:rPr>
          <w:rFonts w:ascii="Times New Roman" w:eastAsia="Times New Roman" w:hAnsi="Times New Roman"/>
        </w:rPr>
        <w:t>xmlns:</w:t>
      </w:r>
      <w:proofErr w:type="gramEnd"/>
      <w:r w:rsidRPr="00E35BA8">
        <w:rPr>
          <w:rFonts w:ascii="Times New Roman" w:eastAsia="Times New Roman" w:hAnsi="Times New Roman"/>
        </w:rPr>
        <w:t>tns</w:t>
      </w:r>
      <w:proofErr w:type="spellEnd"/>
      <w:r w:rsidRPr="00E35BA8">
        <w:rPr>
          <w:rFonts w:ascii="Times New Roman" w:eastAsia="Times New Roman" w:hAnsi="Times New Roman"/>
        </w:rPr>
        <w:t> stands for this namespace.</w:t>
      </w:r>
    </w:p>
    <w:p w:rsidR="00C337E1" w:rsidRPr="00E35BA8" w:rsidRDefault="00C337E1" w:rsidP="00CD5957">
      <w:pPr>
        <w:numPr>
          <w:ilvl w:val="0"/>
          <w:numId w:val="31"/>
        </w:numPr>
        <w:spacing w:after="0" w:line="240" w:lineRule="auto"/>
        <w:ind w:left="1440"/>
        <w:rPr>
          <w:rFonts w:ascii="Times New Roman" w:eastAsia="Times New Roman" w:hAnsi="Times New Roman"/>
        </w:rPr>
      </w:pPr>
      <w:proofErr w:type="gramStart"/>
      <w:r w:rsidRPr="00E35BA8">
        <w:rPr>
          <w:rFonts w:ascii="Times New Roman" w:eastAsia="Times New Roman" w:hAnsi="Times New Roman"/>
        </w:rPr>
        <w:t>xmlns:</w:t>
      </w:r>
      <w:proofErr w:type="gramEnd"/>
      <w:r w:rsidRPr="00E35BA8">
        <w:rPr>
          <w:rFonts w:ascii="Times New Roman" w:eastAsia="Times New Roman" w:hAnsi="Times New Roman"/>
        </w:rPr>
        <w:t xml:space="preserve">ns1 is set to the value of the schema </w:t>
      </w:r>
      <w:proofErr w:type="spellStart"/>
      <w:r w:rsidRPr="00E35BA8">
        <w:rPr>
          <w:rFonts w:ascii="Times New Roman" w:eastAsia="Times New Roman" w:hAnsi="Times New Roman"/>
        </w:rPr>
        <w:t>targetNamespace</w:t>
      </w:r>
      <w:proofErr w:type="spellEnd"/>
      <w:r w:rsidRPr="00E35BA8">
        <w:rPr>
          <w:rFonts w:ascii="Times New Roman" w:eastAsia="Times New Roman" w:hAnsi="Times New Roman"/>
        </w:rPr>
        <w:t>, in the &lt;types&gt; section.</w:t>
      </w:r>
    </w:p>
    <w:p w:rsidR="00C337E1" w:rsidRPr="00E35BA8" w:rsidRDefault="00C337E1" w:rsidP="00C337E1">
      <w:pPr>
        <w:spacing w:after="0" w:line="240" w:lineRule="auto"/>
        <w:ind w:left="720"/>
        <w:rPr>
          <w:rFonts w:ascii="Times New Roman" w:eastAsia="Times New Roman" w:hAnsi="Times New Roman"/>
        </w:rPr>
      </w:pPr>
      <w:r w:rsidRPr="00E35BA8">
        <w:rPr>
          <w:rFonts w:ascii="Times New Roman" w:eastAsia="Times New Roman" w:hAnsi="Times New Roman"/>
        </w:rPr>
        <w:t>Notice that the default of http://tempuri.org in namespaces to ensure that the namespaces are unique.</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types</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r w:rsidRPr="00E35BA8">
        <w:rPr>
          <w:rFonts w:ascii="Times New Roman" w:eastAsia="Times New Roman" w:hAnsi="Times New Roman"/>
        </w:rPr>
        <w:t>Provides information about any complex data types used in the WSDL document. When simple types are used the document does not need to have a types section.</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message</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proofErr w:type="gramStart"/>
      <w:r w:rsidRPr="00E35BA8">
        <w:rPr>
          <w:rFonts w:ascii="Times New Roman" w:eastAsia="Times New Roman" w:hAnsi="Times New Roman"/>
        </w:rPr>
        <w:t>An abstract definition of the data being communicated.</w:t>
      </w:r>
      <w:proofErr w:type="gramEnd"/>
      <w:r w:rsidRPr="00E35BA8">
        <w:rPr>
          <w:rFonts w:ascii="Times New Roman" w:eastAsia="Times New Roman" w:hAnsi="Times New Roman"/>
        </w:rPr>
        <w:t xml:space="preserve"> In the example, the message contains just one part, response, which is of type string, where string is defined by the XML Schema.</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operation</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proofErr w:type="gramStart"/>
      <w:r w:rsidRPr="00E35BA8">
        <w:rPr>
          <w:rFonts w:ascii="Times New Roman" w:eastAsia="Times New Roman" w:hAnsi="Times New Roman"/>
        </w:rPr>
        <w:t>An abstract description of the action supported by the service.</w:t>
      </w:r>
      <w:proofErr w:type="gramEnd"/>
    </w:p>
    <w:p w:rsidR="00C337E1" w:rsidRPr="00E35BA8" w:rsidRDefault="00C337E1" w:rsidP="00C337E1">
      <w:pPr>
        <w:spacing w:after="0" w:line="240" w:lineRule="auto"/>
        <w:rPr>
          <w:rFonts w:ascii="Times New Roman" w:eastAsia="Times New Roman" w:hAnsi="Times New Roman"/>
          <w:b/>
          <w:bCs/>
          <w:u w:val="single"/>
        </w:rPr>
      </w:pPr>
      <w:proofErr w:type="spellStart"/>
      <w:proofErr w:type="gramStart"/>
      <w:r w:rsidRPr="00E35BA8">
        <w:rPr>
          <w:rFonts w:ascii="Times New Roman" w:eastAsia="Times New Roman" w:hAnsi="Times New Roman"/>
          <w:b/>
          <w:bCs/>
          <w:u w:val="single"/>
        </w:rPr>
        <w:t>portType</w:t>
      </w:r>
      <w:proofErr w:type="spellEnd"/>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r w:rsidRPr="00E35BA8">
        <w:rPr>
          <w:rFonts w:ascii="Times New Roman" w:eastAsia="Times New Roman" w:hAnsi="Times New Roman"/>
        </w:rPr>
        <w:t>An abstract set of operations supported by one or more endpoints.</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binding</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r w:rsidRPr="00E35BA8">
        <w:rPr>
          <w:rFonts w:ascii="Times New Roman" w:eastAsia="Times New Roman" w:hAnsi="Times New Roman"/>
        </w:rPr>
        <w:t>Describes how the operation is invoked by specifying concrete protocol and data format specifications for the operations and messages.</w:t>
      </w: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port</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ind w:left="720"/>
        <w:rPr>
          <w:rFonts w:ascii="Times New Roman" w:eastAsia="Times New Roman" w:hAnsi="Times New Roman"/>
        </w:rPr>
      </w:pPr>
      <w:proofErr w:type="gramStart"/>
      <w:r w:rsidRPr="00E35BA8">
        <w:rPr>
          <w:rFonts w:ascii="Times New Roman" w:eastAsia="Times New Roman" w:hAnsi="Times New Roman"/>
        </w:rPr>
        <w:t>Specifies a single endpoint as an address for the binding, thus defining a single communication endpoint.</w:t>
      </w:r>
      <w:proofErr w:type="gramEnd"/>
    </w:p>
    <w:p w:rsidR="00C337E1" w:rsidRDefault="00C337E1" w:rsidP="00C337E1">
      <w:pPr>
        <w:spacing w:after="0" w:line="240" w:lineRule="auto"/>
        <w:rPr>
          <w:rFonts w:ascii="Times New Roman" w:eastAsia="Times New Roman" w:hAnsi="Times New Roman"/>
          <w:b/>
          <w:bCs/>
          <w:u w:val="single"/>
        </w:rPr>
      </w:pPr>
    </w:p>
    <w:p w:rsidR="00C337E1" w:rsidRDefault="00C337E1" w:rsidP="00C337E1">
      <w:pPr>
        <w:spacing w:after="0" w:line="240" w:lineRule="auto"/>
        <w:rPr>
          <w:rFonts w:ascii="Times New Roman" w:eastAsia="Times New Roman" w:hAnsi="Times New Roman"/>
          <w:b/>
          <w:bCs/>
          <w:u w:val="single"/>
        </w:rPr>
      </w:pPr>
    </w:p>
    <w:p w:rsidR="00C337E1" w:rsidRDefault="00C337E1" w:rsidP="00C337E1">
      <w:pPr>
        <w:spacing w:after="0" w:line="240" w:lineRule="auto"/>
        <w:rPr>
          <w:rFonts w:ascii="Times New Roman" w:eastAsia="Times New Roman" w:hAnsi="Times New Roman"/>
          <w:b/>
          <w:bCs/>
          <w:u w:val="single"/>
        </w:rPr>
      </w:pPr>
    </w:p>
    <w:p w:rsidR="00C337E1" w:rsidRDefault="00C337E1" w:rsidP="00C337E1">
      <w:pPr>
        <w:spacing w:after="0" w:line="240" w:lineRule="auto"/>
        <w:rPr>
          <w:rFonts w:ascii="Times New Roman" w:eastAsia="Times New Roman" w:hAnsi="Times New Roman"/>
          <w:b/>
          <w:bCs/>
          <w:u w:val="single"/>
        </w:rPr>
      </w:pPr>
    </w:p>
    <w:p w:rsidR="00C337E1" w:rsidRDefault="00C337E1" w:rsidP="00C337E1">
      <w:pPr>
        <w:spacing w:after="0" w:line="240" w:lineRule="auto"/>
        <w:rPr>
          <w:rFonts w:ascii="Times New Roman" w:eastAsia="Times New Roman" w:hAnsi="Times New Roman"/>
          <w:b/>
          <w:bCs/>
          <w:u w:val="single"/>
        </w:rPr>
      </w:pPr>
    </w:p>
    <w:p w:rsidR="00C337E1" w:rsidRPr="00E35BA8" w:rsidRDefault="00C337E1" w:rsidP="00C337E1">
      <w:pPr>
        <w:spacing w:after="0" w:line="240" w:lineRule="auto"/>
        <w:rPr>
          <w:rFonts w:ascii="Times New Roman" w:eastAsia="Times New Roman" w:hAnsi="Times New Roman"/>
          <w:b/>
          <w:bCs/>
          <w:u w:val="single"/>
        </w:rPr>
      </w:pPr>
      <w:proofErr w:type="gramStart"/>
      <w:r w:rsidRPr="00E35BA8">
        <w:rPr>
          <w:rFonts w:ascii="Times New Roman" w:eastAsia="Times New Roman" w:hAnsi="Times New Roman"/>
          <w:b/>
          <w:bCs/>
          <w:u w:val="single"/>
        </w:rPr>
        <w:t>service</w:t>
      </w:r>
      <w:proofErr w:type="gramEnd"/>
      <w:r w:rsidRPr="00E35BA8">
        <w:rPr>
          <w:rFonts w:ascii="Times New Roman" w:eastAsia="Times New Roman" w:hAnsi="Times New Roman"/>
          <w:b/>
          <w:bCs/>
          <w:u w:val="single"/>
        </w:rPr>
        <w:t>:</w:t>
      </w:r>
    </w:p>
    <w:p w:rsidR="00C337E1" w:rsidRPr="00E35BA8" w:rsidRDefault="00C337E1" w:rsidP="00C337E1">
      <w:pPr>
        <w:spacing w:after="0" w:line="240" w:lineRule="auto"/>
        <w:rPr>
          <w:rFonts w:ascii="Times New Roman" w:eastAsia="Times New Roman" w:hAnsi="Times New Roman"/>
        </w:rPr>
      </w:pPr>
      <w:r w:rsidRPr="00E35BA8">
        <w:rPr>
          <w:rFonts w:ascii="Times New Roman" w:eastAsia="Times New Roman" w:hAnsi="Times New Roman"/>
        </w:rPr>
        <w:t xml:space="preserve">Specifies the port </w:t>
      </w:r>
      <w:proofErr w:type="gramStart"/>
      <w:r w:rsidRPr="00E35BA8">
        <w:rPr>
          <w:rFonts w:ascii="Times New Roman" w:eastAsia="Times New Roman" w:hAnsi="Times New Roman"/>
        </w:rPr>
        <w:t>address(</w:t>
      </w:r>
      <w:proofErr w:type="spellStart"/>
      <w:proofErr w:type="gramEnd"/>
      <w:r w:rsidRPr="00E35BA8">
        <w:rPr>
          <w:rFonts w:ascii="Times New Roman" w:eastAsia="Times New Roman" w:hAnsi="Times New Roman"/>
        </w:rPr>
        <w:t>es</w:t>
      </w:r>
      <w:proofErr w:type="spellEnd"/>
      <w:r w:rsidRPr="00E35BA8">
        <w:rPr>
          <w:rFonts w:ascii="Times New Roman" w:eastAsia="Times New Roman" w:hAnsi="Times New Roman"/>
        </w:rPr>
        <w:t>) of the binding. The service is a collection of network endpoints or ports.</w:t>
      </w:r>
    </w:p>
    <w:p w:rsidR="00C337E1" w:rsidRPr="00113271" w:rsidRDefault="00C337E1" w:rsidP="00C337E1">
      <w:pPr>
        <w:spacing w:after="0" w:line="240" w:lineRule="auto"/>
        <w:rPr>
          <w:rFonts w:ascii="Times New Roman" w:eastAsia="Times New Roman" w:hAnsi="Times New Roman"/>
        </w:rPr>
      </w:pPr>
      <w:r w:rsidRPr="00E35BA8">
        <w:rPr>
          <w:rFonts w:ascii="Times New Roman" w:eastAsia="Times New Roman" w:hAnsi="Times New Roman"/>
        </w:rPr>
        <w:lastRenderedPageBreak/>
        <w:t> </w:t>
      </w:r>
    </w:p>
    <w:p w:rsidR="00C337E1" w:rsidRDefault="00C337E1" w:rsidP="00CD5957">
      <w:pPr>
        <w:pStyle w:val="ListParagraph"/>
        <w:numPr>
          <w:ilvl w:val="0"/>
          <w:numId w:val="33"/>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Discuss about WSDL Binding?</w:t>
      </w:r>
    </w:p>
    <w:p w:rsidR="00C337E1" w:rsidRDefault="00C337E1" w:rsidP="00C337E1">
      <w:pPr>
        <w:pStyle w:val="ListParagraph"/>
        <w:spacing w:after="0" w:line="240" w:lineRule="auto"/>
        <w:rPr>
          <w:rFonts w:ascii="Times New Roman" w:eastAsia="Times New Roman" w:hAnsi="Times New Roman"/>
          <w:b/>
          <w:sz w:val="24"/>
          <w:szCs w:val="24"/>
        </w:rPr>
      </w:pPr>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The </w:t>
      </w:r>
      <w:r w:rsidRPr="00F40BF3">
        <w:rPr>
          <w:b/>
          <w:bCs/>
          <w:sz w:val="22"/>
          <w:szCs w:val="22"/>
        </w:rPr>
        <w:t>&lt;binding&gt;</w:t>
      </w:r>
      <w:r w:rsidRPr="00F40BF3">
        <w:rPr>
          <w:sz w:val="22"/>
          <w:szCs w:val="22"/>
        </w:rPr>
        <w:t> element provides specific details on how a </w:t>
      </w:r>
      <w:proofErr w:type="spellStart"/>
      <w:r w:rsidRPr="00F40BF3">
        <w:rPr>
          <w:i/>
          <w:iCs/>
          <w:sz w:val="22"/>
          <w:szCs w:val="22"/>
        </w:rPr>
        <w:t>portType</w:t>
      </w:r>
      <w:proofErr w:type="spellEnd"/>
      <w:r w:rsidRPr="00F40BF3">
        <w:rPr>
          <w:sz w:val="22"/>
          <w:szCs w:val="22"/>
        </w:rPr>
        <w:t> operation will actually be transmitted over the wire.</w:t>
      </w:r>
    </w:p>
    <w:p w:rsidR="00C337E1" w:rsidRPr="00F40BF3" w:rsidRDefault="00C337E1" w:rsidP="00CD5957">
      <w:pPr>
        <w:pStyle w:val="NormalWeb"/>
        <w:widowControl/>
        <w:numPr>
          <w:ilvl w:val="0"/>
          <w:numId w:val="34"/>
        </w:numPr>
        <w:autoSpaceDE/>
        <w:autoSpaceDN/>
        <w:adjustRightInd/>
        <w:spacing w:before="0" w:beforeAutospacing="0" w:after="0" w:afterAutospacing="0"/>
        <w:ind w:left="768" w:right="48"/>
        <w:jc w:val="both"/>
        <w:rPr>
          <w:sz w:val="22"/>
          <w:szCs w:val="22"/>
        </w:rPr>
      </w:pPr>
      <w:r w:rsidRPr="00F40BF3">
        <w:rPr>
          <w:sz w:val="22"/>
          <w:szCs w:val="22"/>
        </w:rPr>
        <w:t>The bindings can be made available via multiple transports including HTTP GET, HTTP POST, or SOAP.</w:t>
      </w:r>
    </w:p>
    <w:p w:rsidR="00C337E1" w:rsidRPr="00F40BF3" w:rsidRDefault="00C337E1" w:rsidP="00CD5957">
      <w:pPr>
        <w:pStyle w:val="NormalWeb"/>
        <w:widowControl/>
        <w:numPr>
          <w:ilvl w:val="0"/>
          <w:numId w:val="34"/>
        </w:numPr>
        <w:autoSpaceDE/>
        <w:autoSpaceDN/>
        <w:adjustRightInd/>
        <w:spacing w:before="0" w:beforeAutospacing="0" w:after="0" w:afterAutospacing="0"/>
        <w:ind w:left="768" w:right="48"/>
        <w:jc w:val="both"/>
        <w:rPr>
          <w:sz w:val="22"/>
          <w:szCs w:val="22"/>
        </w:rPr>
      </w:pPr>
      <w:r w:rsidRPr="00F40BF3">
        <w:rPr>
          <w:sz w:val="22"/>
          <w:szCs w:val="22"/>
        </w:rPr>
        <w:t>The bindings provide concrete information on what protocol is being used to transfer </w:t>
      </w:r>
      <w:proofErr w:type="spellStart"/>
      <w:r w:rsidRPr="00F40BF3">
        <w:rPr>
          <w:i/>
          <w:iCs/>
          <w:sz w:val="22"/>
          <w:szCs w:val="22"/>
        </w:rPr>
        <w:t>portType</w:t>
      </w:r>
      <w:proofErr w:type="spellEnd"/>
      <w:r w:rsidRPr="00F40BF3">
        <w:rPr>
          <w:sz w:val="22"/>
          <w:szCs w:val="22"/>
        </w:rPr>
        <w:t> operations.</w:t>
      </w:r>
    </w:p>
    <w:p w:rsidR="00C337E1" w:rsidRPr="00F40BF3" w:rsidRDefault="00C337E1" w:rsidP="00CD5957">
      <w:pPr>
        <w:pStyle w:val="NormalWeb"/>
        <w:widowControl/>
        <w:numPr>
          <w:ilvl w:val="0"/>
          <w:numId w:val="34"/>
        </w:numPr>
        <w:autoSpaceDE/>
        <w:autoSpaceDN/>
        <w:adjustRightInd/>
        <w:spacing w:before="0" w:beforeAutospacing="0" w:after="0" w:afterAutospacing="0"/>
        <w:ind w:left="768" w:right="48"/>
        <w:jc w:val="both"/>
        <w:rPr>
          <w:sz w:val="22"/>
          <w:szCs w:val="22"/>
        </w:rPr>
      </w:pPr>
      <w:r w:rsidRPr="00F40BF3">
        <w:rPr>
          <w:sz w:val="22"/>
          <w:szCs w:val="22"/>
        </w:rPr>
        <w:t>The bindings provide information where the service is located.</w:t>
      </w:r>
    </w:p>
    <w:p w:rsidR="00C337E1" w:rsidRPr="00F40BF3" w:rsidRDefault="00C337E1" w:rsidP="00CD5957">
      <w:pPr>
        <w:pStyle w:val="NormalWeb"/>
        <w:widowControl/>
        <w:numPr>
          <w:ilvl w:val="0"/>
          <w:numId w:val="34"/>
        </w:numPr>
        <w:autoSpaceDE/>
        <w:autoSpaceDN/>
        <w:adjustRightInd/>
        <w:spacing w:before="0" w:beforeAutospacing="0" w:after="0" w:afterAutospacing="0"/>
        <w:ind w:left="768" w:right="48"/>
        <w:jc w:val="both"/>
        <w:rPr>
          <w:sz w:val="22"/>
          <w:szCs w:val="22"/>
        </w:rPr>
      </w:pPr>
      <w:r w:rsidRPr="00F40BF3">
        <w:rPr>
          <w:sz w:val="22"/>
          <w:szCs w:val="22"/>
        </w:rPr>
        <w:t>For SOAP protocol, the binding is </w:t>
      </w:r>
      <w:r w:rsidRPr="00F40BF3">
        <w:rPr>
          <w:b/>
          <w:bCs/>
          <w:sz w:val="22"/>
          <w:szCs w:val="22"/>
        </w:rPr>
        <w:t>&lt;</w:t>
      </w:r>
      <w:proofErr w:type="spellStart"/>
      <w:r w:rsidRPr="00F40BF3">
        <w:rPr>
          <w:b/>
          <w:bCs/>
          <w:sz w:val="22"/>
          <w:szCs w:val="22"/>
        </w:rPr>
        <w:t>soap</w:t>
      </w:r>
      <w:proofErr w:type="gramStart"/>
      <w:r w:rsidRPr="00F40BF3">
        <w:rPr>
          <w:b/>
          <w:bCs/>
          <w:sz w:val="22"/>
          <w:szCs w:val="22"/>
        </w:rPr>
        <w:t>:binding</w:t>
      </w:r>
      <w:proofErr w:type="spellEnd"/>
      <w:proofErr w:type="gramEnd"/>
      <w:r w:rsidRPr="00F40BF3">
        <w:rPr>
          <w:b/>
          <w:bCs/>
          <w:sz w:val="22"/>
          <w:szCs w:val="22"/>
        </w:rPr>
        <w:t>&gt;</w:t>
      </w:r>
      <w:r w:rsidRPr="00F40BF3">
        <w:rPr>
          <w:sz w:val="22"/>
          <w:szCs w:val="22"/>
        </w:rPr>
        <w:t>, and the transport is SOAP messages on top of HTTP protocol.</w:t>
      </w:r>
    </w:p>
    <w:p w:rsidR="00C337E1" w:rsidRPr="00F40BF3" w:rsidRDefault="00C337E1" w:rsidP="00CD5957">
      <w:pPr>
        <w:pStyle w:val="NormalWeb"/>
        <w:widowControl/>
        <w:numPr>
          <w:ilvl w:val="0"/>
          <w:numId w:val="34"/>
        </w:numPr>
        <w:autoSpaceDE/>
        <w:autoSpaceDN/>
        <w:adjustRightInd/>
        <w:spacing w:before="0" w:beforeAutospacing="0" w:after="0" w:afterAutospacing="0"/>
        <w:ind w:left="768" w:right="48"/>
        <w:jc w:val="both"/>
        <w:rPr>
          <w:sz w:val="22"/>
          <w:szCs w:val="22"/>
        </w:rPr>
      </w:pPr>
      <w:r w:rsidRPr="00F40BF3">
        <w:rPr>
          <w:sz w:val="22"/>
          <w:szCs w:val="22"/>
        </w:rPr>
        <w:t>You can specify multiple bindings for a single </w:t>
      </w:r>
      <w:proofErr w:type="spellStart"/>
      <w:r w:rsidRPr="00F40BF3">
        <w:rPr>
          <w:i/>
          <w:iCs/>
          <w:sz w:val="22"/>
          <w:szCs w:val="22"/>
        </w:rPr>
        <w:t>portType</w:t>
      </w:r>
      <w:proofErr w:type="spellEnd"/>
      <w:r w:rsidRPr="00F40BF3">
        <w:rPr>
          <w:sz w:val="22"/>
          <w:szCs w:val="22"/>
        </w:rPr>
        <w:t>.</w:t>
      </w:r>
    </w:p>
    <w:p w:rsidR="00C337E1" w:rsidRPr="00F40BF3" w:rsidRDefault="00C337E1" w:rsidP="00CD5957">
      <w:pPr>
        <w:pStyle w:val="NormalWeb"/>
        <w:widowControl/>
        <w:numPr>
          <w:ilvl w:val="0"/>
          <w:numId w:val="36"/>
        </w:numPr>
        <w:autoSpaceDE/>
        <w:autoSpaceDN/>
        <w:adjustRightInd/>
        <w:spacing w:before="0" w:beforeAutospacing="0" w:after="0" w:afterAutospacing="0"/>
        <w:ind w:right="48"/>
        <w:jc w:val="both"/>
        <w:rPr>
          <w:sz w:val="22"/>
          <w:szCs w:val="22"/>
        </w:rPr>
      </w:pPr>
      <w:r w:rsidRPr="00F40BF3">
        <w:rPr>
          <w:sz w:val="22"/>
          <w:szCs w:val="22"/>
        </w:rPr>
        <w:t xml:space="preserve">The </w:t>
      </w:r>
      <w:r w:rsidRPr="00F40BF3">
        <w:rPr>
          <w:b/>
          <w:sz w:val="22"/>
          <w:szCs w:val="22"/>
        </w:rPr>
        <w:t>binding element</w:t>
      </w:r>
      <w:r w:rsidRPr="00F40BF3">
        <w:rPr>
          <w:sz w:val="22"/>
          <w:szCs w:val="22"/>
        </w:rPr>
        <w:t xml:space="preserve"> has </w:t>
      </w:r>
      <w:r w:rsidRPr="00F40BF3">
        <w:rPr>
          <w:b/>
          <w:sz w:val="22"/>
          <w:szCs w:val="22"/>
        </w:rPr>
        <w:t xml:space="preserve">two </w:t>
      </w:r>
      <w:proofErr w:type="gramStart"/>
      <w:r w:rsidRPr="00F40BF3">
        <w:rPr>
          <w:b/>
          <w:sz w:val="22"/>
          <w:szCs w:val="22"/>
        </w:rPr>
        <w:t>attributes :</w:t>
      </w:r>
      <w:proofErr w:type="gramEnd"/>
      <w:r w:rsidRPr="00F40BF3">
        <w:rPr>
          <w:b/>
          <w:sz w:val="22"/>
          <w:szCs w:val="22"/>
        </w:rPr>
        <w:t> </w:t>
      </w:r>
      <w:r w:rsidRPr="00F40BF3">
        <w:rPr>
          <w:b/>
          <w:i/>
          <w:iCs/>
          <w:sz w:val="22"/>
          <w:szCs w:val="22"/>
        </w:rPr>
        <w:t>name</w:t>
      </w:r>
      <w:r w:rsidRPr="00F40BF3">
        <w:rPr>
          <w:b/>
          <w:sz w:val="22"/>
          <w:szCs w:val="22"/>
        </w:rPr>
        <w:t> and </w:t>
      </w:r>
      <w:r w:rsidRPr="00F40BF3">
        <w:rPr>
          <w:b/>
          <w:i/>
          <w:iCs/>
          <w:sz w:val="22"/>
          <w:szCs w:val="22"/>
        </w:rPr>
        <w:t>type</w:t>
      </w:r>
      <w:r w:rsidRPr="00F40BF3">
        <w:rPr>
          <w:b/>
          <w:sz w:val="22"/>
          <w:szCs w:val="22"/>
        </w:rPr>
        <w:t> attribute.</w:t>
      </w:r>
    </w:p>
    <w:p w:rsidR="00C337E1" w:rsidRPr="00F40BF3" w:rsidRDefault="00C337E1" w:rsidP="00C337E1">
      <w:pPr>
        <w:pStyle w:val="HTMLPreformatted"/>
        <w:rPr>
          <w:rFonts w:ascii="Times New Roman" w:hAnsi="Times New Roman" w:cs="Times New Roman"/>
          <w:sz w:val="22"/>
          <w:szCs w:val="22"/>
        </w:rPr>
      </w:pPr>
      <w:r w:rsidRPr="00F40BF3">
        <w:rPr>
          <w:rFonts w:ascii="Times New Roman" w:hAnsi="Times New Roman" w:cs="Times New Roman"/>
          <w:sz w:val="22"/>
          <w:szCs w:val="22"/>
        </w:rPr>
        <w:t>&lt;binding name = "</w:t>
      </w:r>
      <w:proofErr w:type="spellStart"/>
      <w:r w:rsidRPr="00F40BF3">
        <w:rPr>
          <w:rFonts w:ascii="Times New Roman" w:hAnsi="Times New Roman" w:cs="Times New Roman"/>
          <w:sz w:val="22"/>
          <w:szCs w:val="22"/>
        </w:rPr>
        <w:t>Hello_Binding</w:t>
      </w:r>
      <w:proofErr w:type="spellEnd"/>
      <w:r w:rsidRPr="00F40BF3">
        <w:rPr>
          <w:rFonts w:ascii="Times New Roman" w:hAnsi="Times New Roman" w:cs="Times New Roman"/>
          <w:sz w:val="22"/>
          <w:szCs w:val="22"/>
        </w:rPr>
        <w:t>" type = "</w:t>
      </w:r>
      <w:proofErr w:type="spellStart"/>
      <w:r w:rsidRPr="00F40BF3">
        <w:rPr>
          <w:rFonts w:ascii="Times New Roman" w:hAnsi="Times New Roman" w:cs="Times New Roman"/>
          <w:sz w:val="22"/>
          <w:szCs w:val="22"/>
        </w:rPr>
        <w:t>tns</w:t>
      </w:r>
      <w:proofErr w:type="gramStart"/>
      <w:r w:rsidRPr="00F40BF3">
        <w:rPr>
          <w:rFonts w:ascii="Times New Roman" w:hAnsi="Times New Roman" w:cs="Times New Roman"/>
          <w:sz w:val="22"/>
          <w:szCs w:val="22"/>
        </w:rPr>
        <w:t>:Hello</w:t>
      </w:r>
      <w:proofErr w:type="gramEnd"/>
      <w:r w:rsidRPr="00F40BF3">
        <w:rPr>
          <w:rFonts w:ascii="Times New Roman" w:hAnsi="Times New Roman" w:cs="Times New Roman"/>
          <w:sz w:val="22"/>
          <w:szCs w:val="22"/>
        </w:rPr>
        <w:t>_PortType</w:t>
      </w:r>
      <w:proofErr w:type="spellEnd"/>
      <w:r w:rsidRPr="00F40BF3">
        <w:rPr>
          <w:rFonts w:ascii="Times New Roman" w:hAnsi="Times New Roman" w:cs="Times New Roman"/>
          <w:sz w:val="22"/>
          <w:szCs w:val="22"/>
        </w:rPr>
        <w:t>"&gt;</w:t>
      </w:r>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The </w:t>
      </w:r>
      <w:r w:rsidRPr="00F40BF3">
        <w:rPr>
          <w:b/>
          <w:i/>
          <w:iCs/>
          <w:sz w:val="22"/>
          <w:szCs w:val="22"/>
        </w:rPr>
        <w:t>name</w:t>
      </w:r>
      <w:r w:rsidRPr="00F40BF3">
        <w:rPr>
          <w:sz w:val="22"/>
          <w:szCs w:val="22"/>
        </w:rPr>
        <w:t> attribute defines the name of the binding, and the type attribute points to the port for the binding, in this case the "</w:t>
      </w:r>
      <w:proofErr w:type="spellStart"/>
      <w:r w:rsidRPr="00F40BF3">
        <w:rPr>
          <w:sz w:val="22"/>
          <w:szCs w:val="22"/>
        </w:rPr>
        <w:t>tns</w:t>
      </w:r>
      <w:proofErr w:type="gramStart"/>
      <w:r w:rsidRPr="00F40BF3">
        <w:rPr>
          <w:sz w:val="22"/>
          <w:szCs w:val="22"/>
        </w:rPr>
        <w:t>:Hello</w:t>
      </w:r>
      <w:proofErr w:type="gramEnd"/>
      <w:r w:rsidRPr="00F40BF3">
        <w:rPr>
          <w:sz w:val="22"/>
          <w:szCs w:val="22"/>
        </w:rPr>
        <w:t>_PortType</w:t>
      </w:r>
      <w:proofErr w:type="spellEnd"/>
      <w:r w:rsidRPr="00F40BF3">
        <w:rPr>
          <w:sz w:val="22"/>
          <w:szCs w:val="22"/>
        </w:rPr>
        <w:t>" port.</w:t>
      </w:r>
    </w:p>
    <w:p w:rsidR="00C337E1" w:rsidRPr="00F40BF3" w:rsidRDefault="00C337E1" w:rsidP="00C337E1">
      <w:pPr>
        <w:pStyle w:val="Heading2"/>
        <w:spacing w:before="0"/>
        <w:rPr>
          <w:rFonts w:ascii="Times New Roman" w:hAnsi="Times New Roman" w:cs="Times New Roman"/>
          <w:bCs w:val="0"/>
          <w:color w:val="auto"/>
          <w:sz w:val="22"/>
          <w:szCs w:val="22"/>
        </w:rPr>
      </w:pPr>
      <w:r w:rsidRPr="00F40BF3">
        <w:rPr>
          <w:rFonts w:ascii="Times New Roman" w:hAnsi="Times New Roman" w:cs="Times New Roman"/>
          <w:bCs w:val="0"/>
          <w:color w:val="auto"/>
          <w:sz w:val="22"/>
          <w:szCs w:val="22"/>
        </w:rPr>
        <w:t>SOAP Binding</w:t>
      </w:r>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 xml:space="preserve">WSDL 1.1 includes built-in extensions for SOAP 1.1. It allows you to specify SOAP specific details including SOAP headers, SOAP encoding styles, and the </w:t>
      </w:r>
      <w:proofErr w:type="spellStart"/>
      <w:r w:rsidRPr="00F40BF3">
        <w:rPr>
          <w:sz w:val="22"/>
          <w:szCs w:val="22"/>
        </w:rPr>
        <w:t>SOAPAction</w:t>
      </w:r>
      <w:proofErr w:type="spellEnd"/>
      <w:r w:rsidRPr="00F40BF3">
        <w:rPr>
          <w:sz w:val="22"/>
          <w:szCs w:val="22"/>
        </w:rPr>
        <w:t xml:space="preserve"> HTTP header. The SOAP extension elements include the following −</w:t>
      </w:r>
    </w:p>
    <w:p w:rsidR="00C337E1" w:rsidRPr="00F40BF3" w:rsidRDefault="00C337E1" w:rsidP="00CD5957">
      <w:pPr>
        <w:numPr>
          <w:ilvl w:val="0"/>
          <w:numId w:val="35"/>
        </w:numPr>
        <w:spacing w:after="0" w:line="240" w:lineRule="auto"/>
        <w:rPr>
          <w:rFonts w:ascii="Times New Roman" w:hAnsi="Times New Roman"/>
        </w:rPr>
      </w:pPr>
      <w:proofErr w:type="spellStart"/>
      <w:r w:rsidRPr="00F40BF3">
        <w:rPr>
          <w:rFonts w:ascii="Times New Roman" w:hAnsi="Times New Roman"/>
        </w:rPr>
        <w:t>soap:binding</w:t>
      </w:r>
      <w:proofErr w:type="spellEnd"/>
    </w:p>
    <w:p w:rsidR="00C337E1" w:rsidRPr="00F40BF3" w:rsidRDefault="00C337E1" w:rsidP="00CD5957">
      <w:pPr>
        <w:numPr>
          <w:ilvl w:val="0"/>
          <w:numId w:val="35"/>
        </w:numPr>
        <w:spacing w:after="0" w:line="240" w:lineRule="auto"/>
        <w:rPr>
          <w:rFonts w:ascii="Times New Roman" w:hAnsi="Times New Roman"/>
        </w:rPr>
      </w:pPr>
      <w:proofErr w:type="spellStart"/>
      <w:r w:rsidRPr="00F40BF3">
        <w:rPr>
          <w:rFonts w:ascii="Times New Roman" w:hAnsi="Times New Roman"/>
        </w:rPr>
        <w:t>soap:operation</w:t>
      </w:r>
      <w:proofErr w:type="spellEnd"/>
    </w:p>
    <w:p w:rsidR="00C337E1" w:rsidRPr="00F40BF3" w:rsidRDefault="00C337E1" w:rsidP="00CD5957">
      <w:pPr>
        <w:numPr>
          <w:ilvl w:val="0"/>
          <w:numId w:val="35"/>
        </w:numPr>
        <w:spacing w:after="0" w:line="240" w:lineRule="auto"/>
        <w:rPr>
          <w:rFonts w:ascii="Times New Roman" w:hAnsi="Times New Roman"/>
        </w:rPr>
      </w:pPr>
      <w:proofErr w:type="spellStart"/>
      <w:r w:rsidRPr="00F40BF3">
        <w:rPr>
          <w:rFonts w:ascii="Times New Roman" w:hAnsi="Times New Roman"/>
        </w:rPr>
        <w:t>soap:body</w:t>
      </w:r>
      <w:proofErr w:type="spellEnd"/>
    </w:p>
    <w:p w:rsidR="00C337E1" w:rsidRPr="00F40BF3" w:rsidRDefault="00C337E1" w:rsidP="00C337E1">
      <w:pPr>
        <w:pStyle w:val="Heading3"/>
        <w:spacing w:before="0"/>
        <w:rPr>
          <w:rFonts w:ascii="Times New Roman" w:hAnsi="Times New Roman" w:cs="Times New Roman"/>
          <w:bCs w:val="0"/>
          <w:color w:val="auto"/>
        </w:rPr>
      </w:pPr>
      <w:proofErr w:type="spellStart"/>
      <w:proofErr w:type="gramStart"/>
      <w:r w:rsidRPr="00F40BF3">
        <w:rPr>
          <w:rFonts w:ascii="Times New Roman" w:hAnsi="Times New Roman" w:cs="Times New Roman"/>
          <w:bCs w:val="0"/>
          <w:color w:val="auto"/>
        </w:rPr>
        <w:t>soap:</w:t>
      </w:r>
      <w:proofErr w:type="gramEnd"/>
      <w:r w:rsidRPr="00F40BF3">
        <w:rPr>
          <w:rFonts w:ascii="Times New Roman" w:hAnsi="Times New Roman" w:cs="Times New Roman"/>
          <w:bCs w:val="0"/>
          <w:color w:val="auto"/>
        </w:rPr>
        <w:t>binding</w:t>
      </w:r>
      <w:proofErr w:type="spellEnd"/>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This element indicates that the binding will be made available via SOAP. The </w:t>
      </w:r>
      <w:r w:rsidRPr="00F40BF3">
        <w:rPr>
          <w:i/>
          <w:iCs/>
          <w:sz w:val="22"/>
          <w:szCs w:val="22"/>
        </w:rPr>
        <w:t>style</w:t>
      </w:r>
      <w:r w:rsidRPr="00F40BF3">
        <w:rPr>
          <w:sz w:val="22"/>
          <w:szCs w:val="22"/>
        </w:rPr>
        <w:t> attribute indicates the overall style of the SOAP message format. A style value of </w:t>
      </w:r>
      <w:proofErr w:type="spellStart"/>
      <w:r w:rsidRPr="00F40BF3">
        <w:rPr>
          <w:i/>
          <w:iCs/>
          <w:sz w:val="22"/>
          <w:szCs w:val="22"/>
        </w:rPr>
        <w:t>rpc</w:t>
      </w:r>
      <w:proofErr w:type="spellEnd"/>
      <w:r w:rsidRPr="00F40BF3">
        <w:rPr>
          <w:sz w:val="22"/>
          <w:szCs w:val="22"/>
        </w:rPr>
        <w:t> specifies an RPC format.</w:t>
      </w:r>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The </w:t>
      </w:r>
      <w:r w:rsidRPr="00F40BF3">
        <w:rPr>
          <w:i/>
          <w:iCs/>
          <w:sz w:val="22"/>
          <w:szCs w:val="22"/>
        </w:rPr>
        <w:t>transport</w:t>
      </w:r>
      <w:r w:rsidRPr="00F40BF3">
        <w:rPr>
          <w:sz w:val="22"/>
          <w:szCs w:val="22"/>
        </w:rPr>
        <w:t> attribute indicates the transport of the SOAP messages. The value http://schemas.xmlsoap.org/soap/http indicates the SOAP HTTP transport, whereas http://schemas.xmlsoap.org/soap/smtp indicates the SOAP SMTP transport.</w:t>
      </w:r>
    </w:p>
    <w:p w:rsidR="00C337E1" w:rsidRPr="00F40BF3" w:rsidRDefault="00C337E1" w:rsidP="00C337E1">
      <w:pPr>
        <w:pStyle w:val="Heading3"/>
        <w:spacing w:before="0"/>
        <w:rPr>
          <w:rFonts w:ascii="Times New Roman" w:hAnsi="Times New Roman" w:cs="Times New Roman"/>
          <w:bCs w:val="0"/>
          <w:color w:val="auto"/>
        </w:rPr>
      </w:pPr>
      <w:proofErr w:type="spellStart"/>
      <w:proofErr w:type="gramStart"/>
      <w:r w:rsidRPr="00F40BF3">
        <w:rPr>
          <w:rFonts w:ascii="Times New Roman" w:hAnsi="Times New Roman" w:cs="Times New Roman"/>
          <w:bCs w:val="0"/>
          <w:color w:val="auto"/>
        </w:rPr>
        <w:t>soap:</w:t>
      </w:r>
      <w:proofErr w:type="gramEnd"/>
      <w:r w:rsidRPr="00F40BF3">
        <w:rPr>
          <w:rFonts w:ascii="Times New Roman" w:hAnsi="Times New Roman" w:cs="Times New Roman"/>
          <w:bCs w:val="0"/>
          <w:color w:val="auto"/>
        </w:rPr>
        <w:t>operation</w:t>
      </w:r>
      <w:proofErr w:type="spellEnd"/>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This element indicates the binding of a specific operation to a specific SOAP implementation. The </w:t>
      </w:r>
      <w:proofErr w:type="spellStart"/>
      <w:r w:rsidRPr="00F40BF3">
        <w:rPr>
          <w:i/>
          <w:iCs/>
          <w:sz w:val="22"/>
          <w:szCs w:val="22"/>
        </w:rPr>
        <w:t>soapAction</w:t>
      </w:r>
      <w:proofErr w:type="spellEnd"/>
      <w:r w:rsidRPr="00F40BF3">
        <w:rPr>
          <w:sz w:val="22"/>
          <w:szCs w:val="22"/>
        </w:rPr>
        <w:t xml:space="preserve"> attribute specifies that the </w:t>
      </w:r>
      <w:proofErr w:type="spellStart"/>
      <w:r w:rsidRPr="00F40BF3">
        <w:rPr>
          <w:sz w:val="22"/>
          <w:szCs w:val="22"/>
        </w:rPr>
        <w:t>SOAPAction</w:t>
      </w:r>
      <w:proofErr w:type="spellEnd"/>
      <w:r w:rsidRPr="00F40BF3">
        <w:rPr>
          <w:sz w:val="22"/>
          <w:szCs w:val="22"/>
        </w:rPr>
        <w:t xml:space="preserve"> HTTP header be used for identifying the service.</w:t>
      </w:r>
    </w:p>
    <w:p w:rsidR="00C337E1" w:rsidRPr="00F40BF3" w:rsidRDefault="00C337E1" w:rsidP="00C337E1">
      <w:pPr>
        <w:pStyle w:val="Heading3"/>
        <w:spacing w:before="0"/>
        <w:rPr>
          <w:rFonts w:ascii="Times New Roman" w:hAnsi="Times New Roman" w:cs="Times New Roman"/>
          <w:bCs w:val="0"/>
          <w:color w:val="auto"/>
        </w:rPr>
      </w:pPr>
      <w:proofErr w:type="spellStart"/>
      <w:proofErr w:type="gramStart"/>
      <w:r w:rsidRPr="00F40BF3">
        <w:rPr>
          <w:rFonts w:ascii="Times New Roman" w:hAnsi="Times New Roman" w:cs="Times New Roman"/>
          <w:bCs w:val="0"/>
          <w:color w:val="auto"/>
        </w:rPr>
        <w:t>soap:</w:t>
      </w:r>
      <w:proofErr w:type="gramEnd"/>
      <w:r w:rsidRPr="00F40BF3">
        <w:rPr>
          <w:rFonts w:ascii="Times New Roman" w:hAnsi="Times New Roman" w:cs="Times New Roman"/>
          <w:bCs w:val="0"/>
          <w:color w:val="auto"/>
        </w:rPr>
        <w:t>body</w:t>
      </w:r>
      <w:proofErr w:type="spellEnd"/>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 xml:space="preserve">This element enables you to specify the details of the input and output messages. In the case of </w:t>
      </w:r>
      <w:proofErr w:type="spellStart"/>
      <w:r w:rsidRPr="00F40BF3">
        <w:rPr>
          <w:sz w:val="22"/>
          <w:szCs w:val="22"/>
        </w:rPr>
        <w:t>HelloWorld</w:t>
      </w:r>
      <w:proofErr w:type="spellEnd"/>
      <w:r w:rsidRPr="00F40BF3">
        <w:rPr>
          <w:sz w:val="22"/>
          <w:szCs w:val="22"/>
        </w:rPr>
        <w:t>, the body element specifies the SOAP encoding style and the namespace URN associated with the specified service.</w:t>
      </w:r>
    </w:p>
    <w:p w:rsidR="00C337E1" w:rsidRPr="00F40BF3" w:rsidRDefault="00C337E1" w:rsidP="00C337E1">
      <w:pPr>
        <w:pStyle w:val="NormalWeb"/>
        <w:spacing w:before="0" w:beforeAutospacing="0" w:after="0" w:afterAutospacing="0"/>
        <w:ind w:left="48" w:right="48"/>
        <w:jc w:val="both"/>
        <w:rPr>
          <w:sz w:val="22"/>
          <w:szCs w:val="22"/>
        </w:rPr>
      </w:pPr>
      <w:r w:rsidRPr="00F40BF3">
        <w:rPr>
          <w:sz w:val="22"/>
          <w:szCs w:val="22"/>
        </w:rPr>
        <w:t>Here is the piece of code from the Example chapter −</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spellStart"/>
      <w:r w:rsidRPr="00F40BF3">
        <w:rPr>
          <w:rStyle w:val="tag"/>
          <w:rFonts w:ascii="Times New Roman" w:eastAsia="Calibri" w:hAnsi="Times New Roman" w:cs="Times New Roman"/>
          <w:sz w:val="22"/>
          <w:szCs w:val="22"/>
        </w:rPr>
        <w:t>binding</w:t>
      </w:r>
      <w:r w:rsidRPr="00F40BF3">
        <w:rPr>
          <w:rStyle w:val="atn"/>
          <w:rFonts w:ascii="Times New Roman" w:eastAsiaTheme="majorEastAsia" w:hAnsi="Times New Roman" w:cs="Times New Roman"/>
          <w:sz w:val="22"/>
          <w:szCs w:val="22"/>
        </w:rPr>
        <w:t>name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Hello_Binding"</w:t>
      </w:r>
      <w:r w:rsidRPr="00F40BF3">
        <w:rPr>
          <w:rStyle w:val="atn"/>
          <w:rFonts w:ascii="Times New Roman" w:eastAsiaTheme="majorEastAsia" w:hAnsi="Times New Roman" w:cs="Times New Roman"/>
          <w:sz w:val="22"/>
          <w:szCs w:val="22"/>
        </w:rPr>
        <w:t>type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tns</w:t>
      </w:r>
      <w:proofErr w:type="gramStart"/>
      <w:r w:rsidRPr="00F40BF3">
        <w:rPr>
          <w:rStyle w:val="atv"/>
          <w:rFonts w:ascii="Times New Roman" w:hAnsi="Times New Roman" w:cs="Times New Roman"/>
          <w:sz w:val="22"/>
          <w:szCs w:val="22"/>
        </w:rPr>
        <w:t>:Hello</w:t>
      </w:r>
      <w:proofErr w:type="gramEnd"/>
      <w:r w:rsidRPr="00F40BF3">
        <w:rPr>
          <w:rStyle w:val="atv"/>
          <w:rFonts w:ascii="Times New Roman" w:hAnsi="Times New Roman" w:cs="Times New Roman"/>
          <w:sz w:val="22"/>
          <w:szCs w:val="22"/>
        </w:rPr>
        <w:t>_PortType</w:t>
      </w:r>
      <w:proofErr w:type="spellEnd"/>
      <w:r w:rsidRPr="00F40BF3">
        <w:rPr>
          <w:rStyle w:val="atv"/>
          <w:rFonts w:ascii="Times New Roman" w:hAnsi="Times New Roman" w:cs="Times New Roman"/>
          <w:sz w:val="22"/>
          <w:szCs w:val="22"/>
        </w:rPr>
        <w:t>"</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&lt;soap:binding</w:t>
      </w:r>
      <w:r w:rsidRPr="00F40BF3">
        <w:rPr>
          <w:rStyle w:val="atn"/>
          <w:rFonts w:ascii="Times New Roman" w:eastAsiaTheme="majorEastAsia" w:hAnsi="Times New Roman" w:cs="Times New Roman"/>
          <w:sz w:val="22"/>
          <w:szCs w:val="22"/>
        </w:rPr>
        <w:t>style</w:t>
      </w:r>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r w:rsidRPr="00F40BF3">
        <w:rPr>
          <w:rStyle w:val="pln"/>
          <w:rFonts w:ascii="Times New Roman" w:eastAsiaTheme="majorEastAsia" w:hAnsi="Times New Roman" w:cs="Times New Roman"/>
          <w:sz w:val="22"/>
          <w:szCs w:val="22"/>
        </w:rPr>
        <w:t>rpc</w:t>
      </w:r>
      <w:r w:rsidRPr="00F40BF3">
        <w:rPr>
          <w:rStyle w:val="atv"/>
          <w:rFonts w:ascii="Times New Roman" w:hAnsi="Times New Roman" w:cs="Times New Roman"/>
          <w:sz w:val="22"/>
          <w:szCs w:val="22"/>
        </w:rPr>
        <w:t>"</w:t>
      </w:r>
      <w:r w:rsidRPr="00F40BF3">
        <w:rPr>
          <w:rStyle w:val="atn"/>
          <w:rFonts w:ascii="Times New Roman" w:eastAsiaTheme="majorEastAsia" w:hAnsi="Times New Roman" w:cs="Times New Roman"/>
          <w:sz w:val="22"/>
          <w:szCs w:val="22"/>
        </w:rPr>
        <w:t>transport</w:t>
      </w:r>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"http://schemas.xmlsoap.org/soap/http"</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spellStart"/>
      <w:r w:rsidRPr="00F40BF3">
        <w:rPr>
          <w:rStyle w:val="tag"/>
          <w:rFonts w:ascii="Times New Roman" w:eastAsia="Calibri" w:hAnsi="Times New Roman" w:cs="Times New Roman"/>
          <w:sz w:val="22"/>
          <w:szCs w:val="22"/>
        </w:rPr>
        <w:t>operation</w:t>
      </w:r>
      <w:r w:rsidRPr="00F40BF3">
        <w:rPr>
          <w:rStyle w:val="atn"/>
          <w:rFonts w:ascii="Times New Roman" w:eastAsiaTheme="majorEastAsia" w:hAnsi="Times New Roman" w:cs="Times New Roman"/>
          <w:sz w:val="22"/>
          <w:szCs w:val="22"/>
        </w:rPr>
        <w:t>name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sayHello</w:t>
      </w:r>
      <w:proofErr w:type="spellEnd"/>
      <w:r w:rsidRPr="00F40BF3">
        <w:rPr>
          <w:rStyle w:val="atv"/>
          <w:rFonts w:ascii="Times New Roman" w:hAnsi="Times New Roman" w:cs="Times New Roman"/>
          <w:sz w:val="22"/>
          <w:szCs w:val="22"/>
        </w:rPr>
        <w:t>"</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spellStart"/>
      <w:r w:rsidRPr="00F40BF3">
        <w:rPr>
          <w:rStyle w:val="tag"/>
          <w:rFonts w:ascii="Times New Roman" w:eastAsia="Calibri" w:hAnsi="Times New Roman" w:cs="Times New Roman"/>
          <w:sz w:val="22"/>
          <w:szCs w:val="22"/>
        </w:rPr>
        <w:t>soap</w:t>
      </w:r>
      <w:proofErr w:type="gramStart"/>
      <w:r w:rsidRPr="00F40BF3">
        <w:rPr>
          <w:rStyle w:val="tag"/>
          <w:rFonts w:ascii="Times New Roman" w:eastAsia="Calibri" w:hAnsi="Times New Roman" w:cs="Times New Roman"/>
          <w:sz w:val="22"/>
          <w:szCs w:val="22"/>
        </w:rPr>
        <w:t>:operation</w:t>
      </w:r>
      <w:r w:rsidRPr="00F40BF3">
        <w:rPr>
          <w:rStyle w:val="atn"/>
          <w:rFonts w:ascii="Times New Roman" w:eastAsiaTheme="majorEastAsia" w:hAnsi="Times New Roman" w:cs="Times New Roman"/>
          <w:sz w:val="22"/>
          <w:szCs w:val="22"/>
        </w:rPr>
        <w:t>soapAction</w:t>
      </w:r>
      <w:proofErr w:type="spellEnd"/>
      <w:proofErr w:type="gram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sayHello</w:t>
      </w:r>
      <w:proofErr w:type="spellEnd"/>
      <w:r w:rsidRPr="00F40BF3">
        <w:rPr>
          <w:rStyle w:val="atv"/>
          <w:rFonts w:ascii="Times New Roman" w:hAnsi="Times New Roman" w:cs="Times New Roman"/>
          <w:sz w:val="22"/>
          <w:szCs w:val="22"/>
        </w:rPr>
        <w:t>"</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pln"/>
          <w:rFonts w:ascii="Times New Roman" w:eastAsiaTheme="majorEastAsia" w:hAnsi="Times New Roman" w:cs="Times New Roman"/>
          <w:sz w:val="22"/>
          <w:szCs w:val="22"/>
        </w:rPr>
        <w:tab/>
      </w:r>
      <w:r w:rsidRPr="00F40BF3">
        <w:rPr>
          <w:rStyle w:val="pln"/>
          <w:rFonts w:ascii="Times New Roman" w:eastAsiaTheme="majorEastAsia" w:hAnsi="Times New Roman" w:cs="Times New Roman"/>
          <w:sz w:val="22"/>
          <w:szCs w:val="22"/>
        </w:rPr>
        <w:tab/>
      </w:r>
      <w:r w:rsidRPr="00F40BF3">
        <w:rPr>
          <w:rStyle w:val="pln"/>
          <w:rFonts w:ascii="Times New Roman" w:eastAsiaTheme="majorEastAsia" w:hAnsi="Times New Roman" w:cs="Times New Roman"/>
          <w:sz w:val="22"/>
          <w:szCs w:val="22"/>
        </w:rPr>
        <w:tab/>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gramStart"/>
      <w:r w:rsidRPr="00F40BF3">
        <w:rPr>
          <w:rStyle w:val="tag"/>
          <w:rFonts w:ascii="Times New Roman" w:eastAsia="Calibri" w:hAnsi="Times New Roman" w:cs="Times New Roman"/>
          <w:sz w:val="22"/>
          <w:szCs w:val="22"/>
        </w:rPr>
        <w:t>input</w:t>
      </w:r>
      <w:proofErr w:type="gramEnd"/>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spellStart"/>
      <w:r w:rsidRPr="00F40BF3">
        <w:rPr>
          <w:rStyle w:val="tag"/>
          <w:rFonts w:ascii="Times New Roman" w:eastAsia="Calibri" w:hAnsi="Times New Roman" w:cs="Times New Roman"/>
          <w:sz w:val="22"/>
          <w:szCs w:val="22"/>
        </w:rPr>
        <w:t>soap</w:t>
      </w:r>
      <w:proofErr w:type="gramStart"/>
      <w:r w:rsidRPr="00F40BF3">
        <w:rPr>
          <w:rStyle w:val="tag"/>
          <w:rFonts w:ascii="Times New Roman" w:eastAsia="Calibri" w:hAnsi="Times New Roman" w:cs="Times New Roman"/>
          <w:sz w:val="22"/>
          <w:szCs w:val="22"/>
        </w:rPr>
        <w:t>:body</w:t>
      </w:r>
      <w:proofErr w:type="spellEnd"/>
      <w:proofErr w:type="gramEnd"/>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proofErr w:type="spellStart"/>
      <w:r w:rsidRPr="00F40BF3">
        <w:rPr>
          <w:rStyle w:val="atn"/>
          <w:rFonts w:ascii="Times New Roman" w:eastAsiaTheme="majorEastAsia" w:hAnsi="Times New Roman" w:cs="Times New Roman"/>
          <w:sz w:val="22"/>
          <w:szCs w:val="22"/>
        </w:rPr>
        <w:t>encodingStyle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"http://schemas.xmlsoap.org/soap/encoding/"</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proofErr w:type="gramStart"/>
      <w:r w:rsidRPr="00F40BF3">
        <w:rPr>
          <w:rStyle w:val="atn"/>
          <w:rFonts w:ascii="Times New Roman" w:eastAsiaTheme="majorEastAsia" w:hAnsi="Times New Roman" w:cs="Times New Roman"/>
          <w:sz w:val="22"/>
          <w:szCs w:val="22"/>
        </w:rPr>
        <w:t>namespace</w:t>
      </w:r>
      <w:proofErr w:type="gram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urn:examples:helloservice"</w:t>
      </w:r>
      <w:r w:rsidRPr="00F40BF3">
        <w:rPr>
          <w:rStyle w:val="atn"/>
          <w:rFonts w:ascii="Times New Roman" w:eastAsiaTheme="majorEastAsia" w:hAnsi="Times New Roman" w:cs="Times New Roman"/>
          <w:sz w:val="22"/>
          <w:szCs w:val="22"/>
        </w:rPr>
        <w:t>use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"encoded"</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&lt;/input&gt;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pln"/>
          <w:rFonts w:ascii="Times New Roman" w:eastAsiaTheme="majorEastAsia" w:hAnsi="Times New Roman" w:cs="Times New Roman"/>
          <w:sz w:val="22"/>
          <w:szCs w:val="22"/>
        </w:rPr>
        <w:tab/>
      </w:r>
      <w:r w:rsidRPr="00F40BF3">
        <w:rPr>
          <w:rStyle w:val="pln"/>
          <w:rFonts w:ascii="Times New Roman" w:eastAsiaTheme="majorEastAsia" w:hAnsi="Times New Roman" w:cs="Times New Roman"/>
          <w:sz w:val="22"/>
          <w:szCs w:val="22"/>
        </w:rPr>
        <w:tab/>
      </w:r>
      <w:r w:rsidRPr="00F40BF3">
        <w:rPr>
          <w:rStyle w:val="pln"/>
          <w:rFonts w:ascii="Times New Roman" w:eastAsiaTheme="majorEastAsia" w:hAnsi="Times New Roman" w:cs="Times New Roman"/>
          <w:sz w:val="22"/>
          <w:szCs w:val="22"/>
        </w:rPr>
        <w:tab/>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lastRenderedPageBreak/>
        <w:t>&lt;</w:t>
      </w:r>
      <w:proofErr w:type="gramStart"/>
      <w:r w:rsidRPr="00F40BF3">
        <w:rPr>
          <w:rStyle w:val="tag"/>
          <w:rFonts w:ascii="Times New Roman" w:eastAsia="Calibri" w:hAnsi="Times New Roman" w:cs="Times New Roman"/>
          <w:sz w:val="22"/>
          <w:szCs w:val="22"/>
        </w:rPr>
        <w:t>output</w:t>
      </w:r>
      <w:proofErr w:type="gramEnd"/>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w:t>
      </w:r>
      <w:proofErr w:type="spellStart"/>
      <w:r w:rsidRPr="00F40BF3">
        <w:rPr>
          <w:rStyle w:val="tag"/>
          <w:rFonts w:ascii="Times New Roman" w:eastAsia="Calibri" w:hAnsi="Times New Roman" w:cs="Times New Roman"/>
          <w:sz w:val="22"/>
          <w:szCs w:val="22"/>
        </w:rPr>
        <w:t>soap</w:t>
      </w:r>
      <w:proofErr w:type="gramStart"/>
      <w:r w:rsidRPr="00F40BF3">
        <w:rPr>
          <w:rStyle w:val="tag"/>
          <w:rFonts w:ascii="Times New Roman" w:eastAsia="Calibri" w:hAnsi="Times New Roman" w:cs="Times New Roman"/>
          <w:sz w:val="22"/>
          <w:szCs w:val="22"/>
        </w:rPr>
        <w:t>:body</w:t>
      </w:r>
      <w:proofErr w:type="spellEnd"/>
      <w:proofErr w:type="gramEnd"/>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proofErr w:type="spellStart"/>
      <w:r w:rsidRPr="00F40BF3">
        <w:rPr>
          <w:rStyle w:val="atn"/>
          <w:rFonts w:ascii="Times New Roman" w:eastAsiaTheme="majorEastAsia" w:hAnsi="Times New Roman" w:cs="Times New Roman"/>
          <w:sz w:val="22"/>
          <w:szCs w:val="22"/>
        </w:rPr>
        <w:t>encodingStyle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"http://schemas.xmlsoap.org/soap/encoding/"</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proofErr w:type="gramStart"/>
      <w:r w:rsidRPr="00F40BF3">
        <w:rPr>
          <w:rStyle w:val="atn"/>
          <w:rFonts w:ascii="Times New Roman" w:eastAsiaTheme="majorEastAsia" w:hAnsi="Times New Roman" w:cs="Times New Roman"/>
          <w:sz w:val="22"/>
          <w:szCs w:val="22"/>
        </w:rPr>
        <w:t>namespace</w:t>
      </w:r>
      <w:proofErr w:type="gram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w:t>
      </w:r>
      <w:proofErr w:type="spellStart"/>
      <w:r w:rsidRPr="00F40BF3">
        <w:rPr>
          <w:rStyle w:val="atv"/>
          <w:rFonts w:ascii="Times New Roman" w:hAnsi="Times New Roman" w:cs="Times New Roman"/>
          <w:sz w:val="22"/>
          <w:szCs w:val="22"/>
        </w:rPr>
        <w:t>urn:examples:helloservice"</w:t>
      </w:r>
      <w:r w:rsidRPr="00F40BF3">
        <w:rPr>
          <w:rStyle w:val="atn"/>
          <w:rFonts w:ascii="Times New Roman" w:eastAsiaTheme="majorEastAsia" w:hAnsi="Times New Roman" w:cs="Times New Roman"/>
          <w:sz w:val="22"/>
          <w:szCs w:val="22"/>
        </w:rPr>
        <w:t>use</w:t>
      </w:r>
      <w:proofErr w:type="spellEnd"/>
      <w:r w:rsidRPr="00F40BF3">
        <w:rPr>
          <w:rStyle w:val="pun"/>
          <w:rFonts w:ascii="Times New Roman" w:eastAsiaTheme="majorEastAsia" w:hAnsi="Times New Roman" w:cs="Times New Roman"/>
          <w:sz w:val="22"/>
          <w:szCs w:val="22"/>
        </w:rPr>
        <w:t>=</w:t>
      </w:r>
      <w:r w:rsidRPr="00F40BF3">
        <w:rPr>
          <w:rStyle w:val="atv"/>
          <w:rFonts w:ascii="Times New Roman" w:hAnsi="Times New Roman" w:cs="Times New Roman"/>
          <w:sz w:val="22"/>
          <w:szCs w:val="22"/>
        </w:rPr>
        <w:t>"encoded"</w:t>
      </w:r>
      <w:r w:rsidRPr="00F40BF3">
        <w:rPr>
          <w:rStyle w:val="tag"/>
          <w:rFonts w:ascii="Times New Roman" w:eastAsia="Calibri" w:hAnsi="Times New Roman" w:cs="Times New Roman"/>
          <w:sz w:val="22"/>
          <w:szCs w:val="22"/>
        </w:rPr>
        <w: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&lt;/output&gt;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F40BF3">
        <w:rPr>
          <w:rStyle w:val="tag"/>
          <w:rFonts w:ascii="Times New Roman" w:eastAsia="Calibri" w:hAnsi="Times New Roman" w:cs="Times New Roman"/>
          <w:sz w:val="22"/>
          <w:szCs w:val="22"/>
        </w:rPr>
        <w:t>&lt;/operation&gt;</w:t>
      </w:r>
    </w:p>
    <w:p w:rsidR="00C337E1" w:rsidRPr="00F40BF3" w:rsidRDefault="00C337E1" w:rsidP="00C337E1">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2"/>
          <w:szCs w:val="22"/>
        </w:rPr>
      </w:pPr>
      <w:r w:rsidRPr="00F40BF3">
        <w:rPr>
          <w:rStyle w:val="tag"/>
          <w:rFonts w:ascii="Times New Roman" w:eastAsia="Calibri" w:hAnsi="Times New Roman" w:cs="Times New Roman"/>
          <w:sz w:val="22"/>
          <w:szCs w:val="22"/>
        </w:rPr>
        <w:t>&lt;/binding&gt;</w:t>
      </w:r>
    </w:p>
    <w:p w:rsidR="00C337E1" w:rsidRPr="00F40BF3" w:rsidRDefault="00C337E1" w:rsidP="00C337E1">
      <w:pPr>
        <w:pStyle w:val="ListParagraph"/>
        <w:spacing w:after="0" w:line="240" w:lineRule="auto"/>
        <w:rPr>
          <w:rFonts w:ascii="Times New Roman" w:eastAsia="Times New Roman" w:hAnsi="Times New Roman"/>
          <w:b/>
        </w:rPr>
      </w:pPr>
    </w:p>
    <w:p w:rsidR="00C337E1" w:rsidRPr="00F40BF3" w:rsidRDefault="00C337E1" w:rsidP="00C337E1">
      <w:pPr>
        <w:spacing w:after="0" w:line="240" w:lineRule="auto"/>
        <w:rPr>
          <w:rFonts w:ascii="Times New Roman" w:eastAsia="Times New Roman" w:hAnsi="Times New Roman"/>
          <w:b/>
        </w:rPr>
      </w:pPr>
    </w:p>
    <w:p w:rsidR="00C337E1" w:rsidRDefault="00C337E1" w:rsidP="00C337E1">
      <w:pPr>
        <w:spacing w:after="0" w:line="240" w:lineRule="auto"/>
        <w:rPr>
          <w:rFonts w:ascii="Times New Roman" w:eastAsia="Times New Roman" w:hAnsi="Times New Roman"/>
          <w:b/>
          <w:sz w:val="24"/>
          <w:szCs w:val="24"/>
        </w:rPr>
      </w:pPr>
    </w:p>
    <w:p w:rsidR="00C337E1" w:rsidRPr="00E35BA8" w:rsidRDefault="00C337E1" w:rsidP="00C337E1">
      <w:pPr>
        <w:spacing w:after="0" w:line="240" w:lineRule="auto"/>
        <w:rPr>
          <w:rFonts w:ascii="Times New Roman" w:eastAsia="Times New Roman" w:hAnsi="Times New Roman"/>
          <w:b/>
          <w:sz w:val="24"/>
          <w:szCs w:val="24"/>
        </w:rPr>
      </w:pPr>
      <w:r w:rsidRPr="00E35BA8">
        <w:rPr>
          <w:rFonts w:ascii="Times New Roman" w:eastAsia="Times New Roman" w:hAnsi="Times New Roman"/>
          <w:b/>
          <w:sz w:val="24"/>
          <w:szCs w:val="24"/>
        </w:rPr>
        <w:t>Choose the correct answers:</w:t>
      </w:r>
    </w:p>
    <w:p w:rsidR="00C337E1" w:rsidRDefault="00C337E1" w:rsidP="00C337E1">
      <w:pPr>
        <w:spacing w:after="0" w:line="240" w:lineRule="auto"/>
        <w:rPr>
          <w:rFonts w:ascii="Times New Roman" w:eastAsia="Times New Roman" w:hAnsi="Times New Roman"/>
        </w:rPr>
      </w:pPr>
    </w:p>
    <w:p w:rsidR="00C337E1" w:rsidRPr="008E203C" w:rsidRDefault="00C337E1" w:rsidP="00C337E1">
      <w:pPr>
        <w:pStyle w:val="ListParagraph"/>
        <w:widowControl w:val="0"/>
        <w:tabs>
          <w:tab w:val="left" w:pos="1133"/>
          <w:tab w:val="left" w:pos="9890"/>
          <w:tab w:val="left" w:pos="10345"/>
        </w:tabs>
        <w:autoSpaceDE w:val="0"/>
        <w:autoSpaceDN w:val="0"/>
        <w:spacing w:after="0" w:line="240" w:lineRule="auto"/>
        <w:ind w:left="168"/>
        <w:rPr>
          <w:rFonts w:ascii="Times New Roman" w:hAnsi="Times New Roman"/>
        </w:rPr>
      </w:pPr>
      <w:r>
        <w:rPr>
          <w:rFonts w:ascii="Times New Roman" w:hAnsi="Times New Roman"/>
        </w:rPr>
        <w:t>1</w:t>
      </w:r>
      <w:r w:rsidRPr="008E203C">
        <w:rPr>
          <w:rFonts w:ascii="Times New Roman" w:hAnsi="Times New Roman"/>
        </w:rPr>
        <w:t xml:space="preserve">. </w:t>
      </w:r>
      <w:proofErr w:type="spellStart"/>
      <w:r w:rsidRPr="008E203C">
        <w:rPr>
          <w:rFonts w:ascii="Times New Roman" w:hAnsi="Times New Roman"/>
        </w:rPr>
        <w:t>RPC</w:t>
      </w:r>
      <w:r w:rsidRPr="008E203C">
        <w:rPr>
          <w:rFonts w:ascii="Times New Roman" w:hAnsi="Times New Roman"/>
          <w:spacing w:val="-3"/>
        </w:rPr>
        <w:t>standsfor</w:t>
      </w:r>
      <w:proofErr w:type="spellEnd"/>
      <w:r w:rsidRPr="008E203C">
        <w:rPr>
          <w:rFonts w:ascii="Times New Roman" w:hAnsi="Times New Roman"/>
          <w:spacing w:val="-3"/>
        </w:rPr>
        <w:t xml:space="preserve">                                                                                                                                               </w:t>
      </w:r>
    </w:p>
    <w:p w:rsidR="00C337E1" w:rsidRPr="008E203C" w:rsidRDefault="00C337E1" w:rsidP="00CD5957">
      <w:pPr>
        <w:pStyle w:val="ListParagraph"/>
        <w:widowControl w:val="0"/>
        <w:numPr>
          <w:ilvl w:val="1"/>
          <w:numId w:val="32"/>
        </w:numPr>
        <w:tabs>
          <w:tab w:val="left" w:pos="1993"/>
          <w:tab w:val="left" w:pos="3792"/>
        </w:tabs>
        <w:autoSpaceDE w:val="0"/>
        <w:autoSpaceDN w:val="0"/>
        <w:spacing w:before="2" w:after="0" w:line="240" w:lineRule="auto"/>
        <w:ind w:hanging="362"/>
        <w:contextualSpacing w:val="0"/>
        <w:rPr>
          <w:rFonts w:ascii="Times New Roman" w:hAnsi="Times New Roman"/>
        </w:rPr>
      </w:pPr>
      <w:proofErr w:type="spellStart"/>
      <w:r w:rsidRPr="008E203C">
        <w:rPr>
          <w:rFonts w:ascii="Times New Roman" w:hAnsi="Times New Roman"/>
        </w:rPr>
        <w:t>RemoteProtocol</w:t>
      </w:r>
      <w:proofErr w:type="spellEnd"/>
      <w:r w:rsidRPr="008E203C">
        <w:rPr>
          <w:rFonts w:ascii="Times New Roman" w:hAnsi="Times New Roman"/>
        </w:rPr>
        <w:t xml:space="preserve">    B) Remote Position Call   C) </w:t>
      </w:r>
      <w:r w:rsidRPr="008E203C">
        <w:rPr>
          <w:rFonts w:ascii="Times New Roman" w:hAnsi="Times New Roman"/>
          <w:b/>
        </w:rPr>
        <w:t xml:space="preserve">Remote Procedure </w:t>
      </w:r>
      <w:proofErr w:type="spellStart"/>
      <w:r w:rsidRPr="008E203C">
        <w:rPr>
          <w:rFonts w:ascii="Times New Roman" w:hAnsi="Times New Roman"/>
          <w:b/>
        </w:rPr>
        <w:t>Call</w:t>
      </w:r>
      <w:r w:rsidRPr="008E203C">
        <w:rPr>
          <w:rFonts w:ascii="Times New Roman" w:hAnsi="Times New Roman"/>
        </w:rPr>
        <w:t>D</w:t>
      </w:r>
      <w:proofErr w:type="spellEnd"/>
      <w:r w:rsidRPr="008E203C">
        <w:rPr>
          <w:rFonts w:ascii="Times New Roman" w:hAnsi="Times New Roman"/>
        </w:rPr>
        <w:t>)None</w:t>
      </w:r>
    </w:p>
    <w:p w:rsidR="00C337E1" w:rsidRPr="008E203C" w:rsidRDefault="00C337E1" w:rsidP="00C337E1">
      <w:pPr>
        <w:pStyle w:val="BodyText"/>
        <w:spacing w:before="9"/>
        <w:rPr>
          <w:sz w:val="22"/>
          <w:szCs w:val="22"/>
        </w:rPr>
      </w:pPr>
    </w:p>
    <w:p w:rsidR="00C337E1" w:rsidRPr="008E203C" w:rsidRDefault="00C337E1" w:rsidP="00C337E1">
      <w:pPr>
        <w:pStyle w:val="ListParagraph"/>
        <w:widowControl w:val="0"/>
        <w:tabs>
          <w:tab w:val="left" w:pos="1248"/>
          <w:tab w:val="left" w:pos="2615"/>
        </w:tabs>
        <w:autoSpaceDE w:val="0"/>
        <w:autoSpaceDN w:val="0"/>
        <w:spacing w:before="92" w:after="0" w:line="240" w:lineRule="auto"/>
        <w:ind w:left="168"/>
        <w:rPr>
          <w:rFonts w:ascii="Times New Roman" w:hAnsi="Times New Roman"/>
        </w:rPr>
      </w:pPr>
      <w:proofErr w:type="gramStart"/>
      <w:r w:rsidRPr="008E203C">
        <w:rPr>
          <w:rFonts w:ascii="Times New Roman" w:hAnsi="Times New Roman"/>
          <w:shd w:val="clear" w:color="auto" w:fill="FFFFFF"/>
        </w:rPr>
        <w:t>2.</w:t>
      </w:r>
      <w:r w:rsidRPr="008E203C">
        <w:rPr>
          <w:rFonts w:ascii="Times New Roman" w:hAnsi="Times New Roman"/>
          <w:b/>
          <w:u w:val="single"/>
          <w:shd w:val="clear" w:color="auto" w:fill="FFFFFF"/>
        </w:rPr>
        <w:t>WSDL</w:t>
      </w:r>
      <w:r w:rsidRPr="008E203C">
        <w:rPr>
          <w:rFonts w:ascii="Times New Roman" w:hAnsi="Times New Roman"/>
        </w:rPr>
        <w:t>acts</w:t>
      </w:r>
      <w:proofErr w:type="gramEnd"/>
      <w:r w:rsidRPr="008E203C">
        <w:rPr>
          <w:rFonts w:ascii="Times New Roman" w:hAnsi="Times New Roman"/>
        </w:rPr>
        <w:t xml:space="preserve"> as a interface between </w:t>
      </w:r>
      <w:r w:rsidRPr="008E203C">
        <w:rPr>
          <w:rFonts w:ascii="Times New Roman" w:hAnsi="Times New Roman"/>
          <w:spacing w:val="-3"/>
        </w:rPr>
        <w:t xml:space="preserve">web </w:t>
      </w:r>
      <w:proofErr w:type="spellStart"/>
      <w:r w:rsidRPr="008E203C">
        <w:rPr>
          <w:rFonts w:ascii="Times New Roman" w:hAnsi="Times New Roman"/>
        </w:rPr>
        <w:t>serviceapplications</w:t>
      </w:r>
      <w:proofErr w:type="spellEnd"/>
    </w:p>
    <w:p w:rsidR="00C337E1" w:rsidRPr="008E203C" w:rsidRDefault="00C337E1" w:rsidP="00C337E1">
      <w:pPr>
        <w:pStyle w:val="BodyText"/>
        <w:spacing w:before="2"/>
      </w:pPr>
    </w:p>
    <w:p w:rsidR="00C337E1" w:rsidRPr="008E203C" w:rsidRDefault="00C337E1" w:rsidP="00C337E1">
      <w:pPr>
        <w:pStyle w:val="ListParagraph"/>
        <w:widowControl w:val="0"/>
        <w:tabs>
          <w:tab w:val="left" w:pos="1248"/>
          <w:tab w:val="left" w:pos="6518"/>
        </w:tabs>
        <w:autoSpaceDE w:val="0"/>
        <w:autoSpaceDN w:val="0"/>
        <w:spacing w:before="1" w:after="0" w:line="240" w:lineRule="auto"/>
        <w:ind w:left="168"/>
        <w:contextualSpacing w:val="0"/>
        <w:rPr>
          <w:rFonts w:ascii="Times New Roman" w:hAnsi="Times New Roman"/>
        </w:rPr>
      </w:pPr>
      <w:proofErr w:type="gramStart"/>
      <w:r w:rsidRPr="008E203C">
        <w:rPr>
          <w:rFonts w:ascii="Times New Roman" w:hAnsi="Times New Roman"/>
        </w:rPr>
        <w:t>3.WSDL</w:t>
      </w:r>
      <w:proofErr w:type="gramEnd"/>
      <w:r w:rsidRPr="008E203C">
        <w:rPr>
          <w:rFonts w:ascii="Times New Roman" w:hAnsi="Times New Roman"/>
        </w:rPr>
        <w:t xml:space="preserve"> </w:t>
      </w:r>
      <w:proofErr w:type="spellStart"/>
      <w:r w:rsidRPr="008E203C">
        <w:rPr>
          <w:rFonts w:ascii="Times New Roman" w:hAnsi="Times New Roman"/>
        </w:rPr>
        <w:t>stands</w:t>
      </w:r>
      <w:r w:rsidRPr="008E203C">
        <w:rPr>
          <w:rFonts w:ascii="Times New Roman" w:hAnsi="Times New Roman"/>
          <w:spacing w:val="-3"/>
        </w:rPr>
        <w:t>for</w:t>
      </w:r>
      <w:r w:rsidRPr="008E203C">
        <w:rPr>
          <w:rFonts w:ascii="Times New Roman" w:hAnsi="Times New Roman"/>
          <w:b/>
          <w:u w:val="single"/>
          <w:shd w:val="clear" w:color="auto" w:fill="FFFFFF"/>
        </w:rPr>
        <w:t>Web</w:t>
      </w:r>
      <w:proofErr w:type="spellEnd"/>
      <w:r w:rsidRPr="008E203C">
        <w:rPr>
          <w:rFonts w:ascii="Times New Roman" w:hAnsi="Times New Roman"/>
          <w:b/>
          <w:u w:val="single"/>
          <w:shd w:val="clear" w:color="auto" w:fill="FFFFFF"/>
        </w:rPr>
        <w:t xml:space="preserve"> Services Description Language</w:t>
      </w:r>
      <w:r w:rsidRPr="002451F1">
        <w:rPr>
          <w:rFonts w:ascii="Times New Roman" w:hAnsi="Times New Roman"/>
          <w:b/>
          <w:shd w:val="clear" w:color="auto" w:fill="FFFFFF"/>
        </w:rPr>
        <w:t>.</w:t>
      </w:r>
      <w:r w:rsidRPr="002451F1">
        <w:rPr>
          <w:rFonts w:ascii="Times New Roman" w:hAnsi="Times New Roman"/>
          <w:b/>
        </w:rPr>
        <w:tab/>
      </w:r>
    </w:p>
    <w:p w:rsidR="00C337E1" w:rsidRPr="008E203C" w:rsidRDefault="00C337E1" w:rsidP="00C337E1">
      <w:pPr>
        <w:pStyle w:val="ListParagraph"/>
        <w:spacing w:after="0" w:line="240" w:lineRule="auto"/>
        <w:ind w:left="168"/>
        <w:rPr>
          <w:rFonts w:ascii="Times New Roman" w:eastAsia="Times New Roman" w:hAnsi="Times New Roman"/>
        </w:rPr>
      </w:pPr>
    </w:p>
    <w:p w:rsidR="00C337E1" w:rsidRPr="007922EF" w:rsidRDefault="00C337E1" w:rsidP="00C337E1">
      <w:pPr>
        <w:pStyle w:val="NormalWeb"/>
        <w:shd w:val="clear" w:color="auto" w:fill="FFFFFF"/>
        <w:spacing w:before="120" w:beforeAutospacing="0" w:after="144" w:afterAutospacing="0"/>
        <w:ind w:left="48" w:right="48"/>
        <w:jc w:val="both"/>
        <w:rPr>
          <w:sz w:val="22"/>
          <w:szCs w:val="22"/>
        </w:rPr>
      </w:pPr>
      <w:proofErr w:type="gramStart"/>
      <w:r w:rsidRPr="008E203C">
        <w:t>4.</w:t>
      </w:r>
      <w:r w:rsidRPr="007922EF">
        <w:rPr>
          <w:sz w:val="22"/>
          <w:szCs w:val="22"/>
        </w:rPr>
        <w:t>Which</w:t>
      </w:r>
      <w:proofErr w:type="gramEnd"/>
      <w:r w:rsidRPr="007922EF">
        <w:rPr>
          <w:sz w:val="22"/>
          <w:szCs w:val="22"/>
        </w:rPr>
        <w:t xml:space="preserve"> of the following is a components of a Web Service architecture?</w:t>
      </w:r>
    </w:p>
    <w:p w:rsidR="00C337E1" w:rsidRPr="007922EF" w:rsidRDefault="00C337E1" w:rsidP="00C337E1">
      <w:pPr>
        <w:pStyle w:val="NormalWeb"/>
        <w:shd w:val="clear" w:color="auto" w:fill="FFFFFF"/>
        <w:spacing w:before="120" w:beforeAutospacing="0" w:after="144" w:afterAutospacing="0"/>
        <w:ind w:left="48" w:right="48"/>
        <w:jc w:val="both"/>
        <w:rPr>
          <w:sz w:val="22"/>
          <w:szCs w:val="22"/>
        </w:rPr>
      </w:pPr>
      <w:hyperlink r:id="rId12" w:history="1">
        <w:r w:rsidRPr="007922EF">
          <w:rPr>
            <w:rStyle w:val="Hyperlink"/>
            <w:sz w:val="22"/>
            <w:szCs w:val="22"/>
          </w:rPr>
          <w:t xml:space="preserve">         A) SOAP</w:t>
        </w:r>
      </w:hyperlink>
      <w:r w:rsidRPr="007922EF">
        <w:rPr>
          <w:sz w:val="22"/>
          <w:szCs w:val="22"/>
        </w:rPr>
        <w:t xml:space="preserve">         B) UDDI          C) </w:t>
      </w:r>
      <w:hyperlink r:id="rId13" w:history="1">
        <w:r w:rsidRPr="007922EF">
          <w:rPr>
            <w:rStyle w:val="Hyperlink"/>
            <w:sz w:val="22"/>
            <w:szCs w:val="22"/>
          </w:rPr>
          <w:t xml:space="preserve"> WSDL</w:t>
        </w:r>
      </w:hyperlink>
      <w:r>
        <w:rPr>
          <w:sz w:val="22"/>
          <w:szCs w:val="22"/>
        </w:rPr>
        <w:t xml:space="preserve">        D) </w:t>
      </w:r>
      <w:r w:rsidRPr="007922EF">
        <w:rPr>
          <w:b/>
          <w:sz w:val="22"/>
          <w:szCs w:val="22"/>
        </w:rPr>
        <w:t>All of these</w:t>
      </w:r>
    </w:p>
    <w:p w:rsidR="00C337E1" w:rsidRPr="007922EF" w:rsidRDefault="00C337E1" w:rsidP="00C337E1">
      <w:pPr>
        <w:pStyle w:val="NormalWeb"/>
        <w:shd w:val="clear" w:color="auto" w:fill="FFFFFF"/>
        <w:spacing w:before="120" w:beforeAutospacing="0" w:after="144" w:afterAutospacing="0"/>
        <w:ind w:left="48" w:right="48"/>
        <w:jc w:val="both"/>
        <w:rPr>
          <w:color w:val="000000"/>
          <w:sz w:val="22"/>
          <w:szCs w:val="22"/>
        </w:rPr>
      </w:pPr>
      <w:proofErr w:type="gramStart"/>
      <w:r w:rsidRPr="007922EF">
        <w:t>5</w:t>
      </w:r>
      <w:r>
        <w:t>.</w:t>
      </w:r>
      <w:r w:rsidRPr="007922EF">
        <w:rPr>
          <w:color w:val="000000"/>
          <w:sz w:val="22"/>
          <w:szCs w:val="22"/>
        </w:rPr>
        <w:t>Is</w:t>
      </w:r>
      <w:proofErr w:type="gramEnd"/>
      <w:r w:rsidRPr="007922EF">
        <w:rPr>
          <w:color w:val="000000"/>
          <w:sz w:val="22"/>
          <w:szCs w:val="22"/>
        </w:rPr>
        <w:t xml:space="preserve"> XML-RPC is platform-dependent?</w:t>
      </w:r>
    </w:p>
    <w:p w:rsidR="00C337E1" w:rsidRPr="007922EF" w:rsidRDefault="00C337E1" w:rsidP="00C337E1">
      <w:pPr>
        <w:pStyle w:val="NormalWeb"/>
        <w:shd w:val="clear" w:color="auto" w:fill="FFFFFF"/>
        <w:spacing w:before="120" w:beforeAutospacing="0" w:after="144" w:afterAutospacing="0"/>
        <w:ind w:left="48" w:right="48"/>
        <w:jc w:val="both"/>
        <w:rPr>
          <w:sz w:val="22"/>
          <w:szCs w:val="22"/>
        </w:rPr>
      </w:pPr>
      <w:hyperlink r:id="rId14" w:history="1">
        <w:r w:rsidRPr="007922EF">
          <w:rPr>
            <w:rStyle w:val="Hyperlink"/>
            <w:sz w:val="22"/>
            <w:szCs w:val="22"/>
          </w:rPr>
          <w:t xml:space="preserve">A) </w:t>
        </w:r>
        <w:proofErr w:type="gramStart"/>
        <w:r w:rsidRPr="007922EF">
          <w:rPr>
            <w:rStyle w:val="Hyperlink"/>
            <w:sz w:val="22"/>
            <w:szCs w:val="22"/>
          </w:rPr>
          <w:t>true</w:t>
        </w:r>
        <w:proofErr w:type="gramEnd"/>
      </w:hyperlink>
      <w:r w:rsidRPr="007922EF">
        <w:rPr>
          <w:sz w:val="22"/>
          <w:szCs w:val="22"/>
        </w:rPr>
        <w:tab/>
      </w:r>
      <w:hyperlink r:id="rId15" w:history="1">
        <w:r w:rsidRPr="007922EF">
          <w:rPr>
            <w:rStyle w:val="Hyperlink"/>
            <w:sz w:val="22"/>
            <w:szCs w:val="22"/>
          </w:rPr>
          <w:t xml:space="preserve">B) </w:t>
        </w:r>
        <w:r w:rsidRPr="007922EF">
          <w:rPr>
            <w:rStyle w:val="Hyperlink"/>
            <w:b/>
            <w:sz w:val="22"/>
            <w:szCs w:val="22"/>
          </w:rPr>
          <w:t>false</w:t>
        </w:r>
      </w:hyperlink>
    </w:p>
    <w:p w:rsidR="00C337E1" w:rsidRPr="007922EF" w:rsidRDefault="00C337E1" w:rsidP="00C337E1">
      <w:pPr>
        <w:pStyle w:val="NormalWeb"/>
        <w:shd w:val="clear" w:color="auto" w:fill="FFFFFF"/>
        <w:tabs>
          <w:tab w:val="left" w:pos="1195"/>
        </w:tabs>
        <w:spacing w:before="120" w:beforeAutospacing="0" w:after="144" w:afterAutospacing="0"/>
        <w:ind w:left="48" w:right="48"/>
        <w:jc w:val="both"/>
        <w:rPr>
          <w:sz w:val="22"/>
          <w:szCs w:val="22"/>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Pr="00113271" w:rsidRDefault="00C337E1" w:rsidP="00C337E1">
      <w:pPr>
        <w:spacing w:after="0" w:line="240" w:lineRule="auto"/>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rPr>
          <w:rFonts w:ascii="Times New Roman" w:eastAsia="Times New Roman" w:hAnsi="Times New Roman"/>
        </w:rPr>
      </w:pPr>
    </w:p>
    <w:p w:rsidR="00C337E1" w:rsidRDefault="00C337E1" w:rsidP="00C337E1">
      <w:pPr>
        <w:pStyle w:val="ListParagraph"/>
        <w:spacing w:after="0" w:line="240" w:lineRule="auto"/>
        <w:ind w:left="168"/>
        <w:jc w:val="center"/>
        <w:rPr>
          <w:rFonts w:ascii="Times New Roman" w:eastAsia="Times New Roman" w:hAnsi="Times New Roman"/>
          <w:b/>
          <w:sz w:val="24"/>
          <w:szCs w:val="24"/>
        </w:rPr>
      </w:pPr>
      <w:r w:rsidRPr="007922EF">
        <w:rPr>
          <w:rFonts w:ascii="Times New Roman" w:eastAsia="Times New Roman" w:hAnsi="Times New Roman"/>
          <w:b/>
          <w:sz w:val="24"/>
          <w:szCs w:val="24"/>
        </w:rPr>
        <w:lastRenderedPageBreak/>
        <w:t>UNIT-III</w:t>
      </w:r>
    </w:p>
    <w:p w:rsidR="00C337E1" w:rsidRDefault="00C337E1" w:rsidP="00C337E1">
      <w:pPr>
        <w:pStyle w:val="ListParagraph"/>
        <w:spacing w:after="0" w:line="240" w:lineRule="auto"/>
        <w:ind w:left="168"/>
        <w:jc w:val="center"/>
        <w:rPr>
          <w:rFonts w:ascii="Times New Roman" w:eastAsia="Times New Roman" w:hAnsi="Times New Roman"/>
          <w:b/>
          <w:sz w:val="24"/>
          <w:szCs w:val="24"/>
        </w:rPr>
      </w:pPr>
    </w:p>
    <w:p w:rsidR="00C337E1" w:rsidRDefault="00C337E1" w:rsidP="00C337E1">
      <w:pPr>
        <w:pStyle w:val="ListParagraph"/>
        <w:spacing w:after="0" w:line="240" w:lineRule="auto"/>
        <w:ind w:left="168"/>
        <w:rPr>
          <w:rFonts w:ascii="Times New Roman" w:eastAsia="Times New Roman" w:hAnsi="Times New Roman"/>
          <w:b/>
          <w:sz w:val="24"/>
          <w:szCs w:val="24"/>
        </w:rPr>
      </w:pPr>
      <w:r>
        <w:rPr>
          <w:rFonts w:ascii="Times New Roman" w:eastAsia="Times New Roman" w:hAnsi="Times New Roman"/>
          <w:b/>
          <w:sz w:val="24"/>
          <w:szCs w:val="24"/>
        </w:rPr>
        <w:t>Short answer questions:</w:t>
      </w:r>
    </w:p>
    <w:p w:rsidR="00C337E1" w:rsidRDefault="00C337E1" w:rsidP="00C337E1">
      <w:pPr>
        <w:pStyle w:val="ListParagraph"/>
        <w:spacing w:after="0" w:line="240" w:lineRule="auto"/>
        <w:ind w:left="168"/>
        <w:rPr>
          <w:rFonts w:ascii="Times New Roman" w:eastAsia="Times New Roman" w:hAnsi="Times New Roman"/>
          <w:b/>
          <w:sz w:val="24"/>
          <w:szCs w:val="24"/>
        </w:rPr>
      </w:pPr>
    </w:p>
    <w:p w:rsidR="00C337E1" w:rsidRPr="007922EF" w:rsidRDefault="00C337E1" w:rsidP="00CD5957">
      <w:pPr>
        <w:pStyle w:val="ListParagraph"/>
        <w:numPr>
          <w:ilvl w:val="1"/>
          <w:numId w:val="34"/>
        </w:numPr>
        <w:spacing w:after="0" w:line="240" w:lineRule="auto"/>
        <w:ind w:hanging="357"/>
        <w:rPr>
          <w:rFonts w:ascii="Times New Roman" w:eastAsia="Times New Roman" w:hAnsi="Times New Roman"/>
          <w:b/>
          <w:sz w:val="24"/>
          <w:szCs w:val="24"/>
        </w:rPr>
      </w:pPr>
      <w:r>
        <w:rPr>
          <w:rFonts w:ascii="Times New Roman" w:eastAsia="Times New Roman" w:hAnsi="Times New Roman"/>
          <w:b/>
          <w:sz w:val="24"/>
          <w:szCs w:val="24"/>
        </w:rPr>
        <w:t>What is XML?</w:t>
      </w:r>
    </w:p>
    <w:p w:rsidR="00C337E1" w:rsidRPr="007922EF" w:rsidRDefault="00C337E1" w:rsidP="00CD5957">
      <w:pPr>
        <w:numPr>
          <w:ilvl w:val="0"/>
          <w:numId w:val="37"/>
        </w:numPr>
        <w:shd w:val="clear" w:color="auto" w:fill="FFFFFF"/>
        <w:spacing w:after="0" w:line="240" w:lineRule="auto"/>
        <w:ind w:hanging="357"/>
        <w:rPr>
          <w:rFonts w:ascii="Times New Roman" w:eastAsia="Times New Roman" w:hAnsi="Times New Roman"/>
          <w:color w:val="000000"/>
        </w:rPr>
      </w:pPr>
      <w:r w:rsidRPr="007922EF">
        <w:rPr>
          <w:rFonts w:ascii="Times New Roman" w:eastAsia="Times New Roman" w:hAnsi="Times New Roman"/>
          <w:color w:val="000000"/>
        </w:rPr>
        <w:t xml:space="preserve">XML stands for </w:t>
      </w:r>
      <w:proofErr w:type="spellStart"/>
      <w:r w:rsidRPr="007922EF">
        <w:rPr>
          <w:rFonts w:ascii="Times New Roman" w:eastAsia="Times New Roman" w:hAnsi="Times New Roman"/>
          <w:color w:val="000000"/>
        </w:rPr>
        <w:t>eXtensible</w:t>
      </w:r>
      <w:proofErr w:type="spellEnd"/>
      <w:r w:rsidRPr="007922EF">
        <w:rPr>
          <w:rFonts w:ascii="Times New Roman" w:eastAsia="Times New Roman" w:hAnsi="Times New Roman"/>
          <w:color w:val="000000"/>
        </w:rPr>
        <w:t xml:space="preserve"> Markup Language</w:t>
      </w:r>
    </w:p>
    <w:p w:rsidR="00C337E1" w:rsidRPr="007922EF" w:rsidRDefault="00C337E1" w:rsidP="00CD5957">
      <w:pPr>
        <w:numPr>
          <w:ilvl w:val="0"/>
          <w:numId w:val="37"/>
        </w:numPr>
        <w:shd w:val="clear" w:color="auto" w:fill="FFFFFF"/>
        <w:spacing w:before="100" w:beforeAutospacing="1" w:after="100" w:afterAutospacing="1" w:line="240" w:lineRule="auto"/>
        <w:rPr>
          <w:rFonts w:ascii="Times New Roman" w:eastAsia="Times New Roman" w:hAnsi="Times New Roman"/>
          <w:color w:val="000000"/>
        </w:rPr>
      </w:pPr>
      <w:r w:rsidRPr="007922EF">
        <w:rPr>
          <w:rFonts w:ascii="Times New Roman" w:eastAsia="Times New Roman" w:hAnsi="Times New Roman"/>
          <w:color w:val="000000"/>
        </w:rPr>
        <w:t>XML is a markup language much like HTML</w:t>
      </w:r>
    </w:p>
    <w:p w:rsidR="00C337E1" w:rsidRPr="007922EF" w:rsidRDefault="00C337E1" w:rsidP="00CD5957">
      <w:pPr>
        <w:numPr>
          <w:ilvl w:val="0"/>
          <w:numId w:val="37"/>
        </w:numPr>
        <w:shd w:val="clear" w:color="auto" w:fill="FFFFFF"/>
        <w:spacing w:before="100" w:beforeAutospacing="1" w:after="100" w:afterAutospacing="1" w:line="240" w:lineRule="auto"/>
        <w:rPr>
          <w:rFonts w:ascii="Times New Roman" w:eastAsia="Times New Roman" w:hAnsi="Times New Roman"/>
          <w:color w:val="000000"/>
        </w:rPr>
      </w:pPr>
      <w:r w:rsidRPr="007922EF">
        <w:rPr>
          <w:rFonts w:ascii="Times New Roman" w:eastAsia="Times New Roman" w:hAnsi="Times New Roman"/>
          <w:color w:val="000000"/>
        </w:rPr>
        <w:t>XML was designed to store and transport data</w:t>
      </w:r>
    </w:p>
    <w:p w:rsidR="00C337E1" w:rsidRPr="007922EF" w:rsidRDefault="00C337E1" w:rsidP="00CD5957">
      <w:pPr>
        <w:numPr>
          <w:ilvl w:val="0"/>
          <w:numId w:val="37"/>
        </w:numPr>
        <w:shd w:val="clear" w:color="auto" w:fill="FFFFFF"/>
        <w:spacing w:before="100" w:beforeAutospacing="1" w:after="100" w:afterAutospacing="1" w:line="240" w:lineRule="auto"/>
        <w:rPr>
          <w:rFonts w:ascii="Times New Roman" w:eastAsia="Times New Roman" w:hAnsi="Times New Roman"/>
          <w:color w:val="000000"/>
        </w:rPr>
      </w:pPr>
      <w:r w:rsidRPr="007922EF">
        <w:rPr>
          <w:rFonts w:ascii="Times New Roman" w:eastAsia="Times New Roman" w:hAnsi="Times New Roman"/>
          <w:color w:val="000000"/>
        </w:rPr>
        <w:t>XML was designed to be self-descriptive</w:t>
      </w:r>
    </w:p>
    <w:p w:rsidR="00C337E1" w:rsidRDefault="00C337E1" w:rsidP="00CD5957">
      <w:pPr>
        <w:numPr>
          <w:ilvl w:val="0"/>
          <w:numId w:val="37"/>
        </w:numPr>
        <w:shd w:val="clear" w:color="auto" w:fill="FFFFFF"/>
        <w:spacing w:before="100" w:beforeAutospacing="1" w:after="100" w:afterAutospacing="1" w:line="240" w:lineRule="auto"/>
        <w:rPr>
          <w:rFonts w:ascii="Times New Roman" w:eastAsia="Times New Roman" w:hAnsi="Times New Roman"/>
          <w:color w:val="000000"/>
        </w:rPr>
      </w:pPr>
      <w:r w:rsidRPr="007922EF">
        <w:rPr>
          <w:rFonts w:ascii="Times New Roman" w:eastAsia="Times New Roman" w:hAnsi="Times New Roman"/>
          <w:color w:val="000000"/>
        </w:rPr>
        <w:t>XML is a W3C Recommendation</w:t>
      </w:r>
    </w:p>
    <w:p w:rsidR="00C337E1" w:rsidRPr="00113271" w:rsidRDefault="00C337E1" w:rsidP="00CD5957">
      <w:pPr>
        <w:pStyle w:val="ListParagraph"/>
        <w:numPr>
          <w:ilvl w:val="1"/>
          <w:numId w:val="34"/>
        </w:numPr>
        <w:shd w:val="clear" w:color="auto" w:fill="FFFFFF"/>
        <w:spacing w:after="0" w:line="240" w:lineRule="auto"/>
        <w:rPr>
          <w:rFonts w:ascii="Times New Roman" w:eastAsia="Times New Roman" w:hAnsi="Times New Roman"/>
          <w:b/>
          <w:color w:val="000000"/>
          <w:sz w:val="24"/>
          <w:szCs w:val="24"/>
        </w:rPr>
      </w:pPr>
      <w:r w:rsidRPr="00113271">
        <w:rPr>
          <w:rFonts w:ascii="Times New Roman" w:eastAsia="Times New Roman" w:hAnsi="Times New Roman"/>
          <w:b/>
          <w:color w:val="000000"/>
          <w:sz w:val="24"/>
          <w:szCs w:val="24"/>
        </w:rPr>
        <w:t xml:space="preserve">Write a short </w:t>
      </w:r>
      <w:r>
        <w:rPr>
          <w:rFonts w:ascii="Times New Roman" w:eastAsia="Times New Roman" w:hAnsi="Times New Roman"/>
          <w:b/>
          <w:color w:val="000000"/>
          <w:sz w:val="24"/>
          <w:szCs w:val="24"/>
        </w:rPr>
        <w:t>note on xml document structure?</w:t>
      </w:r>
    </w:p>
    <w:p w:rsidR="00C337E1" w:rsidRPr="00113271" w:rsidRDefault="00C337E1" w:rsidP="00C337E1">
      <w:pPr>
        <w:pStyle w:val="NormalWeb"/>
        <w:shd w:val="clear" w:color="auto" w:fill="FFFFFF"/>
        <w:spacing w:before="0" w:beforeAutospacing="0" w:after="0" w:afterAutospacing="0" w:line="360" w:lineRule="atLeast"/>
        <w:rPr>
          <w:sz w:val="22"/>
          <w:szCs w:val="22"/>
        </w:rPr>
      </w:pPr>
      <w:r w:rsidRPr="00113271">
        <w:rPr>
          <w:sz w:val="22"/>
          <w:szCs w:val="22"/>
        </w:rPr>
        <w:t>An XML document consists of three parts, in the order given:</w:t>
      </w:r>
    </w:p>
    <w:p w:rsidR="00C337E1" w:rsidRPr="00113271" w:rsidRDefault="00C337E1" w:rsidP="00CD5957">
      <w:pPr>
        <w:pStyle w:val="NormalWeb"/>
        <w:widowControl/>
        <w:numPr>
          <w:ilvl w:val="0"/>
          <w:numId w:val="34"/>
        </w:numPr>
        <w:shd w:val="clear" w:color="auto" w:fill="FFFFFF"/>
        <w:autoSpaceDE/>
        <w:autoSpaceDN/>
        <w:adjustRightInd/>
        <w:spacing w:before="0" w:beforeAutospacing="0" w:after="0" w:afterAutospacing="0" w:line="360" w:lineRule="atLeast"/>
        <w:rPr>
          <w:sz w:val="22"/>
          <w:szCs w:val="22"/>
        </w:rPr>
      </w:pPr>
      <w:r w:rsidRPr="00113271">
        <w:rPr>
          <w:sz w:val="22"/>
          <w:szCs w:val="22"/>
        </w:rPr>
        <w:t>An XML declaration (which is technically optional, but recommended in most normal cases)</w:t>
      </w:r>
    </w:p>
    <w:p w:rsidR="00C337E1" w:rsidRPr="00113271" w:rsidRDefault="00C337E1" w:rsidP="00CD5957">
      <w:pPr>
        <w:pStyle w:val="NormalWeb"/>
        <w:widowControl/>
        <w:numPr>
          <w:ilvl w:val="0"/>
          <w:numId w:val="34"/>
        </w:numPr>
        <w:shd w:val="clear" w:color="auto" w:fill="FFFFFF"/>
        <w:autoSpaceDE/>
        <w:autoSpaceDN/>
        <w:adjustRightInd/>
        <w:spacing w:before="0" w:beforeAutospacing="0" w:after="0" w:afterAutospacing="0" w:line="360" w:lineRule="atLeast"/>
        <w:rPr>
          <w:sz w:val="22"/>
          <w:szCs w:val="22"/>
        </w:rPr>
      </w:pPr>
      <w:r w:rsidRPr="00113271">
        <w:rPr>
          <w:sz w:val="22"/>
          <w:szCs w:val="22"/>
        </w:rPr>
        <w:t>A document type declaration that refers to a DTD (which is optional, but required if you want validation)</w:t>
      </w:r>
    </w:p>
    <w:p w:rsidR="00C337E1" w:rsidRPr="00113271" w:rsidRDefault="00C337E1" w:rsidP="00CD5957">
      <w:pPr>
        <w:pStyle w:val="NormalWeb"/>
        <w:widowControl/>
        <w:numPr>
          <w:ilvl w:val="0"/>
          <w:numId w:val="34"/>
        </w:numPr>
        <w:shd w:val="clear" w:color="auto" w:fill="FFFFFF"/>
        <w:autoSpaceDE/>
        <w:autoSpaceDN/>
        <w:adjustRightInd/>
        <w:spacing w:before="0" w:beforeAutospacing="0" w:after="0" w:afterAutospacing="0" w:line="360" w:lineRule="atLeast"/>
        <w:rPr>
          <w:sz w:val="22"/>
          <w:szCs w:val="22"/>
        </w:rPr>
      </w:pPr>
      <w:r w:rsidRPr="00113271">
        <w:rPr>
          <w:sz w:val="22"/>
          <w:szCs w:val="22"/>
        </w:rPr>
        <w:t>A body or document instance (which is required)</w:t>
      </w:r>
    </w:p>
    <w:p w:rsidR="00C337E1" w:rsidRDefault="00C337E1" w:rsidP="00C337E1">
      <w:pPr>
        <w:tabs>
          <w:tab w:val="left" w:pos="1494"/>
        </w:tabs>
        <w:spacing w:after="0" w:line="240" w:lineRule="auto"/>
        <w:rPr>
          <w:rFonts w:ascii="Times New Roman" w:eastAsia="Times New Roman" w:hAnsi="Times New Roman"/>
          <w:color w:val="000000"/>
        </w:rPr>
      </w:pPr>
    </w:p>
    <w:p w:rsidR="00C337E1" w:rsidRPr="00113271" w:rsidRDefault="00C337E1" w:rsidP="00C337E1">
      <w:pPr>
        <w:pStyle w:val="ListParagraph"/>
        <w:tabs>
          <w:tab w:val="left" w:pos="1494"/>
        </w:tabs>
        <w:spacing w:after="0" w:line="240" w:lineRule="auto"/>
        <w:ind w:left="168"/>
        <w:rPr>
          <w:rFonts w:ascii="Times New Roman" w:eastAsia="Times New Roman" w:hAnsi="Times New Roman"/>
          <w:b/>
        </w:rPr>
      </w:pPr>
      <w:r>
        <w:rPr>
          <w:rFonts w:ascii="Times New Roman" w:eastAsia="Times New Roman" w:hAnsi="Times New Roman"/>
          <w:b/>
          <w:sz w:val="24"/>
          <w:szCs w:val="24"/>
        </w:rPr>
        <w:t>3</w:t>
      </w:r>
      <w:r w:rsidRPr="00113271">
        <w:rPr>
          <w:rFonts w:ascii="Times New Roman" w:eastAsia="Times New Roman" w:hAnsi="Times New Roman"/>
          <w:b/>
        </w:rPr>
        <w:t>.    Define SOAP?</w:t>
      </w:r>
    </w:p>
    <w:p w:rsidR="00C337E1" w:rsidRPr="00113271" w:rsidRDefault="00C337E1" w:rsidP="00C337E1">
      <w:pPr>
        <w:pStyle w:val="ListParagraph"/>
        <w:tabs>
          <w:tab w:val="left" w:pos="1494"/>
        </w:tabs>
        <w:spacing w:after="0" w:line="240" w:lineRule="auto"/>
        <w:ind w:left="168"/>
        <w:rPr>
          <w:rFonts w:ascii="Times New Roman" w:eastAsia="Times New Roman" w:hAnsi="Times New Roman"/>
          <w:b/>
        </w:rPr>
      </w:pP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stands for </w:t>
      </w:r>
      <w:r w:rsidRPr="00113271">
        <w:rPr>
          <w:rFonts w:ascii="Times New Roman" w:eastAsia="Times New Roman" w:hAnsi="Times New Roman"/>
          <w:bCs/>
          <w:color w:val="000000"/>
        </w:rPr>
        <w:t>S</w:t>
      </w:r>
      <w:r w:rsidRPr="00113271">
        <w:rPr>
          <w:rFonts w:ascii="Times New Roman" w:eastAsia="Times New Roman" w:hAnsi="Times New Roman"/>
          <w:color w:val="000000"/>
        </w:rPr>
        <w:t>imple </w:t>
      </w:r>
      <w:r w:rsidRPr="00113271">
        <w:rPr>
          <w:rFonts w:ascii="Times New Roman" w:eastAsia="Times New Roman" w:hAnsi="Times New Roman"/>
          <w:bCs/>
          <w:color w:val="000000"/>
        </w:rPr>
        <w:t>O</w:t>
      </w:r>
      <w:r w:rsidRPr="00113271">
        <w:rPr>
          <w:rFonts w:ascii="Times New Roman" w:eastAsia="Times New Roman" w:hAnsi="Times New Roman"/>
          <w:color w:val="000000"/>
        </w:rPr>
        <w:t>bject </w:t>
      </w:r>
      <w:r w:rsidRPr="00113271">
        <w:rPr>
          <w:rFonts w:ascii="Times New Roman" w:eastAsia="Times New Roman" w:hAnsi="Times New Roman"/>
          <w:bCs/>
          <w:color w:val="000000"/>
        </w:rPr>
        <w:t>A</w:t>
      </w:r>
      <w:r w:rsidRPr="00113271">
        <w:rPr>
          <w:rFonts w:ascii="Times New Roman" w:eastAsia="Times New Roman" w:hAnsi="Times New Roman"/>
          <w:color w:val="000000"/>
        </w:rPr>
        <w:t>ccess </w:t>
      </w:r>
      <w:r w:rsidRPr="00113271">
        <w:rPr>
          <w:rFonts w:ascii="Times New Roman" w:eastAsia="Times New Roman" w:hAnsi="Times New Roman"/>
          <w:bCs/>
          <w:color w:val="000000"/>
        </w:rPr>
        <w:t>P</w:t>
      </w:r>
      <w:r w:rsidRPr="00113271">
        <w:rPr>
          <w:rFonts w:ascii="Times New Roman" w:eastAsia="Times New Roman" w:hAnsi="Times New Roman"/>
          <w:color w:val="000000"/>
        </w:rPr>
        <w:t>rotocol</w:t>
      </w: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is an application communication protocol</w:t>
      </w: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is a format for sending and receiving messages</w:t>
      </w: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is platform independent</w:t>
      </w: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is based on XML</w:t>
      </w:r>
    </w:p>
    <w:p w:rsidR="00C337E1" w:rsidRPr="00113271" w:rsidRDefault="00C337E1" w:rsidP="00CD5957">
      <w:pPr>
        <w:numPr>
          <w:ilvl w:val="0"/>
          <w:numId w:val="38"/>
        </w:numPr>
        <w:shd w:val="clear" w:color="auto" w:fill="FFFFFF"/>
        <w:spacing w:after="0" w:line="240" w:lineRule="auto"/>
        <w:rPr>
          <w:rFonts w:ascii="Times New Roman" w:eastAsia="Times New Roman" w:hAnsi="Times New Roman"/>
          <w:color w:val="000000"/>
        </w:rPr>
      </w:pPr>
      <w:r w:rsidRPr="00113271">
        <w:rPr>
          <w:rFonts w:ascii="Times New Roman" w:eastAsia="Times New Roman" w:hAnsi="Times New Roman"/>
          <w:color w:val="000000"/>
        </w:rPr>
        <w:t>SOAP is a W3C recommendation</w:t>
      </w:r>
    </w:p>
    <w:p w:rsidR="00C337E1" w:rsidRDefault="00C337E1" w:rsidP="00C337E1">
      <w:pPr>
        <w:pStyle w:val="ListParagraph"/>
        <w:tabs>
          <w:tab w:val="left" w:pos="1494"/>
        </w:tabs>
        <w:spacing w:after="0" w:line="240" w:lineRule="auto"/>
        <w:ind w:left="168"/>
        <w:rPr>
          <w:rFonts w:ascii="Times New Roman" w:eastAsia="Times New Roman" w:hAnsi="Times New Roman"/>
        </w:rPr>
      </w:pPr>
    </w:p>
    <w:p w:rsidR="00C337E1" w:rsidRPr="001855FF" w:rsidRDefault="00C337E1" w:rsidP="00CD5957">
      <w:pPr>
        <w:pStyle w:val="ListParagraph"/>
        <w:numPr>
          <w:ilvl w:val="0"/>
          <w:numId w:val="39"/>
        </w:numPr>
        <w:tabs>
          <w:tab w:val="left" w:pos="1494"/>
        </w:tabs>
        <w:spacing w:after="0" w:line="240" w:lineRule="auto"/>
        <w:rPr>
          <w:rFonts w:ascii="Times New Roman" w:eastAsia="Times New Roman" w:hAnsi="Times New Roman"/>
          <w:b/>
          <w:sz w:val="24"/>
          <w:szCs w:val="24"/>
        </w:rPr>
      </w:pPr>
      <w:r w:rsidRPr="001855FF">
        <w:rPr>
          <w:rFonts w:ascii="Times New Roman" w:eastAsia="Times New Roman" w:hAnsi="Times New Roman"/>
          <w:b/>
          <w:sz w:val="24"/>
          <w:szCs w:val="24"/>
        </w:rPr>
        <w:t>List the elements in soap message structure?</w:t>
      </w:r>
    </w:p>
    <w:p w:rsidR="00C337E1" w:rsidRPr="001855FF" w:rsidRDefault="00C337E1" w:rsidP="00C337E1">
      <w:pPr>
        <w:pStyle w:val="NormalWeb"/>
        <w:spacing w:before="0" w:beforeAutospacing="0" w:after="0" w:afterAutospacing="0"/>
        <w:ind w:right="45"/>
        <w:rPr>
          <w:sz w:val="22"/>
          <w:szCs w:val="22"/>
        </w:rPr>
      </w:pPr>
      <w:r w:rsidRPr="001855FF">
        <w:rPr>
          <w:sz w:val="22"/>
          <w:szCs w:val="22"/>
        </w:rPr>
        <w:t>A SOAP message is an ordinary XML document containing the following elements −</w:t>
      </w:r>
    </w:p>
    <w:p w:rsidR="00C337E1" w:rsidRPr="001855FF" w:rsidRDefault="00C337E1" w:rsidP="00CD5957">
      <w:pPr>
        <w:pStyle w:val="NormalWeb"/>
        <w:widowControl/>
        <w:numPr>
          <w:ilvl w:val="0"/>
          <w:numId w:val="40"/>
        </w:numPr>
        <w:autoSpaceDE/>
        <w:autoSpaceDN/>
        <w:adjustRightInd/>
        <w:spacing w:before="0" w:beforeAutospacing="0" w:after="0" w:afterAutospacing="0"/>
        <w:ind w:left="768" w:right="45"/>
        <w:rPr>
          <w:sz w:val="22"/>
          <w:szCs w:val="22"/>
        </w:rPr>
      </w:pPr>
      <w:r w:rsidRPr="001855FF">
        <w:rPr>
          <w:bCs/>
          <w:sz w:val="22"/>
          <w:szCs w:val="22"/>
        </w:rPr>
        <w:t>Envelope</w:t>
      </w:r>
      <w:r w:rsidRPr="001855FF">
        <w:rPr>
          <w:sz w:val="22"/>
          <w:szCs w:val="22"/>
        </w:rPr>
        <w:t> </w:t>
      </w:r>
    </w:p>
    <w:p w:rsidR="00C337E1" w:rsidRPr="001855FF" w:rsidRDefault="00C337E1" w:rsidP="00CD5957">
      <w:pPr>
        <w:pStyle w:val="NormalWeb"/>
        <w:widowControl/>
        <w:numPr>
          <w:ilvl w:val="0"/>
          <w:numId w:val="40"/>
        </w:numPr>
        <w:autoSpaceDE/>
        <w:autoSpaceDN/>
        <w:adjustRightInd/>
        <w:spacing w:before="0" w:beforeAutospacing="0" w:after="0" w:afterAutospacing="0"/>
        <w:ind w:left="768" w:right="45"/>
        <w:rPr>
          <w:sz w:val="22"/>
          <w:szCs w:val="22"/>
        </w:rPr>
      </w:pPr>
      <w:r w:rsidRPr="001855FF">
        <w:rPr>
          <w:bCs/>
          <w:sz w:val="22"/>
          <w:szCs w:val="22"/>
        </w:rPr>
        <w:t>Header</w:t>
      </w:r>
      <w:r w:rsidRPr="001855FF">
        <w:rPr>
          <w:sz w:val="22"/>
          <w:szCs w:val="22"/>
        </w:rPr>
        <w:t> </w:t>
      </w:r>
    </w:p>
    <w:p w:rsidR="00C337E1" w:rsidRPr="001855FF" w:rsidRDefault="00C337E1" w:rsidP="00CD5957">
      <w:pPr>
        <w:pStyle w:val="NormalWeb"/>
        <w:widowControl/>
        <w:numPr>
          <w:ilvl w:val="0"/>
          <w:numId w:val="40"/>
        </w:numPr>
        <w:autoSpaceDE/>
        <w:autoSpaceDN/>
        <w:adjustRightInd/>
        <w:spacing w:before="0" w:beforeAutospacing="0" w:after="0" w:afterAutospacing="0"/>
        <w:ind w:left="768" w:right="45"/>
        <w:rPr>
          <w:sz w:val="22"/>
          <w:szCs w:val="22"/>
        </w:rPr>
      </w:pPr>
      <w:r w:rsidRPr="001855FF">
        <w:rPr>
          <w:bCs/>
          <w:sz w:val="22"/>
          <w:szCs w:val="22"/>
        </w:rPr>
        <w:t xml:space="preserve"> Body</w:t>
      </w:r>
      <w:r w:rsidRPr="001855FF">
        <w:rPr>
          <w:sz w:val="22"/>
          <w:szCs w:val="22"/>
        </w:rPr>
        <w:t> </w:t>
      </w:r>
    </w:p>
    <w:p w:rsidR="00C337E1" w:rsidRDefault="00C337E1" w:rsidP="00CD5957">
      <w:pPr>
        <w:pStyle w:val="NormalWeb"/>
        <w:widowControl/>
        <w:numPr>
          <w:ilvl w:val="0"/>
          <w:numId w:val="40"/>
        </w:numPr>
        <w:tabs>
          <w:tab w:val="left" w:pos="1494"/>
        </w:tabs>
        <w:autoSpaceDE/>
        <w:autoSpaceDN/>
        <w:adjustRightInd/>
        <w:spacing w:before="0" w:beforeAutospacing="0" w:after="0" w:afterAutospacing="0"/>
        <w:ind w:left="768" w:right="45"/>
        <w:rPr>
          <w:sz w:val="22"/>
          <w:szCs w:val="22"/>
        </w:rPr>
      </w:pPr>
      <w:r w:rsidRPr="001855FF">
        <w:rPr>
          <w:bCs/>
          <w:sz w:val="22"/>
          <w:szCs w:val="22"/>
        </w:rPr>
        <w:t>Fault</w:t>
      </w:r>
      <w:r w:rsidRPr="001855FF">
        <w:rPr>
          <w:sz w:val="22"/>
          <w:szCs w:val="22"/>
        </w:rPr>
        <w:t> </w:t>
      </w:r>
    </w:p>
    <w:p w:rsidR="00C337E1" w:rsidRPr="001855FF" w:rsidRDefault="00C337E1" w:rsidP="00C337E1">
      <w:pPr>
        <w:pStyle w:val="NormalWeb"/>
        <w:tabs>
          <w:tab w:val="left" w:pos="1494"/>
        </w:tabs>
        <w:spacing w:before="0" w:beforeAutospacing="0" w:after="0" w:afterAutospacing="0"/>
        <w:ind w:left="768" w:right="45"/>
        <w:rPr>
          <w:sz w:val="22"/>
          <w:szCs w:val="22"/>
        </w:rPr>
      </w:pPr>
    </w:p>
    <w:p w:rsidR="00C337E1" w:rsidRPr="001855FF" w:rsidRDefault="00C337E1" w:rsidP="00CD5957">
      <w:pPr>
        <w:pStyle w:val="NormalWeb"/>
        <w:widowControl/>
        <w:numPr>
          <w:ilvl w:val="0"/>
          <w:numId w:val="39"/>
        </w:numPr>
        <w:tabs>
          <w:tab w:val="left" w:pos="1494"/>
        </w:tabs>
        <w:autoSpaceDE/>
        <w:autoSpaceDN/>
        <w:adjustRightInd/>
        <w:spacing w:before="120" w:beforeAutospacing="0" w:after="0" w:afterAutospacing="0"/>
        <w:ind w:right="48"/>
        <w:rPr>
          <w:b/>
        </w:rPr>
      </w:pPr>
      <w:r w:rsidRPr="001855FF">
        <w:rPr>
          <w:b/>
        </w:rPr>
        <w:t>Explain the advantages of soap?</w:t>
      </w:r>
    </w:p>
    <w:p w:rsidR="00C337E1" w:rsidRPr="0066540D" w:rsidRDefault="00C337E1" w:rsidP="00C337E1">
      <w:pPr>
        <w:pStyle w:val="ListParagraph"/>
        <w:spacing w:after="0"/>
        <w:rPr>
          <w:rFonts w:ascii="Times New Roman" w:hAnsi="Times New Roman"/>
        </w:rPr>
      </w:pPr>
      <w:r w:rsidRPr="00985BEF">
        <w:rPr>
          <w:rFonts w:ascii="Times New Roman" w:hAnsi="Times New Roman"/>
          <w:shd w:val="clear" w:color="auto" w:fill="FFFFFF"/>
        </w:rPr>
        <w:t>The following are some of the many advantages that SOAP provides.</w:t>
      </w:r>
      <w:r w:rsidRPr="00985BEF">
        <w:rPr>
          <w:rFonts w:ascii="Times New Roman" w:hAnsi="Times New Roman"/>
        </w:rPr>
        <w:br/>
      </w:r>
      <w:proofErr w:type="spellStart"/>
      <w:r w:rsidRPr="0066540D">
        <w:rPr>
          <w:rFonts w:ascii="Times New Roman" w:hAnsi="Times New Roman"/>
          <w:bCs/>
          <w:shd w:val="clear" w:color="auto" w:fill="FFFFFF"/>
        </w:rPr>
        <w:t>i</w:t>
      </w:r>
      <w:proofErr w:type="spellEnd"/>
      <w:r w:rsidRPr="0066540D">
        <w:rPr>
          <w:rFonts w:ascii="Times New Roman" w:hAnsi="Times New Roman"/>
          <w:bCs/>
          <w:shd w:val="clear" w:color="auto" w:fill="FFFFFF"/>
        </w:rPr>
        <w:t xml:space="preserve">) Language </w:t>
      </w:r>
      <w:proofErr w:type="gramStart"/>
      <w:r w:rsidRPr="0066540D">
        <w:rPr>
          <w:rFonts w:ascii="Times New Roman" w:hAnsi="Times New Roman"/>
          <w:bCs/>
          <w:shd w:val="clear" w:color="auto" w:fill="FFFFFF"/>
        </w:rPr>
        <w:t>neutrality :</w:t>
      </w:r>
      <w:r w:rsidRPr="0066540D">
        <w:rPr>
          <w:rFonts w:ascii="Times New Roman" w:hAnsi="Times New Roman"/>
          <w:shd w:val="clear" w:color="auto" w:fill="FFFFFF"/>
        </w:rPr>
        <w:t>SOAP</w:t>
      </w:r>
      <w:proofErr w:type="gramEnd"/>
      <w:r w:rsidRPr="0066540D">
        <w:rPr>
          <w:rFonts w:ascii="Times New Roman" w:hAnsi="Times New Roman"/>
          <w:shd w:val="clear" w:color="auto" w:fill="FFFFFF"/>
        </w:rPr>
        <w:t xml:space="preserve"> can be developed using any language.</w:t>
      </w:r>
      <w:r w:rsidRPr="0066540D">
        <w:rPr>
          <w:rFonts w:ascii="Times New Roman" w:hAnsi="Times New Roman"/>
        </w:rPr>
        <w:br/>
      </w:r>
      <w:r w:rsidRPr="0066540D">
        <w:rPr>
          <w:rFonts w:ascii="Times New Roman" w:hAnsi="Times New Roman"/>
          <w:bCs/>
          <w:shd w:val="clear" w:color="auto" w:fill="FFFFFF"/>
        </w:rPr>
        <w:t xml:space="preserve">ii) Interoperability and Platform </w:t>
      </w:r>
      <w:proofErr w:type="gramStart"/>
      <w:r w:rsidRPr="0066540D">
        <w:rPr>
          <w:rFonts w:ascii="Times New Roman" w:hAnsi="Times New Roman"/>
          <w:bCs/>
          <w:shd w:val="clear" w:color="auto" w:fill="FFFFFF"/>
        </w:rPr>
        <w:t>Independence :</w:t>
      </w:r>
      <w:proofErr w:type="gramEnd"/>
      <w:r w:rsidRPr="0066540D">
        <w:rPr>
          <w:rFonts w:ascii="Times New Roman" w:hAnsi="Times New Roman"/>
          <w:shd w:val="clear" w:color="auto" w:fill="FFFFFF"/>
        </w:rPr>
        <w:t> SOAP can be implemented in any language and can be executed in any platform.</w:t>
      </w:r>
      <w:r w:rsidRPr="0066540D">
        <w:rPr>
          <w:rFonts w:ascii="Times New Roman" w:hAnsi="Times New Roman"/>
        </w:rPr>
        <w:br/>
      </w:r>
      <w:r w:rsidRPr="0066540D">
        <w:rPr>
          <w:rFonts w:ascii="Times New Roman" w:hAnsi="Times New Roman"/>
          <w:bCs/>
          <w:shd w:val="clear" w:color="auto" w:fill="FFFFFF"/>
        </w:rPr>
        <w:t xml:space="preserve">iii) </w:t>
      </w:r>
      <w:proofErr w:type="gramStart"/>
      <w:r w:rsidRPr="0066540D">
        <w:rPr>
          <w:rFonts w:ascii="Times New Roman" w:hAnsi="Times New Roman"/>
          <w:bCs/>
          <w:shd w:val="clear" w:color="auto" w:fill="FFFFFF"/>
        </w:rPr>
        <w:t>Simplicity :</w:t>
      </w:r>
      <w:proofErr w:type="gramEnd"/>
      <w:r w:rsidRPr="0066540D">
        <w:rPr>
          <w:rFonts w:ascii="Times New Roman" w:hAnsi="Times New Roman"/>
          <w:shd w:val="clear" w:color="auto" w:fill="FFFFFF"/>
        </w:rPr>
        <w:t> SOAP messages are in very simple XML format.</w:t>
      </w:r>
      <w:r w:rsidRPr="0066540D">
        <w:rPr>
          <w:rFonts w:ascii="Times New Roman" w:hAnsi="Times New Roman"/>
        </w:rPr>
        <w:br/>
      </w:r>
      <w:r w:rsidRPr="0066540D">
        <w:rPr>
          <w:rFonts w:ascii="Times New Roman" w:hAnsi="Times New Roman"/>
          <w:bCs/>
          <w:shd w:val="clear" w:color="auto" w:fill="FFFFFF"/>
        </w:rPr>
        <w:t xml:space="preserve">iv) </w:t>
      </w:r>
      <w:proofErr w:type="gramStart"/>
      <w:r w:rsidRPr="0066540D">
        <w:rPr>
          <w:rFonts w:ascii="Times New Roman" w:hAnsi="Times New Roman"/>
          <w:bCs/>
          <w:shd w:val="clear" w:color="auto" w:fill="FFFFFF"/>
        </w:rPr>
        <w:t>Scalability :</w:t>
      </w:r>
      <w:proofErr w:type="gramEnd"/>
      <w:r w:rsidRPr="0066540D">
        <w:rPr>
          <w:rFonts w:ascii="Times New Roman" w:hAnsi="Times New Roman"/>
          <w:shd w:val="clear" w:color="auto" w:fill="FFFFFF"/>
        </w:rPr>
        <w:t> SOAP uses HTTP protocol for transport due to which it becomes scalable.</w:t>
      </w:r>
    </w:p>
    <w:p w:rsidR="00C337E1" w:rsidRPr="0066540D" w:rsidRDefault="00C337E1" w:rsidP="00C337E1">
      <w:pPr>
        <w:spacing w:after="0"/>
        <w:rPr>
          <w:rFonts w:ascii="Times New Roman" w:hAnsi="Times New Roman"/>
        </w:rPr>
      </w:pPr>
    </w:p>
    <w:p w:rsidR="00C337E1" w:rsidRDefault="00C337E1" w:rsidP="00C337E1">
      <w:pPr>
        <w:spacing w:after="0"/>
        <w:rPr>
          <w:rFonts w:ascii="Times New Roman" w:hAnsi="Times New Roman"/>
        </w:rPr>
      </w:pPr>
    </w:p>
    <w:p w:rsidR="00C337E1" w:rsidRDefault="00C337E1" w:rsidP="00C337E1">
      <w:pPr>
        <w:spacing w:after="0"/>
        <w:rPr>
          <w:rFonts w:ascii="Times New Roman" w:hAnsi="Times New Roman"/>
        </w:rPr>
      </w:pPr>
    </w:p>
    <w:p w:rsidR="00C337E1" w:rsidRPr="00985BEF" w:rsidRDefault="00C337E1" w:rsidP="00C337E1">
      <w:pPr>
        <w:spacing w:after="0"/>
        <w:rPr>
          <w:rFonts w:ascii="Times New Roman" w:hAnsi="Times New Roman"/>
        </w:rPr>
      </w:pPr>
    </w:p>
    <w:p w:rsidR="00C337E1" w:rsidRDefault="00C337E1" w:rsidP="00C337E1">
      <w:pPr>
        <w:pStyle w:val="NormalWeb"/>
        <w:tabs>
          <w:tab w:val="left" w:pos="1494"/>
        </w:tabs>
        <w:spacing w:before="0" w:beforeAutospacing="0" w:after="0" w:afterAutospacing="0"/>
        <w:ind w:right="48"/>
        <w:rPr>
          <w:b/>
        </w:rPr>
      </w:pPr>
      <w:r w:rsidRPr="00985BEF">
        <w:rPr>
          <w:b/>
        </w:rPr>
        <w:t>Long answer questions:</w:t>
      </w:r>
    </w:p>
    <w:p w:rsidR="00C337E1" w:rsidRDefault="00C337E1" w:rsidP="00C337E1">
      <w:pPr>
        <w:pStyle w:val="NormalWeb"/>
        <w:tabs>
          <w:tab w:val="left" w:pos="1494"/>
        </w:tabs>
        <w:spacing w:before="0" w:beforeAutospacing="0" w:after="0" w:afterAutospacing="0"/>
        <w:ind w:right="48"/>
        <w:rPr>
          <w:b/>
        </w:rPr>
      </w:pPr>
    </w:p>
    <w:p w:rsidR="00C337E1" w:rsidRDefault="00C337E1" w:rsidP="00CD5957">
      <w:pPr>
        <w:pStyle w:val="NormalWeb"/>
        <w:widowControl/>
        <w:numPr>
          <w:ilvl w:val="1"/>
          <w:numId w:val="34"/>
        </w:numPr>
        <w:tabs>
          <w:tab w:val="left" w:pos="1494"/>
        </w:tabs>
        <w:autoSpaceDE/>
        <w:autoSpaceDN/>
        <w:adjustRightInd/>
        <w:spacing w:before="0" w:beforeAutospacing="0" w:after="0" w:afterAutospacing="0"/>
        <w:ind w:right="48"/>
        <w:rPr>
          <w:b/>
        </w:rPr>
      </w:pPr>
      <w:r>
        <w:rPr>
          <w:b/>
        </w:rPr>
        <w:t>Explain about xml document structure?</w:t>
      </w:r>
    </w:p>
    <w:p w:rsidR="00C337E1" w:rsidRPr="00985BEF" w:rsidRDefault="00C337E1" w:rsidP="00C337E1">
      <w:pPr>
        <w:pStyle w:val="NormalWeb"/>
        <w:spacing w:before="120" w:beforeAutospacing="0" w:after="144" w:afterAutospacing="0"/>
        <w:ind w:left="48" w:right="48"/>
        <w:jc w:val="both"/>
        <w:rPr>
          <w:sz w:val="22"/>
          <w:szCs w:val="22"/>
        </w:rPr>
      </w:pPr>
      <w:r w:rsidRPr="00985BEF">
        <w:rPr>
          <w:sz w:val="22"/>
          <w:szCs w:val="22"/>
        </w:rPr>
        <w:t>An XML </w:t>
      </w:r>
      <w:r w:rsidRPr="00985BEF">
        <w:rPr>
          <w:i/>
          <w:iCs/>
          <w:sz w:val="22"/>
          <w:szCs w:val="22"/>
        </w:rPr>
        <w:t>document</w:t>
      </w:r>
      <w:r w:rsidRPr="00985BEF">
        <w:rPr>
          <w:sz w:val="22"/>
          <w:szCs w:val="22"/>
        </w:rPr>
        <w:t> is a basic unit of XML information composed of elements and other markup in an orderly package. An XML </w:t>
      </w:r>
      <w:r w:rsidRPr="00985BEF">
        <w:rPr>
          <w:i/>
          <w:iCs/>
          <w:sz w:val="22"/>
          <w:szCs w:val="22"/>
        </w:rPr>
        <w:t>document</w:t>
      </w:r>
      <w:r w:rsidRPr="00985BEF">
        <w:rPr>
          <w:sz w:val="22"/>
          <w:szCs w:val="22"/>
        </w:rPr>
        <w:t> can contains wide variety of data. For example, database of numbers, numbers representing molecular structure or a mathematical equation.</w:t>
      </w:r>
    </w:p>
    <w:p w:rsidR="00C337E1" w:rsidRPr="00985BEF" w:rsidRDefault="00C337E1" w:rsidP="00C337E1">
      <w:pPr>
        <w:pStyle w:val="Heading2"/>
        <w:rPr>
          <w:rFonts w:ascii="Times New Roman" w:hAnsi="Times New Roman" w:cs="Times New Roman"/>
          <w:bCs w:val="0"/>
          <w:color w:val="auto"/>
          <w:sz w:val="22"/>
          <w:szCs w:val="22"/>
        </w:rPr>
      </w:pPr>
      <w:r w:rsidRPr="00985BEF">
        <w:rPr>
          <w:rFonts w:ascii="Times New Roman" w:hAnsi="Times New Roman" w:cs="Times New Roman"/>
          <w:bCs w:val="0"/>
          <w:color w:val="auto"/>
          <w:sz w:val="22"/>
          <w:szCs w:val="22"/>
        </w:rPr>
        <w:t>XML Document Example</w:t>
      </w:r>
    </w:p>
    <w:p w:rsidR="00C337E1" w:rsidRPr="00985BEF" w:rsidRDefault="00C337E1" w:rsidP="00C337E1">
      <w:pPr>
        <w:pStyle w:val="NormalWeb"/>
        <w:spacing w:before="120" w:beforeAutospacing="0" w:after="144" w:afterAutospacing="0"/>
        <w:ind w:left="48" w:right="48"/>
        <w:jc w:val="both"/>
        <w:rPr>
          <w:sz w:val="22"/>
          <w:szCs w:val="22"/>
        </w:rPr>
      </w:pPr>
      <w:r w:rsidRPr="00985BEF">
        <w:rPr>
          <w:sz w:val="22"/>
          <w:szCs w:val="22"/>
        </w:rPr>
        <w:t>A simple document is shown in the following example −</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proofErr w:type="gramStart"/>
      <w:r w:rsidRPr="00985BEF">
        <w:rPr>
          <w:rStyle w:val="pun"/>
          <w:rFonts w:ascii="Times New Roman" w:eastAsiaTheme="majorEastAsia" w:hAnsi="Times New Roman" w:cs="Times New Roman"/>
          <w:sz w:val="22"/>
          <w:szCs w:val="22"/>
        </w:rPr>
        <w:t>&lt;?</w:t>
      </w:r>
      <w:r w:rsidRPr="00985BEF">
        <w:rPr>
          <w:rStyle w:val="pln"/>
          <w:rFonts w:ascii="Times New Roman" w:eastAsiaTheme="majorEastAsia" w:hAnsi="Times New Roman" w:cs="Times New Roman"/>
          <w:sz w:val="22"/>
          <w:szCs w:val="22"/>
        </w:rPr>
        <w:t>xml</w:t>
      </w:r>
      <w:proofErr w:type="gramEnd"/>
      <w:r w:rsidRPr="00985BEF">
        <w:rPr>
          <w:rStyle w:val="pln"/>
          <w:rFonts w:ascii="Times New Roman" w:eastAsiaTheme="majorEastAsia" w:hAnsi="Times New Roman" w:cs="Times New Roman"/>
          <w:sz w:val="22"/>
          <w:szCs w:val="22"/>
        </w:rPr>
        <w:t xml:space="preserve"> version </w:t>
      </w:r>
      <w:r w:rsidRPr="00985BEF">
        <w:rPr>
          <w:rStyle w:val="pun"/>
          <w:rFonts w:ascii="Times New Roman" w:eastAsiaTheme="majorEastAsia" w:hAnsi="Times New Roman" w:cs="Times New Roman"/>
          <w:sz w:val="22"/>
          <w:szCs w:val="22"/>
        </w:rPr>
        <w:t>=</w:t>
      </w:r>
      <w:r w:rsidRPr="00985BEF">
        <w:rPr>
          <w:rStyle w:val="str"/>
          <w:rFonts w:ascii="Times New Roman" w:hAnsi="Times New Roman" w:cs="Times New Roman"/>
          <w:sz w:val="22"/>
          <w:szCs w:val="22"/>
        </w:rPr>
        <w:t>"1.0"</w:t>
      </w:r>
      <w:r w:rsidRPr="00985BEF">
        <w:rPr>
          <w:rStyle w:val="pun"/>
          <w:rFonts w:ascii="Times New Roman" w:eastAsiaTheme="majorEastAsia" w:hAnsi="Times New Roman" w:cs="Times New Roman"/>
          <w:sz w:val="22"/>
          <w:szCs w:val="22"/>
        </w:rPr>
        <w:t>?&gt;</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985BEF">
        <w:rPr>
          <w:rStyle w:val="tag"/>
          <w:rFonts w:ascii="Times New Roman" w:eastAsia="Calibri" w:hAnsi="Times New Roman" w:cs="Times New Roman"/>
          <w:sz w:val="22"/>
          <w:szCs w:val="22"/>
        </w:rPr>
        <w:t>&lt;</w:t>
      </w:r>
      <w:proofErr w:type="gramStart"/>
      <w:r w:rsidRPr="00985BEF">
        <w:rPr>
          <w:rStyle w:val="tag"/>
          <w:rFonts w:ascii="Times New Roman" w:eastAsia="Calibri" w:hAnsi="Times New Roman" w:cs="Times New Roman"/>
          <w:sz w:val="22"/>
          <w:szCs w:val="22"/>
        </w:rPr>
        <w:t>contact-info</w:t>
      </w:r>
      <w:proofErr w:type="gramEnd"/>
      <w:r w:rsidRPr="00985BEF">
        <w:rPr>
          <w:rStyle w:val="tag"/>
          <w:rFonts w:ascii="Times New Roman" w:eastAsia="Calibri" w:hAnsi="Times New Roman" w:cs="Times New Roman"/>
          <w:sz w:val="22"/>
          <w:szCs w:val="22"/>
        </w:rPr>
        <w:t>&gt;</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985BEF">
        <w:rPr>
          <w:rStyle w:val="tag"/>
          <w:rFonts w:ascii="Times New Roman" w:eastAsia="Calibri" w:hAnsi="Times New Roman" w:cs="Times New Roman"/>
          <w:sz w:val="22"/>
          <w:szCs w:val="22"/>
        </w:rPr>
        <w:t>&lt;</w:t>
      </w:r>
      <w:proofErr w:type="gramStart"/>
      <w:r w:rsidRPr="00985BEF">
        <w:rPr>
          <w:rStyle w:val="tag"/>
          <w:rFonts w:ascii="Times New Roman" w:eastAsia="Calibri" w:hAnsi="Times New Roman" w:cs="Times New Roman"/>
          <w:sz w:val="22"/>
          <w:szCs w:val="22"/>
        </w:rPr>
        <w:t>name&gt;</w:t>
      </w:r>
      <w:proofErr w:type="spellStart"/>
      <w:proofErr w:type="gramEnd"/>
      <w:r w:rsidRPr="00985BEF">
        <w:rPr>
          <w:rStyle w:val="pln"/>
          <w:rFonts w:ascii="Times New Roman" w:eastAsiaTheme="majorEastAsia" w:hAnsi="Times New Roman" w:cs="Times New Roman"/>
          <w:sz w:val="22"/>
          <w:szCs w:val="22"/>
        </w:rPr>
        <w:t>Tanmay</w:t>
      </w:r>
      <w:proofErr w:type="spellEnd"/>
      <w:r w:rsidRPr="00985BEF">
        <w:rPr>
          <w:rStyle w:val="pln"/>
          <w:rFonts w:ascii="Times New Roman" w:eastAsiaTheme="majorEastAsia" w:hAnsi="Times New Roman" w:cs="Times New Roman"/>
          <w:sz w:val="22"/>
          <w:szCs w:val="22"/>
        </w:rPr>
        <w:t xml:space="preserve"> </w:t>
      </w:r>
      <w:proofErr w:type="spellStart"/>
      <w:r w:rsidRPr="00985BEF">
        <w:rPr>
          <w:rStyle w:val="pln"/>
          <w:rFonts w:ascii="Times New Roman" w:eastAsiaTheme="majorEastAsia" w:hAnsi="Times New Roman" w:cs="Times New Roman"/>
          <w:sz w:val="22"/>
          <w:szCs w:val="22"/>
        </w:rPr>
        <w:t>Patil</w:t>
      </w:r>
      <w:proofErr w:type="spellEnd"/>
      <w:r w:rsidRPr="00985BEF">
        <w:rPr>
          <w:rStyle w:val="tag"/>
          <w:rFonts w:ascii="Times New Roman" w:eastAsia="Calibri" w:hAnsi="Times New Roman" w:cs="Times New Roman"/>
          <w:sz w:val="22"/>
          <w:szCs w:val="22"/>
        </w:rPr>
        <w:t>&lt;/name&gt;</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985BEF">
        <w:rPr>
          <w:rStyle w:val="tag"/>
          <w:rFonts w:ascii="Times New Roman" w:eastAsia="Calibri" w:hAnsi="Times New Roman" w:cs="Times New Roman"/>
          <w:sz w:val="22"/>
          <w:szCs w:val="22"/>
        </w:rPr>
        <w:t>&lt;</w:t>
      </w:r>
      <w:proofErr w:type="gramStart"/>
      <w:r w:rsidRPr="00985BEF">
        <w:rPr>
          <w:rStyle w:val="tag"/>
          <w:rFonts w:ascii="Times New Roman" w:eastAsia="Calibri" w:hAnsi="Times New Roman" w:cs="Times New Roman"/>
          <w:sz w:val="22"/>
          <w:szCs w:val="22"/>
        </w:rPr>
        <w:t>company&gt;</w:t>
      </w:r>
      <w:proofErr w:type="spellStart"/>
      <w:proofErr w:type="gramEnd"/>
      <w:r w:rsidRPr="00985BEF">
        <w:rPr>
          <w:rStyle w:val="pln"/>
          <w:rFonts w:ascii="Times New Roman" w:eastAsiaTheme="majorEastAsia" w:hAnsi="Times New Roman" w:cs="Times New Roman"/>
          <w:sz w:val="22"/>
          <w:szCs w:val="22"/>
        </w:rPr>
        <w:t>TutorialsPoint</w:t>
      </w:r>
      <w:proofErr w:type="spellEnd"/>
      <w:r w:rsidRPr="00985BEF">
        <w:rPr>
          <w:rStyle w:val="tag"/>
          <w:rFonts w:ascii="Times New Roman" w:eastAsia="Calibri" w:hAnsi="Times New Roman" w:cs="Times New Roman"/>
          <w:sz w:val="22"/>
          <w:szCs w:val="22"/>
        </w:rPr>
        <w:t>&lt;/company&gt;</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985BEF">
        <w:rPr>
          <w:rStyle w:val="tag"/>
          <w:rFonts w:ascii="Times New Roman" w:eastAsia="Calibri" w:hAnsi="Times New Roman" w:cs="Times New Roman"/>
          <w:sz w:val="22"/>
          <w:szCs w:val="22"/>
        </w:rPr>
        <w:t>&lt;</w:t>
      </w:r>
      <w:proofErr w:type="gramStart"/>
      <w:r w:rsidRPr="00985BEF">
        <w:rPr>
          <w:rStyle w:val="tag"/>
          <w:rFonts w:ascii="Times New Roman" w:eastAsia="Calibri" w:hAnsi="Times New Roman" w:cs="Times New Roman"/>
          <w:sz w:val="22"/>
          <w:szCs w:val="22"/>
        </w:rPr>
        <w:t>phone</w:t>
      </w:r>
      <w:proofErr w:type="gramEnd"/>
      <w:r w:rsidRPr="00985BEF">
        <w:rPr>
          <w:rStyle w:val="tag"/>
          <w:rFonts w:ascii="Times New Roman" w:eastAsia="Calibri" w:hAnsi="Times New Roman" w:cs="Times New Roman"/>
          <w:sz w:val="22"/>
          <w:szCs w:val="22"/>
        </w:rPr>
        <w:t>&gt;</w:t>
      </w:r>
      <w:r w:rsidRPr="00985BEF">
        <w:rPr>
          <w:rStyle w:val="pln"/>
          <w:rFonts w:ascii="Times New Roman" w:eastAsiaTheme="majorEastAsia" w:hAnsi="Times New Roman" w:cs="Times New Roman"/>
          <w:sz w:val="22"/>
          <w:szCs w:val="22"/>
        </w:rPr>
        <w:t>(011) 123-4567</w:t>
      </w:r>
      <w:r w:rsidRPr="00985BEF">
        <w:rPr>
          <w:rStyle w:val="tag"/>
          <w:rFonts w:ascii="Times New Roman" w:eastAsia="Calibri" w:hAnsi="Times New Roman" w:cs="Times New Roman"/>
          <w:sz w:val="22"/>
          <w:szCs w:val="22"/>
        </w:rPr>
        <w:t>&lt;/phone&gt;</w:t>
      </w:r>
    </w:p>
    <w:p w:rsidR="00C337E1" w:rsidRPr="00985BEF" w:rsidRDefault="00C337E1" w:rsidP="00C337E1">
      <w:pPr>
        <w:pStyle w:val="HTMLPreformatted"/>
        <w:pBdr>
          <w:top w:val="single" w:sz="6" w:space="1" w:color="888888"/>
          <w:left w:val="single" w:sz="6" w:space="1" w:color="888888"/>
          <w:bottom w:val="single" w:sz="6" w:space="1" w:color="888888"/>
          <w:right w:val="single" w:sz="6" w:space="1" w:color="888888"/>
        </w:pBdr>
        <w:rPr>
          <w:rFonts w:ascii="Times New Roman" w:hAnsi="Times New Roman" w:cs="Times New Roman"/>
          <w:sz w:val="22"/>
          <w:szCs w:val="22"/>
        </w:rPr>
      </w:pPr>
      <w:r w:rsidRPr="00985BEF">
        <w:rPr>
          <w:rStyle w:val="tag"/>
          <w:rFonts w:ascii="Times New Roman" w:eastAsia="Calibri" w:hAnsi="Times New Roman" w:cs="Times New Roman"/>
          <w:sz w:val="22"/>
          <w:szCs w:val="22"/>
        </w:rPr>
        <w:t>&lt;/contact-info&gt;</w:t>
      </w:r>
    </w:p>
    <w:p w:rsidR="00C337E1" w:rsidRPr="00985BEF" w:rsidRDefault="00C337E1" w:rsidP="00C337E1">
      <w:pPr>
        <w:pStyle w:val="NormalWeb"/>
        <w:spacing w:before="120" w:beforeAutospacing="0" w:after="144" w:afterAutospacing="0"/>
        <w:ind w:left="48" w:right="48"/>
        <w:jc w:val="both"/>
        <w:rPr>
          <w:sz w:val="22"/>
          <w:szCs w:val="22"/>
        </w:rPr>
      </w:pPr>
      <w:r w:rsidRPr="00985BEF">
        <w:rPr>
          <w:sz w:val="22"/>
          <w:szCs w:val="22"/>
        </w:rPr>
        <w:t>The following image depicts the parts of XML document.</w:t>
      </w:r>
    </w:p>
    <w:p w:rsidR="00C337E1" w:rsidRPr="00985BEF" w:rsidRDefault="00C337E1" w:rsidP="00C337E1">
      <w:pPr>
        <w:rPr>
          <w:rFonts w:ascii="Times New Roman" w:hAnsi="Times New Roman"/>
        </w:rPr>
      </w:pPr>
      <w:r w:rsidRPr="00985BEF">
        <w:rPr>
          <w:rFonts w:ascii="Times New Roman" w:hAnsi="Times New Roman"/>
          <w:noProof/>
        </w:rPr>
        <w:drawing>
          <wp:inline distT="0" distB="0" distL="0" distR="0">
            <wp:extent cx="4874407" cy="845389"/>
            <wp:effectExtent l="19050" t="0" r="2393" b="0"/>
            <wp:docPr id="11" name="Picture 20" descr="XML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ML Document"/>
                    <pic:cNvPicPr>
                      <a:picLocks noChangeAspect="1" noChangeArrowheads="1"/>
                    </pic:cNvPicPr>
                  </pic:nvPicPr>
                  <pic:blipFill>
                    <a:blip r:embed="rId16" cstate="print"/>
                    <a:srcRect/>
                    <a:stretch>
                      <a:fillRect/>
                    </a:stretch>
                  </pic:blipFill>
                  <pic:spPr bwMode="auto">
                    <a:xfrm>
                      <a:off x="0" y="0"/>
                      <a:ext cx="4875335" cy="845550"/>
                    </a:xfrm>
                    <a:prstGeom prst="rect">
                      <a:avLst/>
                    </a:prstGeom>
                    <a:noFill/>
                    <a:ln w="9525">
                      <a:noFill/>
                      <a:miter lim="800000"/>
                      <a:headEnd/>
                      <a:tailEnd/>
                    </a:ln>
                  </pic:spPr>
                </pic:pic>
              </a:graphicData>
            </a:graphic>
          </wp:inline>
        </w:drawing>
      </w:r>
    </w:p>
    <w:p w:rsidR="00C337E1" w:rsidRPr="00985BEF" w:rsidRDefault="00C337E1" w:rsidP="00C337E1">
      <w:pPr>
        <w:pStyle w:val="Heading2"/>
        <w:rPr>
          <w:rFonts w:ascii="Times New Roman" w:hAnsi="Times New Roman" w:cs="Times New Roman"/>
          <w:b w:val="0"/>
          <w:bCs w:val="0"/>
          <w:color w:val="auto"/>
          <w:sz w:val="22"/>
          <w:szCs w:val="22"/>
        </w:rPr>
      </w:pPr>
      <w:r w:rsidRPr="00985BEF">
        <w:rPr>
          <w:rFonts w:ascii="Times New Roman" w:hAnsi="Times New Roman" w:cs="Times New Roman"/>
          <w:b w:val="0"/>
          <w:bCs w:val="0"/>
          <w:color w:val="auto"/>
          <w:sz w:val="22"/>
          <w:szCs w:val="22"/>
        </w:rPr>
        <w:t>Document Prolog Section</w:t>
      </w:r>
    </w:p>
    <w:p w:rsidR="00C337E1" w:rsidRPr="00985BEF" w:rsidRDefault="00C337E1" w:rsidP="00C337E1">
      <w:pPr>
        <w:pStyle w:val="NormalWeb"/>
        <w:spacing w:before="120" w:beforeAutospacing="0" w:after="144" w:afterAutospacing="0"/>
        <w:ind w:left="48" w:right="48"/>
        <w:jc w:val="both"/>
        <w:rPr>
          <w:sz w:val="22"/>
          <w:szCs w:val="22"/>
        </w:rPr>
      </w:pPr>
      <w:r w:rsidRPr="00985BEF">
        <w:rPr>
          <w:b/>
          <w:bCs/>
          <w:sz w:val="22"/>
          <w:szCs w:val="22"/>
        </w:rPr>
        <w:t>Document Prolog</w:t>
      </w:r>
      <w:r w:rsidRPr="00985BEF">
        <w:rPr>
          <w:sz w:val="22"/>
          <w:szCs w:val="22"/>
        </w:rPr>
        <w:t> comes at the top of the document, before the root element. This section contains −</w:t>
      </w:r>
    </w:p>
    <w:p w:rsidR="00C337E1" w:rsidRPr="00985BEF" w:rsidRDefault="00C337E1" w:rsidP="00CD5957">
      <w:pPr>
        <w:numPr>
          <w:ilvl w:val="0"/>
          <w:numId w:val="42"/>
        </w:numPr>
        <w:spacing w:before="100" w:beforeAutospacing="1" w:after="68" w:line="240" w:lineRule="auto"/>
        <w:rPr>
          <w:rFonts w:ascii="Times New Roman" w:hAnsi="Times New Roman"/>
        </w:rPr>
      </w:pPr>
      <w:r w:rsidRPr="00985BEF">
        <w:rPr>
          <w:rFonts w:ascii="Times New Roman" w:hAnsi="Times New Roman"/>
        </w:rPr>
        <w:t>XML declaration</w:t>
      </w:r>
    </w:p>
    <w:p w:rsidR="00C337E1" w:rsidRPr="00985BEF" w:rsidRDefault="00C337E1" w:rsidP="00CD5957">
      <w:pPr>
        <w:numPr>
          <w:ilvl w:val="0"/>
          <w:numId w:val="42"/>
        </w:numPr>
        <w:spacing w:before="100" w:beforeAutospacing="1" w:after="68" w:line="240" w:lineRule="auto"/>
        <w:rPr>
          <w:rFonts w:ascii="Times New Roman" w:hAnsi="Times New Roman"/>
        </w:rPr>
      </w:pPr>
      <w:r w:rsidRPr="00985BEF">
        <w:rPr>
          <w:rFonts w:ascii="Times New Roman" w:hAnsi="Times New Roman"/>
        </w:rPr>
        <w:t>Document type declaration</w:t>
      </w:r>
    </w:p>
    <w:p w:rsidR="00C337E1" w:rsidRPr="00985BEF" w:rsidRDefault="00C337E1" w:rsidP="00C337E1">
      <w:pPr>
        <w:pStyle w:val="Heading2"/>
        <w:rPr>
          <w:rFonts w:ascii="Times New Roman" w:hAnsi="Times New Roman" w:cs="Times New Roman"/>
          <w:bCs w:val="0"/>
          <w:color w:val="auto"/>
          <w:sz w:val="22"/>
          <w:szCs w:val="22"/>
        </w:rPr>
      </w:pPr>
      <w:r w:rsidRPr="00985BEF">
        <w:rPr>
          <w:rFonts w:ascii="Times New Roman" w:hAnsi="Times New Roman" w:cs="Times New Roman"/>
          <w:bCs w:val="0"/>
          <w:color w:val="auto"/>
          <w:sz w:val="22"/>
          <w:szCs w:val="22"/>
        </w:rPr>
        <w:t>Document Elements Section</w:t>
      </w:r>
    </w:p>
    <w:p w:rsidR="00C337E1" w:rsidRDefault="00C337E1" w:rsidP="00C337E1">
      <w:pPr>
        <w:pStyle w:val="NormalWeb"/>
        <w:spacing w:before="120" w:beforeAutospacing="0" w:after="144" w:afterAutospacing="0"/>
        <w:ind w:left="48" w:right="48"/>
        <w:jc w:val="both"/>
        <w:rPr>
          <w:sz w:val="22"/>
          <w:szCs w:val="22"/>
        </w:rPr>
      </w:pPr>
      <w:r w:rsidRPr="00985BEF">
        <w:rPr>
          <w:b/>
          <w:bCs/>
          <w:sz w:val="22"/>
          <w:szCs w:val="22"/>
        </w:rPr>
        <w:t>Document Elements</w:t>
      </w:r>
      <w:r w:rsidRPr="00985BEF">
        <w:rPr>
          <w:sz w:val="22"/>
          <w:szCs w:val="22"/>
        </w:rPr>
        <w:t> are the building blocks of XML. These divide the document into a hierarchy of sections, each serving a specific purpose. You can separate a document into multiple sections so that they can be rendered differently, or used by a search engine. The elements can be containers, with a combination of text and other elements.</w:t>
      </w:r>
    </w:p>
    <w:p w:rsidR="00C337E1" w:rsidRPr="00985BEF" w:rsidRDefault="00C337E1" w:rsidP="00C337E1">
      <w:pPr>
        <w:pStyle w:val="NormalWeb"/>
        <w:spacing w:before="120" w:beforeAutospacing="0" w:after="144" w:afterAutospacing="0"/>
        <w:ind w:left="48" w:right="48"/>
        <w:jc w:val="both"/>
        <w:rPr>
          <w:sz w:val="22"/>
          <w:szCs w:val="22"/>
        </w:rPr>
      </w:pPr>
      <w:r w:rsidRPr="00985BEF">
        <w:rPr>
          <w:b/>
          <w:bCs/>
          <w:sz w:val="22"/>
          <w:szCs w:val="22"/>
        </w:rPr>
        <w:t>XML declaration</w:t>
      </w:r>
      <w:r w:rsidRPr="00985BEF">
        <w:rPr>
          <w:sz w:val="22"/>
          <w:szCs w:val="22"/>
        </w:rPr>
        <w:t> contains details that prepare an XML processor to parse the XML document. It is optional, but when used, it must appear in the first line of the XML document.</w:t>
      </w:r>
    </w:p>
    <w:p w:rsidR="00C337E1" w:rsidRPr="00985BEF" w:rsidRDefault="00C337E1" w:rsidP="00C337E1">
      <w:pPr>
        <w:pStyle w:val="Heading2"/>
        <w:spacing w:before="0"/>
        <w:rPr>
          <w:rFonts w:ascii="Times New Roman" w:hAnsi="Times New Roman" w:cs="Times New Roman"/>
          <w:bCs w:val="0"/>
          <w:color w:val="auto"/>
          <w:sz w:val="22"/>
          <w:szCs w:val="22"/>
        </w:rPr>
      </w:pPr>
      <w:r w:rsidRPr="00985BEF">
        <w:rPr>
          <w:rFonts w:ascii="Times New Roman" w:hAnsi="Times New Roman" w:cs="Times New Roman"/>
          <w:bCs w:val="0"/>
          <w:color w:val="auto"/>
          <w:sz w:val="22"/>
          <w:szCs w:val="22"/>
        </w:rPr>
        <w:t>Syntax</w:t>
      </w:r>
    </w:p>
    <w:p w:rsidR="00C337E1" w:rsidRPr="00985BEF" w:rsidRDefault="00C337E1" w:rsidP="00C337E1">
      <w:pPr>
        <w:pStyle w:val="NormalWeb"/>
        <w:spacing w:before="0" w:beforeAutospacing="0" w:after="0" w:afterAutospacing="0"/>
        <w:ind w:left="48" w:right="48"/>
        <w:jc w:val="both"/>
        <w:rPr>
          <w:sz w:val="22"/>
          <w:szCs w:val="22"/>
        </w:rPr>
      </w:pPr>
      <w:r w:rsidRPr="00985BEF">
        <w:rPr>
          <w:sz w:val="22"/>
          <w:szCs w:val="22"/>
        </w:rPr>
        <w:t>Following syntax shows XML declaration −</w:t>
      </w:r>
    </w:p>
    <w:p w:rsidR="00C337E1" w:rsidRPr="00985BEF"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proofErr w:type="gramStart"/>
      <w:r w:rsidRPr="00985BEF">
        <w:rPr>
          <w:rStyle w:val="pun"/>
          <w:rFonts w:ascii="Times New Roman" w:eastAsiaTheme="majorEastAsia" w:hAnsi="Times New Roman" w:cs="Times New Roman"/>
          <w:sz w:val="22"/>
          <w:szCs w:val="22"/>
        </w:rPr>
        <w:t>&lt;?</w:t>
      </w:r>
      <w:r w:rsidRPr="00985BEF">
        <w:rPr>
          <w:rStyle w:val="pln"/>
          <w:rFonts w:ascii="Times New Roman" w:eastAsiaTheme="majorEastAsia" w:hAnsi="Times New Roman" w:cs="Times New Roman"/>
          <w:sz w:val="22"/>
          <w:szCs w:val="22"/>
        </w:rPr>
        <w:t>xml</w:t>
      </w:r>
      <w:proofErr w:type="gramEnd"/>
    </w:p>
    <w:p w:rsidR="00C337E1" w:rsidRPr="00985BEF"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985BEF">
        <w:rPr>
          <w:rStyle w:val="pln"/>
          <w:rFonts w:ascii="Times New Roman" w:eastAsiaTheme="majorEastAsia" w:hAnsi="Times New Roman" w:cs="Times New Roman"/>
          <w:sz w:val="22"/>
          <w:szCs w:val="22"/>
        </w:rPr>
        <w:t xml:space="preserve">   </w:t>
      </w:r>
      <w:proofErr w:type="gramStart"/>
      <w:r w:rsidRPr="00985BEF">
        <w:rPr>
          <w:rStyle w:val="pln"/>
          <w:rFonts w:ascii="Times New Roman" w:eastAsiaTheme="majorEastAsia" w:hAnsi="Times New Roman" w:cs="Times New Roman"/>
          <w:sz w:val="22"/>
          <w:szCs w:val="22"/>
        </w:rPr>
        <w:t>version</w:t>
      </w:r>
      <w:proofErr w:type="gramEnd"/>
      <w:r w:rsidRPr="00985BEF">
        <w:rPr>
          <w:rStyle w:val="pln"/>
          <w:rFonts w:ascii="Times New Roman" w:eastAsiaTheme="majorEastAsia" w:hAnsi="Times New Roman" w:cs="Times New Roman"/>
          <w:sz w:val="22"/>
          <w:szCs w:val="22"/>
        </w:rPr>
        <w:t xml:space="preserve"> </w:t>
      </w:r>
      <w:r w:rsidRPr="00985BEF">
        <w:rPr>
          <w:rStyle w:val="pun"/>
          <w:rFonts w:ascii="Times New Roman" w:eastAsiaTheme="majorEastAsia" w:hAnsi="Times New Roman" w:cs="Times New Roman"/>
          <w:sz w:val="22"/>
          <w:szCs w:val="22"/>
        </w:rPr>
        <w:t>=</w:t>
      </w:r>
      <w:r w:rsidRPr="00985BEF">
        <w:rPr>
          <w:rStyle w:val="str"/>
          <w:rFonts w:ascii="Times New Roman" w:hAnsi="Times New Roman" w:cs="Times New Roman"/>
          <w:sz w:val="22"/>
          <w:szCs w:val="22"/>
        </w:rPr>
        <w:t>"</w:t>
      </w:r>
      <w:proofErr w:type="spellStart"/>
      <w:r w:rsidRPr="00985BEF">
        <w:rPr>
          <w:rStyle w:val="str"/>
          <w:rFonts w:ascii="Times New Roman" w:hAnsi="Times New Roman" w:cs="Times New Roman"/>
          <w:sz w:val="22"/>
          <w:szCs w:val="22"/>
        </w:rPr>
        <w:t>version_number</w:t>
      </w:r>
      <w:proofErr w:type="spellEnd"/>
      <w:r w:rsidRPr="00985BEF">
        <w:rPr>
          <w:rStyle w:val="str"/>
          <w:rFonts w:ascii="Times New Roman" w:hAnsi="Times New Roman" w:cs="Times New Roman"/>
          <w:sz w:val="22"/>
          <w:szCs w:val="22"/>
        </w:rPr>
        <w:t>"</w:t>
      </w:r>
    </w:p>
    <w:p w:rsidR="00C337E1" w:rsidRPr="00985BEF"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985BEF">
        <w:rPr>
          <w:rStyle w:val="pln"/>
          <w:rFonts w:ascii="Times New Roman" w:eastAsiaTheme="majorEastAsia" w:hAnsi="Times New Roman" w:cs="Times New Roman"/>
          <w:sz w:val="22"/>
          <w:szCs w:val="22"/>
        </w:rPr>
        <w:t xml:space="preserve">   </w:t>
      </w:r>
      <w:proofErr w:type="gramStart"/>
      <w:r w:rsidRPr="00985BEF">
        <w:rPr>
          <w:rStyle w:val="pln"/>
          <w:rFonts w:ascii="Times New Roman" w:eastAsiaTheme="majorEastAsia" w:hAnsi="Times New Roman" w:cs="Times New Roman"/>
          <w:sz w:val="22"/>
          <w:szCs w:val="22"/>
        </w:rPr>
        <w:t>encoding</w:t>
      </w:r>
      <w:proofErr w:type="gramEnd"/>
      <w:r w:rsidRPr="00985BEF">
        <w:rPr>
          <w:rStyle w:val="pln"/>
          <w:rFonts w:ascii="Times New Roman" w:eastAsiaTheme="majorEastAsia" w:hAnsi="Times New Roman" w:cs="Times New Roman"/>
          <w:sz w:val="22"/>
          <w:szCs w:val="22"/>
        </w:rPr>
        <w:t xml:space="preserve"> </w:t>
      </w:r>
      <w:r w:rsidRPr="00985BEF">
        <w:rPr>
          <w:rStyle w:val="pun"/>
          <w:rFonts w:ascii="Times New Roman" w:eastAsiaTheme="majorEastAsia" w:hAnsi="Times New Roman" w:cs="Times New Roman"/>
          <w:sz w:val="22"/>
          <w:szCs w:val="22"/>
        </w:rPr>
        <w:t>=</w:t>
      </w:r>
      <w:r w:rsidRPr="00985BEF">
        <w:rPr>
          <w:rStyle w:val="str"/>
          <w:rFonts w:ascii="Times New Roman" w:hAnsi="Times New Roman" w:cs="Times New Roman"/>
          <w:sz w:val="22"/>
          <w:szCs w:val="22"/>
        </w:rPr>
        <w:t>"</w:t>
      </w:r>
      <w:proofErr w:type="spellStart"/>
      <w:r w:rsidRPr="00985BEF">
        <w:rPr>
          <w:rStyle w:val="str"/>
          <w:rFonts w:ascii="Times New Roman" w:hAnsi="Times New Roman" w:cs="Times New Roman"/>
          <w:sz w:val="22"/>
          <w:szCs w:val="22"/>
        </w:rPr>
        <w:t>encoding_declaration</w:t>
      </w:r>
      <w:proofErr w:type="spellEnd"/>
      <w:r w:rsidRPr="00985BEF">
        <w:rPr>
          <w:rStyle w:val="str"/>
          <w:rFonts w:ascii="Times New Roman" w:hAnsi="Times New Roman" w:cs="Times New Roman"/>
          <w:sz w:val="22"/>
          <w:szCs w:val="22"/>
        </w:rPr>
        <w:t>"</w:t>
      </w:r>
    </w:p>
    <w:p w:rsidR="00C337E1" w:rsidRPr="00985BEF" w:rsidRDefault="00C337E1" w:rsidP="00C337E1">
      <w:pPr>
        <w:pStyle w:val="HTMLPreformatted"/>
        <w:pBdr>
          <w:top w:val="single" w:sz="6" w:space="2" w:color="888888"/>
          <w:left w:val="single" w:sz="6" w:space="2" w:color="888888"/>
          <w:bottom w:val="single" w:sz="6" w:space="2" w:color="888888"/>
          <w:right w:val="single" w:sz="6" w:space="2" w:color="888888"/>
        </w:pBdr>
        <w:rPr>
          <w:rStyle w:val="pln"/>
          <w:rFonts w:ascii="Times New Roman" w:eastAsiaTheme="majorEastAsia" w:hAnsi="Times New Roman" w:cs="Times New Roman"/>
          <w:sz w:val="22"/>
          <w:szCs w:val="22"/>
        </w:rPr>
      </w:pPr>
      <w:r w:rsidRPr="00985BEF">
        <w:rPr>
          <w:rStyle w:val="pln"/>
          <w:rFonts w:ascii="Times New Roman" w:eastAsiaTheme="majorEastAsia" w:hAnsi="Times New Roman" w:cs="Times New Roman"/>
          <w:sz w:val="22"/>
          <w:szCs w:val="22"/>
        </w:rPr>
        <w:t xml:space="preserve">   </w:t>
      </w:r>
      <w:proofErr w:type="gramStart"/>
      <w:r w:rsidRPr="00985BEF">
        <w:rPr>
          <w:rStyle w:val="pln"/>
          <w:rFonts w:ascii="Times New Roman" w:eastAsiaTheme="majorEastAsia" w:hAnsi="Times New Roman" w:cs="Times New Roman"/>
          <w:sz w:val="22"/>
          <w:szCs w:val="22"/>
        </w:rPr>
        <w:t>standalone</w:t>
      </w:r>
      <w:proofErr w:type="gramEnd"/>
      <w:r w:rsidRPr="00985BEF">
        <w:rPr>
          <w:rStyle w:val="pln"/>
          <w:rFonts w:ascii="Times New Roman" w:eastAsiaTheme="majorEastAsia" w:hAnsi="Times New Roman" w:cs="Times New Roman"/>
          <w:sz w:val="22"/>
          <w:szCs w:val="22"/>
        </w:rPr>
        <w:t xml:space="preserve"> </w:t>
      </w:r>
      <w:r w:rsidRPr="00985BEF">
        <w:rPr>
          <w:rStyle w:val="pun"/>
          <w:rFonts w:ascii="Times New Roman" w:eastAsiaTheme="majorEastAsia" w:hAnsi="Times New Roman" w:cs="Times New Roman"/>
          <w:sz w:val="22"/>
          <w:szCs w:val="22"/>
        </w:rPr>
        <w:t>=</w:t>
      </w:r>
      <w:r w:rsidRPr="00985BEF">
        <w:rPr>
          <w:rStyle w:val="str"/>
          <w:rFonts w:ascii="Times New Roman" w:hAnsi="Times New Roman" w:cs="Times New Roman"/>
          <w:sz w:val="22"/>
          <w:szCs w:val="22"/>
        </w:rPr>
        <w:t>"</w:t>
      </w:r>
      <w:proofErr w:type="spellStart"/>
      <w:r w:rsidRPr="00985BEF">
        <w:rPr>
          <w:rStyle w:val="str"/>
          <w:rFonts w:ascii="Times New Roman" w:hAnsi="Times New Roman" w:cs="Times New Roman"/>
          <w:sz w:val="22"/>
          <w:szCs w:val="22"/>
        </w:rPr>
        <w:t>standalone_status</w:t>
      </w:r>
      <w:proofErr w:type="spellEnd"/>
      <w:r w:rsidRPr="00985BEF">
        <w:rPr>
          <w:rStyle w:val="str"/>
          <w:rFonts w:ascii="Times New Roman" w:hAnsi="Times New Roman" w:cs="Times New Roman"/>
          <w:sz w:val="22"/>
          <w:szCs w:val="22"/>
        </w:rPr>
        <w:t>"</w:t>
      </w:r>
    </w:p>
    <w:p w:rsidR="00C337E1" w:rsidRPr="00985BEF" w:rsidRDefault="00C337E1" w:rsidP="00C337E1">
      <w:pPr>
        <w:pStyle w:val="HTMLPreformatted"/>
        <w:pBdr>
          <w:top w:val="single" w:sz="6" w:space="2" w:color="888888"/>
          <w:left w:val="single" w:sz="6" w:space="2" w:color="888888"/>
          <w:bottom w:val="single" w:sz="6" w:space="2" w:color="888888"/>
          <w:right w:val="single" w:sz="6" w:space="2" w:color="888888"/>
        </w:pBdr>
        <w:rPr>
          <w:rFonts w:ascii="Times New Roman" w:hAnsi="Times New Roman" w:cs="Times New Roman"/>
          <w:sz w:val="22"/>
          <w:szCs w:val="22"/>
        </w:rPr>
      </w:pPr>
      <w:r w:rsidRPr="00985BEF">
        <w:rPr>
          <w:rStyle w:val="pun"/>
          <w:rFonts w:ascii="Times New Roman" w:eastAsiaTheme="majorEastAsia" w:hAnsi="Times New Roman" w:cs="Times New Roman"/>
          <w:sz w:val="22"/>
          <w:szCs w:val="22"/>
        </w:rPr>
        <w:t>?&gt;</w:t>
      </w:r>
    </w:p>
    <w:p w:rsidR="00C337E1" w:rsidRPr="00985BEF" w:rsidRDefault="00C337E1" w:rsidP="00C337E1">
      <w:pPr>
        <w:pStyle w:val="NormalWeb"/>
        <w:tabs>
          <w:tab w:val="left" w:pos="1494"/>
        </w:tabs>
        <w:spacing w:before="0" w:beforeAutospacing="0" w:after="0" w:afterAutospacing="0"/>
        <w:ind w:right="48"/>
        <w:rPr>
          <w:b/>
          <w:sz w:val="22"/>
          <w:szCs w:val="22"/>
        </w:rPr>
      </w:pPr>
    </w:p>
    <w:p w:rsidR="00C337E1" w:rsidRPr="00805A7D" w:rsidRDefault="00C337E1" w:rsidP="00C337E1">
      <w:pPr>
        <w:pStyle w:val="NormalWeb"/>
        <w:spacing w:before="120" w:beforeAutospacing="0" w:after="144" w:afterAutospacing="0"/>
        <w:ind w:left="48" w:right="48"/>
        <w:jc w:val="both"/>
        <w:rPr>
          <w:b/>
          <w:color w:val="000000"/>
          <w:sz w:val="22"/>
          <w:szCs w:val="22"/>
        </w:rPr>
      </w:pPr>
      <w:r w:rsidRPr="00805A7D">
        <w:rPr>
          <w:b/>
          <w:color w:val="000000"/>
          <w:sz w:val="22"/>
          <w:szCs w:val="22"/>
        </w:rPr>
        <w:t>Following are few examples of XML declarations −</w:t>
      </w:r>
    </w:p>
    <w:p w:rsidR="00C337E1" w:rsidRPr="00985BEF" w:rsidRDefault="00C337E1" w:rsidP="00C337E1">
      <w:pPr>
        <w:pStyle w:val="NormalWeb"/>
        <w:spacing w:before="120" w:beforeAutospacing="0" w:after="144" w:afterAutospacing="0"/>
        <w:ind w:left="48" w:right="48"/>
        <w:jc w:val="both"/>
        <w:rPr>
          <w:color w:val="000000"/>
          <w:sz w:val="22"/>
          <w:szCs w:val="22"/>
        </w:rPr>
      </w:pPr>
      <w:r w:rsidRPr="00985BEF">
        <w:rPr>
          <w:color w:val="000000"/>
          <w:sz w:val="22"/>
          <w:szCs w:val="22"/>
        </w:rPr>
        <w:lastRenderedPageBreak/>
        <w:t>XML declaration with no parameters −</w:t>
      </w:r>
    </w:p>
    <w:p w:rsidR="00C337E1" w:rsidRPr="00985BEF" w:rsidRDefault="00C337E1" w:rsidP="00C337E1">
      <w:pPr>
        <w:pStyle w:val="HTMLPreformatted"/>
        <w:rPr>
          <w:rFonts w:ascii="Times New Roman" w:hAnsi="Times New Roman" w:cs="Times New Roman"/>
          <w:sz w:val="22"/>
          <w:szCs w:val="22"/>
        </w:rPr>
      </w:pPr>
      <w:proofErr w:type="gramStart"/>
      <w:r w:rsidRPr="00985BEF">
        <w:rPr>
          <w:rFonts w:ascii="Times New Roman" w:hAnsi="Times New Roman" w:cs="Times New Roman"/>
          <w:sz w:val="22"/>
          <w:szCs w:val="22"/>
        </w:rPr>
        <w:t>&lt;?xml</w:t>
      </w:r>
      <w:proofErr w:type="gramEnd"/>
      <w:r w:rsidRPr="00985BEF">
        <w:rPr>
          <w:rFonts w:ascii="Times New Roman" w:hAnsi="Times New Roman" w:cs="Times New Roman"/>
          <w:sz w:val="22"/>
          <w:szCs w:val="22"/>
        </w:rPr>
        <w:t xml:space="preserve"> &gt;</w:t>
      </w:r>
    </w:p>
    <w:p w:rsidR="00C337E1" w:rsidRPr="00985BEF" w:rsidRDefault="00C337E1" w:rsidP="00C337E1">
      <w:pPr>
        <w:pStyle w:val="NormalWeb"/>
        <w:spacing w:before="120" w:beforeAutospacing="0" w:after="144" w:afterAutospacing="0"/>
        <w:ind w:left="48" w:right="48"/>
        <w:jc w:val="both"/>
        <w:rPr>
          <w:color w:val="000000"/>
          <w:sz w:val="22"/>
          <w:szCs w:val="22"/>
        </w:rPr>
      </w:pPr>
      <w:r w:rsidRPr="00985BEF">
        <w:rPr>
          <w:color w:val="000000"/>
          <w:sz w:val="22"/>
          <w:szCs w:val="22"/>
        </w:rPr>
        <w:t>XML declaration with version definition −</w:t>
      </w:r>
    </w:p>
    <w:p w:rsidR="00C337E1" w:rsidRPr="00985BEF" w:rsidRDefault="00C337E1" w:rsidP="00C337E1">
      <w:pPr>
        <w:pStyle w:val="HTMLPreformatted"/>
        <w:rPr>
          <w:rFonts w:ascii="Times New Roman" w:hAnsi="Times New Roman" w:cs="Times New Roman"/>
          <w:sz w:val="22"/>
          <w:szCs w:val="22"/>
        </w:rPr>
      </w:pPr>
      <w:proofErr w:type="gramStart"/>
      <w:r w:rsidRPr="00985BEF">
        <w:rPr>
          <w:rFonts w:ascii="Times New Roman" w:hAnsi="Times New Roman" w:cs="Times New Roman"/>
          <w:sz w:val="22"/>
          <w:szCs w:val="22"/>
        </w:rPr>
        <w:t>&lt;?xml</w:t>
      </w:r>
      <w:proofErr w:type="gramEnd"/>
      <w:r w:rsidRPr="00985BEF">
        <w:rPr>
          <w:rFonts w:ascii="Times New Roman" w:hAnsi="Times New Roman" w:cs="Times New Roman"/>
          <w:sz w:val="22"/>
          <w:szCs w:val="22"/>
        </w:rPr>
        <w:t xml:space="preserve"> version = "1.0"&gt;</w:t>
      </w:r>
    </w:p>
    <w:p w:rsidR="00C337E1" w:rsidRPr="00985BEF" w:rsidRDefault="00C337E1" w:rsidP="00C337E1">
      <w:pPr>
        <w:pStyle w:val="NormalWeb"/>
        <w:spacing w:before="120" w:beforeAutospacing="0" w:after="144" w:afterAutospacing="0"/>
        <w:ind w:left="48" w:right="48"/>
        <w:jc w:val="both"/>
        <w:rPr>
          <w:color w:val="000000"/>
          <w:sz w:val="22"/>
          <w:szCs w:val="22"/>
        </w:rPr>
      </w:pPr>
      <w:r w:rsidRPr="00985BEF">
        <w:rPr>
          <w:color w:val="000000"/>
          <w:sz w:val="22"/>
          <w:szCs w:val="22"/>
        </w:rPr>
        <w:t>XML declaration with all parameters defined −</w:t>
      </w:r>
    </w:p>
    <w:p w:rsidR="00C337E1" w:rsidRPr="00985BEF" w:rsidRDefault="00C337E1" w:rsidP="00C337E1">
      <w:pPr>
        <w:pStyle w:val="HTMLPreformatted"/>
        <w:rPr>
          <w:rFonts w:ascii="Times New Roman" w:hAnsi="Times New Roman" w:cs="Times New Roman"/>
          <w:sz w:val="22"/>
          <w:szCs w:val="22"/>
        </w:rPr>
      </w:pPr>
      <w:proofErr w:type="gramStart"/>
      <w:r w:rsidRPr="00985BEF">
        <w:rPr>
          <w:rFonts w:ascii="Times New Roman" w:hAnsi="Times New Roman" w:cs="Times New Roman"/>
          <w:sz w:val="22"/>
          <w:szCs w:val="22"/>
        </w:rPr>
        <w:t>&lt;?xml</w:t>
      </w:r>
      <w:proofErr w:type="gramEnd"/>
      <w:r w:rsidRPr="00985BEF">
        <w:rPr>
          <w:rFonts w:ascii="Times New Roman" w:hAnsi="Times New Roman" w:cs="Times New Roman"/>
          <w:sz w:val="22"/>
          <w:szCs w:val="22"/>
        </w:rPr>
        <w:t xml:space="preserve"> version = "1.0" encoding = "UTF-8" standalone = "no" ?&gt;</w:t>
      </w:r>
    </w:p>
    <w:p w:rsidR="00C337E1" w:rsidRPr="00985BEF" w:rsidRDefault="00C337E1" w:rsidP="00C337E1">
      <w:pPr>
        <w:pStyle w:val="NormalWeb"/>
        <w:spacing w:before="120" w:beforeAutospacing="0" w:after="144" w:afterAutospacing="0"/>
        <w:ind w:left="48" w:right="48"/>
        <w:jc w:val="both"/>
        <w:rPr>
          <w:color w:val="000000"/>
          <w:sz w:val="22"/>
          <w:szCs w:val="22"/>
        </w:rPr>
      </w:pPr>
      <w:r w:rsidRPr="00985BEF">
        <w:rPr>
          <w:color w:val="000000"/>
          <w:sz w:val="22"/>
          <w:szCs w:val="22"/>
        </w:rPr>
        <w:t>XML declaration with all parameters defined in single quotes −</w:t>
      </w:r>
    </w:p>
    <w:p w:rsidR="00C337E1" w:rsidRPr="00985BEF" w:rsidRDefault="00C337E1" w:rsidP="00C337E1">
      <w:pPr>
        <w:pStyle w:val="HTMLPreformatted"/>
        <w:rPr>
          <w:rFonts w:ascii="Times New Roman" w:hAnsi="Times New Roman" w:cs="Times New Roman"/>
          <w:sz w:val="22"/>
          <w:szCs w:val="22"/>
        </w:rPr>
      </w:pPr>
      <w:proofErr w:type="gramStart"/>
      <w:r w:rsidRPr="00985BEF">
        <w:rPr>
          <w:rFonts w:ascii="Times New Roman" w:hAnsi="Times New Roman" w:cs="Times New Roman"/>
          <w:sz w:val="22"/>
          <w:szCs w:val="22"/>
        </w:rPr>
        <w:t>&lt;?xml</w:t>
      </w:r>
      <w:proofErr w:type="gramEnd"/>
      <w:r w:rsidRPr="00985BEF">
        <w:rPr>
          <w:rFonts w:ascii="Times New Roman" w:hAnsi="Times New Roman" w:cs="Times New Roman"/>
          <w:sz w:val="22"/>
          <w:szCs w:val="22"/>
        </w:rPr>
        <w:t xml:space="preserve"> version = '1.0' encoding = 'iso-8859-1' standalone = 'no' ?&gt;</w:t>
      </w:r>
    </w:p>
    <w:p w:rsidR="00C337E1" w:rsidRDefault="00C337E1" w:rsidP="00C337E1">
      <w:pPr>
        <w:pStyle w:val="NormalWeb"/>
        <w:tabs>
          <w:tab w:val="left" w:pos="1494"/>
        </w:tabs>
        <w:spacing w:before="0" w:beforeAutospacing="0" w:after="0" w:afterAutospacing="0"/>
        <w:ind w:left="720" w:right="48"/>
        <w:rPr>
          <w:sz w:val="22"/>
          <w:szCs w:val="22"/>
        </w:rPr>
      </w:pPr>
    </w:p>
    <w:p w:rsidR="00C337E1" w:rsidRDefault="00C337E1" w:rsidP="00C337E1">
      <w:pPr>
        <w:pStyle w:val="NormalWeb"/>
        <w:tabs>
          <w:tab w:val="left" w:pos="1494"/>
        </w:tabs>
        <w:spacing w:before="0" w:beforeAutospacing="0" w:after="0" w:afterAutospacing="0"/>
        <w:ind w:left="720" w:right="48"/>
        <w:rPr>
          <w:sz w:val="22"/>
          <w:szCs w:val="22"/>
        </w:rPr>
      </w:pPr>
    </w:p>
    <w:p w:rsidR="00C337E1" w:rsidRPr="00805A7D" w:rsidRDefault="00C337E1" w:rsidP="00CD5957">
      <w:pPr>
        <w:pStyle w:val="NormalWeb"/>
        <w:widowControl/>
        <w:numPr>
          <w:ilvl w:val="1"/>
          <w:numId w:val="34"/>
        </w:numPr>
        <w:tabs>
          <w:tab w:val="left" w:pos="1494"/>
        </w:tabs>
        <w:autoSpaceDE/>
        <w:autoSpaceDN/>
        <w:adjustRightInd/>
        <w:spacing w:before="0" w:beforeAutospacing="0" w:after="0" w:afterAutospacing="0"/>
        <w:ind w:right="48"/>
        <w:rPr>
          <w:b/>
        </w:rPr>
      </w:pPr>
      <w:r w:rsidRPr="00805A7D">
        <w:rPr>
          <w:b/>
        </w:rPr>
        <w:t>Discuss about xml namespaces?</w:t>
      </w:r>
    </w:p>
    <w:p w:rsidR="00C337E1" w:rsidRPr="00805A7D" w:rsidRDefault="00C337E1" w:rsidP="00C337E1">
      <w:pPr>
        <w:pStyle w:val="NormalWeb"/>
        <w:spacing w:before="120" w:beforeAutospacing="0" w:after="144" w:afterAutospacing="0"/>
        <w:ind w:left="48" w:right="48"/>
        <w:jc w:val="both"/>
        <w:rPr>
          <w:sz w:val="22"/>
          <w:szCs w:val="22"/>
        </w:rPr>
      </w:pPr>
      <w:r w:rsidRPr="00805A7D">
        <w:rPr>
          <w:sz w:val="22"/>
          <w:szCs w:val="22"/>
        </w:rPr>
        <w:t>A </w:t>
      </w:r>
      <w:r w:rsidRPr="00805A7D">
        <w:rPr>
          <w:b/>
          <w:bCs/>
          <w:sz w:val="22"/>
          <w:szCs w:val="22"/>
        </w:rPr>
        <w:t>Namespace</w:t>
      </w:r>
      <w:r w:rsidRPr="00805A7D">
        <w:rPr>
          <w:sz w:val="22"/>
          <w:szCs w:val="22"/>
        </w:rPr>
        <w:t xml:space="preserve"> is a set of unique names. Namespace is a </w:t>
      </w:r>
      <w:proofErr w:type="gramStart"/>
      <w:r w:rsidRPr="00805A7D">
        <w:rPr>
          <w:sz w:val="22"/>
          <w:szCs w:val="22"/>
        </w:rPr>
        <w:t>mechanisms</w:t>
      </w:r>
      <w:proofErr w:type="gramEnd"/>
      <w:r w:rsidRPr="00805A7D">
        <w:rPr>
          <w:sz w:val="22"/>
          <w:szCs w:val="22"/>
        </w:rPr>
        <w:t xml:space="preserve"> by which element and attribute name can be assigned to a group. The Namespace is identified by </w:t>
      </w:r>
      <w:proofErr w:type="gramStart"/>
      <w:r w:rsidRPr="00805A7D">
        <w:rPr>
          <w:sz w:val="22"/>
          <w:szCs w:val="22"/>
        </w:rPr>
        <w:t>URI(</w:t>
      </w:r>
      <w:proofErr w:type="gramEnd"/>
      <w:r w:rsidRPr="00805A7D">
        <w:rPr>
          <w:sz w:val="22"/>
          <w:szCs w:val="22"/>
        </w:rPr>
        <w:t>Uniform Resource Identifiers).</w:t>
      </w:r>
    </w:p>
    <w:p w:rsidR="00C337E1" w:rsidRPr="00805A7D" w:rsidRDefault="00C337E1" w:rsidP="00C337E1">
      <w:pPr>
        <w:pStyle w:val="Heading2"/>
        <w:rPr>
          <w:rFonts w:ascii="Times New Roman" w:hAnsi="Times New Roman" w:cs="Times New Roman"/>
          <w:bCs w:val="0"/>
          <w:color w:val="auto"/>
          <w:sz w:val="22"/>
          <w:szCs w:val="22"/>
        </w:rPr>
      </w:pPr>
      <w:r w:rsidRPr="00805A7D">
        <w:rPr>
          <w:rFonts w:ascii="Times New Roman" w:hAnsi="Times New Roman" w:cs="Times New Roman"/>
          <w:bCs w:val="0"/>
          <w:color w:val="auto"/>
          <w:sz w:val="22"/>
          <w:szCs w:val="22"/>
        </w:rPr>
        <w:t>Namespace Declaration</w:t>
      </w:r>
    </w:p>
    <w:p w:rsidR="00C337E1" w:rsidRPr="00805A7D" w:rsidRDefault="00C337E1" w:rsidP="00C337E1">
      <w:pPr>
        <w:pStyle w:val="NormalWeb"/>
        <w:spacing w:before="120" w:beforeAutospacing="0" w:after="144" w:afterAutospacing="0"/>
        <w:ind w:left="48" w:right="48"/>
        <w:jc w:val="both"/>
        <w:rPr>
          <w:sz w:val="22"/>
          <w:szCs w:val="22"/>
        </w:rPr>
      </w:pPr>
      <w:r w:rsidRPr="00805A7D">
        <w:rPr>
          <w:sz w:val="22"/>
          <w:szCs w:val="22"/>
        </w:rPr>
        <w:t>A Namespace is declared using reserved attributes. Such an attribute name must either be </w:t>
      </w:r>
      <w:proofErr w:type="spellStart"/>
      <w:r w:rsidRPr="00805A7D">
        <w:rPr>
          <w:b/>
          <w:bCs/>
          <w:sz w:val="22"/>
          <w:szCs w:val="22"/>
        </w:rPr>
        <w:t>xmlns</w:t>
      </w:r>
      <w:proofErr w:type="spellEnd"/>
      <w:r w:rsidRPr="00805A7D">
        <w:rPr>
          <w:sz w:val="22"/>
          <w:szCs w:val="22"/>
        </w:rPr>
        <w:t> or begin with </w:t>
      </w:r>
      <w:proofErr w:type="spellStart"/>
      <w:r w:rsidRPr="00805A7D">
        <w:rPr>
          <w:b/>
          <w:bCs/>
          <w:sz w:val="22"/>
          <w:szCs w:val="22"/>
        </w:rPr>
        <w:t>xmlns</w:t>
      </w:r>
      <w:proofErr w:type="spellEnd"/>
      <w:r w:rsidRPr="00805A7D">
        <w:rPr>
          <w:b/>
          <w:bCs/>
          <w:sz w:val="22"/>
          <w:szCs w:val="22"/>
        </w:rPr>
        <w:t>:</w:t>
      </w:r>
      <w:r w:rsidRPr="00805A7D">
        <w:rPr>
          <w:sz w:val="22"/>
          <w:szCs w:val="22"/>
        </w:rPr>
        <w:t> shown as below −</w:t>
      </w:r>
    </w:p>
    <w:p w:rsidR="00C337E1" w:rsidRPr="00805A7D" w:rsidRDefault="00C337E1" w:rsidP="00C337E1">
      <w:pPr>
        <w:pStyle w:val="HTMLPreformatted"/>
        <w:rPr>
          <w:rFonts w:ascii="Times New Roman" w:hAnsi="Times New Roman" w:cs="Times New Roman"/>
          <w:sz w:val="22"/>
          <w:szCs w:val="22"/>
        </w:rPr>
      </w:pPr>
      <w:r w:rsidRPr="00805A7D">
        <w:rPr>
          <w:rFonts w:ascii="Times New Roman" w:hAnsi="Times New Roman" w:cs="Times New Roman"/>
          <w:sz w:val="22"/>
          <w:szCs w:val="22"/>
        </w:rPr>
        <w:t xml:space="preserve">&lt;element </w:t>
      </w:r>
      <w:proofErr w:type="spellStart"/>
      <w:r w:rsidRPr="00805A7D">
        <w:rPr>
          <w:rFonts w:ascii="Times New Roman" w:hAnsi="Times New Roman" w:cs="Times New Roman"/>
          <w:sz w:val="22"/>
          <w:szCs w:val="22"/>
        </w:rPr>
        <w:t>xmlns</w:t>
      </w:r>
      <w:proofErr w:type="gramStart"/>
      <w:r w:rsidRPr="00805A7D">
        <w:rPr>
          <w:rFonts w:ascii="Times New Roman" w:hAnsi="Times New Roman" w:cs="Times New Roman"/>
          <w:sz w:val="22"/>
          <w:szCs w:val="22"/>
        </w:rPr>
        <w:t>:name</w:t>
      </w:r>
      <w:proofErr w:type="spellEnd"/>
      <w:proofErr w:type="gramEnd"/>
      <w:r w:rsidRPr="00805A7D">
        <w:rPr>
          <w:rFonts w:ascii="Times New Roman" w:hAnsi="Times New Roman" w:cs="Times New Roman"/>
          <w:sz w:val="22"/>
          <w:szCs w:val="22"/>
        </w:rPr>
        <w:t xml:space="preserve"> = "URL"&gt;</w:t>
      </w:r>
    </w:p>
    <w:p w:rsidR="00C337E1" w:rsidRPr="00805A7D" w:rsidRDefault="00C337E1" w:rsidP="00C337E1">
      <w:pPr>
        <w:pStyle w:val="Heading2"/>
        <w:rPr>
          <w:rFonts w:ascii="Times New Roman" w:hAnsi="Times New Roman" w:cs="Times New Roman"/>
          <w:bCs w:val="0"/>
          <w:color w:val="auto"/>
          <w:sz w:val="22"/>
          <w:szCs w:val="22"/>
        </w:rPr>
      </w:pPr>
      <w:r w:rsidRPr="00805A7D">
        <w:rPr>
          <w:rFonts w:ascii="Times New Roman" w:hAnsi="Times New Roman" w:cs="Times New Roman"/>
          <w:bCs w:val="0"/>
          <w:color w:val="auto"/>
          <w:sz w:val="22"/>
          <w:szCs w:val="22"/>
        </w:rPr>
        <w:t>Syntax</w:t>
      </w:r>
    </w:p>
    <w:p w:rsidR="00C337E1" w:rsidRPr="00805A7D" w:rsidRDefault="00C337E1" w:rsidP="00CD5957">
      <w:pPr>
        <w:pStyle w:val="NormalWeb"/>
        <w:widowControl/>
        <w:numPr>
          <w:ilvl w:val="0"/>
          <w:numId w:val="43"/>
        </w:numPr>
        <w:autoSpaceDE/>
        <w:autoSpaceDN/>
        <w:adjustRightInd/>
        <w:spacing w:before="120" w:beforeAutospacing="0" w:after="144" w:afterAutospacing="0"/>
        <w:ind w:left="768" w:right="48"/>
        <w:jc w:val="both"/>
        <w:rPr>
          <w:sz w:val="22"/>
          <w:szCs w:val="22"/>
        </w:rPr>
      </w:pPr>
      <w:r w:rsidRPr="00805A7D">
        <w:rPr>
          <w:sz w:val="22"/>
          <w:szCs w:val="22"/>
        </w:rPr>
        <w:t>The Namespace starts with the keyword </w:t>
      </w:r>
      <w:proofErr w:type="spellStart"/>
      <w:r w:rsidRPr="00805A7D">
        <w:rPr>
          <w:b/>
          <w:bCs/>
          <w:sz w:val="22"/>
          <w:szCs w:val="22"/>
        </w:rPr>
        <w:t>xmlns</w:t>
      </w:r>
      <w:proofErr w:type="spellEnd"/>
      <w:r w:rsidRPr="00805A7D">
        <w:rPr>
          <w:sz w:val="22"/>
          <w:szCs w:val="22"/>
        </w:rPr>
        <w:t>.</w:t>
      </w:r>
    </w:p>
    <w:p w:rsidR="00C337E1" w:rsidRPr="00805A7D" w:rsidRDefault="00C337E1" w:rsidP="00CD5957">
      <w:pPr>
        <w:pStyle w:val="NormalWeb"/>
        <w:widowControl/>
        <w:numPr>
          <w:ilvl w:val="0"/>
          <w:numId w:val="43"/>
        </w:numPr>
        <w:autoSpaceDE/>
        <w:autoSpaceDN/>
        <w:adjustRightInd/>
        <w:spacing w:before="120" w:beforeAutospacing="0" w:after="144" w:afterAutospacing="0"/>
        <w:ind w:left="768" w:right="48"/>
        <w:jc w:val="both"/>
        <w:rPr>
          <w:sz w:val="22"/>
          <w:szCs w:val="22"/>
        </w:rPr>
      </w:pPr>
      <w:r w:rsidRPr="00805A7D">
        <w:rPr>
          <w:sz w:val="22"/>
          <w:szCs w:val="22"/>
        </w:rPr>
        <w:t>The word </w:t>
      </w:r>
      <w:r w:rsidRPr="00805A7D">
        <w:rPr>
          <w:b/>
          <w:bCs/>
          <w:sz w:val="22"/>
          <w:szCs w:val="22"/>
        </w:rPr>
        <w:t>name</w:t>
      </w:r>
      <w:r w:rsidRPr="00805A7D">
        <w:rPr>
          <w:sz w:val="22"/>
          <w:szCs w:val="22"/>
        </w:rPr>
        <w:t> is the Namespace prefix.</w:t>
      </w:r>
    </w:p>
    <w:p w:rsidR="00C337E1" w:rsidRPr="00805A7D" w:rsidRDefault="00C337E1" w:rsidP="00CD5957">
      <w:pPr>
        <w:pStyle w:val="NormalWeb"/>
        <w:widowControl/>
        <w:numPr>
          <w:ilvl w:val="0"/>
          <w:numId w:val="43"/>
        </w:numPr>
        <w:autoSpaceDE/>
        <w:autoSpaceDN/>
        <w:adjustRightInd/>
        <w:spacing w:before="120" w:beforeAutospacing="0" w:after="144" w:afterAutospacing="0"/>
        <w:ind w:left="768" w:right="48"/>
        <w:jc w:val="both"/>
        <w:rPr>
          <w:sz w:val="22"/>
          <w:szCs w:val="22"/>
        </w:rPr>
      </w:pPr>
      <w:r w:rsidRPr="00805A7D">
        <w:rPr>
          <w:sz w:val="22"/>
          <w:szCs w:val="22"/>
        </w:rPr>
        <w:t>The </w:t>
      </w:r>
      <w:r w:rsidRPr="00805A7D">
        <w:rPr>
          <w:b/>
          <w:bCs/>
          <w:sz w:val="22"/>
          <w:szCs w:val="22"/>
        </w:rPr>
        <w:t>URL</w:t>
      </w:r>
      <w:r w:rsidRPr="00805A7D">
        <w:rPr>
          <w:sz w:val="22"/>
          <w:szCs w:val="22"/>
        </w:rPr>
        <w:t> is the Namespace identifier.</w:t>
      </w:r>
    </w:p>
    <w:p w:rsidR="00C337E1" w:rsidRPr="00805A7D" w:rsidRDefault="00C337E1" w:rsidP="00C337E1">
      <w:pPr>
        <w:pStyle w:val="Heading2"/>
        <w:rPr>
          <w:rFonts w:ascii="Times New Roman" w:hAnsi="Times New Roman" w:cs="Times New Roman"/>
          <w:bCs w:val="0"/>
          <w:color w:val="auto"/>
          <w:sz w:val="22"/>
          <w:szCs w:val="22"/>
        </w:rPr>
      </w:pPr>
      <w:r w:rsidRPr="00805A7D">
        <w:rPr>
          <w:rFonts w:ascii="Times New Roman" w:hAnsi="Times New Roman" w:cs="Times New Roman"/>
          <w:bCs w:val="0"/>
          <w:color w:val="auto"/>
          <w:sz w:val="22"/>
          <w:szCs w:val="22"/>
        </w:rPr>
        <w:t>Example</w:t>
      </w:r>
    </w:p>
    <w:p w:rsidR="00C337E1" w:rsidRPr="00805A7D" w:rsidRDefault="00C337E1" w:rsidP="00C337E1">
      <w:pPr>
        <w:pStyle w:val="NormalWeb"/>
        <w:spacing w:before="120" w:beforeAutospacing="0" w:after="144" w:afterAutospacing="0"/>
        <w:ind w:left="48" w:right="48"/>
        <w:jc w:val="both"/>
        <w:rPr>
          <w:sz w:val="22"/>
          <w:szCs w:val="22"/>
        </w:rPr>
      </w:pPr>
      <w:r w:rsidRPr="00805A7D">
        <w:rPr>
          <w:sz w:val="22"/>
          <w:szCs w:val="22"/>
        </w:rPr>
        <w:t>Namespace affects only a limited area in the document. An element containing the declaration and all of its descendants are in the scope of the Namespace. Following is a simple example of XML Namespace −</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proofErr w:type="gramStart"/>
      <w:r w:rsidRPr="00805A7D">
        <w:rPr>
          <w:rStyle w:val="pun"/>
          <w:rFonts w:ascii="Times New Roman" w:eastAsiaTheme="majorEastAsia" w:hAnsi="Times New Roman" w:cs="Times New Roman"/>
          <w:sz w:val="22"/>
          <w:szCs w:val="22"/>
        </w:rPr>
        <w:t>&lt;?</w:t>
      </w:r>
      <w:r w:rsidRPr="00805A7D">
        <w:rPr>
          <w:rStyle w:val="pln"/>
          <w:rFonts w:ascii="Times New Roman" w:eastAsiaTheme="majorEastAsia" w:hAnsi="Times New Roman" w:cs="Times New Roman"/>
          <w:sz w:val="22"/>
          <w:szCs w:val="22"/>
        </w:rPr>
        <w:t>xml</w:t>
      </w:r>
      <w:proofErr w:type="gramEnd"/>
      <w:r w:rsidRPr="00805A7D">
        <w:rPr>
          <w:rStyle w:val="pln"/>
          <w:rFonts w:ascii="Times New Roman" w:eastAsiaTheme="majorEastAsia" w:hAnsi="Times New Roman" w:cs="Times New Roman"/>
          <w:sz w:val="22"/>
          <w:szCs w:val="22"/>
        </w:rPr>
        <w:t xml:space="preserve"> version </w:t>
      </w:r>
      <w:r w:rsidRPr="00805A7D">
        <w:rPr>
          <w:rStyle w:val="pun"/>
          <w:rFonts w:ascii="Times New Roman" w:eastAsiaTheme="majorEastAsia" w:hAnsi="Times New Roman" w:cs="Times New Roman"/>
          <w:sz w:val="22"/>
          <w:szCs w:val="22"/>
        </w:rPr>
        <w:t>=</w:t>
      </w:r>
      <w:r w:rsidRPr="00805A7D">
        <w:rPr>
          <w:rStyle w:val="str"/>
          <w:rFonts w:ascii="Times New Roman" w:hAnsi="Times New Roman" w:cs="Times New Roman"/>
          <w:sz w:val="22"/>
          <w:szCs w:val="22"/>
        </w:rPr>
        <w:t>"1.0"</w:t>
      </w:r>
      <w:r w:rsidRPr="00805A7D">
        <w:rPr>
          <w:rStyle w:val="pln"/>
          <w:rFonts w:ascii="Times New Roman" w:eastAsiaTheme="majorEastAsia" w:hAnsi="Times New Roman" w:cs="Times New Roman"/>
          <w:sz w:val="22"/>
          <w:szCs w:val="22"/>
        </w:rPr>
        <w:t xml:space="preserve"> encoding </w:t>
      </w:r>
      <w:r w:rsidRPr="00805A7D">
        <w:rPr>
          <w:rStyle w:val="pun"/>
          <w:rFonts w:ascii="Times New Roman" w:eastAsiaTheme="majorEastAsia" w:hAnsi="Times New Roman" w:cs="Times New Roman"/>
          <w:sz w:val="22"/>
          <w:szCs w:val="22"/>
        </w:rPr>
        <w:t>=</w:t>
      </w:r>
      <w:r w:rsidRPr="00805A7D">
        <w:rPr>
          <w:rStyle w:val="str"/>
          <w:rFonts w:ascii="Times New Roman" w:hAnsi="Times New Roman" w:cs="Times New Roman"/>
          <w:sz w:val="22"/>
          <w:szCs w:val="22"/>
        </w:rPr>
        <w:t>"UTF-8"</w:t>
      </w:r>
      <w:r w:rsidRPr="00805A7D">
        <w:rPr>
          <w:rStyle w:val="pun"/>
          <w:rFonts w:ascii="Times New Roman" w:eastAsiaTheme="majorEastAsia" w:hAnsi="Times New Roman" w:cs="Times New Roman"/>
          <w:sz w:val="22"/>
          <w:szCs w:val="22"/>
        </w:rPr>
        <w:t>?&gt;</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cont:contact</w:t>
      </w:r>
      <w:r w:rsidRPr="00805A7D">
        <w:rPr>
          <w:rStyle w:val="atn"/>
          <w:rFonts w:ascii="Times New Roman" w:eastAsiaTheme="majorEastAsia" w:hAnsi="Times New Roman" w:cs="Times New Roman"/>
          <w:sz w:val="22"/>
          <w:szCs w:val="22"/>
        </w:rPr>
        <w:t>xmlns:cont</w:t>
      </w:r>
      <w:proofErr w:type="spellEnd"/>
      <w:r w:rsidRPr="00805A7D">
        <w:rPr>
          <w:rStyle w:val="pun"/>
          <w:rFonts w:ascii="Times New Roman" w:eastAsiaTheme="majorEastAsia" w:hAnsi="Times New Roman" w:cs="Times New Roman"/>
          <w:sz w:val="22"/>
          <w:szCs w:val="22"/>
        </w:rPr>
        <w:t>=</w:t>
      </w:r>
      <w:r w:rsidRPr="00805A7D">
        <w:rPr>
          <w:rStyle w:val="atv"/>
          <w:rFonts w:ascii="Times New Roman" w:hAnsi="Times New Roman" w:cs="Times New Roman"/>
          <w:sz w:val="22"/>
          <w:szCs w:val="22"/>
        </w:rPr>
        <w:t>"www.tutorialspoint.com/profile"</w:t>
      </w:r>
      <w:r w:rsidRPr="00805A7D">
        <w:rPr>
          <w:rStyle w:val="tag"/>
          <w:rFonts w:ascii="Times New Roman" w:eastAsia="Calibri" w:hAnsi="Times New Roman" w:cs="Times New Roman"/>
          <w:sz w:val="22"/>
          <w:szCs w:val="22"/>
        </w:rPr>
        <w:t>&gt;</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w:t>
      </w:r>
      <w:proofErr w:type="gramStart"/>
      <w:r w:rsidRPr="00805A7D">
        <w:rPr>
          <w:rStyle w:val="tag"/>
          <w:rFonts w:ascii="Times New Roman" w:eastAsia="Calibri" w:hAnsi="Times New Roman" w:cs="Times New Roman"/>
          <w:sz w:val="22"/>
          <w:szCs w:val="22"/>
        </w:rPr>
        <w:t>:name</w:t>
      </w:r>
      <w:proofErr w:type="spellEnd"/>
      <w:proofErr w:type="gramEnd"/>
      <w:r w:rsidRPr="00805A7D">
        <w:rPr>
          <w:rStyle w:val="tag"/>
          <w:rFonts w:ascii="Times New Roman" w:eastAsia="Calibri" w:hAnsi="Times New Roman" w:cs="Times New Roman"/>
          <w:sz w:val="22"/>
          <w:szCs w:val="22"/>
        </w:rPr>
        <w:t>&gt;</w:t>
      </w:r>
      <w:proofErr w:type="spellStart"/>
      <w:r w:rsidRPr="00805A7D">
        <w:rPr>
          <w:rStyle w:val="pln"/>
          <w:rFonts w:ascii="Times New Roman" w:eastAsiaTheme="majorEastAsia" w:hAnsi="Times New Roman" w:cs="Times New Roman"/>
          <w:sz w:val="22"/>
          <w:szCs w:val="22"/>
        </w:rPr>
        <w:t>Tanmay</w:t>
      </w:r>
      <w:proofErr w:type="spellEnd"/>
      <w:r w:rsidRPr="00805A7D">
        <w:rPr>
          <w:rStyle w:val="pln"/>
          <w:rFonts w:ascii="Times New Roman" w:eastAsiaTheme="majorEastAsia" w:hAnsi="Times New Roman" w:cs="Times New Roman"/>
          <w:sz w:val="22"/>
          <w:szCs w:val="22"/>
        </w:rPr>
        <w:t xml:space="preserve"> </w:t>
      </w:r>
      <w:proofErr w:type="spellStart"/>
      <w:r w:rsidRPr="00805A7D">
        <w:rPr>
          <w:rStyle w:val="pln"/>
          <w:rFonts w:ascii="Times New Roman" w:eastAsiaTheme="majorEastAsia" w:hAnsi="Times New Roman" w:cs="Times New Roman"/>
          <w:sz w:val="22"/>
          <w:szCs w:val="22"/>
        </w:rPr>
        <w:t>Patil</w:t>
      </w:r>
      <w:proofErr w:type="spellEnd"/>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cont:name</w:t>
      </w:r>
      <w:proofErr w:type="spellEnd"/>
      <w:r w:rsidRPr="00805A7D">
        <w:rPr>
          <w:rStyle w:val="tag"/>
          <w:rFonts w:ascii="Times New Roman" w:eastAsia="Calibri" w:hAnsi="Times New Roman" w:cs="Times New Roman"/>
          <w:sz w:val="22"/>
          <w:szCs w:val="22"/>
        </w:rPr>
        <w:t>&gt;</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w:t>
      </w:r>
      <w:proofErr w:type="gramStart"/>
      <w:r w:rsidRPr="00805A7D">
        <w:rPr>
          <w:rStyle w:val="tag"/>
          <w:rFonts w:ascii="Times New Roman" w:eastAsia="Calibri" w:hAnsi="Times New Roman" w:cs="Times New Roman"/>
          <w:sz w:val="22"/>
          <w:szCs w:val="22"/>
        </w:rPr>
        <w:t>:company</w:t>
      </w:r>
      <w:proofErr w:type="spellEnd"/>
      <w:proofErr w:type="gramEnd"/>
      <w:r w:rsidRPr="00805A7D">
        <w:rPr>
          <w:rStyle w:val="tag"/>
          <w:rFonts w:ascii="Times New Roman" w:eastAsia="Calibri" w:hAnsi="Times New Roman" w:cs="Times New Roman"/>
          <w:sz w:val="22"/>
          <w:szCs w:val="22"/>
        </w:rPr>
        <w:t>&gt;</w:t>
      </w:r>
      <w:proofErr w:type="spellStart"/>
      <w:r w:rsidRPr="00805A7D">
        <w:rPr>
          <w:rStyle w:val="pln"/>
          <w:rFonts w:ascii="Times New Roman" w:eastAsiaTheme="majorEastAsia" w:hAnsi="Times New Roman" w:cs="Times New Roman"/>
          <w:sz w:val="22"/>
          <w:szCs w:val="22"/>
        </w:rPr>
        <w:t>TutorialsPoint</w:t>
      </w:r>
      <w:proofErr w:type="spellEnd"/>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cont:company</w:t>
      </w:r>
      <w:proofErr w:type="spellEnd"/>
      <w:r w:rsidRPr="00805A7D">
        <w:rPr>
          <w:rStyle w:val="tag"/>
          <w:rFonts w:ascii="Times New Roman" w:eastAsia="Calibri" w:hAnsi="Times New Roman" w:cs="Times New Roman"/>
          <w:sz w:val="22"/>
          <w:szCs w:val="22"/>
        </w:rPr>
        <w:t>&gt;</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Style w:val="pln"/>
          <w:rFonts w:ascii="Times New Roman" w:eastAsiaTheme="majorEastAsia" w:hAnsi="Times New Roman" w:cs="Times New Roman"/>
          <w:sz w:val="22"/>
          <w:szCs w:val="22"/>
        </w:rPr>
      </w:pP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w:t>
      </w:r>
      <w:proofErr w:type="gramStart"/>
      <w:r w:rsidRPr="00805A7D">
        <w:rPr>
          <w:rStyle w:val="tag"/>
          <w:rFonts w:ascii="Times New Roman" w:eastAsia="Calibri" w:hAnsi="Times New Roman" w:cs="Times New Roman"/>
          <w:sz w:val="22"/>
          <w:szCs w:val="22"/>
        </w:rPr>
        <w:t>:phone</w:t>
      </w:r>
      <w:proofErr w:type="spellEnd"/>
      <w:proofErr w:type="gramEnd"/>
      <w:r w:rsidRPr="00805A7D">
        <w:rPr>
          <w:rStyle w:val="tag"/>
          <w:rFonts w:ascii="Times New Roman" w:eastAsia="Calibri" w:hAnsi="Times New Roman" w:cs="Times New Roman"/>
          <w:sz w:val="22"/>
          <w:szCs w:val="22"/>
        </w:rPr>
        <w:t>&gt;</w:t>
      </w:r>
      <w:r w:rsidRPr="00805A7D">
        <w:rPr>
          <w:rStyle w:val="pln"/>
          <w:rFonts w:ascii="Times New Roman" w:eastAsiaTheme="majorEastAsia" w:hAnsi="Times New Roman" w:cs="Times New Roman"/>
          <w:sz w:val="22"/>
          <w:szCs w:val="22"/>
        </w:rPr>
        <w:t>(011) 123-4567</w:t>
      </w: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cont:phone</w:t>
      </w:r>
      <w:proofErr w:type="spellEnd"/>
      <w:r w:rsidRPr="00805A7D">
        <w:rPr>
          <w:rStyle w:val="tag"/>
          <w:rFonts w:ascii="Times New Roman" w:eastAsia="Calibri" w:hAnsi="Times New Roman" w:cs="Times New Roman"/>
          <w:sz w:val="22"/>
          <w:szCs w:val="22"/>
        </w:rPr>
        <w:t>&gt;</w:t>
      </w:r>
    </w:p>
    <w:p w:rsidR="00C337E1" w:rsidRPr="00805A7D" w:rsidRDefault="00C337E1" w:rsidP="00C337E1">
      <w:pPr>
        <w:pStyle w:val="HTMLPreformatted"/>
        <w:pBdr>
          <w:top w:val="single" w:sz="6" w:space="1" w:color="888888"/>
          <w:left w:val="single" w:sz="6" w:space="1" w:color="888888"/>
          <w:bottom w:val="single" w:sz="6" w:space="1" w:color="888888"/>
          <w:right w:val="single" w:sz="6" w:space="1" w:color="888888"/>
        </w:pBdr>
        <w:rPr>
          <w:rFonts w:ascii="Times New Roman" w:hAnsi="Times New Roman" w:cs="Times New Roman"/>
          <w:sz w:val="22"/>
          <w:szCs w:val="22"/>
        </w:rPr>
      </w:pPr>
      <w:r w:rsidRPr="00805A7D">
        <w:rPr>
          <w:rStyle w:val="tag"/>
          <w:rFonts w:ascii="Times New Roman" w:eastAsia="Calibri" w:hAnsi="Times New Roman" w:cs="Times New Roman"/>
          <w:sz w:val="22"/>
          <w:szCs w:val="22"/>
        </w:rPr>
        <w:t>&lt;/</w:t>
      </w:r>
      <w:proofErr w:type="spellStart"/>
      <w:r w:rsidRPr="00805A7D">
        <w:rPr>
          <w:rStyle w:val="tag"/>
          <w:rFonts w:ascii="Times New Roman" w:eastAsia="Calibri" w:hAnsi="Times New Roman" w:cs="Times New Roman"/>
          <w:sz w:val="22"/>
          <w:szCs w:val="22"/>
        </w:rPr>
        <w:t>cont</w:t>
      </w:r>
      <w:proofErr w:type="gramStart"/>
      <w:r w:rsidRPr="00805A7D">
        <w:rPr>
          <w:rStyle w:val="tag"/>
          <w:rFonts w:ascii="Times New Roman" w:eastAsia="Calibri" w:hAnsi="Times New Roman" w:cs="Times New Roman"/>
          <w:sz w:val="22"/>
          <w:szCs w:val="22"/>
        </w:rPr>
        <w:t>:contact</w:t>
      </w:r>
      <w:proofErr w:type="spellEnd"/>
      <w:proofErr w:type="gramEnd"/>
      <w:r w:rsidRPr="00805A7D">
        <w:rPr>
          <w:rStyle w:val="tag"/>
          <w:rFonts w:ascii="Times New Roman" w:eastAsia="Calibri" w:hAnsi="Times New Roman" w:cs="Times New Roman"/>
          <w:sz w:val="22"/>
          <w:szCs w:val="22"/>
        </w:rPr>
        <w:t>&gt;</w:t>
      </w:r>
    </w:p>
    <w:p w:rsidR="00C337E1" w:rsidRPr="00805A7D" w:rsidRDefault="00C337E1" w:rsidP="00C337E1">
      <w:pPr>
        <w:pStyle w:val="NormalWeb"/>
        <w:spacing w:before="120" w:beforeAutospacing="0" w:after="144" w:afterAutospacing="0"/>
        <w:ind w:left="48" w:right="48"/>
        <w:jc w:val="both"/>
        <w:rPr>
          <w:sz w:val="22"/>
          <w:szCs w:val="22"/>
        </w:rPr>
      </w:pPr>
      <w:r w:rsidRPr="00805A7D">
        <w:rPr>
          <w:sz w:val="22"/>
          <w:szCs w:val="22"/>
        </w:rPr>
        <w:t>Here, the Namespace prefix is </w:t>
      </w:r>
      <w:r w:rsidRPr="00805A7D">
        <w:rPr>
          <w:b/>
          <w:bCs/>
          <w:sz w:val="22"/>
          <w:szCs w:val="22"/>
        </w:rPr>
        <w:t>cont</w:t>
      </w:r>
      <w:r w:rsidRPr="00805A7D">
        <w:rPr>
          <w:sz w:val="22"/>
          <w:szCs w:val="22"/>
        </w:rPr>
        <w:t>, and the Namespace identifier (URI) as </w:t>
      </w:r>
      <w:r w:rsidRPr="00805A7D">
        <w:rPr>
          <w:i/>
          <w:iCs/>
          <w:sz w:val="22"/>
          <w:szCs w:val="22"/>
        </w:rPr>
        <w:t>www.tutorialspoint.com/profile</w:t>
      </w:r>
      <w:r w:rsidRPr="00805A7D">
        <w:rPr>
          <w:sz w:val="22"/>
          <w:szCs w:val="22"/>
        </w:rPr>
        <w:t>. This means, the element names and attribute names with the </w:t>
      </w:r>
      <w:r w:rsidRPr="00805A7D">
        <w:rPr>
          <w:b/>
          <w:bCs/>
          <w:sz w:val="22"/>
          <w:szCs w:val="22"/>
        </w:rPr>
        <w:t>cont</w:t>
      </w:r>
      <w:r w:rsidRPr="00805A7D">
        <w:rPr>
          <w:sz w:val="22"/>
          <w:szCs w:val="22"/>
        </w:rPr>
        <w:t> prefix (including the contact element), all belong to the </w:t>
      </w:r>
      <w:r w:rsidRPr="00805A7D">
        <w:rPr>
          <w:i/>
          <w:iCs/>
          <w:sz w:val="22"/>
          <w:szCs w:val="22"/>
        </w:rPr>
        <w:t>www.tutorialspoint.com/profile</w:t>
      </w:r>
      <w:r w:rsidRPr="00805A7D">
        <w:rPr>
          <w:sz w:val="22"/>
          <w:szCs w:val="22"/>
        </w:rPr>
        <w:t> namespace</w:t>
      </w:r>
    </w:p>
    <w:p w:rsidR="00C337E1" w:rsidRDefault="00C337E1" w:rsidP="00C337E1">
      <w:pPr>
        <w:pStyle w:val="NormalWeb"/>
        <w:tabs>
          <w:tab w:val="left" w:pos="1494"/>
        </w:tabs>
        <w:spacing w:before="0" w:beforeAutospacing="0" w:after="0" w:afterAutospacing="0"/>
        <w:ind w:left="502" w:right="48"/>
        <w:rPr>
          <w:sz w:val="22"/>
          <w:szCs w:val="22"/>
        </w:rPr>
      </w:pPr>
    </w:p>
    <w:p w:rsidR="00C337E1" w:rsidRDefault="00C337E1" w:rsidP="00C337E1">
      <w:pPr>
        <w:pStyle w:val="NormalWeb"/>
        <w:tabs>
          <w:tab w:val="left" w:pos="1494"/>
        </w:tabs>
        <w:spacing w:before="0" w:beforeAutospacing="0" w:after="0" w:afterAutospacing="0"/>
        <w:ind w:left="502" w:right="48"/>
        <w:rPr>
          <w:sz w:val="22"/>
          <w:szCs w:val="22"/>
        </w:rPr>
      </w:pPr>
    </w:p>
    <w:p w:rsidR="00C337E1" w:rsidRDefault="00C337E1" w:rsidP="00C337E1">
      <w:pPr>
        <w:pStyle w:val="NormalWeb"/>
        <w:tabs>
          <w:tab w:val="left" w:pos="1494"/>
        </w:tabs>
        <w:spacing w:before="0" w:beforeAutospacing="0" w:after="0" w:afterAutospacing="0"/>
        <w:ind w:left="502" w:right="48"/>
        <w:rPr>
          <w:sz w:val="22"/>
          <w:szCs w:val="22"/>
        </w:rPr>
      </w:pPr>
    </w:p>
    <w:p w:rsidR="00C337E1" w:rsidRDefault="00C337E1" w:rsidP="00C337E1">
      <w:pPr>
        <w:pStyle w:val="NormalWeb"/>
        <w:tabs>
          <w:tab w:val="left" w:pos="1494"/>
        </w:tabs>
        <w:spacing w:before="0" w:beforeAutospacing="0" w:after="0" w:afterAutospacing="0"/>
        <w:ind w:left="502" w:right="48"/>
        <w:rPr>
          <w:sz w:val="22"/>
          <w:szCs w:val="22"/>
        </w:rPr>
      </w:pPr>
    </w:p>
    <w:p w:rsidR="00C337E1" w:rsidRDefault="00C337E1" w:rsidP="00C337E1">
      <w:pPr>
        <w:pStyle w:val="NormalWeb"/>
        <w:tabs>
          <w:tab w:val="left" w:pos="1494"/>
        </w:tabs>
        <w:spacing w:before="0" w:beforeAutospacing="0" w:after="0" w:afterAutospacing="0"/>
        <w:ind w:left="502" w:right="48"/>
        <w:rPr>
          <w:sz w:val="22"/>
          <w:szCs w:val="22"/>
        </w:rPr>
      </w:pPr>
    </w:p>
    <w:p w:rsidR="00C337E1" w:rsidRDefault="00C337E1" w:rsidP="00CD5957">
      <w:pPr>
        <w:pStyle w:val="NormalWeb"/>
        <w:widowControl/>
        <w:numPr>
          <w:ilvl w:val="1"/>
          <w:numId w:val="34"/>
        </w:numPr>
        <w:tabs>
          <w:tab w:val="left" w:pos="1494"/>
        </w:tabs>
        <w:autoSpaceDE/>
        <w:autoSpaceDN/>
        <w:adjustRightInd/>
        <w:spacing w:before="0" w:beforeAutospacing="0" w:after="0" w:afterAutospacing="0"/>
        <w:ind w:right="48"/>
        <w:rPr>
          <w:b/>
        </w:rPr>
      </w:pPr>
      <w:r w:rsidRPr="00805A7D">
        <w:rPr>
          <w:b/>
        </w:rPr>
        <w:lastRenderedPageBreak/>
        <w:t xml:space="preserve">Explain about </w:t>
      </w:r>
      <w:r>
        <w:rPr>
          <w:b/>
        </w:rPr>
        <w:t>SOA</w:t>
      </w:r>
      <w:r w:rsidRPr="00805A7D">
        <w:rPr>
          <w:b/>
        </w:rPr>
        <w:t xml:space="preserve"> life cycle?</w:t>
      </w:r>
    </w:p>
    <w:p w:rsidR="00C337E1" w:rsidRPr="00805A7D" w:rsidRDefault="00C337E1" w:rsidP="00C337E1">
      <w:pPr>
        <w:pStyle w:val="NormalWeb"/>
        <w:tabs>
          <w:tab w:val="left" w:pos="1494"/>
        </w:tabs>
        <w:spacing w:before="0" w:beforeAutospacing="0" w:after="0" w:afterAutospacing="0"/>
        <w:ind w:left="502" w:right="48"/>
        <w:rPr>
          <w:b/>
        </w:rPr>
      </w:pPr>
    </w:p>
    <w:p w:rsidR="00C337E1" w:rsidRPr="00805A7D" w:rsidRDefault="00C337E1" w:rsidP="00CD5957">
      <w:pPr>
        <w:pStyle w:val="NormalWeb"/>
        <w:widowControl/>
        <w:numPr>
          <w:ilvl w:val="0"/>
          <w:numId w:val="34"/>
        </w:numPr>
        <w:shd w:val="clear" w:color="auto" w:fill="FFFFFF"/>
        <w:autoSpaceDE/>
        <w:autoSpaceDN/>
        <w:adjustRightInd/>
        <w:spacing w:before="0" w:beforeAutospacing="0" w:after="136" w:afterAutospacing="0"/>
        <w:rPr>
          <w:sz w:val="22"/>
          <w:szCs w:val="22"/>
        </w:rPr>
      </w:pPr>
      <w:r>
        <w:rPr>
          <w:sz w:val="22"/>
          <w:szCs w:val="22"/>
        </w:rPr>
        <w:t>S</w:t>
      </w:r>
      <w:r w:rsidRPr="00805A7D">
        <w:rPr>
          <w:sz w:val="22"/>
          <w:szCs w:val="22"/>
        </w:rPr>
        <w:t>ervice orientation ties together autonomous sources of information bridging a wide range of operating systems, technology and communication process.</w:t>
      </w:r>
    </w:p>
    <w:p w:rsidR="00C337E1" w:rsidRPr="00805A7D" w:rsidRDefault="00C337E1" w:rsidP="00CD5957">
      <w:pPr>
        <w:pStyle w:val="NormalWeb"/>
        <w:widowControl/>
        <w:numPr>
          <w:ilvl w:val="0"/>
          <w:numId w:val="34"/>
        </w:numPr>
        <w:shd w:val="clear" w:color="auto" w:fill="FFFFFF"/>
        <w:autoSpaceDE/>
        <w:autoSpaceDN/>
        <w:adjustRightInd/>
        <w:spacing w:before="0" w:beforeAutospacing="0" w:after="136" w:afterAutospacing="0"/>
        <w:rPr>
          <w:sz w:val="22"/>
          <w:szCs w:val="22"/>
        </w:rPr>
      </w:pPr>
      <w:r w:rsidRPr="00805A7D">
        <w:rPr>
          <w:sz w:val="22"/>
          <w:szCs w:val="22"/>
        </w:rPr>
        <w:t>This service orientation process is an iterative and incremental process.</w:t>
      </w:r>
    </w:p>
    <w:p w:rsidR="00C337E1" w:rsidRPr="00805A7D" w:rsidRDefault="00C337E1" w:rsidP="00CD5957">
      <w:pPr>
        <w:pStyle w:val="NormalWeb"/>
        <w:widowControl/>
        <w:numPr>
          <w:ilvl w:val="0"/>
          <w:numId w:val="34"/>
        </w:numPr>
        <w:shd w:val="clear" w:color="auto" w:fill="FFFFFF"/>
        <w:autoSpaceDE/>
        <w:autoSpaceDN/>
        <w:adjustRightInd/>
        <w:spacing w:before="0" w:beforeAutospacing="0" w:after="136" w:afterAutospacing="0"/>
        <w:rPr>
          <w:sz w:val="22"/>
          <w:szCs w:val="22"/>
        </w:rPr>
      </w:pPr>
      <w:r w:rsidRPr="00805A7D">
        <w:rPr>
          <w:sz w:val="22"/>
          <w:szCs w:val="22"/>
        </w:rPr>
        <w:t xml:space="preserve">It consists of creating (exposing new services </w:t>
      </w:r>
      <w:proofErr w:type="gramStart"/>
      <w:r w:rsidRPr="00805A7D">
        <w:rPr>
          <w:sz w:val="22"/>
          <w:szCs w:val="22"/>
        </w:rPr>
        <w:t>aggregating(</w:t>
      </w:r>
      <w:proofErr w:type="gramEnd"/>
      <w:r w:rsidRPr="00805A7D">
        <w:rPr>
          <w:sz w:val="22"/>
          <w:szCs w:val="22"/>
        </w:rPr>
        <w:t>composing ) these services into larger composing applications and making the outputs available for consumption by the business user.</w:t>
      </w:r>
    </w:p>
    <w:p w:rsidR="00C337E1" w:rsidRPr="00805A7D" w:rsidRDefault="00C337E1" w:rsidP="00CD5957">
      <w:pPr>
        <w:pStyle w:val="NormalWeb"/>
        <w:widowControl/>
        <w:numPr>
          <w:ilvl w:val="0"/>
          <w:numId w:val="34"/>
        </w:numPr>
        <w:shd w:val="clear" w:color="auto" w:fill="FFFFFF"/>
        <w:autoSpaceDE/>
        <w:autoSpaceDN/>
        <w:adjustRightInd/>
        <w:spacing w:before="0" w:beforeAutospacing="0" w:after="136" w:afterAutospacing="0"/>
        <w:rPr>
          <w:sz w:val="22"/>
          <w:szCs w:val="22"/>
        </w:rPr>
      </w:pPr>
      <w:r w:rsidRPr="00805A7D">
        <w:rPr>
          <w:sz w:val="22"/>
          <w:szCs w:val="22"/>
        </w:rPr>
        <w:t>All these phases are driven by the business processes to meet the business experiments.</w:t>
      </w:r>
    </w:p>
    <w:p w:rsidR="00C337E1" w:rsidRDefault="00C337E1" w:rsidP="00C337E1">
      <w:pPr>
        <w:pStyle w:val="NormalWeb"/>
        <w:tabs>
          <w:tab w:val="left" w:pos="1494"/>
        </w:tabs>
        <w:spacing w:before="0" w:beforeAutospacing="0" w:after="0" w:afterAutospacing="0"/>
        <w:ind w:left="502" w:right="48"/>
        <w:jc w:val="center"/>
        <w:rPr>
          <w:sz w:val="22"/>
          <w:szCs w:val="22"/>
        </w:rPr>
      </w:pPr>
      <w:r>
        <w:rPr>
          <w:noProof/>
        </w:rPr>
        <w:drawing>
          <wp:inline distT="0" distB="0" distL="0" distR="0">
            <wp:extent cx="2439478" cy="1000664"/>
            <wp:effectExtent l="19050" t="0" r="0" b="0"/>
            <wp:docPr id="13" name="Picture 22"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ter image description here"/>
                    <pic:cNvPicPr>
                      <a:picLocks noChangeAspect="1" noChangeArrowheads="1"/>
                    </pic:cNvPicPr>
                  </pic:nvPicPr>
                  <pic:blipFill>
                    <a:blip r:embed="rId17" cstate="print"/>
                    <a:srcRect/>
                    <a:stretch>
                      <a:fillRect/>
                    </a:stretch>
                  </pic:blipFill>
                  <pic:spPr bwMode="auto">
                    <a:xfrm>
                      <a:off x="0" y="0"/>
                      <a:ext cx="2445594" cy="1003173"/>
                    </a:xfrm>
                    <a:prstGeom prst="rect">
                      <a:avLst/>
                    </a:prstGeom>
                    <a:noFill/>
                    <a:ln w="9525">
                      <a:noFill/>
                      <a:miter lim="800000"/>
                      <a:headEnd/>
                      <a:tailEnd/>
                    </a:ln>
                  </pic:spPr>
                </pic:pic>
              </a:graphicData>
            </a:graphic>
          </wp:inline>
        </w:drawing>
      </w:r>
    </w:p>
    <w:p w:rsidR="00C337E1" w:rsidRDefault="00C337E1" w:rsidP="00C337E1">
      <w:pPr>
        <w:pStyle w:val="NormalWeb"/>
        <w:tabs>
          <w:tab w:val="left" w:pos="1494"/>
        </w:tabs>
        <w:spacing w:before="0" w:beforeAutospacing="0" w:after="0" w:afterAutospacing="0"/>
        <w:ind w:left="502" w:right="48"/>
        <w:jc w:val="center"/>
        <w:rPr>
          <w:sz w:val="22"/>
          <w:szCs w:val="22"/>
        </w:rPr>
      </w:pPr>
    </w:p>
    <w:p w:rsidR="00C337E1" w:rsidRDefault="00C337E1" w:rsidP="00C337E1">
      <w:pPr>
        <w:pStyle w:val="NormalWeb"/>
        <w:tabs>
          <w:tab w:val="left" w:pos="1494"/>
        </w:tabs>
        <w:spacing w:before="0" w:beforeAutospacing="0" w:after="0" w:afterAutospacing="0"/>
        <w:ind w:left="502" w:right="48"/>
        <w:jc w:val="center"/>
        <w:rPr>
          <w:b/>
          <w:sz w:val="22"/>
          <w:szCs w:val="22"/>
        </w:rPr>
      </w:pPr>
      <w:r w:rsidRPr="00805A7D">
        <w:rPr>
          <w:b/>
          <w:sz w:val="22"/>
          <w:szCs w:val="22"/>
        </w:rPr>
        <w:t>Fig: SOA life cycle</w:t>
      </w:r>
    </w:p>
    <w:p w:rsidR="00C337E1" w:rsidRDefault="00C337E1" w:rsidP="00C337E1">
      <w:pPr>
        <w:shd w:val="clear" w:color="auto" w:fill="FFFFFF"/>
        <w:spacing w:after="0" w:line="240" w:lineRule="auto"/>
        <w:rPr>
          <w:rFonts w:ascii="Times New Roman" w:eastAsia="Times New Roman" w:hAnsi="Times New Roman"/>
        </w:rPr>
      </w:pPr>
    </w:p>
    <w:p w:rsidR="00C337E1" w:rsidRPr="00805A7D" w:rsidRDefault="00C337E1" w:rsidP="00C337E1">
      <w:p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These phases are as follows:</w:t>
      </w:r>
    </w:p>
    <w:p w:rsidR="00C337E1" w:rsidRPr="00805A7D" w:rsidRDefault="00C337E1" w:rsidP="00C337E1">
      <w:pPr>
        <w:shd w:val="clear" w:color="auto" w:fill="FFFFFF"/>
        <w:spacing w:after="0" w:line="240" w:lineRule="auto"/>
        <w:rPr>
          <w:rFonts w:ascii="Times New Roman" w:eastAsia="Times New Roman" w:hAnsi="Times New Roman"/>
        </w:rPr>
      </w:pPr>
      <w:r w:rsidRPr="00805A7D">
        <w:rPr>
          <w:rFonts w:ascii="Times New Roman" w:eastAsia="Times New Roman" w:hAnsi="Times New Roman"/>
          <w:b/>
          <w:bCs/>
        </w:rPr>
        <w:t>1) Expose:</w:t>
      </w:r>
    </w:p>
    <w:p w:rsidR="00C337E1" w:rsidRPr="00805A7D" w:rsidRDefault="00C337E1" w:rsidP="00CD5957">
      <w:pPr>
        <w:numPr>
          <w:ilvl w:val="0"/>
          <w:numId w:val="44"/>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This phase focuses on creation/extraction of services from existing application and data.</w:t>
      </w:r>
    </w:p>
    <w:p w:rsidR="00C337E1" w:rsidRPr="00805A7D" w:rsidRDefault="00C337E1" w:rsidP="00CD5957">
      <w:pPr>
        <w:numPr>
          <w:ilvl w:val="0"/>
          <w:numId w:val="44"/>
        </w:numPr>
        <w:shd w:val="clear" w:color="auto" w:fill="FFFFFF"/>
        <w:spacing w:after="0" w:line="240" w:lineRule="auto"/>
        <w:rPr>
          <w:rFonts w:ascii="Times New Roman" w:eastAsia="Times New Roman" w:hAnsi="Times New Roman"/>
        </w:rPr>
      </w:pPr>
      <w:proofErr w:type="gramStart"/>
      <w:r w:rsidRPr="00805A7D">
        <w:rPr>
          <w:rFonts w:ascii="Times New Roman" w:eastAsia="Times New Roman" w:hAnsi="Times New Roman"/>
        </w:rPr>
        <w:t>service</w:t>
      </w:r>
      <w:proofErr w:type="gramEnd"/>
      <w:r w:rsidRPr="00805A7D">
        <w:rPr>
          <w:rFonts w:ascii="Times New Roman" w:eastAsia="Times New Roman" w:hAnsi="Times New Roman"/>
        </w:rPr>
        <w:t xml:space="preserve"> creation can be time grained or course grained.</w:t>
      </w:r>
    </w:p>
    <w:p w:rsidR="00C337E1" w:rsidRPr="00805A7D" w:rsidRDefault="00C337E1" w:rsidP="00CD5957">
      <w:pPr>
        <w:numPr>
          <w:ilvl w:val="0"/>
          <w:numId w:val="44"/>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As services are loosely coupled, they can be.</w:t>
      </w:r>
    </w:p>
    <w:p w:rsidR="00C337E1" w:rsidRPr="00805A7D" w:rsidRDefault="00C337E1" w:rsidP="00CD5957">
      <w:pPr>
        <w:numPr>
          <w:ilvl w:val="0"/>
          <w:numId w:val="44"/>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It is also concerned with the implementation of these services.</w:t>
      </w:r>
    </w:p>
    <w:p w:rsidR="00C337E1" w:rsidRPr="00805A7D" w:rsidRDefault="00C337E1" w:rsidP="00C337E1">
      <w:pPr>
        <w:shd w:val="clear" w:color="auto" w:fill="FFFFFF"/>
        <w:spacing w:after="0" w:line="240" w:lineRule="auto"/>
        <w:rPr>
          <w:rFonts w:ascii="Times New Roman" w:eastAsia="Times New Roman" w:hAnsi="Times New Roman"/>
        </w:rPr>
      </w:pPr>
      <w:r w:rsidRPr="00805A7D">
        <w:rPr>
          <w:rFonts w:ascii="Times New Roman" w:eastAsia="Times New Roman" w:hAnsi="Times New Roman"/>
          <w:b/>
          <w:bCs/>
        </w:rPr>
        <w:t>2) Compose:</w:t>
      </w:r>
    </w:p>
    <w:p w:rsidR="00C337E1" w:rsidRPr="00805A7D" w:rsidRDefault="00C337E1" w:rsidP="00CD5957">
      <w:pPr>
        <w:numPr>
          <w:ilvl w:val="0"/>
          <w:numId w:val="45"/>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Once services are created, they can be combined into more complex services, applications or business processes.</w:t>
      </w:r>
    </w:p>
    <w:p w:rsidR="00C337E1" w:rsidRPr="00805A7D" w:rsidRDefault="00C337E1" w:rsidP="00CD5957">
      <w:pPr>
        <w:numPr>
          <w:ilvl w:val="0"/>
          <w:numId w:val="45"/>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As receives are loosely coupled, they can be combined and reused with maximum flexibility.</w:t>
      </w:r>
    </w:p>
    <w:p w:rsidR="00C337E1" w:rsidRPr="00805A7D" w:rsidRDefault="00C337E1" w:rsidP="00C337E1">
      <w:pPr>
        <w:shd w:val="clear" w:color="auto" w:fill="FFFFFF"/>
        <w:spacing w:after="0" w:line="240" w:lineRule="auto"/>
        <w:rPr>
          <w:rFonts w:ascii="Times New Roman" w:eastAsia="Times New Roman" w:hAnsi="Times New Roman"/>
        </w:rPr>
      </w:pPr>
      <w:r w:rsidRPr="00805A7D">
        <w:rPr>
          <w:rFonts w:ascii="Times New Roman" w:eastAsia="Times New Roman" w:hAnsi="Times New Roman"/>
          <w:b/>
          <w:bCs/>
        </w:rPr>
        <w:t>3) Consume:</w:t>
      </w:r>
    </w:p>
    <w:p w:rsidR="00C337E1" w:rsidRPr="00805A7D" w:rsidRDefault="00C337E1" w:rsidP="00CD5957">
      <w:pPr>
        <w:numPr>
          <w:ilvl w:val="0"/>
          <w:numId w:val="46"/>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This phase is concerned with the usage of the already created services by other IT systems or end users.</w:t>
      </w:r>
    </w:p>
    <w:p w:rsidR="00C337E1" w:rsidRPr="00805A7D" w:rsidRDefault="00C337E1" w:rsidP="00CD5957">
      <w:pPr>
        <w:numPr>
          <w:ilvl w:val="0"/>
          <w:numId w:val="46"/>
        </w:numPr>
        <w:shd w:val="clear" w:color="auto" w:fill="FFFFFF"/>
        <w:spacing w:after="0" w:line="240" w:lineRule="auto"/>
        <w:rPr>
          <w:rFonts w:ascii="Times New Roman" w:eastAsia="Times New Roman" w:hAnsi="Times New Roman"/>
        </w:rPr>
      </w:pPr>
      <w:r w:rsidRPr="00805A7D">
        <w:rPr>
          <w:rFonts w:ascii="Times New Roman" w:eastAsia="Times New Roman" w:hAnsi="Times New Roman"/>
        </w:rPr>
        <w:t>It delivers new, dynamic applications that enable insight into business performance.</w:t>
      </w:r>
    </w:p>
    <w:p w:rsidR="00C337E1" w:rsidRDefault="00C337E1" w:rsidP="00C337E1">
      <w:pPr>
        <w:pStyle w:val="NormalWeb"/>
        <w:tabs>
          <w:tab w:val="left" w:pos="1494"/>
        </w:tabs>
        <w:spacing w:before="0" w:beforeAutospacing="0" w:after="0" w:afterAutospacing="0"/>
        <w:ind w:left="502" w:right="48"/>
        <w:jc w:val="center"/>
        <w:rPr>
          <w:b/>
          <w:sz w:val="22"/>
          <w:szCs w:val="22"/>
        </w:rPr>
      </w:pPr>
    </w:p>
    <w:p w:rsidR="00C337E1" w:rsidRDefault="00C337E1" w:rsidP="00CD5957">
      <w:pPr>
        <w:pStyle w:val="NormalWeb"/>
        <w:widowControl/>
        <w:numPr>
          <w:ilvl w:val="0"/>
          <w:numId w:val="47"/>
        </w:numPr>
        <w:tabs>
          <w:tab w:val="left" w:pos="1494"/>
        </w:tabs>
        <w:autoSpaceDE/>
        <w:autoSpaceDN/>
        <w:adjustRightInd/>
        <w:spacing w:before="0" w:beforeAutospacing="0" w:after="0" w:afterAutospacing="0"/>
        <w:ind w:right="48"/>
        <w:rPr>
          <w:b/>
          <w:sz w:val="22"/>
          <w:szCs w:val="22"/>
        </w:rPr>
      </w:pPr>
      <w:r>
        <w:rPr>
          <w:b/>
          <w:sz w:val="22"/>
          <w:szCs w:val="22"/>
        </w:rPr>
        <w:t>Explain about SOAP HTTP binding?</w:t>
      </w:r>
    </w:p>
    <w:p w:rsidR="00C337E1" w:rsidRDefault="00C337E1" w:rsidP="00C337E1">
      <w:pPr>
        <w:pStyle w:val="NormalWeb"/>
        <w:tabs>
          <w:tab w:val="left" w:pos="1494"/>
        </w:tabs>
        <w:spacing w:before="0" w:beforeAutospacing="0" w:after="0" w:afterAutospacing="0"/>
        <w:ind w:left="720" w:right="48"/>
        <w:rPr>
          <w:b/>
          <w:sz w:val="22"/>
          <w:szCs w:val="22"/>
        </w:rPr>
      </w:pPr>
    </w:p>
    <w:p w:rsidR="00C337E1" w:rsidRPr="001E1B75" w:rsidRDefault="00C337E1" w:rsidP="00C337E1">
      <w:pPr>
        <w:pStyle w:val="NormalWeb"/>
        <w:shd w:val="clear" w:color="auto" w:fill="FFFFFF"/>
        <w:rPr>
          <w:sz w:val="22"/>
          <w:szCs w:val="22"/>
        </w:rPr>
      </w:pPr>
      <w:r w:rsidRPr="001E1B75">
        <w:rPr>
          <w:b/>
          <w:sz w:val="22"/>
          <w:szCs w:val="22"/>
        </w:rPr>
        <w:t xml:space="preserve">The HTTP </w:t>
      </w:r>
      <w:proofErr w:type="spellStart"/>
      <w:r w:rsidRPr="001E1B75">
        <w:rPr>
          <w:b/>
          <w:sz w:val="22"/>
          <w:szCs w:val="22"/>
        </w:rPr>
        <w:t>Protocol</w:t>
      </w:r>
      <w:proofErr w:type="gramStart"/>
      <w:r w:rsidRPr="001E1B75">
        <w:rPr>
          <w:b/>
          <w:sz w:val="22"/>
          <w:szCs w:val="22"/>
        </w:rPr>
        <w:t>:</w:t>
      </w:r>
      <w:r w:rsidRPr="001E1B75">
        <w:rPr>
          <w:sz w:val="22"/>
          <w:szCs w:val="22"/>
        </w:rPr>
        <w:t>HTTP</w:t>
      </w:r>
      <w:proofErr w:type="spellEnd"/>
      <w:proofErr w:type="gramEnd"/>
      <w:r w:rsidRPr="001E1B75">
        <w:rPr>
          <w:sz w:val="22"/>
          <w:szCs w:val="22"/>
        </w:rPr>
        <w:t xml:space="preserve"> communicates over TCP/IP. An HTTP client connects to an HTTP server using TCP. After establishing a connection, the client can send an HTTP request message to the server:</w:t>
      </w:r>
    </w:p>
    <w:tbl>
      <w:tblPr>
        <w:tblW w:w="4838"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076"/>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POST /item HTTP/1.1</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Host: 189.123.345.239</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Content-Type: text/plain</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Content-Length: 200</w:t>
            </w:r>
          </w:p>
        </w:tc>
      </w:tr>
    </w:tbl>
    <w:p w:rsidR="00C337E1" w:rsidRDefault="00C337E1" w:rsidP="00CD5957">
      <w:pPr>
        <w:pStyle w:val="NormalWeb"/>
        <w:widowControl/>
        <w:numPr>
          <w:ilvl w:val="0"/>
          <w:numId w:val="41"/>
        </w:numPr>
        <w:shd w:val="clear" w:color="auto" w:fill="FFFFFF"/>
        <w:autoSpaceDE/>
        <w:autoSpaceDN/>
        <w:adjustRightInd/>
        <w:rPr>
          <w:sz w:val="22"/>
          <w:szCs w:val="22"/>
        </w:rPr>
      </w:pPr>
      <w:r w:rsidRPr="001E1B75">
        <w:rPr>
          <w:sz w:val="22"/>
          <w:szCs w:val="22"/>
        </w:rPr>
        <w:t>The server then processes the request and sends an HTTP response back to the client. The response contains a status code that indicates the status of the request:</w:t>
      </w:r>
    </w:p>
    <w:p w:rsidR="00C337E1" w:rsidRDefault="00C337E1" w:rsidP="00C337E1">
      <w:pPr>
        <w:pStyle w:val="NormalWeb"/>
        <w:shd w:val="clear" w:color="auto" w:fill="FFFFFF"/>
        <w:rPr>
          <w:sz w:val="22"/>
          <w:szCs w:val="22"/>
        </w:rPr>
      </w:pPr>
    </w:p>
    <w:p w:rsidR="00C337E1" w:rsidRPr="001E1B75" w:rsidRDefault="00C337E1" w:rsidP="00C337E1">
      <w:pPr>
        <w:pStyle w:val="NormalWeb"/>
        <w:shd w:val="clear" w:color="auto" w:fill="FFFFFF"/>
        <w:rPr>
          <w:sz w:val="22"/>
          <w:szCs w:val="22"/>
        </w:rPr>
      </w:pP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200 OK</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Content-Type: text/plain</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Content-Length: 200</w:t>
            </w:r>
          </w:p>
        </w:tc>
      </w:tr>
    </w:tbl>
    <w:p w:rsidR="00C337E1" w:rsidRPr="001E1B75" w:rsidRDefault="00C337E1" w:rsidP="00CD5957">
      <w:pPr>
        <w:pStyle w:val="NormalWeb"/>
        <w:widowControl/>
        <w:numPr>
          <w:ilvl w:val="0"/>
          <w:numId w:val="41"/>
        </w:numPr>
        <w:shd w:val="clear" w:color="auto" w:fill="FFFFFF"/>
        <w:autoSpaceDE/>
        <w:autoSpaceDN/>
        <w:adjustRightInd/>
        <w:spacing w:before="0" w:beforeAutospacing="0" w:after="0" w:afterAutospacing="0"/>
        <w:rPr>
          <w:sz w:val="22"/>
          <w:szCs w:val="22"/>
        </w:rPr>
      </w:pPr>
      <w:r w:rsidRPr="001E1B75">
        <w:rPr>
          <w:sz w:val="22"/>
          <w:szCs w:val="22"/>
        </w:rPr>
        <w:t>In the example above, the server returned a status code of 200. This is the standard success code for HTTP.</w:t>
      </w:r>
    </w:p>
    <w:p w:rsidR="00C337E1" w:rsidRDefault="00C337E1" w:rsidP="00CD5957">
      <w:pPr>
        <w:pStyle w:val="NormalWeb"/>
        <w:widowControl/>
        <w:numPr>
          <w:ilvl w:val="0"/>
          <w:numId w:val="41"/>
        </w:numPr>
        <w:shd w:val="clear" w:color="auto" w:fill="FFFFFF"/>
        <w:autoSpaceDE/>
        <w:autoSpaceDN/>
        <w:adjustRightInd/>
        <w:spacing w:before="0" w:beforeAutospacing="0" w:after="0" w:afterAutospacing="0"/>
        <w:rPr>
          <w:sz w:val="22"/>
          <w:szCs w:val="22"/>
        </w:rPr>
      </w:pPr>
      <w:r w:rsidRPr="001E1B75">
        <w:rPr>
          <w:sz w:val="22"/>
          <w:szCs w:val="22"/>
        </w:rPr>
        <w:t>If the server could not decode the request, it could have returned something like this:</w:t>
      </w:r>
    </w:p>
    <w:p w:rsidR="00C337E1" w:rsidRPr="001E1B75" w:rsidRDefault="00C337E1" w:rsidP="00C337E1">
      <w:pPr>
        <w:pStyle w:val="NormalWeb"/>
        <w:shd w:val="clear" w:color="auto" w:fill="FFFFFF"/>
        <w:spacing w:before="0" w:beforeAutospacing="0" w:after="0" w:afterAutospacing="0"/>
        <w:ind w:left="720"/>
        <w:rPr>
          <w:sz w:val="22"/>
          <w:szCs w:val="22"/>
        </w:rPr>
      </w:pP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400 Bad Request</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Content-Length: 0</w:t>
            </w:r>
          </w:p>
        </w:tc>
      </w:tr>
    </w:tbl>
    <w:p w:rsidR="00C337E1" w:rsidRPr="001E1B75" w:rsidRDefault="00C337E1" w:rsidP="00C337E1">
      <w:pPr>
        <w:rPr>
          <w:rFonts w:ascii="Times New Roman" w:hAnsi="Times New Roman"/>
        </w:rPr>
      </w:pPr>
    </w:p>
    <w:p w:rsidR="00C337E1" w:rsidRPr="001E1B75" w:rsidRDefault="00C337E1" w:rsidP="00C337E1">
      <w:pPr>
        <w:pStyle w:val="Heading2"/>
        <w:shd w:val="clear" w:color="auto" w:fill="FFFFFF"/>
        <w:spacing w:before="0"/>
        <w:rPr>
          <w:rFonts w:ascii="Times New Roman" w:hAnsi="Times New Roman" w:cs="Times New Roman"/>
          <w:color w:val="auto"/>
          <w:sz w:val="22"/>
          <w:szCs w:val="22"/>
        </w:rPr>
      </w:pPr>
      <w:r w:rsidRPr="001E1B75">
        <w:rPr>
          <w:rFonts w:ascii="Times New Roman" w:hAnsi="Times New Roman" w:cs="Times New Roman"/>
          <w:color w:val="auto"/>
          <w:sz w:val="22"/>
          <w:szCs w:val="22"/>
        </w:rPr>
        <w:t>SOAP HTTP Binding</w:t>
      </w:r>
    </w:p>
    <w:p w:rsidR="00C337E1" w:rsidRPr="001E1B75" w:rsidRDefault="00C337E1" w:rsidP="00C337E1">
      <w:pPr>
        <w:pStyle w:val="NormalWeb"/>
        <w:shd w:val="clear" w:color="auto" w:fill="FFFFFF"/>
        <w:spacing w:before="0" w:beforeAutospacing="0" w:after="0" w:afterAutospacing="0"/>
        <w:rPr>
          <w:sz w:val="22"/>
          <w:szCs w:val="22"/>
        </w:rPr>
      </w:pPr>
      <w:r w:rsidRPr="001E1B75">
        <w:rPr>
          <w:sz w:val="22"/>
          <w:szCs w:val="22"/>
        </w:rPr>
        <w:t>A SOAP method is an HTTP request/response that complies with the SOAP encoding rules.</w:t>
      </w:r>
    </w:p>
    <w:p w:rsidR="00C337E1" w:rsidRPr="001E1B75" w:rsidRDefault="00C337E1" w:rsidP="00C337E1">
      <w:pPr>
        <w:pStyle w:val="Heading3"/>
        <w:shd w:val="clear" w:color="auto" w:fill="FFFFFF"/>
        <w:spacing w:before="0"/>
        <w:rPr>
          <w:rFonts w:ascii="Times New Roman" w:hAnsi="Times New Roman" w:cs="Times New Roman"/>
          <w:color w:val="auto"/>
        </w:rPr>
      </w:pPr>
      <w:r w:rsidRPr="001E1B75">
        <w:rPr>
          <w:rFonts w:ascii="Times New Roman" w:hAnsi="Times New Roman" w:cs="Times New Roman"/>
          <w:color w:val="auto"/>
        </w:rPr>
        <w:t>HTTP + XML = SOAP</w:t>
      </w:r>
    </w:p>
    <w:p w:rsidR="00C337E1" w:rsidRPr="001E1B75" w:rsidRDefault="00C337E1" w:rsidP="00C337E1">
      <w:pPr>
        <w:pStyle w:val="NormalWeb"/>
        <w:shd w:val="clear" w:color="auto" w:fill="FFFFFF"/>
        <w:spacing w:before="0" w:beforeAutospacing="0" w:after="0" w:afterAutospacing="0"/>
        <w:rPr>
          <w:sz w:val="22"/>
          <w:szCs w:val="22"/>
        </w:rPr>
      </w:pPr>
      <w:r w:rsidRPr="001E1B75">
        <w:rPr>
          <w:sz w:val="22"/>
          <w:szCs w:val="22"/>
        </w:rPr>
        <w:t>A SOAP request could be an HTTP POST or an HTTP GET request.</w:t>
      </w:r>
    </w:p>
    <w:p w:rsidR="00C337E1" w:rsidRPr="001E1B75" w:rsidRDefault="00C337E1" w:rsidP="00C337E1">
      <w:pPr>
        <w:pStyle w:val="NormalWeb"/>
        <w:shd w:val="clear" w:color="auto" w:fill="FFFFFF"/>
        <w:spacing w:before="0" w:beforeAutospacing="0" w:after="0" w:afterAutospacing="0"/>
        <w:rPr>
          <w:sz w:val="22"/>
          <w:szCs w:val="22"/>
        </w:rPr>
      </w:pPr>
      <w:r w:rsidRPr="001E1B75">
        <w:rPr>
          <w:sz w:val="22"/>
          <w:szCs w:val="22"/>
        </w:rPr>
        <w:t>The HTTP POST request specifies at least two HTTP headers: Content-Type and Content-Length.</w:t>
      </w:r>
    </w:p>
    <w:p w:rsidR="00C337E1" w:rsidRPr="001E1B75" w:rsidRDefault="00C337E1" w:rsidP="00C337E1">
      <w:pPr>
        <w:pStyle w:val="Heading2"/>
        <w:shd w:val="clear" w:color="auto" w:fill="FFFFFF"/>
        <w:spacing w:before="0"/>
        <w:rPr>
          <w:rFonts w:ascii="Times New Roman" w:hAnsi="Times New Roman" w:cs="Times New Roman"/>
          <w:color w:val="auto"/>
          <w:sz w:val="22"/>
          <w:szCs w:val="22"/>
        </w:rPr>
      </w:pPr>
      <w:r w:rsidRPr="001E1B75">
        <w:rPr>
          <w:rFonts w:ascii="Times New Roman" w:hAnsi="Times New Roman" w:cs="Times New Roman"/>
          <w:color w:val="auto"/>
          <w:sz w:val="22"/>
          <w:szCs w:val="22"/>
        </w:rPr>
        <w:t>Content-Type</w:t>
      </w:r>
    </w:p>
    <w:p w:rsidR="00C337E1" w:rsidRPr="001E1B75" w:rsidRDefault="00C337E1" w:rsidP="00C337E1">
      <w:pPr>
        <w:pStyle w:val="Heading4"/>
        <w:shd w:val="clear" w:color="auto" w:fill="FFFFFF"/>
        <w:spacing w:before="0"/>
        <w:rPr>
          <w:rFonts w:ascii="Times New Roman" w:hAnsi="Times New Roman" w:cs="Times New Roman"/>
          <w:i w:val="0"/>
          <w:color w:val="auto"/>
        </w:rPr>
      </w:pPr>
      <w:r w:rsidRPr="001E1B75">
        <w:rPr>
          <w:rFonts w:ascii="Times New Roman" w:hAnsi="Times New Roman" w:cs="Times New Roman"/>
          <w:b w:val="0"/>
          <w:bCs w:val="0"/>
          <w:i w:val="0"/>
          <w:color w:val="auto"/>
        </w:rPr>
        <w:t>The Content-Type header for a SOAP request and response defines the MIME type for the message and the character encoding (optional) used for the XML body of the request or response.</w:t>
      </w:r>
    </w:p>
    <w:p w:rsidR="00C337E1" w:rsidRPr="001E1B75" w:rsidRDefault="00C337E1" w:rsidP="00C337E1">
      <w:pPr>
        <w:pStyle w:val="Heading4"/>
        <w:shd w:val="clear" w:color="auto" w:fill="FFFFFF"/>
        <w:spacing w:before="0"/>
        <w:rPr>
          <w:rFonts w:ascii="Times New Roman" w:hAnsi="Times New Roman" w:cs="Times New Roman"/>
          <w:color w:val="auto"/>
        </w:rPr>
      </w:pPr>
      <w:r w:rsidRPr="001E1B75">
        <w:rPr>
          <w:rFonts w:ascii="Times New Roman" w:hAnsi="Times New Roman" w:cs="Times New Roman"/>
          <w:color w:val="auto"/>
        </w:rPr>
        <w:t>Syntax</w:t>
      </w: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 xml:space="preserve">Content-Type: </w:t>
            </w:r>
            <w:proofErr w:type="spellStart"/>
            <w:r w:rsidRPr="001E1B75">
              <w:rPr>
                <w:rFonts w:ascii="Times New Roman" w:hAnsi="Times New Roman" w:cs="Times New Roman"/>
                <w:sz w:val="22"/>
                <w:szCs w:val="22"/>
              </w:rPr>
              <w:t>MIMEType</w:t>
            </w:r>
            <w:proofErr w:type="spellEnd"/>
            <w:r w:rsidRPr="001E1B75">
              <w:rPr>
                <w:rFonts w:ascii="Times New Roman" w:hAnsi="Times New Roman" w:cs="Times New Roman"/>
                <w:sz w:val="22"/>
                <w:szCs w:val="22"/>
              </w:rPr>
              <w:t xml:space="preserve">; </w:t>
            </w:r>
            <w:proofErr w:type="spellStart"/>
            <w:r w:rsidRPr="001E1B75">
              <w:rPr>
                <w:rFonts w:ascii="Times New Roman" w:hAnsi="Times New Roman" w:cs="Times New Roman"/>
                <w:sz w:val="22"/>
                <w:szCs w:val="22"/>
              </w:rPr>
              <w:t>charset</w:t>
            </w:r>
            <w:proofErr w:type="spellEnd"/>
            <w:r w:rsidRPr="001E1B75">
              <w:rPr>
                <w:rFonts w:ascii="Times New Roman" w:hAnsi="Times New Roman" w:cs="Times New Roman"/>
                <w:sz w:val="22"/>
                <w:szCs w:val="22"/>
              </w:rPr>
              <w:t>=character-encoding</w:t>
            </w:r>
          </w:p>
        </w:tc>
      </w:tr>
    </w:tbl>
    <w:p w:rsidR="00C337E1" w:rsidRPr="001E1B75" w:rsidRDefault="00C337E1" w:rsidP="00C337E1">
      <w:pPr>
        <w:pStyle w:val="Heading4"/>
        <w:shd w:val="clear" w:color="auto" w:fill="FFFFFF"/>
        <w:spacing w:before="0"/>
        <w:rPr>
          <w:rFonts w:ascii="Times New Roman" w:hAnsi="Times New Roman" w:cs="Times New Roman"/>
          <w:color w:val="auto"/>
        </w:rPr>
      </w:pPr>
      <w:r w:rsidRPr="001E1B75">
        <w:rPr>
          <w:rFonts w:ascii="Times New Roman" w:hAnsi="Times New Roman" w:cs="Times New Roman"/>
          <w:color w:val="auto"/>
        </w:rPr>
        <w:t>Example</w:t>
      </w: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POST /item HTTP/1.1</w:t>
            </w:r>
          </w:p>
          <w:p w:rsidR="00C337E1" w:rsidRPr="001E1B75" w:rsidRDefault="00C337E1" w:rsidP="0069796D">
            <w:pPr>
              <w:pStyle w:val="HTMLPreformatted"/>
              <w:rPr>
                <w:rFonts w:ascii="Times New Roman" w:hAnsi="Times New Roman" w:cs="Times New Roman"/>
                <w:sz w:val="22"/>
                <w:szCs w:val="22"/>
              </w:rPr>
            </w:pPr>
            <w:r w:rsidRPr="001E1B75">
              <w:rPr>
                <w:rFonts w:ascii="Times New Roman" w:hAnsi="Times New Roman" w:cs="Times New Roman"/>
                <w:sz w:val="22"/>
                <w:szCs w:val="22"/>
              </w:rPr>
              <w:t>Content-Type: application/</w:t>
            </w:r>
            <w:proofErr w:type="spellStart"/>
            <w:r w:rsidRPr="001E1B75">
              <w:rPr>
                <w:rFonts w:ascii="Times New Roman" w:hAnsi="Times New Roman" w:cs="Times New Roman"/>
                <w:sz w:val="22"/>
                <w:szCs w:val="22"/>
              </w:rPr>
              <w:t>soap+xml</w:t>
            </w:r>
            <w:proofErr w:type="spellEnd"/>
            <w:r w:rsidRPr="001E1B75">
              <w:rPr>
                <w:rFonts w:ascii="Times New Roman" w:hAnsi="Times New Roman" w:cs="Times New Roman"/>
                <w:sz w:val="22"/>
                <w:szCs w:val="22"/>
              </w:rPr>
              <w:t xml:space="preserve">; </w:t>
            </w:r>
            <w:proofErr w:type="spellStart"/>
            <w:r w:rsidRPr="001E1B75">
              <w:rPr>
                <w:rFonts w:ascii="Times New Roman" w:hAnsi="Times New Roman" w:cs="Times New Roman"/>
                <w:sz w:val="22"/>
                <w:szCs w:val="22"/>
              </w:rPr>
              <w:t>charset</w:t>
            </w:r>
            <w:proofErr w:type="spellEnd"/>
            <w:r w:rsidRPr="001E1B75">
              <w:rPr>
                <w:rFonts w:ascii="Times New Roman" w:hAnsi="Times New Roman" w:cs="Times New Roman"/>
                <w:sz w:val="22"/>
                <w:szCs w:val="22"/>
              </w:rPr>
              <w:t>=utf-8</w:t>
            </w:r>
          </w:p>
        </w:tc>
      </w:tr>
    </w:tbl>
    <w:p w:rsidR="00C337E1" w:rsidRPr="001E1B75" w:rsidRDefault="00C337E1" w:rsidP="00C337E1">
      <w:pPr>
        <w:spacing w:after="0"/>
        <w:rPr>
          <w:rFonts w:ascii="Times New Roman" w:hAnsi="Times New Roman"/>
        </w:rPr>
      </w:pPr>
    </w:p>
    <w:p w:rsidR="00C337E1" w:rsidRPr="001E1B75" w:rsidRDefault="00C337E1" w:rsidP="00C337E1">
      <w:pPr>
        <w:pStyle w:val="Heading2"/>
        <w:shd w:val="clear" w:color="auto" w:fill="FFFFFF"/>
        <w:spacing w:before="0"/>
        <w:rPr>
          <w:rFonts w:ascii="Times New Roman" w:hAnsi="Times New Roman" w:cs="Times New Roman"/>
          <w:color w:val="000000"/>
          <w:sz w:val="22"/>
          <w:szCs w:val="22"/>
        </w:rPr>
      </w:pPr>
      <w:r w:rsidRPr="001E1B75">
        <w:rPr>
          <w:rFonts w:ascii="Times New Roman" w:hAnsi="Times New Roman" w:cs="Times New Roman"/>
          <w:color w:val="000000"/>
          <w:sz w:val="22"/>
          <w:szCs w:val="22"/>
        </w:rPr>
        <w:t>Content-Length</w:t>
      </w:r>
    </w:p>
    <w:p w:rsidR="00C337E1" w:rsidRPr="001E1B75" w:rsidRDefault="00C337E1" w:rsidP="00C337E1">
      <w:pPr>
        <w:pStyle w:val="Heading4"/>
        <w:shd w:val="clear" w:color="auto" w:fill="FFFFFF"/>
        <w:spacing w:before="0"/>
        <w:rPr>
          <w:rFonts w:ascii="Times New Roman" w:hAnsi="Times New Roman" w:cs="Times New Roman"/>
          <w:i w:val="0"/>
          <w:color w:val="000000"/>
        </w:rPr>
      </w:pPr>
      <w:r w:rsidRPr="001E1B75">
        <w:rPr>
          <w:rFonts w:ascii="Times New Roman" w:hAnsi="Times New Roman" w:cs="Times New Roman"/>
          <w:b w:val="0"/>
          <w:bCs w:val="0"/>
          <w:i w:val="0"/>
          <w:color w:val="000000"/>
        </w:rPr>
        <w:t>The Content-Length header for a SOAP request and response specifies the number of bytes in the body of the request or response.</w:t>
      </w:r>
    </w:p>
    <w:p w:rsidR="00C337E1" w:rsidRPr="001E1B75" w:rsidRDefault="00C337E1" w:rsidP="00C337E1">
      <w:pPr>
        <w:pStyle w:val="Heading4"/>
        <w:shd w:val="clear" w:color="auto" w:fill="FFFFFF"/>
        <w:spacing w:before="0"/>
        <w:rPr>
          <w:rFonts w:ascii="Times New Roman" w:hAnsi="Times New Roman" w:cs="Times New Roman"/>
          <w:color w:val="000000"/>
        </w:rPr>
      </w:pPr>
      <w:r w:rsidRPr="001E1B75">
        <w:rPr>
          <w:rFonts w:ascii="Times New Roman" w:hAnsi="Times New Roman" w:cs="Times New Roman"/>
          <w:color w:val="000000"/>
        </w:rPr>
        <w:t>Syntax</w:t>
      </w: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color w:val="000000"/>
                <w:sz w:val="22"/>
                <w:szCs w:val="22"/>
              </w:rPr>
            </w:pPr>
            <w:r w:rsidRPr="001E1B75">
              <w:rPr>
                <w:rFonts w:ascii="Times New Roman" w:hAnsi="Times New Roman" w:cs="Times New Roman"/>
                <w:color w:val="000000"/>
                <w:sz w:val="22"/>
                <w:szCs w:val="22"/>
              </w:rPr>
              <w:t>Content-Length: bytes</w:t>
            </w:r>
          </w:p>
        </w:tc>
      </w:tr>
    </w:tbl>
    <w:p w:rsidR="00C337E1" w:rsidRPr="001E1B75" w:rsidRDefault="00C337E1" w:rsidP="00C337E1">
      <w:pPr>
        <w:pStyle w:val="Heading4"/>
        <w:shd w:val="clear" w:color="auto" w:fill="FFFFFF"/>
        <w:spacing w:before="0"/>
        <w:rPr>
          <w:rFonts w:ascii="Times New Roman" w:hAnsi="Times New Roman" w:cs="Times New Roman"/>
          <w:color w:val="000000"/>
        </w:rPr>
      </w:pPr>
      <w:r w:rsidRPr="001E1B75">
        <w:rPr>
          <w:rFonts w:ascii="Times New Roman" w:hAnsi="Times New Roman" w:cs="Times New Roman"/>
          <w:color w:val="000000"/>
        </w:rPr>
        <w:t>Example</w:t>
      </w:r>
    </w:p>
    <w:tbl>
      <w:tblPr>
        <w:tblW w:w="4914" w:type="pct"/>
        <w:tblCellSpacing w:w="0" w:type="dxa"/>
        <w:tblBorders>
          <w:top w:val="single" w:sz="6" w:space="0" w:color="808080"/>
          <w:left w:val="single" w:sz="6" w:space="0" w:color="808080"/>
          <w:bottom w:val="single" w:sz="2" w:space="0" w:color="808080"/>
          <w:right w:val="single" w:sz="2" w:space="0" w:color="808080"/>
        </w:tblBorders>
        <w:shd w:val="clear" w:color="auto" w:fill="F1F1ED"/>
        <w:tblCellMar>
          <w:left w:w="0" w:type="dxa"/>
          <w:right w:w="0" w:type="dxa"/>
        </w:tblCellMar>
        <w:tblLook w:val="04A0"/>
      </w:tblPr>
      <w:tblGrid>
        <w:gridCol w:w="9219"/>
      </w:tblGrid>
      <w:tr w:rsidR="00C337E1" w:rsidRPr="001E1B75" w:rsidTr="0069796D">
        <w:trPr>
          <w:tblCellSpacing w:w="0" w:type="dxa"/>
        </w:trPr>
        <w:tc>
          <w:tcPr>
            <w:tcW w:w="5000" w:type="pct"/>
            <w:tcBorders>
              <w:top w:val="single" w:sz="2" w:space="0" w:color="808080"/>
              <w:left w:val="single" w:sz="2" w:space="0" w:color="808080"/>
              <w:bottom w:val="single" w:sz="6" w:space="0" w:color="808080"/>
              <w:right w:val="single" w:sz="6" w:space="0" w:color="808080"/>
            </w:tcBorders>
            <w:shd w:val="clear" w:color="auto" w:fill="F1F1ED"/>
            <w:tcMar>
              <w:top w:w="0" w:type="dxa"/>
              <w:left w:w="0" w:type="dxa"/>
              <w:bottom w:w="31" w:type="dxa"/>
              <w:right w:w="0" w:type="dxa"/>
            </w:tcMar>
            <w:vAlign w:val="center"/>
            <w:hideMark/>
          </w:tcPr>
          <w:p w:rsidR="00C337E1" w:rsidRPr="001E1B75" w:rsidRDefault="00C337E1" w:rsidP="0069796D">
            <w:pPr>
              <w:pStyle w:val="HTMLPreformatted"/>
              <w:rPr>
                <w:rFonts w:ascii="Times New Roman" w:hAnsi="Times New Roman" w:cs="Times New Roman"/>
                <w:color w:val="000000"/>
                <w:sz w:val="22"/>
                <w:szCs w:val="22"/>
              </w:rPr>
            </w:pPr>
            <w:r w:rsidRPr="001E1B75">
              <w:rPr>
                <w:rFonts w:ascii="Times New Roman" w:hAnsi="Times New Roman" w:cs="Times New Roman"/>
                <w:color w:val="000000"/>
                <w:sz w:val="22"/>
                <w:szCs w:val="22"/>
              </w:rPr>
              <w:t>POST /item HTTP/1.1</w:t>
            </w:r>
          </w:p>
          <w:p w:rsidR="00C337E1" w:rsidRPr="001E1B75" w:rsidRDefault="00C337E1" w:rsidP="0069796D">
            <w:pPr>
              <w:pStyle w:val="HTMLPreformatted"/>
              <w:rPr>
                <w:rFonts w:ascii="Times New Roman" w:hAnsi="Times New Roman" w:cs="Times New Roman"/>
                <w:color w:val="000000"/>
                <w:sz w:val="22"/>
                <w:szCs w:val="22"/>
              </w:rPr>
            </w:pPr>
            <w:r w:rsidRPr="001E1B75">
              <w:rPr>
                <w:rFonts w:ascii="Times New Roman" w:hAnsi="Times New Roman" w:cs="Times New Roman"/>
                <w:color w:val="000000"/>
                <w:sz w:val="22"/>
                <w:szCs w:val="22"/>
              </w:rPr>
              <w:t>Content-Type: application/</w:t>
            </w:r>
            <w:proofErr w:type="spellStart"/>
            <w:r w:rsidRPr="001E1B75">
              <w:rPr>
                <w:rFonts w:ascii="Times New Roman" w:hAnsi="Times New Roman" w:cs="Times New Roman"/>
                <w:color w:val="000000"/>
                <w:sz w:val="22"/>
                <w:szCs w:val="22"/>
              </w:rPr>
              <w:t>soap+xml</w:t>
            </w:r>
            <w:proofErr w:type="spellEnd"/>
            <w:r w:rsidRPr="001E1B75">
              <w:rPr>
                <w:rFonts w:ascii="Times New Roman" w:hAnsi="Times New Roman" w:cs="Times New Roman"/>
                <w:color w:val="000000"/>
                <w:sz w:val="22"/>
                <w:szCs w:val="22"/>
              </w:rPr>
              <w:t xml:space="preserve">; </w:t>
            </w:r>
            <w:proofErr w:type="spellStart"/>
            <w:r w:rsidRPr="001E1B75">
              <w:rPr>
                <w:rFonts w:ascii="Times New Roman" w:hAnsi="Times New Roman" w:cs="Times New Roman"/>
                <w:color w:val="000000"/>
                <w:sz w:val="22"/>
                <w:szCs w:val="22"/>
              </w:rPr>
              <w:t>charset</w:t>
            </w:r>
            <w:proofErr w:type="spellEnd"/>
            <w:r w:rsidRPr="001E1B75">
              <w:rPr>
                <w:rFonts w:ascii="Times New Roman" w:hAnsi="Times New Roman" w:cs="Times New Roman"/>
                <w:color w:val="000000"/>
                <w:sz w:val="22"/>
                <w:szCs w:val="22"/>
              </w:rPr>
              <w:t>=utf-8</w:t>
            </w:r>
          </w:p>
          <w:p w:rsidR="00C337E1" w:rsidRPr="001E1B75" w:rsidRDefault="00C337E1" w:rsidP="0069796D">
            <w:pPr>
              <w:pStyle w:val="HTMLPreformatted"/>
              <w:rPr>
                <w:rFonts w:ascii="Times New Roman" w:hAnsi="Times New Roman" w:cs="Times New Roman"/>
                <w:color w:val="000000"/>
                <w:sz w:val="22"/>
                <w:szCs w:val="22"/>
              </w:rPr>
            </w:pPr>
            <w:r w:rsidRPr="001E1B75">
              <w:rPr>
                <w:rFonts w:ascii="Times New Roman" w:hAnsi="Times New Roman" w:cs="Times New Roman"/>
                <w:color w:val="000000"/>
                <w:sz w:val="22"/>
                <w:szCs w:val="22"/>
              </w:rPr>
              <w:t>Content-Length: 250</w:t>
            </w:r>
          </w:p>
        </w:tc>
      </w:tr>
    </w:tbl>
    <w:p w:rsidR="00C337E1" w:rsidRDefault="00C337E1" w:rsidP="00C337E1">
      <w:pPr>
        <w:pStyle w:val="NormalWeb"/>
        <w:tabs>
          <w:tab w:val="left" w:pos="1494"/>
        </w:tabs>
        <w:spacing w:before="0" w:beforeAutospacing="0" w:after="0" w:afterAutospacing="0"/>
        <w:ind w:left="720" w:right="48"/>
        <w:rPr>
          <w:b/>
          <w:sz w:val="22"/>
          <w:szCs w:val="22"/>
        </w:rPr>
      </w:pPr>
    </w:p>
    <w:p w:rsidR="00C337E1" w:rsidRDefault="00C337E1" w:rsidP="00CD5957">
      <w:pPr>
        <w:pStyle w:val="NormalWeb"/>
        <w:widowControl/>
        <w:numPr>
          <w:ilvl w:val="0"/>
          <w:numId w:val="47"/>
        </w:numPr>
        <w:tabs>
          <w:tab w:val="left" w:pos="1494"/>
        </w:tabs>
        <w:autoSpaceDE/>
        <w:autoSpaceDN/>
        <w:adjustRightInd/>
        <w:spacing w:before="0" w:beforeAutospacing="0" w:after="0" w:afterAutospacing="0"/>
        <w:ind w:right="48"/>
        <w:rPr>
          <w:b/>
          <w:sz w:val="22"/>
          <w:szCs w:val="22"/>
        </w:rPr>
      </w:pPr>
      <w:r>
        <w:rPr>
          <w:b/>
          <w:sz w:val="22"/>
          <w:szCs w:val="22"/>
        </w:rPr>
        <w:t>Discuss about soap as a messaging protocol?</w:t>
      </w:r>
    </w:p>
    <w:p w:rsidR="00C337E1" w:rsidRDefault="00C337E1" w:rsidP="00C337E1">
      <w:pPr>
        <w:pStyle w:val="NormalWeb"/>
        <w:tabs>
          <w:tab w:val="left" w:pos="1494"/>
        </w:tabs>
        <w:spacing w:before="0" w:beforeAutospacing="0" w:after="0" w:afterAutospacing="0"/>
        <w:ind w:left="720" w:right="48"/>
        <w:rPr>
          <w:b/>
          <w:sz w:val="22"/>
          <w:szCs w:val="22"/>
        </w:rPr>
      </w:pPr>
    </w:p>
    <w:p w:rsidR="00C337E1"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pPr>
      <w:r w:rsidRPr="00303BC0">
        <w:rPr>
          <w:sz w:val="22"/>
          <w:szCs w:val="22"/>
        </w:rPr>
        <w:t>SOAP is the standard messaging protocol used by Web services</w:t>
      </w:r>
      <w:r>
        <w:t>.</w:t>
      </w:r>
    </w:p>
    <w:p w:rsidR="00C337E1" w:rsidRPr="00303BC0"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rPr>
          <w:b/>
          <w:sz w:val="22"/>
          <w:szCs w:val="22"/>
        </w:rPr>
      </w:pPr>
      <w:r w:rsidRPr="00303BC0">
        <w:rPr>
          <w:sz w:val="22"/>
          <w:szCs w:val="22"/>
        </w:rPr>
        <w:t xml:space="preserve">SOAP covers the following four main areas: </w:t>
      </w:r>
    </w:p>
    <w:p w:rsidR="00C337E1" w:rsidRPr="00303BC0"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rPr>
          <w:b/>
          <w:sz w:val="22"/>
          <w:szCs w:val="22"/>
        </w:rPr>
      </w:pPr>
      <w:r w:rsidRPr="00303BC0">
        <w:rPr>
          <w:sz w:val="22"/>
          <w:szCs w:val="22"/>
        </w:rPr>
        <w:t xml:space="preserve">A message format for one-way communication describing how a message can be packed into an XML document. </w:t>
      </w:r>
    </w:p>
    <w:p w:rsidR="00C337E1" w:rsidRPr="00303BC0"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rPr>
          <w:b/>
          <w:sz w:val="22"/>
          <w:szCs w:val="22"/>
        </w:rPr>
      </w:pPr>
      <w:r w:rsidRPr="00303BC0">
        <w:rPr>
          <w:sz w:val="22"/>
          <w:szCs w:val="22"/>
        </w:rPr>
        <w:t>A description of how a SOAP message should be transported using HTTP (for Web-based interaction) or SMTP (for e-mail-based interaction).</w:t>
      </w:r>
    </w:p>
    <w:p w:rsidR="00C337E1" w:rsidRDefault="00C337E1" w:rsidP="00C337E1">
      <w:pPr>
        <w:pStyle w:val="NormalWeb"/>
        <w:tabs>
          <w:tab w:val="left" w:pos="1494"/>
        </w:tabs>
        <w:spacing w:before="0" w:beforeAutospacing="0" w:after="0" w:afterAutospacing="0"/>
        <w:ind w:right="48"/>
        <w:jc w:val="both"/>
        <w:rPr>
          <w:sz w:val="22"/>
          <w:szCs w:val="22"/>
        </w:rPr>
      </w:pPr>
      <w:r w:rsidRPr="00650CFA">
        <w:rPr>
          <w:b/>
          <w:noProof/>
          <w:color w:val="FFFFFF" w:themeColor="background1"/>
          <w:sz w:val="22"/>
          <w:szCs w:val="22"/>
        </w:rPr>
        <w:pict>
          <v:group id="_x0000_s1036" style="position:absolute;left:0;text-align:left;margin-left:40.4pt;margin-top:81.05pt;width:517.6pt;height:258.85pt;z-index:-251658240;mso-position-horizontal-relative:page;mso-position-vertical-relative:page" coordorigin="802,778" coordsize="14237,10680">
            <v:rect id="_x0000_s1037" style="position:absolute;left:801;top:777;width:14237;height:10680" fillcolor="#fbf3da" strokecolor="white [3212]"/>
            <v:shape id="_x0000_s1038" type="#_x0000_t75" style="position:absolute;left:7209;top:4579;width:7239;height:3048">
              <v:imagedata r:id="rId18" o:title=""/>
            </v:shape>
            <w10:wrap anchorx="page" anchory="page"/>
          </v:group>
        </w:pict>
      </w:r>
    </w:p>
    <w:p w:rsidR="00C337E1" w:rsidRDefault="00C337E1" w:rsidP="00C337E1">
      <w:pPr>
        <w:pStyle w:val="NormalWeb"/>
        <w:tabs>
          <w:tab w:val="left" w:pos="1494"/>
        </w:tabs>
        <w:spacing w:before="0" w:beforeAutospacing="0" w:after="0" w:afterAutospacing="0"/>
        <w:ind w:right="48"/>
        <w:jc w:val="both"/>
        <w:rPr>
          <w:sz w:val="22"/>
          <w:szCs w:val="22"/>
        </w:rPr>
      </w:pPr>
    </w:p>
    <w:p w:rsidR="00C337E1" w:rsidRDefault="00C337E1" w:rsidP="00C337E1">
      <w:pPr>
        <w:pStyle w:val="NormalWeb"/>
        <w:tabs>
          <w:tab w:val="left" w:pos="1494"/>
        </w:tabs>
        <w:spacing w:before="0" w:beforeAutospacing="0" w:after="0" w:afterAutospacing="0"/>
        <w:ind w:right="48"/>
        <w:jc w:val="both"/>
        <w:rPr>
          <w:sz w:val="22"/>
          <w:szCs w:val="22"/>
        </w:rPr>
      </w:pPr>
    </w:p>
    <w:p w:rsidR="00C337E1" w:rsidRPr="00303BC0" w:rsidRDefault="00C337E1" w:rsidP="00C337E1">
      <w:pPr>
        <w:pStyle w:val="NormalWeb"/>
        <w:tabs>
          <w:tab w:val="left" w:pos="1494"/>
        </w:tabs>
        <w:spacing w:before="0" w:beforeAutospacing="0" w:after="0" w:afterAutospacing="0"/>
        <w:ind w:right="48"/>
        <w:jc w:val="both"/>
        <w:rPr>
          <w:b/>
          <w:sz w:val="22"/>
          <w:szCs w:val="22"/>
        </w:rPr>
      </w:pPr>
    </w:p>
    <w:p w:rsidR="00C337E1" w:rsidRPr="00303BC0"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rPr>
          <w:b/>
          <w:sz w:val="22"/>
          <w:szCs w:val="22"/>
        </w:rPr>
      </w:pPr>
      <w:r w:rsidRPr="00303BC0">
        <w:rPr>
          <w:sz w:val="22"/>
          <w:szCs w:val="22"/>
        </w:rPr>
        <w:t xml:space="preserve"> A set of rules that must be followed when processing a SOAP message and a simple classification of the entities involved in processing a SOAP message.</w:t>
      </w:r>
    </w:p>
    <w:p w:rsidR="00C337E1" w:rsidRPr="00303BC0" w:rsidRDefault="00C337E1" w:rsidP="00CD5957">
      <w:pPr>
        <w:pStyle w:val="NormalWeb"/>
        <w:widowControl/>
        <w:numPr>
          <w:ilvl w:val="0"/>
          <w:numId w:val="48"/>
        </w:numPr>
        <w:tabs>
          <w:tab w:val="left" w:pos="1494"/>
        </w:tabs>
        <w:autoSpaceDE/>
        <w:autoSpaceDN/>
        <w:adjustRightInd/>
        <w:spacing w:before="0" w:beforeAutospacing="0" w:after="0" w:afterAutospacing="0"/>
        <w:ind w:right="48"/>
        <w:jc w:val="both"/>
        <w:rPr>
          <w:b/>
          <w:sz w:val="22"/>
          <w:szCs w:val="22"/>
        </w:rPr>
      </w:pPr>
      <w:r w:rsidRPr="00303BC0">
        <w:rPr>
          <w:sz w:val="22"/>
          <w:szCs w:val="22"/>
        </w:rPr>
        <w:t>A set of conventions on how to turn an RPC call into a SOAP message and back.</w:t>
      </w:r>
    </w:p>
    <w:p w:rsidR="00C337E1" w:rsidRDefault="00C337E1" w:rsidP="00C337E1">
      <w:pPr>
        <w:pStyle w:val="NormalWeb"/>
        <w:tabs>
          <w:tab w:val="left" w:pos="1494"/>
        </w:tabs>
        <w:spacing w:before="0" w:beforeAutospacing="0" w:after="0" w:afterAutospacing="0"/>
        <w:ind w:right="48"/>
        <w:jc w:val="both"/>
        <w:rPr>
          <w:sz w:val="22"/>
          <w:szCs w:val="22"/>
        </w:rPr>
      </w:pPr>
    </w:p>
    <w:p w:rsidR="00C337E1" w:rsidRDefault="00C337E1" w:rsidP="00C337E1">
      <w:pPr>
        <w:pStyle w:val="NormalWeb"/>
        <w:tabs>
          <w:tab w:val="left" w:pos="1494"/>
        </w:tabs>
        <w:spacing w:before="0" w:beforeAutospacing="0" w:after="0" w:afterAutospacing="0"/>
        <w:ind w:right="48"/>
        <w:jc w:val="both"/>
        <w:rPr>
          <w:b/>
          <w:sz w:val="22"/>
          <w:szCs w:val="22"/>
        </w:rPr>
      </w:pPr>
    </w:p>
    <w:p w:rsidR="00C337E1" w:rsidRPr="00A041B0" w:rsidRDefault="00C337E1" w:rsidP="00C337E1"/>
    <w:p w:rsidR="00C337E1" w:rsidRPr="00A041B0" w:rsidRDefault="00C337E1" w:rsidP="00C337E1"/>
    <w:p w:rsidR="00C337E1" w:rsidRPr="00A041B0" w:rsidRDefault="00C337E1" w:rsidP="00C337E1">
      <w:r w:rsidRPr="00650CFA">
        <w:rPr>
          <w:b/>
          <w:noProof/>
        </w:rPr>
        <w:pict>
          <v:group id="_x0000_s1039" style="position:absolute;margin-left:66.55pt;margin-top:251.7pt;width:496.75pt;height:116.7pt;z-index:-251658240;mso-position-horizontal-relative:page;mso-position-vertical-relative:page" coordorigin="802,778" coordsize="14237,10680">
            <v:rect id="_x0000_s1040" style="position:absolute;left:801;top:777;width:14237;height:10680" fillcolor="#fbf3da" stroked="f"/>
            <v:shape id="_x0000_s1041" type="#_x0000_t75" style="position:absolute;left:1920;top:2539;width:11957;height:7700">
              <v:imagedata r:id="rId19" o:title=""/>
            </v:shape>
            <w10:wrap anchorx="page" anchory="page"/>
          </v:group>
        </w:pict>
      </w:r>
    </w:p>
    <w:p w:rsidR="00C337E1" w:rsidRPr="00A041B0" w:rsidRDefault="00C337E1" w:rsidP="00C337E1"/>
    <w:p w:rsidR="00C337E1" w:rsidRPr="00A041B0" w:rsidRDefault="00C337E1" w:rsidP="00C337E1"/>
    <w:p w:rsidR="00C337E1" w:rsidRPr="00A041B0" w:rsidRDefault="00C337E1" w:rsidP="00C337E1"/>
    <w:p w:rsidR="00C337E1" w:rsidRPr="00A041B0" w:rsidRDefault="00C337E1" w:rsidP="00C337E1"/>
    <w:p w:rsidR="00C337E1" w:rsidRPr="00A041B0" w:rsidRDefault="00C337E1" w:rsidP="00C337E1"/>
    <w:p w:rsidR="00C337E1" w:rsidRDefault="00C337E1" w:rsidP="00C337E1">
      <w:pPr>
        <w:tabs>
          <w:tab w:val="left" w:pos="3138"/>
        </w:tabs>
        <w:rPr>
          <w:rFonts w:ascii="Times New Roman" w:hAnsi="Times New Roman"/>
          <w:b/>
          <w:sz w:val="24"/>
          <w:szCs w:val="24"/>
        </w:rPr>
      </w:pPr>
    </w:p>
    <w:p w:rsidR="00C337E1" w:rsidRPr="00A041B0" w:rsidRDefault="00C337E1" w:rsidP="00C337E1">
      <w:pPr>
        <w:tabs>
          <w:tab w:val="left" w:pos="3138"/>
        </w:tabs>
        <w:rPr>
          <w:rFonts w:ascii="Times New Roman" w:hAnsi="Times New Roman"/>
          <w:b/>
          <w:sz w:val="24"/>
          <w:szCs w:val="24"/>
        </w:rPr>
      </w:pPr>
      <w:r w:rsidRPr="00A041B0">
        <w:rPr>
          <w:rFonts w:ascii="Times New Roman" w:hAnsi="Times New Roman"/>
          <w:b/>
          <w:sz w:val="24"/>
          <w:szCs w:val="24"/>
        </w:rPr>
        <w:t>Choose the correct answers:</w:t>
      </w:r>
    </w:p>
    <w:p w:rsidR="00C337E1" w:rsidRPr="00770C6B" w:rsidRDefault="00C337E1" w:rsidP="00CD5957">
      <w:pPr>
        <w:pStyle w:val="Heading6"/>
        <w:numPr>
          <w:ilvl w:val="1"/>
          <w:numId w:val="34"/>
        </w:numPr>
        <w:shd w:val="clear" w:color="auto" w:fill="FFFFFF"/>
        <w:spacing w:before="0"/>
        <w:ind w:hanging="357"/>
        <w:rPr>
          <w:rFonts w:ascii="Times New Roman" w:hAnsi="Times New Roman" w:cs="Times New Roman"/>
          <w:i w:val="0"/>
          <w:color w:val="000000" w:themeColor="text1"/>
          <w:spacing w:val="-5"/>
          <w:sz w:val="20"/>
          <w:szCs w:val="20"/>
        </w:rPr>
      </w:pPr>
      <w:r w:rsidRPr="00770C6B">
        <w:rPr>
          <w:rFonts w:ascii="Times New Roman" w:hAnsi="Times New Roman" w:cs="Times New Roman"/>
          <w:b/>
          <w:bCs/>
          <w:i w:val="0"/>
          <w:color w:val="000000" w:themeColor="text1"/>
          <w:spacing w:val="-5"/>
          <w:sz w:val="20"/>
          <w:szCs w:val="20"/>
        </w:rPr>
        <w:t xml:space="preserve">How many API's defined by Java for developing web service applications since </w:t>
      </w:r>
      <w:proofErr w:type="spellStart"/>
      <w:r w:rsidRPr="00770C6B">
        <w:rPr>
          <w:rFonts w:ascii="Times New Roman" w:hAnsi="Times New Roman" w:cs="Times New Roman"/>
          <w:b/>
          <w:bCs/>
          <w:i w:val="0"/>
          <w:color w:val="000000" w:themeColor="text1"/>
          <w:spacing w:val="-5"/>
          <w:sz w:val="20"/>
          <w:szCs w:val="20"/>
        </w:rPr>
        <w:t>JavaEE</w:t>
      </w:r>
      <w:proofErr w:type="spellEnd"/>
      <w:r w:rsidRPr="00770C6B">
        <w:rPr>
          <w:rFonts w:ascii="Times New Roman" w:hAnsi="Times New Roman" w:cs="Times New Roman"/>
          <w:b/>
          <w:bCs/>
          <w:i w:val="0"/>
          <w:color w:val="000000" w:themeColor="text1"/>
          <w:spacing w:val="-5"/>
          <w:sz w:val="20"/>
          <w:szCs w:val="20"/>
        </w:rPr>
        <w:t xml:space="preserve"> 6</w:t>
      </w:r>
    </w:p>
    <w:p w:rsidR="00C337E1" w:rsidRPr="00770C6B" w:rsidRDefault="00C337E1" w:rsidP="00CD5957">
      <w:pPr>
        <w:pStyle w:val="ListParagraph"/>
        <w:numPr>
          <w:ilvl w:val="0"/>
          <w:numId w:val="89"/>
        </w:numPr>
        <w:shd w:val="clear" w:color="auto" w:fill="FFFFFF"/>
        <w:spacing w:after="0" w:line="240" w:lineRule="auto"/>
        <w:ind w:right="-153" w:hanging="357"/>
        <w:rPr>
          <w:rFonts w:ascii="Times New Roman" w:hAnsi="Times New Roman"/>
          <w:color w:val="000000" w:themeColor="text1"/>
          <w:sz w:val="20"/>
          <w:szCs w:val="20"/>
        </w:rPr>
      </w:pPr>
      <w:r w:rsidRPr="00770C6B">
        <w:rPr>
          <w:rFonts w:ascii="Times New Roman" w:hAnsi="Times New Roman"/>
          <w:color w:val="000000" w:themeColor="text1"/>
          <w:sz w:val="20"/>
          <w:szCs w:val="20"/>
        </w:rPr>
        <w:t xml:space="preserve">1              b) </w:t>
      </w:r>
      <w:r w:rsidRPr="00770C6B">
        <w:rPr>
          <w:rFonts w:ascii="Times New Roman" w:hAnsi="Times New Roman"/>
          <w:b/>
          <w:color w:val="000000" w:themeColor="text1"/>
          <w:sz w:val="20"/>
          <w:szCs w:val="20"/>
        </w:rPr>
        <w:t xml:space="preserve">2 </w:t>
      </w:r>
      <w:r w:rsidRPr="00770C6B">
        <w:rPr>
          <w:rFonts w:ascii="Times New Roman" w:hAnsi="Times New Roman"/>
          <w:color w:val="000000" w:themeColor="text1"/>
          <w:sz w:val="20"/>
          <w:szCs w:val="20"/>
        </w:rPr>
        <w:t xml:space="preserve">             c) 3                  d) 4</w:t>
      </w:r>
    </w:p>
    <w:p w:rsidR="00C337E1" w:rsidRPr="00770C6B" w:rsidRDefault="00C337E1" w:rsidP="00C337E1">
      <w:pPr>
        <w:pStyle w:val="ListParagraph"/>
        <w:shd w:val="clear" w:color="auto" w:fill="FFFFFF"/>
        <w:spacing w:after="0" w:line="240" w:lineRule="auto"/>
        <w:ind w:left="644" w:right="-153"/>
        <w:rPr>
          <w:rFonts w:ascii="Times New Roman" w:hAnsi="Times New Roman"/>
          <w:color w:val="000000" w:themeColor="text1"/>
          <w:sz w:val="20"/>
          <w:szCs w:val="20"/>
        </w:rPr>
      </w:pPr>
    </w:p>
    <w:p w:rsidR="00C337E1" w:rsidRPr="00770C6B" w:rsidRDefault="00C337E1" w:rsidP="00CD5957">
      <w:pPr>
        <w:pStyle w:val="Heading6"/>
        <w:numPr>
          <w:ilvl w:val="1"/>
          <w:numId w:val="34"/>
        </w:numPr>
        <w:shd w:val="clear" w:color="auto" w:fill="FFFFFF"/>
        <w:spacing w:before="0"/>
        <w:rPr>
          <w:rFonts w:ascii="Times New Roman" w:hAnsi="Times New Roman" w:cs="Times New Roman"/>
          <w:i w:val="0"/>
          <w:color w:val="000000" w:themeColor="text1"/>
          <w:spacing w:val="-5"/>
          <w:sz w:val="20"/>
          <w:szCs w:val="20"/>
        </w:rPr>
      </w:pPr>
      <w:r w:rsidRPr="00770C6B">
        <w:rPr>
          <w:rFonts w:ascii="Times New Roman" w:hAnsi="Times New Roman" w:cs="Times New Roman"/>
          <w:b/>
          <w:bCs/>
          <w:i w:val="0"/>
          <w:color w:val="000000" w:themeColor="text1"/>
          <w:spacing w:val="-5"/>
          <w:sz w:val="20"/>
          <w:szCs w:val="20"/>
        </w:rPr>
        <w:t>SOAP uses the following format that must be parsed to be read</w:t>
      </w:r>
    </w:p>
    <w:p w:rsidR="00C337E1" w:rsidRPr="00770C6B" w:rsidRDefault="00C337E1" w:rsidP="00CD5957">
      <w:pPr>
        <w:pStyle w:val="ListParagraph"/>
        <w:numPr>
          <w:ilvl w:val="0"/>
          <w:numId w:val="90"/>
        </w:numPr>
        <w:shd w:val="clear" w:color="auto" w:fill="FFFFFF"/>
        <w:spacing w:after="0" w:line="240" w:lineRule="auto"/>
        <w:ind w:right="-153"/>
        <w:rPr>
          <w:rFonts w:ascii="Times New Roman" w:hAnsi="Times New Roman"/>
          <w:color w:val="000000" w:themeColor="text1"/>
          <w:sz w:val="20"/>
          <w:szCs w:val="20"/>
        </w:rPr>
      </w:pPr>
      <w:r w:rsidRPr="00770C6B">
        <w:rPr>
          <w:rFonts w:ascii="Times New Roman" w:hAnsi="Times New Roman"/>
          <w:b/>
          <w:color w:val="000000" w:themeColor="text1"/>
          <w:sz w:val="20"/>
          <w:szCs w:val="20"/>
        </w:rPr>
        <w:t>XML</w:t>
      </w:r>
      <w:r w:rsidRPr="00770C6B">
        <w:rPr>
          <w:rFonts w:ascii="Times New Roman" w:hAnsi="Times New Roman"/>
          <w:color w:val="000000" w:themeColor="text1"/>
          <w:sz w:val="20"/>
          <w:szCs w:val="20"/>
        </w:rPr>
        <w:t xml:space="preserve">        b) HTML        c) DHTML         d) WSDL</w:t>
      </w:r>
    </w:p>
    <w:p w:rsidR="00C337E1" w:rsidRPr="00770C6B" w:rsidRDefault="00C337E1" w:rsidP="00C337E1">
      <w:pPr>
        <w:pStyle w:val="ListParagraph"/>
        <w:shd w:val="clear" w:color="auto" w:fill="FFFFFF"/>
        <w:spacing w:after="0" w:line="240" w:lineRule="auto"/>
        <w:ind w:right="-153"/>
        <w:rPr>
          <w:rFonts w:ascii="Times New Roman" w:hAnsi="Times New Roman"/>
          <w:color w:val="000000" w:themeColor="text1"/>
          <w:sz w:val="20"/>
          <w:szCs w:val="20"/>
        </w:rPr>
      </w:pPr>
    </w:p>
    <w:p w:rsidR="00C337E1" w:rsidRPr="00770C6B" w:rsidRDefault="00C337E1" w:rsidP="00CD5957">
      <w:pPr>
        <w:pStyle w:val="Heading6"/>
        <w:numPr>
          <w:ilvl w:val="1"/>
          <w:numId w:val="34"/>
        </w:numPr>
        <w:shd w:val="clear" w:color="auto" w:fill="FFFFFF"/>
        <w:spacing w:before="0"/>
        <w:ind w:hanging="357"/>
        <w:rPr>
          <w:rFonts w:ascii="Times New Roman" w:hAnsi="Times New Roman" w:cs="Times New Roman"/>
          <w:i w:val="0"/>
          <w:color w:val="000000" w:themeColor="text1"/>
          <w:spacing w:val="-5"/>
          <w:sz w:val="20"/>
          <w:szCs w:val="20"/>
        </w:rPr>
      </w:pPr>
      <w:r w:rsidRPr="00770C6B">
        <w:rPr>
          <w:rFonts w:ascii="Times New Roman" w:hAnsi="Times New Roman" w:cs="Times New Roman"/>
          <w:b/>
          <w:bCs/>
          <w:i w:val="0"/>
          <w:color w:val="000000" w:themeColor="text1"/>
          <w:spacing w:val="-5"/>
          <w:sz w:val="20"/>
          <w:szCs w:val="20"/>
        </w:rPr>
        <w:t>What is the root element of a SOAP message</w:t>
      </w:r>
    </w:p>
    <w:p w:rsidR="00C337E1" w:rsidRPr="00770C6B" w:rsidRDefault="00C337E1" w:rsidP="00CD5957">
      <w:pPr>
        <w:pStyle w:val="ListParagraph"/>
        <w:numPr>
          <w:ilvl w:val="0"/>
          <w:numId w:val="91"/>
        </w:numPr>
        <w:shd w:val="clear" w:color="auto" w:fill="FFFFFF"/>
        <w:spacing w:after="0" w:line="240" w:lineRule="auto"/>
        <w:ind w:right="-153" w:hanging="357"/>
        <w:rPr>
          <w:rFonts w:ascii="Times New Roman" w:hAnsi="Times New Roman"/>
          <w:color w:val="000000" w:themeColor="text1"/>
          <w:sz w:val="20"/>
          <w:szCs w:val="20"/>
        </w:rPr>
      </w:pPr>
      <w:r w:rsidRPr="00770C6B">
        <w:rPr>
          <w:rFonts w:ascii="Times New Roman" w:hAnsi="Times New Roman"/>
          <w:color w:val="000000" w:themeColor="text1"/>
          <w:sz w:val="20"/>
          <w:szCs w:val="20"/>
        </w:rPr>
        <w:t xml:space="preserve">SOAP Header        b) SOAP-XML        c) SOAP Element            d) </w:t>
      </w:r>
      <w:r w:rsidRPr="00E23CC8">
        <w:rPr>
          <w:rFonts w:ascii="Times New Roman" w:hAnsi="Times New Roman"/>
          <w:b/>
          <w:color w:val="000000" w:themeColor="text1"/>
          <w:sz w:val="20"/>
          <w:szCs w:val="20"/>
        </w:rPr>
        <w:t>SOAP Envelope</w:t>
      </w:r>
    </w:p>
    <w:p w:rsidR="00C337E1" w:rsidRPr="00770C6B" w:rsidRDefault="00C337E1" w:rsidP="00C337E1">
      <w:pPr>
        <w:pStyle w:val="ListParagraph"/>
        <w:tabs>
          <w:tab w:val="left" w:pos="3138"/>
        </w:tabs>
        <w:rPr>
          <w:rFonts w:ascii="Times New Roman" w:hAnsi="Times New Roman"/>
          <w:color w:val="000000" w:themeColor="text1"/>
          <w:sz w:val="20"/>
          <w:szCs w:val="20"/>
        </w:rPr>
      </w:pPr>
    </w:p>
    <w:p w:rsidR="00C337E1" w:rsidRPr="00770C6B" w:rsidRDefault="00C337E1" w:rsidP="00CD5957">
      <w:pPr>
        <w:pStyle w:val="ListParagraph"/>
        <w:numPr>
          <w:ilvl w:val="1"/>
          <w:numId w:val="34"/>
        </w:numPr>
        <w:tabs>
          <w:tab w:val="left" w:pos="3138"/>
        </w:tabs>
        <w:rPr>
          <w:rFonts w:ascii="Times New Roman" w:hAnsi="Times New Roman"/>
          <w:b/>
          <w:color w:val="000000" w:themeColor="text1"/>
          <w:sz w:val="20"/>
          <w:szCs w:val="20"/>
        </w:rPr>
      </w:pPr>
      <w:r w:rsidRPr="00770C6B">
        <w:rPr>
          <w:rFonts w:ascii="Times New Roman" w:hAnsi="Times New Roman"/>
          <w:color w:val="000000" w:themeColor="text1"/>
          <w:sz w:val="20"/>
          <w:szCs w:val="20"/>
        </w:rPr>
        <w:t xml:space="preserve">SOAP stands </w:t>
      </w:r>
      <w:r w:rsidRPr="00770C6B">
        <w:rPr>
          <w:rFonts w:ascii="Times New Roman" w:hAnsi="Times New Roman"/>
          <w:b/>
          <w:color w:val="000000" w:themeColor="text1"/>
          <w:sz w:val="20"/>
          <w:szCs w:val="20"/>
          <w:u w:val="single"/>
        </w:rPr>
        <w:t>simple object access protocol.</w:t>
      </w:r>
    </w:p>
    <w:p w:rsidR="00C337E1" w:rsidRPr="00770C6B" w:rsidRDefault="00C337E1" w:rsidP="00C337E1">
      <w:pPr>
        <w:pStyle w:val="ListParagraph"/>
        <w:tabs>
          <w:tab w:val="left" w:pos="3138"/>
        </w:tabs>
        <w:ind w:left="644"/>
        <w:rPr>
          <w:rFonts w:ascii="Times New Roman" w:hAnsi="Times New Roman"/>
          <w:b/>
          <w:color w:val="000000" w:themeColor="text1"/>
          <w:sz w:val="20"/>
          <w:szCs w:val="20"/>
        </w:rPr>
      </w:pPr>
    </w:p>
    <w:p w:rsidR="00C337E1" w:rsidRPr="00770C6B" w:rsidRDefault="00C337E1" w:rsidP="00CD5957">
      <w:pPr>
        <w:pStyle w:val="ListParagraph"/>
        <w:numPr>
          <w:ilvl w:val="1"/>
          <w:numId w:val="34"/>
        </w:numPr>
        <w:tabs>
          <w:tab w:val="left" w:pos="3138"/>
        </w:tabs>
        <w:rPr>
          <w:rFonts w:ascii="Times New Roman" w:hAnsi="Times New Roman"/>
          <w:color w:val="000000" w:themeColor="text1"/>
          <w:sz w:val="20"/>
          <w:szCs w:val="20"/>
        </w:rPr>
      </w:pPr>
      <w:r w:rsidRPr="00770C6B">
        <w:rPr>
          <w:rFonts w:ascii="Times New Roman" w:hAnsi="Times New Roman"/>
          <w:b/>
          <w:color w:val="000000" w:themeColor="text1"/>
          <w:sz w:val="20"/>
          <w:szCs w:val="20"/>
          <w:u w:val="single"/>
          <w:shd w:val="clear" w:color="auto" w:fill="FFFFFF"/>
        </w:rPr>
        <w:t>UDDI</w:t>
      </w:r>
      <w:r w:rsidRPr="00770C6B">
        <w:rPr>
          <w:rFonts w:ascii="Times New Roman" w:hAnsi="Times New Roman"/>
          <w:color w:val="000000" w:themeColor="text1"/>
          <w:spacing w:val="-4"/>
          <w:sz w:val="20"/>
          <w:szCs w:val="20"/>
          <w:shd w:val="clear" w:color="auto" w:fill="FFFFFF"/>
        </w:rPr>
        <w:t>XML based framework for describing, discovering and integrating web services.</w:t>
      </w:r>
    </w:p>
    <w:p w:rsidR="00C337E1" w:rsidRPr="00770C6B" w:rsidRDefault="00C337E1" w:rsidP="00C337E1">
      <w:pPr>
        <w:tabs>
          <w:tab w:val="left" w:pos="3138"/>
        </w:tabs>
        <w:rPr>
          <w:sz w:val="20"/>
          <w:szCs w:val="20"/>
        </w:rPr>
      </w:pPr>
    </w:p>
    <w:p w:rsidR="00C337E1" w:rsidRDefault="00C337E1" w:rsidP="00C337E1">
      <w:pPr>
        <w:tabs>
          <w:tab w:val="left" w:pos="3138"/>
        </w:tabs>
      </w:pPr>
    </w:p>
    <w:p w:rsidR="00C337E1" w:rsidRDefault="00C337E1" w:rsidP="00C337E1">
      <w:pPr>
        <w:tabs>
          <w:tab w:val="left" w:pos="3138"/>
        </w:tabs>
      </w:pPr>
    </w:p>
    <w:p w:rsidR="00C337E1" w:rsidRDefault="00C337E1" w:rsidP="00C337E1">
      <w:pPr>
        <w:tabs>
          <w:tab w:val="left" w:pos="3138"/>
        </w:tabs>
      </w:pPr>
    </w:p>
    <w:p w:rsidR="00C337E1" w:rsidRDefault="00C337E1" w:rsidP="00C337E1">
      <w:pPr>
        <w:tabs>
          <w:tab w:val="left" w:pos="3138"/>
        </w:tabs>
      </w:pPr>
    </w:p>
    <w:p w:rsidR="00C337E1" w:rsidRDefault="00C337E1" w:rsidP="00C337E1">
      <w:pPr>
        <w:tabs>
          <w:tab w:val="left" w:pos="3138"/>
        </w:tabs>
      </w:pPr>
    </w:p>
    <w:p w:rsidR="00C337E1" w:rsidRDefault="00C337E1" w:rsidP="00C337E1">
      <w:pPr>
        <w:tabs>
          <w:tab w:val="left" w:pos="3138"/>
        </w:tabs>
        <w:jc w:val="center"/>
        <w:rPr>
          <w:rFonts w:ascii="Times New Roman" w:hAnsi="Times New Roman"/>
          <w:b/>
          <w:sz w:val="24"/>
          <w:szCs w:val="24"/>
        </w:rPr>
      </w:pPr>
      <w:r w:rsidRPr="00A041B0">
        <w:rPr>
          <w:rFonts w:ascii="Times New Roman" w:hAnsi="Times New Roman"/>
          <w:b/>
          <w:sz w:val="24"/>
          <w:szCs w:val="24"/>
        </w:rPr>
        <w:lastRenderedPageBreak/>
        <w:t>UNIT-IV</w:t>
      </w:r>
    </w:p>
    <w:p w:rsidR="00C337E1" w:rsidRPr="00A00147" w:rsidRDefault="00C337E1" w:rsidP="00C337E1">
      <w:pPr>
        <w:tabs>
          <w:tab w:val="left" w:pos="3138"/>
        </w:tabs>
        <w:rPr>
          <w:rFonts w:ascii="Times New Roman" w:hAnsi="Times New Roman"/>
          <w:b/>
          <w:sz w:val="24"/>
          <w:szCs w:val="24"/>
        </w:rPr>
      </w:pPr>
      <w:r>
        <w:rPr>
          <w:rFonts w:ascii="Times New Roman" w:hAnsi="Times New Roman"/>
          <w:b/>
          <w:sz w:val="24"/>
          <w:szCs w:val="24"/>
        </w:rPr>
        <w:t>Short answer questions:</w:t>
      </w:r>
    </w:p>
    <w:p w:rsidR="00C337E1" w:rsidRDefault="00C337E1" w:rsidP="00CD5957">
      <w:pPr>
        <w:pStyle w:val="ListParagraph"/>
        <w:numPr>
          <w:ilvl w:val="1"/>
          <w:numId w:val="92"/>
        </w:numPr>
        <w:tabs>
          <w:tab w:val="left" w:pos="3138"/>
        </w:tabs>
        <w:rPr>
          <w:rFonts w:ascii="Times New Roman" w:hAnsi="Times New Roman"/>
          <w:b/>
          <w:sz w:val="24"/>
          <w:szCs w:val="24"/>
        </w:rPr>
      </w:pPr>
      <w:r>
        <w:rPr>
          <w:rFonts w:ascii="Times New Roman" w:hAnsi="Times New Roman"/>
          <w:b/>
          <w:sz w:val="24"/>
          <w:szCs w:val="24"/>
        </w:rPr>
        <w:t>What is UDDI?</w:t>
      </w:r>
    </w:p>
    <w:p w:rsidR="00C337E1" w:rsidRDefault="00C337E1" w:rsidP="00C337E1">
      <w:pPr>
        <w:pStyle w:val="NormalWeb"/>
        <w:spacing w:before="120" w:beforeAutospacing="0" w:after="144" w:afterAutospacing="0"/>
        <w:ind w:left="48" w:right="48"/>
        <w:jc w:val="both"/>
        <w:rPr>
          <w:color w:val="000000"/>
          <w:sz w:val="22"/>
          <w:szCs w:val="22"/>
        </w:rPr>
      </w:pPr>
      <w:r w:rsidRPr="00A00147">
        <w:rPr>
          <w:color w:val="000000"/>
          <w:sz w:val="22"/>
          <w:szCs w:val="22"/>
        </w:rPr>
        <w:t>UDDI stands for </w:t>
      </w:r>
      <w:r w:rsidRPr="00A00147">
        <w:rPr>
          <w:b/>
          <w:bCs/>
          <w:color w:val="000000"/>
          <w:sz w:val="22"/>
          <w:szCs w:val="22"/>
        </w:rPr>
        <w:t>Universal Description, Discovery, and Integration</w:t>
      </w:r>
      <w:r>
        <w:rPr>
          <w:b/>
          <w:bCs/>
          <w:color w:val="000000"/>
          <w:sz w:val="22"/>
          <w:szCs w:val="22"/>
        </w:rPr>
        <w:t xml:space="preserve">. </w:t>
      </w:r>
      <w:r w:rsidRPr="00A00147">
        <w:rPr>
          <w:color w:val="000000"/>
          <w:sz w:val="22"/>
          <w:szCs w:val="22"/>
        </w:rPr>
        <w:t xml:space="preserve">UDDI is an XML-based </w:t>
      </w:r>
    </w:p>
    <w:p w:rsidR="00C337E1" w:rsidRPr="002A2985" w:rsidRDefault="00C337E1" w:rsidP="00C337E1">
      <w:pPr>
        <w:pStyle w:val="NormalWeb"/>
        <w:spacing w:before="120" w:beforeAutospacing="0" w:after="144" w:afterAutospacing="0"/>
        <w:ind w:left="48" w:right="48"/>
        <w:jc w:val="both"/>
        <w:rPr>
          <w:b/>
          <w:bCs/>
          <w:color w:val="000000"/>
          <w:sz w:val="22"/>
          <w:szCs w:val="22"/>
        </w:rPr>
      </w:pPr>
      <w:proofErr w:type="gramStart"/>
      <w:r w:rsidRPr="00A00147">
        <w:rPr>
          <w:color w:val="000000"/>
          <w:sz w:val="22"/>
          <w:szCs w:val="22"/>
        </w:rPr>
        <w:t>standard</w:t>
      </w:r>
      <w:proofErr w:type="gramEnd"/>
      <w:r w:rsidRPr="00A00147">
        <w:rPr>
          <w:color w:val="000000"/>
          <w:sz w:val="22"/>
          <w:szCs w:val="22"/>
        </w:rPr>
        <w:t xml:space="preserve"> for describing, publishing, and finding web services.</w:t>
      </w:r>
    </w:p>
    <w:p w:rsidR="00C337E1" w:rsidRDefault="00C337E1" w:rsidP="00CD5957">
      <w:pPr>
        <w:pStyle w:val="NormalWeb"/>
        <w:widowControl/>
        <w:numPr>
          <w:ilvl w:val="1"/>
          <w:numId w:val="92"/>
        </w:numPr>
        <w:autoSpaceDE/>
        <w:autoSpaceDN/>
        <w:adjustRightInd/>
        <w:spacing w:before="120" w:beforeAutospacing="0" w:after="144" w:afterAutospacing="0"/>
        <w:ind w:right="48"/>
        <w:jc w:val="both"/>
        <w:rPr>
          <w:b/>
          <w:color w:val="000000"/>
        </w:rPr>
      </w:pPr>
      <w:r w:rsidRPr="00A00147">
        <w:rPr>
          <w:b/>
          <w:color w:val="000000"/>
        </w:rPr>
        <w:t>What is UDDI interface?</w:t>
      </w:r>
    </w:p>
    <w:p w:rsidR="00C337E1" w:rsidRPr="00A00147" w:rsidRDefault="00C337E1" w:rsidP="00C337E1">
      <w:pPr>
        <w:pStyle w:val="NormalWeb"/>
        <w:spacing w:before="120" w:beforeAutospacing="0" w:after="144" w:afterAutospacing="0"/>
        <w:ind w:left="502" w:right="48"/>
        <w:jc w:val="both"/>
        <w:rPr>
          <w:b/>
          <w:color w:val="000000"/>
        </w:rPr>
      </w:pPr>
      <w:r w:rsidRPr="00A00147">
        <w:rPr>
          <w:color w:val="000000"/>
          <w:sz w:val="22"/>
          <w:szCs w:val="22"/>
        </w:rPr>
        <w:t>The UDDI standard version 2.0 specifies two interfaces for service consumers and service providers to interact with the registry.</w:t>
      </w:r>
    </w:p>
    <w:p w:rsidR="00C337E1" w:rsidRDefault="00C337E1" w:rsidP="00C337E1">
      <w:pPr>
        <w:pStyle w:val="NormalWeb"/>
        <w:spacing w:before="120" w:beforeAutospacing="0" w:after="144" w:afterAutospacing="0"/>
        <w:ind w:left="720" w:right="48"/>
        <w:jc w:val="both"/>
        <w:rPr>
          <w:color w:val="000000"/>
          <w:sz w:val="22"/>
          <w:szCs w:val="22"/>
        </w:rPr>
      </w:pPr>
      <w:proofErr w:type="spellStart"/>
      <w:r>
        <w:rPr>
          <w:color w:val="000000"/>
          <w:sz w:val="22"/>
          <w:szCs w:val="22"/>
        </w:rPr>
        <w:t>i</w:t>
      </w:r>
      <w:proofErr w:type="spellEnd"/>
      <w:r>
        <w:rPr>
          <w:color w:val="000000"/>
          <w:sz w:val="22"/>
          <w:szCs w:val="22"/>
        </w:rPr>
        <w:t xml:space="preserve">) </w:t>
      </w:r>
      <w:r w:rsidRPr="00A00147">
        <w:rPr>
          <w:color w:val="000000"/>
          <w:sz w:val="22"/>
          <w:szCs w:val="22"/>
        </w:rPr>
        <w:t>Service consumers use </w:t>
      </w:r>
      <w:r w:rsidRPr="00A00147">
        <w:rPr>
          <w:b/>
          <w:bCs/>
          <w:color w:val="000000"/>
          <w:sz w:val="22"/>
          <w:szCs w:val="22"/>
        </w:rPr>
        <w:t>Inquiry Interface</w:t>
      </w:r>
      <w:r w:rsidRPr="00A00147">
        <w:rPr>
          <w:color w:val="000000"/>
          <w:sz w:val="22"/>
          <w:szCs w:val="22"/>
        </w:rPr>
        <w:t xml:space="preserve"> to find a service </w:t>
      </w:r>
    </w:p>
    <w:p w:rsidR="00C337E1" w:rsidRPr="00A00147" w:rsidRDefault="00C337E1" w:rsidP="00C337E1">
      <w:pPr>
        <w:pStyle w:val="NormalWeb"/>
        <w:spacing w:before="120" w:beforeAutospacing="0" w:after="144" w:afterAutospacing="0"/>
        <w:ind w:left="720" w:right="48"/>
        <w:jc w:val="both"/>
        <w:rPr>
          <w:color w:val="000000"/>
          <w:sz w:val="22"/>
          <w:szCs w:val="22"/>
        </w:rPr>
      </w:pPr>
      <w:r>
        <w:rPr>
          <w:color w:val="000000"/>
          <w:sz w:val="22"/>
          <w:szCs w:val="22"/>
        </w:rPr>
        <w:t xml:space="preserve">ii) </w:t>
      </w:r>
      <w:proofErr w:type="gramStart"/>
      <w:r w:rsidRPr="00A00147">
        <w:rPr>
          <w:color w:val="000000"/>
          <w:sz w:val="22"/>
          <w:szCs w:val="22"/>
        </w:rPr>
        <w:t>service</w:t>
      </w:r>
      <w:proofErr w:type="gramEnd"/>
      <w:r w:rsidRPr="00A00147">
        <w:rPr>
          <w:color w:val="000000"/>
          <w:sz w:val="22"/>
          <w:szCs w:val="22"/>
        </w:rPr>
        <w:t xml:space="preserve"> providers use </w:t>
      </w:r>
      <w:r w:rsidRPr="00A00147">
        <w:rPr>
          <w:b/>
          <w:bCs/>
          <w:color w:val="000000"/>
          <w:sz w:val="22"/>
          <w:szCs w:val="22"/>
        </w:rPr>
        <w:t>Publisher Interface</w:t>
      </w:r>
      <w:r w:rsidRPr="00A00147">
        <w:rPr>
          <w:color w:val="000000"/>
          <w:sz w:val="22"/>
          <w:szCs w:val="22"/>
        </w:rPr>
        <w:t> to list a service.</w:t>
      </w:r>
    </w:p>
    <w:p w:rsidR="00C337E1" w:rsidRPr="002A2985" w:rsidRDefault="00C337E1" w:rsidP="00CD5957">
      <w:pPr>
        <w:pStyle w:val="NormalWeb"/>
        <w:widowControl/>
        <w:numPr>
          <w:ilvl w:val="1"/>
          <w:numId w:val="92"/>
        </w:numPr>
        <w:autoSpaceDE/>
        <w:autoSpaceDN/>
        <w:adjustRightInd/>
        <w:spacing w:before="120" w:beforeAutospacing="0" w:after="144" w:afterAutospacing="0"/>
        <w:ind w:right="48"/>
        <w:jc w:val="both"/>
        <w:rPr>
          <w:b/>
          <w:color w:val="000000"/>
        </w:rPr>
      </w:pPr>
      <w:r w:rsidRPr="002A2985">
        <w:rPr>
          <w:b/>
          <w:color w:val="000000"/>
        </w:rPr>
        <w:t>What is the role of UDDI registry?</w:t>
      </w:r>
    </w:p>
    <w:p w:rsidR="00C337E1" w:rsidRDefault="00C337E1" w:rsidP="00C337E1">
      <w:pPr>
        <w:pStyle w:val="NormalWeb"/>
        <w:spacing w:before="0" w:beforeAutospacing="0" w:after="0" w:afterAutospacing="0"/>
        <w:jc w:val="both"/>
        <w:rPr>
          <w:sz w:val="22"/>
          <w:szCs w:val="22"/>
        </w:rPr>
      </w:pPr>
      <w:r w:rsidRPr="002A2985">
        <w:rPr>
          <w:sz w:val="22"/>
          <w:szCs w:val="22"/>
        </w:rPr>
        <w:t xml:space="preserve">When development teams start to build Web service interfaces into their applications, they face </w:t>
      </w:r>
    </w:p>
    <w:p w:rsidR="00C337E1" w:rsidRDefault="00C337E1" w:rsidP="00C337E1">
      <w:pPr>
        <w:pStyle w:val="NormalWeb"/>
        <w:spacing w:before="0" w:beforeAutospacing="0" w:after="0" w:afterAutospacing="0"/>
        <w:jc w:val="both"/>
        <w:rPr>
          <w:sz w:val="22"/>
          <w:szCs w:val="22"/>
        </w:rPr>
      </w:pPr>
      <w:proofErr w:type="gramStart"/>
      <w:r w:rsidRPr="002A2985">
        <w:rPr>
          <w:sz w:val="22"/>
          <w:szCs w:val="22"/>
        </w:rPr>
        <w:t>such</w:t>
      </w:r>
      <w:proofErr w:type="gramEnd"/>
      <w:r w:rsidRPr="002A2985">
        <w:rPr>
          <w:sz w:val="22"/>
          <w:szCs w:val="22"/>
        </w:rPr>
        <w:t xml:space="preserve"> issues as code reuse, ongoing maintenance and documentation. The need to manage these </w:t>
      </w:r>
    </w:p>
    <w:p w:rsidR="00C337E1" w:rsidRDefault="00C337E1" w:rsidP="00C337E1">
      <w:pPr>
        <w:pStyle w:val="NormalWeb"/>
        <w:spacing w:before="0" w:beforeAutospacing="0" w:after="0" w:afterAutospacing="0"/>
        <w:jc w:val="both"/>
        <w:rPr>
          <w:sz w:val="22"/>
          <w:szCs w:val="22"/>
        </w:rPr>
      </w:pPr>
      <w:proofErr w:type="gramStart"/>
      <w:r w:rsidRPr="002A2985">
        <w:rPr>
          <w:sz w:val="22"/>
          <w:szCs w:val="22"/>
        </w:rPr>
        <w:t>services</w:t>
      </w:r>
      <w:proofErr w:type="gramEnd"/>
      <w:r w:rsidRPr="002A2985">
        <w:rPr>
          <w:sz w:val="22"/>
          <w:szCs w:val="22"/>
        </w:rPr>
        <w:t xml:space="preserve"> can increase </w:t>
      </w:r>
      <w:proofErr w:type="spellStart"/>
      <w:r w:rsidRPr="002A2985">
        <w:rPr>
          <w:sz w:val="22"/>
          <w:szCs w:val="22"/>
        </w:rPr>
        <w:t>rapidly.The</w:t>
      </w:r>
      <w:proofErr w:type="spellEnd"/>
      <w:r w:rsidRPr="002A2985">
        <w:rPr>
          <w:sz w:val="22"/>
          <w:szCs w:val="22"/>
        </w:rPr>
        <w:t xml:space="preserve"> UDDI registry can help to address these issues and provides </w:t>
      </w:r>
    </w:p>
    <w:p w:rsidR="00C337E1" w:rsidRPr="002A2985" w:rsidRDefault="00C337E1" w:rsidP="00C337E1">
      <w:pPr>
        <w:pStyle w:val="NormalWeb"/>
        <w:spacing w:before="0" w:beforeAutospacing="0" w:after="0" w:afterAutospacing="0"/>
        <w:jc w:val="both"/>
        <w:rPr>
          <w:sz w:val="22"/>
          <w:szCs w:val="22"/>
        </w:rPr>
      </w:pPr>
      <w:proofErr w:type="gramStart"/>
      <w:r w:rsidRPr="002A2985">
        <w:rPr>
          <w:sz w:val="22"/>
          <w:szCs w:val="22"/>
        </w:rPr>
        <w:t>the</w:t>
      </w:r>
      <w:proofErr w:type="gramEnd"/>
      <w:r w:rsidRPr="002A2985">
        <w:rPr>
          <w:sz w:val="22"/>
          <w:szCs w:val="22"/>
        </w:rPr>
        <w:t xml:space="preserve"> following benefits:</w:t>
      </w:r>
    </w:p>
    <w:p w:rsidR="00C337E1" w:rsidRPr="002A2985" w:rsidRDefault="00C337E1" w:rsidP="00CD5957">
      <w:pPr>
        <w:pStyle w:val="NormalWeb"/>
        <w:widowControl/>
        <w:numPr>
          <w:ilvl w:val="0"/>
          <w:numId w:val="49"/>
        </w:numPr>
        <w:shd w:val="clear" w:color="auto" w:fill="FFFFFF"/>
        <w:autoSpaceDE/>
        <w:autoSpaceDN/>
        <w:adjustRightInd/>
        <w:spacing w:before="0" w:beforeAutospacing="0" w:after="0" w:afterAutospacing="0"/>
        <w:jc w:val="both"/>
        <w:rPr>
          <w:sz w:val="22"/>
          <w:szCs w:val="22"/>
        </w:rPr>
      </w:pPr>
      <w:r w:rsidRPr="002A2985">
        <w:rPr>
          <w:sz w:val="22"/>
          <w:szCs w:val="22"/>
        </w:rPr>
        <w:t>It delivers </w:t>
      </w:r>
      <w:r w:rsidRPr="002A2985">
        <w:rPr>
          <w:rStyle w:val="bold"/>
          <w:b/>
          <w:bCs/>
          <w:sz w:val="22"/>
          <w:szCs w:val="22"/>
        </w:rPr>
        <w:t>visibility</w:t>
      </w:r>
      <w:r w:rsidRPr="002A2985">
        <w:rPr>
          <w:sz w:val="22"/>
          <w:szCs w:val="22"/>
        </w:rPr>
        <w:t> when identifying which services within the organization can be reused to address a business need.</w:t>
      </w:r>
    </w:p>
    <w:p w:rsidR="00C337E1" w:rsidRDefault="00C337E1" w:rsidP="00CD5957">
      <w:pPr>
        <w:pStyle w:val="NormalWeb"/>
        <w:widowControl/>
        <w:numPr>
          <w:ilvl w:val="0"/>
          <w:numId w:val="49"/>
        </w:numPr>
        <w:shd w:val="clear" w:color="auto" w:fill="FFFFFF"/>
        <w:autoSpaceDE/>
        <w:autoSpaceDN/>
        <w:adjustRightInd/>
        <w:spacing w:before="0" w:beforeAutospacing="0" w:after="0" w:afterAutospacing="0"/>
        <w:jc w:val="both"/>
        <w:rPr>
          <w:sz w:val="22"/>
          <w:szCs w:val="22"/>
        </w:rPr>
      </w:pPr>
      <w:r w:rsidRPr="002A2985">
        <w:rPr>
          <w:sz w:val="22"/>
          <w:szCs w:val="22"/>
        </w:rPr>
        <w:t>It promotes </w:t>
      </w:r>
      <w:r w:rsidRPr="002A2985">
        <w:rPr>
          <w:rStyle w:val="bold"/>
          <w:b/>
          <w:bCs/>
          <w:sz w:val="22"/>
          <w:szCs w:val="22"/>
        </w:rPr>
        <w:t>reuse</w:t>
      </w:r>
      <w:r w:rsidRPr="002A2985">
        <w:rPr>
          <w:sz w:val="22"/>
          <w:szCs w:val="22"/>
        </w:rPr>
        <w:t> and prevents reinvention. It accelerates development time and improves productivity. This ability of UDDI to categorize a growing portfolio of services makes it easier to manage them. It helps you understand relationships between components, supports versioning and manages dependencies.</w:t>
      </w:r>
    </w:p>
    <w:p w:rsidR="00C337E1" w:rsidRPr="002A2985" w:rsidRDefault="00C337E1" w:rsidP="00C337E1">
      <w:pPr>
        <w:pStyle w:val="NormalWeb"/>
        <w:shd w:val="clear" w:color="auto" w:fill="FFFFFF"/>
        <w:spacing w:before="0" w:beforeAutospacing="0" w:after="0" w:afterAutospacing="0"/>
        <w:ind w:left="1440"/>
        <w:jc w:val="both"/>
        <w:rPr>
          <w:sz w:val="22"/>
          <w:szCs w:val="22"/>
        </w:rPr>
      </w:pPr>
    </w:p>
    <w:p w:rsidR="00C337E1" w:rsidRDefault="00C337E1" w:rsidP="00CD5957">
      <w:pPr>
        <w:pStyle w:val="ListParagraph"/>
        <w:numPr>
          <w:ilvl w:val="1"/>
          <w:numId w:val="92"/>
        </w:numPr>
        <w:tabs>
          <w:tab w:val="left" w:pos="3138"/>
        </w:tabs>
        <w:jc w:val="both"/>
        <w:rPr>
          <w:rFonts w:ascii="Times New Roman" w:hAnsi="Times New Roman"/>
          <w:b/>
        </w:rPr>
      </w:pPr>
      <w:r>
        <w:rPr>
          <w:rFonts w:ascii="Times New Roman" w:hAnsi="Times New Roman"/>
          <w:b/>
        </w:rPr>
        <w:t>Discuss about the implementation of UDDI?</w:t>
      </w:r>
    </w:p>
    <w:p w:rsidR="00C337E1" w:rsidRDefault="00C337E1" w:rsidP="00CD5957">
      <w:pPr>
        <w:pStyle w:val="Heading2"/>
        <w:numPr>
          <w:ilvl w:val="0"/>
          <w:numId w:val="50"/>
        </w:numPr>
        <w:spacing w:before="0" w:line="240" w:lineRule="auto"/>
        <w:ind w:left="714" w:hanging="357"/>
        <w:rPr>
          <w:rFonts w:ascii="Times New Roman" w:hAnsi="Times New Roman" w:cs="Times New Roman"/>
          <w:b w:val="0"/>
          <w:bCs w:val="0"/>
          <w:color w:val="auto"/>
          <w:sz w:val="22"/>
          <w:szCs w:val="22"/>
        </w:rPr>
      </w:pPr>
      <w:r w:rsidRPr="002A2985">
        <w:rPr>
          <w:rFonts w:ascii="Times New Roman" w:hAnsi="Times New Roman" w:cs="Times New Roman"/>
          <w:b w:val="0"/>
          <w:bCs w:val="0"/>
          <w:color w:val="auto"/>
          <w:sz w:val="22"/>
          <w:szCs w:val="22"/>
        </w:rPr>
        <w:t>Java Implementations</w:t>
      </w:r>
    </w:p>
    <w:p w:rsidR="00C337E1" w:rsidRDefault="00C337E1" w:rsidP="00CD5957">
      <w:pPr>
        <w:pStyle w:val="Heading2"/>
        <w:numPr>
          <w:ilvl w:val="0"/>
          <w:numId w:val="51"/>
        </w:numPr>
        <w:spacing w:before="0" w:line="240" w:lineRule="auto"/>
        <w:ind w:left="714" w:hanging="357"/>
        <w:rPr>
          <w:rFonts w:ascii="Times New Roman" w:hAnsi="Times New Roman" w:cs="Times New Roman"/>
          <w:b w:val="0"/>
          <w:bCs w:val="0"/>
          <w:color w:val="auto"/>
          <w:sz w:val="22"/>
          <w:szCs w:val="22"/>
        </w:rPr>
      </w:pPr>
      <w:r w:rsidRPr="002A2985">
        <w:rPr>
          <w:rFonts w:ascii="Times New Roman" w:hAnsi="Times New Roman" w:cs="Times New Roman"/>
          <w:b w:val="0"/>
          <w:bCs w:val="0"/>
          <w:color w:val="auto"/>
          <w:sz w:val="22"/>
          <w:szCs w:val="22"/>
        </w:rPr>
        <w:t>Perl Implementation</w:t>
      </w:r>
    </w:p>
    <w:p w:rsidR="00C337E1" w:rsidRPr="002A2985" w:rsidRDefault="00C337E1" w:rsidP="00CD5957">
      <w:pPr>
        <w:pStyle w:val="Heading2"/>
        <w:numPr>
          <w:ilvl w:val="0"/>
          <w:numId w:val="51"/>
        </w:numPr>
        <w:spacing w:before="0" w:line="240" w:lineRule="auto"/>
        <w:ind w:left="714" w:hanging="357"/>
        <w:rPr>
          <w:rFonts w:ascii="Times New Roman" w:hAnsi="Times New Roman" w:cs="Times New Roman"/>
          <w:b w:val="0"/>
          <w:bCs w:val="0"/>
          <w:color w:val="auto"/>
          <w:sz w:val="22"/>
          <w:szCs w:val="22"/>
        </w:rPr>
      </w:pPr>
      <w:r w:rsidRPr="002A2985">
        <w:rPr>
          <w:rFonts w:ascii="Times New Roman" w:hAnsi="Times New Roman" w:cs="Times New Roman"/>
          <w:b w:val="0"/>
          <w:bCs w:val="0"/>
          <w:color w:val="auto"/>
          <w:sz w:val="22"/>
          <w:szCs w:val="22"/>
        </w:rPr>
        <w:t>Ruby Implementation</w:t>
      </w:r>
    </w:p>
    <w:p w:rsidR="00C337E1" w:rsidRPr="002A2985" w:rsidRDefault="00C337E1" w:rsidP="00CD5957">
      <w:pPr>
        <w:pStyle w:val="Heading2"/>
        <w:numPr>
          <w:ilvl w:val="0"/>
          <w:numId w:val="51"/>
        </w:numPr>
        <w:spacing w:before="0" w:line="240" w:lineRule="auto"/>
        <w:ind w:left="714" w:hanging="357"/>
        <w:rPr>
          <w:rFonts w:ascii="Times New Roman" w:hAnsi="Times New Roman" w:cs="Times New Roman"/>
          <w:b w:val="0"/>
          <w:bCs w:val="0"/>
          <w:color w:val="auto"/>
          <w:sz w:val="22"/>
          <w:szCs w:val="22"/>
        </w:rPr>
      </w:pPr>
      <w:r w:rsidRPr="002A2985">
        <w:rPr>
          <w:rFonts w:ascii="Times New Roman" w:hAnsi="Times New Roman" w:cs="Times New Roman"/>
          <w:b w:val="0"/>
          <w:bCs w:val="0"/>
          <w:color w:val="auto"/>
          <w:sz w:val="22"/>
          <w:szCs w:val="22"/>
        </w:rPr>
        <w:t>Python Implementation</w:t>
      </w:r>
    </w:p>
    <w:p w:rsidR="00C337E1" w:rsidRDefault="00C337E1" w:rsidP="00C337E1">
      <w:pPr>
        <w:pStyle w:val="ListParagraph"/>
        <w:tabs>
          <w:tab w:val="left" w:pos="3138"/>
        </w:tabs>
        <w:ind w:left="502"/>
        <w:jc w:val="both"/>
        <w:rPr>
          <w:rFonts w:ascii="Times New Roman" w:hAnsi="Times New Roman"/>
          <w:b/>
        </w:rPr>
      </w:pPr>
    </w:p>
    <w:p w:rsidR="00C337E1" w:rsidRDefault="00C337E1" w:rsidP="00CD5957">
      <w:pPr>
        <w:pStyle w:val="ListParagraph"/>
        <w:numPr>
          <w:ilvl w:val="1"/>
          <w:numId w:val="92"/>
        </w:numPr>
        <w:tabs>
          <w:tab w:val="left" w:pos="3138"/>
        </w:tabs>
        <w:jc w:val="both"/>
        <w:rPr>
          <w:rFonts w:ascii="Times New Roman" w:hAnsi="Times New Roman"/>
          <w:b/>
        </w:rPr>
      </w:pPr>
      <w:r>
        <w:rPr>
          <w:rFonts w:ascii="Times New Roman" w:hAnsi="Times New Roman"/>
          <w:b/>
        </w:rPr>
        <w:t>What is web service notification?</w:t>
      </w:r>
    </w:p>
    <w:p w:rsidR="00C337E1" w:rsidRDefault="00C337E1" w:rsidP="00C337E1">
      <w:pPr>
        <w:pStyle w:val="ListParagraph"/>
        <w:tabs>
          <w:tab w:val="left" w:pos="3138"/>
        </w:tabs>
        <w:ind w:left="502"/>
        <w:jc w:val="both"/>
        <w:rPr>
          <w:rFonts w:ascii="Times New Roman" w:hAnsi="Times New Roman"/>
          <w:color w:val="000000"/>
          <w:shd w:val="clear" w:color="auto" w:fill="FFFFFF"/>
        </w:rPr>
      </w:pPr>
      <w:r w:rsidRPr="002A2985">
        <w:rPr>
          <w:rFonts w:ascii="Times New Roman" w:hAnsi="Times New Roman"/>
          <w:color w:val="000000"/>
          <w:shd w:val="clear" w:color="auto" w:fill="FFFFFF"/>
        </w:rPr>
        <w:t>The Web Services Notification (WSN) defines a set of specifications that standardize the way Web Services interact using the notification pattern. </w:t>
      </w:r>
    </w:p>
    <w:p w:rsidR="00C337E1" w:rsidRDefault="00C337E1" w:rsidP="00C337E1">
      <w:pPr>
        <w:tabs>
          <w:tab w:val="left" w:pos="3138"/>
        </w:tabs>
        <w:jc w:val="both"/>
        <w:rPr>
          <w:rFonts w:ascii="Times New Roman" w:hAnsi="Times New Roman"/>
          <w:b/>
          <w:color w:val="000000"/>
          <w:sz w:val="24"/>
          <w:szCs w:val="24"/>
          <w:shd w:val="clear" w:color="auto" w:fill="FFFFFF"/>
        </w:rPr>
      </w:pPr>
    </w:p>
    <w:p w:rsidR="00C337E1" w:rsidRDefault="00C337E1" w:rsidP="00C337E1">
      <w:pPr>
        <w:tabs>
          <w:tab w:val="left" w:pos="3138"/>
        </w:tabs>
        <w:jc w:val="both"/>
        <w:rPr>
          <w:rFonts w:ascii="Times New Roman" w:hAnsi="Times New Roman"/>
          <w:b/>
          <w:color w:val="000000"/>
          <w:sz w:val="24"/>
          <w:szCs w:val="24"/>
          <w:shd w:val="clear" w:color="auto" w:fill="FFFFFF"/>
        </w:rPr>
      </w:pPr>
    </w:p>
    <w:p w:rsidR="00C337E1" w:rsidRDefault="00C337E1" w:rsidP="00C337E1">
      <w:pPr>
        <w:tabs>
          <w:tab w:val="left" w:pos="3138"/>
        </w:tabs>
        <w:jc w:val="both"/>
        <w:rPr>
          <w:rFonts w:ascii="Times New Roman" w:hAnsi="Times New Roman"/>
          <w:b/>
          <w:color w:val="000000"/>
          <w:sz w:val="24"/>
          <w:szCs w:val="24"/>
          <w:shd w:val="clear" w:color="auto" w:fill="FFFFFF"/>
        </w:rPr>
      </w:pPr>
    </w:p>
    <w:p w:rsidR="00C337E1" w:rsidRDefault="00C337E1" w:rsidP="00C337E1">
      <w:pPr>
        <w:tabs>
          <w:tab w:val="left" w:pos="3138"/>
        </w:tabs>
        <w:jc w:val="both"/>
        <w:rPr>
          <w:rFonts w:ascii="Times New Roman" w:hAnsi="Times New Roman"/>
          <w:b/>
          <w:color w:val="000000"/>
          <w:sz w:val="24"/>
          <w:szCs w:val="24"/>
          <w:shd w:val="clear" w:color="auto" w:fill="FFFFFF"/>
        </w:rPr>
      </w:pPr>
    </w:p>
    <w:p w:rsidR="00C337E1" w:rsidRDefault="00C337E1" w:rsidP="00C337E1">
      <w:pPr>
        <w:tabs>
          <w:tab w:val="left" w:pos="3138"/>
        </w:tabs>
        <w:jc w:val="both"/>
        <w:rPr>
          <w:rFonts w:ascii="Times New Roman" w:hAnsi="Times New Roman"/>
          <w:b/>
          <w:color w:val="000000"/>
          <w:sz w:val="24"/>
          <w:szCs w:val="24"/>
          <w:shd w:val="clear" w:color="auto" w:fill="FFFFFF"/>
        </w:rPr>
      </w:pPr>
    </w:p>
    <w:p w:rsidR="00C337E1" w:rsidRDefault="00C337E1" w:rsidP="00C337E1">
      <w:pPr>
        <w:tabs>
          <w:tab w:val="left" w:pos="3138"/>
        </w:tabs>
        <w:jc w:val="both"/>
        <w:rPr>
          <w:rFonts w:ascii="Times New Roman" w:hAnsi="Times New Roman"/>
          <w:b/>
          <w:color w:val="000000"/>
          <w:sz w:val="24"/>
          <w:szCs w:val="24"/>
          <w:shd w:val="clear" w:color="auto" w:fill="FFFFFF"/>
        </w:rPr>
      </w:pPr>
      <w:r w:rsidRPr="002A2985">
        <w:rPr>
          <w:rFonts w:ascii="Times New Roman" w:hAnsi="Times New Roman"/>
          <w:b/>
          <w:color w:val="000000"/>
          <w:sz w:val="24"/>
          <w:szCs w:val="24"/>
          <w:shd w:val="clear" w:color="auto" w:fill="FFFFFF"/>
        </w:rPr>
        <w:lastRenderedPageBreak/>
        <w:t>Long answer questions:</w:t>
      </w:r>
    </w:p>
    <w:p w:rsidR="00C337E1" w:rsidRDefault="00C337E1" w:rsidP="00CD5957">
      <w:pPr>
        <w:pStyle w:val="ListParagraph"/>
        <w:numPr>
          <w:ilvl w:val="0"/>
          <w:numId w:val="52"/>
        </w:numPr>
        <w:tabs>
          <w:tab w:val="left" w:pos="3138"/>
        </w:tabs>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Explain about service discovery?</w:t>
      </w:r>
    </w:p>
    <w:p w:rsidR="00C337E1" w:rsidRPr="00AA7D93" w:rsidRDefault="00C337E1" w:rsidP="00CD5957">
      <w:pPr>
        <w:pStyle w:val="NormalWeb"/>
        <w:widowControl/>
        <w:numPr>
          <w:ilvl w:val="0"/>
          <w:numId w:val="54"/>
        </w:numPr>
        <w:autoSpaceDE/>
        <w:autoSpaceDN/>
        <w:adjustRightInd/>
        <w:spacing w:before="0" w:beforeAutospacing="0" w:after="0" w:afterAutospacing="0"/>
        <w:rPr>
          <w:sz w:val="22"/>
          <w:szCs w:val="22"/>
        </w:rPr>
      </w:pPr>
      <w:r w:rsidRPr="00AA7D93">
        <w:rPr>
          <w:rStyle w:val="Strong"/>
          <w:sz w:val="22"/>
          <w:szCs w:val="22"/>
        </w:rPr>
        <w:t>Service discovery</w:t>
      </w:r>
      <w:r w:rsidRPr="00AA7D93">
        <w:rPr>
          <w:sz w:val="22"/>
          <w:szCs w:val="22"/>
        </w:rPr>
        <w:t xml:space="preserve"> is the process of automatically detecting devices and services on a network. Service discovery protocol (SDP) is a networking standard that accomplishes detection of networks by identifying resources. Traditionally, service discovery helps reduce configuration efforts by users who are presented with compatible resources, such as a </w:t>
      </w:r>
      <w:proofErr w:type="spellStart"/>
      <w:r w:rsidRPr="00AA7D93">
        <w:rPr>
          <w:sz w:val="22"/>
          <w:szCs w:val="22"/>
        </w:rPr>
        <w:t>bluetooth</w:t>
      </w:r>
      <w:proofErr w:type="spellEnd"/>
      <w:r w:rsidRPr="00AA7D93">
        <w:rPr>
          <w:sz w:val="22"/>
          <w:szCs w:val="22"/>
        </w:rPr>
        <w:t>-enabled printer or server.</w:t>
      </w:r>
    </w:p>
    <w:p w:rsidR="00C337E1" w:rsidRDefault="00C337E1" w:rsidP="00CD5957">
      <w:pPr>
        <w:pStyle w:val="NormalWeb"/>
        <w:widowControl/>
        <w:numPr>
          <w:ilvl w:val="0"/>
          <w:numId w:val="54"/>
        </w:numPr>
        <w:autoSpaceDE/>
        <w:autoSpaceDN/>
        <w:adjustRightInd/>
        <w:spacing w:before="0" w:beforeAutospacing="0" w:after="0" w:afterAutospacing="0"/>
        <w:rPr>
          <w:sz w:val="22"/>
          <w:szCs w:val="22"/>
        </w:rPr>
      </w:pPr>
      <w:r w:rsidRPr="00AA7D93">
        <w:rPr>
          <w:sz w:val="22"/>
          <w:szCs w:val="22"/>
        </w:rPr>
        <w:t>More recently, the concept has been extended to network or distributed container resources as ‘services’, which are discovered and accessed.</w:t>
      </w:r>
    </w:p>
    <w:p w:rsidR="00C337E1" w:rsidRDefault="00C337E1" w:rsidP="00C337E1">
      <w:pPr>
        <w:pStyle w:val="NormalWeb"/>
        <w:spacing w:before="0" w:beforeAutospacing="0" w:after="0" w:afterAutospacing="0"/>
        <w:ind w:left="720"/>
        <w:rPr>
          <w:sz w:val="22"/>
          <w:szCs w:val="22"/>
        </w:rPr>
      </w:pPr>
    </w:p>
    <w:p w:rsidR="00C337E1" w:rsidRPr="00AA7D93" w:rsidRDefault="00C337E1" w:rsidP="00C337E1">
      <w:pPr>
        <w:pStyle w:val="NormalWeb"/>
        <w:spacing w:before="0" w:beforeAutospacing="0" w:after="0" w:afterAutospacing="0"/>
        <w:ind w:left="720"/>
        <w:jc w:val="center"/>
        <w:rPr>
          <w:sz w:val="22"/>
          <w:szCs w:val="22"/>
        </w:rPr>
      </w:pPr>
      <w:r>
        <w:rPr>
          <w:noProof/>
        </w:rPr>
        <w:drawing>
          <wp:inline distT="0" distB="0" distL="0" distR="0">
            <wp:extent cx="2862172" cy="1475117"/>
            <wp:effectExtent l="19050" t="0" r="0" b="0"/>
            <wp:docPr id="42" name="Picture 42" descr="Diagram depicts service discovery between a service registry, service provider and service consumer in application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iagram depicts service discovery between a service registry, service provider and service consumer in application delivery."/>
                    <pic:cNvPicPr>
                      <a:picLocks noChangeAspect="1" noChangeArrowheads="1"/>
                    </pic:cNvPicPr>
                  </pic:nvPicPr>
                  <pic:blipFill>
                    <a:blip r:embed="rId20" cstate="print"/>
                    <a:srcRect/>
                    <a:stretch>
                      <a:fillRect/>
                    </a:stretch>
                  </pic:blipFill>
                  <pic:spPr bwMode="auto">
                    <a:xfrm>
                      <a:off x="0" y="0"/>
                      <a:ext cx="2866414" cy="1477303"/>
                    </a:xfrm>
                    <a:prstGeom prst="rect">
                      <a:avLst/>
                    </a:prstGeom>
                    <a:noFill/>
                    <a:ln w="9525">
                      <a:noFill/>
                      <a:miter lim="800000"/>
                      <a:headEnd/>
                      <a:tailEnd/>
                    </a:ln>
                  </pic:spPr>
                </pic:pic>
              </a:graphicData>
            </a:graphic>
          </wp:inline>
        </w:drawing>
      </w:r>
    </w:p>
    <w:p w:rsidR="00C337E1" w:rsidRPr="002A2985" w:rsidRDefault="00C337E1" w:rsidP="00C337E1">
      <w:pPr>
        <w:pStyle w:val="ListParagraph"/>
        <w:tabs>
          <w:tab w:val="left" w:pos="3138"/>
        </w:tabs>
        <w:jc w:val="both"/>
        <w:rPr>
          <w:rFonts w:ascii="Times New Roman" w:hAnsi="Times New Roman"/>
          <w:b/>
          <w:color w:val="000000"/>
          <w:sz w:val="24"/>
          <w:szCs w:val="24"/>
          <w:shd w:val="clear" w:color="auto" w:fill="FFFFFF"/>
        </w:rPr>
      </w:pPr>
    </w:p>
    <w:p w:rsidR="00C337E1" w:rsidRPr="00AA7D93" w:rsidRDefault="00C337E1" w:rsidP="00CD5957">
      <w:pPr>
        <w:pStyle w:val="NormalWeb"/>
        <w:widowControl/>
        <w:numPr>
          <w:ilvl w:val="0"/>
          <w:numId w:val="53"/>
        </w:numPr>
        <w:autoSpaceDE/>
        <w:autoSpaceDN/>
        <w:adjustRightInd/>
        <w:spacing w:before="0" w:beforeAutospacing="0" w:after="0" w:afterAutospacing="0"/>
        <w:rPr>
          <w:sz w:val="22"/>
          <w:szCs w:val="22"/>
        </w:rPr>
      </w:pPr>
      <w:r w:rsidRPr="00AA7D93">
        <w:rPr>
          <w:sz w:val="22"/>
          <w:szCs w:val="22"/>
        </w:rPr>
        <w:t>Service Discovery has the ability to locate a network automatically making it so that there is no need for a long configuration set up process. Service discovery works by devices connecting through a common language on the network allowing devices or services to connect without any manual intervention. (</w:t>
      </w:r>
      <w:proofErr w:type="spellStart"/>
      <w:r w:rsidRPr="00AA7D93">
        <w:rPr>
          <w:sz w:val="22"/>
          <w:szCs w:val="22"/>
        </w:rPr>
        <w:t>i.e</w:t>
      </w:r>
      <w:proofErr w:type="spellEnd"/>
      <w:r w:rsidRPr="00AA7D93">
        <w:rPr>
          <w:sz w:val="22"/>
          <w:szCs w:val="22"/>
        </w:rPr>
        <w:t xml:space="preserve"> </w:t>
      </w:r>
      <w:proofErr w:type="spellStart"/>
      <w:r w:rsidRPr="00AA7D93">
        <w:rPr>
          <w:sz w:val="22"/>
          <w:szCs w:val="22"/>
        </w:rPr>
        <w:t>Kubernetes</w:t>
      </w:r>
      <w:proofErr w:type="spellEnd"/>
      <w:r w:rsidRPr="00AA7D93">
        <w:rPr>
          <w:sz w:val="22"/>
          <w:szCs w:val="22"/>
        </w:rPr>
        <w:t xml:space="preserve"> service discovery, AWS service discovery)</w:t>
      </w:r>
    </w:p>
    <w:p w:rsidR="00C337E1" w:rsidRPr="00AA7D93" w:rsidRDefault="00C337E1" w:rsidP="00CD5957">
      <w:pPr>
        <w:pStyle w:val="NormalWeb"/>
        <w:widowControl/>
        <w:numPr>
          <w:ilvl w:val="0"/>
          <w:numId w:val="53"/>
        </w:numPr>
        <w:autoSpaceDE/>
        <w:autoSpaceDN/>
        <w:adjustRightInd/>
        <w:spacing w:before="0" w:beforeAutospacing="0" w:after="0" w:afterAutospacing="0"/>
        <w:rPr>
          <w:sz w:val="22"/>
          <w:szCs w:val="22"/>
        </w:rPr>
      </w:pPr>
      <w:r w:rsidRPr="00AA7D93">
        <w:rPr>
          <w:sz w:val="22"/>
          <w:szCs w:val="22"/>
        </w:rPr>
        <w:t>There are two types of service discovery: Server-side and Client-side. Server-side service discovery allows clients applications to find services through a router or a load balancer. Client-side service discovery allows clients applications to find services by looking through or querying a service registry, in which service instances and endpoints are all within the service registry.</w:t>
      </w:r>
    </w:p>
    <w:p w:rsidR="00C337E1" w:rsidRPr="00AA7D93" w:rsidRDefault="00C337E1" w:rsidP="00C337E1">
      <w:pPr>
        <w:pStyle w:val="Heading2"/>
        <w:spacing w:before="0"/>
        <w:rPr>
          <w:rFonts w:ascii="Times New Roman" w:hAnsi="Times New Roman" w:cs="Times New Roman"/>
          <w:color w:val="auto"/>
          <w:sz w:val="22"/>
          <w:szCs w:val="22"/>
        </w:rPr>
      </w:pPr>
      <w:r w:rsidRPr="00AA7D93">
        <w:rPr>
          <w:rFonts w:ascii="Times New Roman" w:hAnsi="Times New Roman" w:cs="Times New Roman"/>
          <w:color w:val="auto"/>
          <w:sz w:val="22"/>
          <w:szCs w:val="22"/>
        </w:rPr>
        <w:t>How does Service Discovery Work?</w:t>
      </w:r>
    </w:p>
    <w:p w:rsidR="00C337E1" w:rsidRDefault="00C337E1" w:rsidP="00C337E1">
      <w:pPr>
        <w:pStyle w:val="NormalWeb"/>
        <w:spacing w:before="0" w:beforeAutospacing="0" w:after="0" w:afterAutospacing="0"/>
        <w:rPr>
          <w:sz w:val="22"/>
          <w:szCs w:val="22"/>
        </w:rPr>
      </w:pPr>
      <w:r w:rsidRPr="00AA7D93">
        <w:rPr>
          <w:sz w:val="22"/>
          <w:szCs w:val="22"/>
        </w:rPr>
        <w:t xml:space="preserve">There are three components to Service Discovery: the service provider, the </w:t>
      </w:r>
      <w:proofErr w:type="spellStart"/>
      <w:r w:rsidRPr="00AA7D93">
        <w:rPr>
          <w:sz w:val="22"/>
          <w:szCs w:val="22"/>
        </w:rPr>
        <w:t>serviceconsumer</w:t>
      </w:r>
      <w:proofErr w:type="spellEnd"/>
      <w:r w:rsidRPr="00AA7D93">
        <w:rPr>
          <w:sz w:val="22"/>
          <w:szCs w:val="22"/>
        </w:rPr>
        <w:t xml:space="preserve"> and </w:t>
      </w:r>
    </w:p>
    <w:p w:rsidR="00C337E1" w:rsidRPr="00AA7D93" w:rsidRDefault="00C337E1" w:rsidP="00C337E1">
      <w:pPr>
        <w:pStyle w:val="NormalWeb"/>
        <w:spacing w:before="0" w:beforeAutospacing="0" w:after="0" w:afterAutospacing="0"/>
        <w:rPr>
          <w:sz w:val="22"/>
          <w:szCs w:val="22"/>
        </w:rPr>
      </w:pPr>
      <w:proofErr w:type="gramStart"/>
      <w:r w:rsidRPr="00AA7D93">
        <w:rPr>
          <w:sz w:val="22"/>
          <w:szCs w:val="22"/>
        </w:rPr>
        <w:t>the</w:t>
      </w:r>
      <w:proofErr w:type="gramEnd"/>
      <w:r w:rsidRPr="00AA7D93">
        <w:rPr>
          <w:sz w:val="22"/>
          <w:szCs w:val="22"/>
        </w:rPr>
        <w:t xml:space="preserve"> service registry.</w:t>
      </w:r>
    </w:p>
    <w:p w:rsidR="00C337E1" w:rsidRDefault="00C337E1" w:rsidP="00CD5957">
      <w:pPr>
        <w:pStyle w:val="NormalWeb"/>
        <w:widowControl/>
        <w:numPr>
          <w:ilvl w:val="0"/>
          <w:numId w:val="55"/>
        </w:numPr>
        <w:autoSpaceDE/>
        <w:autoSpaceDN/>
        <w:adjustRightInd/>
        <w:spacing w:before="0" w:beforeAutospacing="0" w:after="0" w:afterAutospacing="0"/>
        <w:rPr>
          <w:sz w:val="22"/>
          <w:szCs w:val="22"/>
        </w:rPr>
      </w:pPr>
      <w:r w:rsidRPr="00AA7D93">
        <w:rPr>
          <w:sz w:val="22"/>
          <w:szCs w:val="22"/>
        </w:rPr>
        <w:t>The Service Provider registers itself with the service registry when it enters the system and de-</w:t>
      </w:r>
    </w:p>
    <w:p w:rsidR="00C337E1" w:rsidRPr="00AA7D93" w:rsidRDefault="00C337E1" w:rsidP="00C337E1">
      <w:pPr>
        <w:pStyle w:val="NormalWeb"/>
        <w:spacing w:before="0" w:beforeAutospacing="0" w:after="0" w:afterAutospacing="0"/>
        <w:ind w:left="780"/>
        <w:rPr>
          <w:sz w:val="22"/>
          <w:szCs w:val="22"/>
        </w:rPr>
      </w:pPr>
      <w:proofErr w:type="gramStart"/>
      <w:r w:rsidRPr="00AA7D93">
        <w:rPr>
          <w:sz w:val="22"/>
          <w:szCs w:val="22"/>
        </w:rPr>
        <w:t>registers</w:t>
      </w:r>
      <w:proofErr w:type="gramEnd"/>
      <w:r w:rsidRPr="00AA7D93">
        <w:rPr>
          <w:sz w:val="22"/>
          <w:szCs w:val="22"/>
        </w:rPr>
        <w:t xml:space="preserve"> itself when it leaves the system.</w:t>
      </w:r>
    </w:p>
    <w:p w:rsidR="00C337E1" w:rsidRDefault="00C337E1" w:rsidP="00CD5957">
      <w:pPr>
        <w:pStyle w:val="NormalWeb"/>
        <w:widowControl/>
        <w:numPr>
          <w:ilvl w:val="0"/>
          <w:numId w:val="55"/>
        </w:numPr>
        <w:autoSpaceDE/>
        <w:autoSpaceDN/>
        <w:adjustRightInd/>
        <w:spacing w:before="0" w:beforeAutospacing="0" w:after="0" w:afterAutospacing="0"/>
        <w:rPr>
          <w:sz w:val="22"/>
          <w:szCs w:val="22"/>
        </w:rPr>
      </w:pPr>
      <w:r w:rsidRPr="00AA7D93">
        <w:rPr>
          <w:sz w:val="22"/>
          <w:szCs w:val="22"/>
        </w:rPr>
        <w:t>The Service Consumer gets the location of a provider from the service registry, and then connects it to the service provider.</w:t>
      </w:r>
    </w:p>
    <w:p w:rsidR="00C337E1" w:rsidRPr="00AA7D93" w:rsidRDefault="00C337E1" w:rsidP="00CD5957">
      <w:pPr>
        <w:pStyle w:val="NormalWeb"/>
        <w:widowControl/>
        <w:numPr>
          <w:ilvl w:val="0"/>
          <w:numId w:val="55"/>
        </w:numPr>
        <w:autoSpaceDE/>
        <w:autoSpaceDN/>
        <w:adjustRightInd/>
        <w:spacing w:before="0" w:beforeAutospacing="0" w:after="0" w:afterAutospacing="0"/>
        <w:rPr>
          <w:sz w:val="22"/>
          <w:szCs w:val="22"/>
        </w:rPr>
      </w:pPr>
      <w:r w:rsidRPr="00AA7D93">
        <w:rPr>
          <w:sz w:val="22"/>
          <w:szCs w:val="22"/>
        </w:rPr>
        <w:t xml:space="preserve"> The Service Registry is a database that contains the network locations of service instances. The service registry needs to be highly available and up to date so clients can go through network locations obtained from the service registry. A service registry consists of a cluster of servers that use a replication protocol to maintain consistency.</w:t>
      </w:r>
    </w:p>
    <w:p w:rsidR="00C337E1"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rPr>
          <w:sz w:val="22"/>
          <w:szCs w:val="22"/>
        </w:rPr>
      </w:pPr>
    </w:p>
    <w:p w:rsidR="00C337E1" w:rsidRPr="00AA7D93" w:rsidRDefault="00C337E1" w:rsidP="00C337E1">
      <w:pPr>
        <w:pStyle w:val="Heading2"/>
        <w:spacing w:before="0"/>
        <w:rPr>
          <w:rFonts w:ascii="Times New Roman" w:hAnsi="Times New Roman" w:cs="Times New Roman"/>
          <w:color w:val="auto"/>
          <w:sz w:val="22"/>
          <w:szCs w:val="22"/>
        </w:rPr>
      </w:pPr>
      <w:r w:rsidRPr="00AA7D93">
        <w:rPr>
          <w:rFonts w:ascii="Times New Roman" w:hAnsi="Times New Roman" w:cs="Times New Roman"/>
          <w:color w:val="auto"/>
          <w:sz w:val="22"/>
          <w:szCs w:val="22"/>
        </w:rPr>
        <w:lastRenderedPageBreak/>
        <w:t>Advantages of Service Discovery (Server-</w:t>
      </w:r>
      <w:r>
        <w:rPr>
          <w:rFonts w:ascii="Times New Roman" w:hAnsi="Times New Roman" w:cs="Times New Roman"/>
          <w:color w:val="auto"/>
          <w:sz w:val="22"/>
          <w:szCs w:val="22"/>
        </w:rPr>
        <w:t>side &amp; Client-side):</w:t>
      </w:r>
    </w:p>
    <w:p w:rsidR="00C337E1" w:rsidRPr="00AA7D93" w:rsidRDefault="00C337E1" w:rsidP="00CD5957">
      <w:pPr>
        <w:pStyle w:val="NormalWeb"/>
        <w:widowControl/>
        <w:numPr>
          <w:ilvl w:val="0"/>
          <w:numId w:val="56"/>
        </w:numPr>
        <w:autoSpaceDE/>
        <w:autoSpaceDN/>
        <w:adjustRightInd/>
        <w:spacing w:before="0" w:beforeAutospacing="0" w:after="0" w:afterAutospacing="0"/>
        <w:rPr>
          <w:sz w:val="22"/>
          <w:szCs w:val="22"/>
        </w:rPr>
      </w:pPr>
      <w:r w:rsidRPr="00AA7D93">
        <w:rPr>
          <w:sz w:val="22"/>
          <w:szCs w:val="22"/>
        </w:rPr>
        <w:t>The advantage of Server-side service discovery is that it makes the client application lighter as it does not have to deal with the lookup procedure and makes a request for services to the router.</w:t>
      </w:r>
    </w:p>
    <w:p w:rsidR="00C337E1" w:rsidRDefault="00C337E1" w:rsidP="00CD5957">
      <w:pPr>
        <w:pStyle w:val="NormalWeb"/>
        <w:widowControl/>
        <w:numPr>
          <w:ilvl w:val="0"/>
          <w:numId w:val="56"/>
        </w:numPr>
        <w:autoSpaceDE/>
        <w:autoSpaceDN/>
        <w:adjustRightInd/>
        <w:spacing w:before="0" w:beforeAutospacing="0" w:after="0" w:afterAutospacing="0"/>
        <w:rPr>
          <w:sz w:val="22"/>
          <w:szCs w:val="22"/>
        </w:rPr>
      </w:pPr>
      <w:r w:rsidRPr="00AA7D93">
        <w:rPr>
          <w:sz w:val="22"/>
          <w:szCs w:val="22"/>
        </w:rPr>
        <w:t>The advantage of Client-side service discovery is that the client application does not have to traffic through a router or a load balancer and therefore can avoid that extra hop.</w:t>
      </w:r>
    </w:p>
    <w:p w:rsidR="00C337E1" w:rsidRDefault="00C337E1" w:rsidP="00C337E1">
      <w:pPr>
        <w:pStyle w:val="NormalWeb"/>
        <w:spacing w:before="0" w:beforeAutospacing="0" w:after="0" w:afterAutospacing="0"/>
        <w:rPr>
          <w:sz w:val="22"/>
          <w:szCs w:val="22"/>
        </w:rPr>
      </w:pPr>
    </w:p>
    <w:p w:rsidR="00C337E1" w:rsidRPr="00AA7D93" w:rsidRDefault="00C337E1" w:rsidP="00CD5957">
      <w:pPr>
        <w:pStyle w:val="NormalWeb"/>
        <w:widowControl/>
        <w:numPr>
          <w:ilvl w:val="0"/>
          <w:numId w:val="52"/>
        </w:numPr>
        <w:autoSpaceDE/>
        <w:autoSpaceDN/>
        <w:adjustRightInd/>
        <w:spacing w:before="0" w:beforeAutospacing="0" w:after="0" w:afterAutospacing="0"/>
        <w:rPr>
          <w:b/>
        </w:rPr>
      </w:pPr>
      <w:r w:rsidRPr="00AA7D93">
        <w:rPr>
          <w:b/>
        </w:rPr>
        <w:t>Explain about UDDI Architecture?</w:t>
      </w:r>
    </w:p>
    <w:p w:rsidR="00C337E1" w:rsidRDefault="00C337E1" w:rsidP="00C337E1">
      <w:pPr>
        <w:pStyle w:val="NormalWeb"/>
        <w:spacing w:before="0" w:beforeAutospacing="0" w:after="0" w:afterAutospacing="0"/>
        <w:ind w:left="720" w:right="48"/>
        <w:jc w:val="both"/>
        <w:rPr>
          <w:sz w:val="22"/>
          <w:szCs w:val="22"/>
        </w:rPr>
      </w:pPr>
    </w:p>
    <w:p w:rsidR="00C337E1" w:rsidRPr="00AA7D93" w:rsidRDefault="00C337E1" w:rsidP="00C337E1">
      <w:pPr>
        <w:pStyle w:val="NormalWeb"/>
        <w:spacing w:before="0" w:beforeAutospacing="0" w:after="0" w:afterAutospacing="0"/>
        <w:ind w:left="720" w:right="48"/>
        <w:jc w:val="both"/>
        <w:rPr>
          <w:sz w:val="22"/>
          <w:szCs w:val="22"/>
        </w:rPr>
      </w:pPr>
      <w:r w:rsidRPr="00AA7D93">
        <w:rPr>
          <w:sz w:val="22"/>
          <w:szCs w:val="22"/>
        </w:rPr>
        <w:t>The UDDI technical architecture consists of three parts −</w:t>
      </w:r>
    </w:p>
    <w:p w:rsidR="00C337E1" w:rsidRPr="00AA7D93" w:rsidRDefault="00C337E1" w:rsidP="00C337E1">
      <w:pPr>
        <w:pStyle w:val="Heading2"/>
        <w:spacing w:before="0"/>
        <w:ind w:left="720"/>
        <w:rPr>
          <w:rFonts w:ascii="Times New Roman" w:hAnsi="Times New Roman" w:cs="Times New Roman"/>
          <w:bCs w:val="0"/>
          <w:color w:val="auto"/>
          <w:sz w:val="22"/>
          <w:szCs w:val="22"/>
        </w:rPr>
      </w:pPr>
      <w:r w:rsidRPr="00AA7D93">
        <w:rPr>
          <w:rFonts w:ascii="Times New Roman" w:hAnsi="Times New Roman" w:cs="Times New Roman"/>
          <w:bCs w:val="0"/>
          <w:color w:val="auto"/>
          <w:sz w:val="22"/>
          <w:szCs w:val="22"/>
        </w:rPr>
        <w:t>UDDI Data Model</w:t>
      </w:r>
    </w:p>
    <w:p w:rsidR="00C337E1" w:rsidRPr="00AA7D93" w:rsidRDefault="00C337E1" w:rsidP="00C337E1">
      <w:pPr>
        <w:pStyle w:val="NormalWeb"/>
        <w:spacing w:before="0" w:beforeAutospacing="0" w:after="0" w:afterAutospacing="0"/>
        <w:ind w:left="720" w:right="48"/>
        <w:jc w:val="both"/>
        <w:rPr>
          <w:sz w:val="22"/>
          <w:szCs w:val="22"/>
        </w:rPr>
      </w:pPr>
      <w:r w:rsidRPr="00AA7D93">
        <w:rPr>
          <w:sz w:val="22"/>
          <w:szCs w:val="22"/>
        </w:rPr>
        <w:t>UDDI Data Model is an XML Schema for describing businesses and web services. The data model is described in detail in the "UDDI Data Model" chapter.</w:t>
      </w:r>
    </w:p>
    <w:p w:rsidR="00C337E1" w:rsidRPr="00AA7D93" w:rsidRDefault="00C337E1" w:rsidP="00C337E1">
      <w:pPr>
        <w:pStyle w:val="Heading2"/>
        <w:spacing w:before="0"/>
        <w:ind w:left="720"/>
        <w:rPr>
          <w:rFonts w:ascii="Times New Roman" w:hAnsi="Times New Roman" w:cs="Times New Roman"/>
          <w:bCs w:val="0"/>
          <w:color w:val="auto"/>
          <w:sz w:val="22"/>
          <w:szCs w:val="22"/>
        </w:rPr>
      </w:pPr>
      <w:r w:rsidRPr="00AA7D93">
        <w:rPr>
          <w:rFonts w:ascii="Times New Roman" w:hAnsi="Times New Roman" w:cs="Times New Roman"/>
          <w:bCs w:val="0"/>
          <w:color w:val="auto"/>
          <w:sz w:val="22"/>
          <w:szCs w:val="22"/>
        </w:rPr>
        <w:t>UDDI API Specification</w:t>
      </w:r>
    </w:p>
    <w:p w:rsidR="00C337E1" w:rsidRPr="00AA7D93" w:rsidRDefault="00C337E1" w:rsidP="00C337E1">
      <w:pPr>
        <w:pStyle w:val="NormalWeb"/>
        <w:spacing w:before="0" w:beforeAutospacing="0" w:after="0" w:afterAutospacing="0"/>
        <w:ind w:left="720" w:right="48"/>
        <w:jc w:val="both"/>
        <w:rPr>
          <w:sz w:val="22"/>
          <w:szCs w:val="22"/>
        </w:rPr>
      </w:pPr>
      <w:r w:rsidRPr="00AA7D93">
        <w:rPr>
          <w:sz w:val="22"/>
          <w:szCs w:val="22"/>
        </w:rPr>
        <w:t>It is a specification of API for searching and publishing UDDI data.</w:t>
      </w:r>
    </w:p>
    <w:p w:rsidR="00C337E1" w:rsidRPr="00AA7D93" w:rsidRDefault="00C337E1" w:rsidP="00C337E1">
      <w:pPr>
        <w:pStyle w:val="Heading2"/>
        <w:spacing w:before="0"/>
        <w:ind w:left="720"/>
        <w:rPr>
          <w:rFonts w:ascii="Times New Roman" w:hAnsi="Times New Roman" w:cs="Times New Roman"/>
          <w:bCs w:val="0"/>
          <w:color w:val="auto"/>
          <w:sz w:val="22"/>
          <w:szCs w:val="22"/>
        </w:rPr>
      </w:pPr>
      <w:r w:rsidRPr="00AA7D93">
        <w:rPr>
          <w:rFonts w:ascii="Times New Roman" w:hAnsi="Times New Roman" w:cs="Times New Roman"/>
          <w:bCs w:val="0"/>
          <w:color w:val="auto"/>
          <w:sz w:val="22"/>
          <w:szCs w:val="22"/>
        </w:rPr>
        <w:t>UDDI Cloud Services</w:t>
      </w:r>
    </w:p>
    <w:p w:rsidR="00C337E1" w:rsidRDefault="00C337E1" w:rsidP="00C337E1">
      <w:pPr>
        <w:pStyle w:val="NormalWeb"/>
        <w:spacing w:before="0" w:beforeAutospacing="0" w:after="0" w:afterAutospacing="0"/>
        <w:ind w:left="720" w:right="48"/>
        <w:jc w:val="both"/>
        <w:rPr>
          <w:sz w:val="22"/>
          <w:szCs w:val="22"/>
        </w:rPr>
      </w:pPr>
      <w:r w:rsidRPr="00AA7D93">
        <w:rPr>
          <w:sz w:val="22"/>
          <w:szCs w:val="22"/>
        </w:rPr>
        <w:t>These are operator sites that provide implementations of the UDDI specification and synchronize all data on a scheduled basis.</w:t>
      </w:r>
    </w:p>
    <w:p w:rsidR="00C337E1" w:rsidRPr="00AA7D93" w:rsidRDefault="00C337E1" w:rsidP="00C337E1">
      <w:pPr>
        <w:pStyle w:val="NormalWeb"/>
        <w:spacing w:before="0" w:beforeAutospacing="0" w:after="0" w:afterAutospacing="0"/>
        <w:ind w:left="720" w:right="48"/>
        <w:jc w:val="both"/>
        <w:rPr>
          <w:sz w:val="22"/>
          <w:szCs w:val="22"/>
        </w:rPr>
      </w:pPr>
    </w:p>
    <w:p w:rsidR="00C337E1" w:rsidRPr="00AA7D93" w:rsidRDefault="00C337E1" w:rsidP="00C337E1">
      <w:pPr>
        <w:spacing w:after="0"/>
        <w:ind w:left="360"/>
        <w:jc w:val="center"/>
        <w:rPr>
          <w:rFonts w:ascii="Times New Roman" w:hAnsi="Times New Roman"/>
        </w:rPr>
      </w:pPr>
      <w:r w:rsidRPr="00AA7D93">
        <w:rPr>
          <w:noProof/>
        </w:rPr>
        <w:drawing>
          <wp:inline distT="0" distB="0" distL="0" distR="0">
            <wp:extent cx="3397011" cy="1207698"/>
            <wp:effectExtent l="19050" t="0" r="0" b="0"/>
            <wp:docPr id="45" name="Picture 45" descr="UDDI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DDI Architecture"/>
                    <pic:cNvPicPr>
                      <a:picLocks noChangeAspect="1" noChangeArrowheads="1"/>
                    </pic:cNvPicPr>
                  </pic:nvPicPr>
                  <pic:blipFill>
                    <a:blip r:embed="rId21" cstate="print"/>
                    <a:srcRect/>
                    <a:stretch>
                      <a:fillRect/>
                    </a:stretch>
                  </pic:blipFill>
                  <pic:spPr bwMode="auto">
                    <a:xfrm>
                      <a:off x="0" y="0"/>
                      <a:ext cx="3398520" cy="1208234"/>
                    </a:xfrm>
                    <a:prstGeom prst="rect">
                      <a:avLst/>
                    </a:prstGeom>
                    <a:noFill/>
                    <a:ln w="9525">
                      <a:noFill/>
                      <a:miter lim="800000"/>
                      <a:headEnd/>
                      <a:tailEnd/>
                    </a:ln>
                  </pic:spPr>
                </pic:pic>
              </a:graphicData>
            </a:graphic>
          </wp:inline>
        </w:drawing>
      </w:r>
    </w:p>
    <w:p w:rsidR="00C337E1" w:rsidRPr="00AA7D93" w:rsidRDefault="00C337E1" w:rsidP="00C337E1">
      <w:pPr>
        <w:pStyle w:val="ListParagraph"/>
        <w:spacing w:after="0"/>
        <w:rPr>
          <w:rFonts w:ascii="Times New Roman" w:hAnsi="Times New Roman"/>
        </w:rPr>
      </w:pPr>
    </w:p>
    <w:p w:rsidR="00C337E1" w:rsidRPr="00AA7D93" w:rsidRDefault="00C337E1" w:rsidP="00CD5957">
      <w:pPr>
        <w:pStyle w:val="NormalWeb"/>
        <w:widowControl/>
        <w:numPr>
          <w:ilvl w:val="0"/>
          <w:numId w:val="57"/>
        </w:numPr>
        <w:autoSpaceDE/>
        <w:autoSpaceDN/>
        <w:adjustRightInd/>
        <w:spacing w:before="0" w:beforeAutospacing="0" w:after="0" w:afterAutospacing="0"/>
        <w:ind w:right="48"/>
        <w:jc w:val="both"/>
        <w:rPr>
          <w:sz w:val="22"/>
          <w:szCs w:val="22"/>
        </w:rPr>
      </w:pPr>
      <w:r w:rsidRPr="00AA7D93">
        <w:rPr>
          <w:sz w:val="22"/>
          <w:szCs w:val="22"/>
        </w:rPr>
        <w:t>The UDDI Business Registry (UBR), also known as the Public Cloud, is a conceptually single system built from multiple nodes having their data synchronized through replication.</w:t>
      </w:r>
    </w:p>
    <w:p w:rsidR="00C337E1" w:rsidRPr="00AA7D93" w:rsidRDefault="00C337E1" w:rsidP="00CD5957">
      <w:pPr>
        <w:pStyle w:val="NormalWeb"/>
        <w:widowControl/>
        <w:numPr>
          <w:ilvl w:val="0"/>
          <w:numId w:val="57"/>
        </w:numPr>
        <w:autoSpaceDE/>
        <w:autoSpaceDN/>
        <w:adjustRightInd/>
        <w:spacing w:before="0" w:beforeAutospacing="0" w:after="0" w:afterAutospacing="0"/>
        <w:ind w:right="48"/>
        <w:jc w:val="both"/>
        <w:rPr>
          <w:sz w:val="22"/>
          <w:szCs w:val="22"/>
        </w:rPr>
      </w:pPr>
      <w:r w:rsidRPr="00AA7D93">
        <w:rPr>
          <w:sz w:val="22"/>
          <w:szCs w:val="22"/>
        </w:rPr>
        <w:t>The current cloud services provide a logically centralized, but physically distributed, directory. It means the data submitted to one root node will automatically be replicated across all the other root nodes. Currently, data replication occurs every 24 hours.</w:t>
      </w:r>
    </w:p>
    <w:p w:rsidR="00C337E1" w:rsidRPr="00AA7D93" w:rsidRDefault="00C337E1" w:rsidP="00CD5957">
      <w:pPr>
        <w:pStyle w:val="NormalWeb"/>
        <w:widowControl/>
        <w:numPr>
          <w:ilvl w:val="0"/>
          <w:numId w:val="57"/>
        </w:numPr>
        <w:autoSpaceDE/>
        <w:autoSpaceDN/>
        <w:adjustRightInd/>
        <w:spacing w:before="0" w:beforeAutospacing="0" w:after="0" w:afterAutospacing="0"/>
        <w:ind w:right="48"/>
        <w:jc w:val="both"/>
        <w:rPr>
          <w:sz w:val="22"/>
          <w:szCs w:val="22"/>
        </w:rPr>
      </w:pPr>
      <w:r w:rsidRPr="00AA7D93">
        <w:rPr>
          <w:sz w:val="22"/>
          <w:szCs w:val="22"/>
        </w:rPr>
        <w:t xml:space="preserve">UDDI cloud services are currently provided by Microsoft and IBM. </w:t>
      </w:r>
      <w:proofErr w:type="spellStart"/>
      <w:r w:rsidRPr="00AA7D93">
        <w:rPr>
          <w:sz w:val="22"/>
          <w:szCs w:val="22"/>
        </w:rPr>
        <w:t>Ariba</w:t>
      </w:r>
      <w:proofErr w:type="spellEnd"/>
      <w:r w:rsidRPr="00AA7D93">
        <w:rPr>
          <w:sz w:val="22"/>
          <w:szCs w:val="22"/>
        </w:rPr>
        <w:t xml:space="preserve"> had originally planned to offer an operator as well, but has since backed away from the commitment. Additional operators from other companies, including Hewlett-Packard, are planned for the near future.</w:t>
      </w:r>
    </w:p>
    <w:p w:rsidR="00C337E1" w:rsidRPr="00AA7D93" w:rsidRDefault="00C337E1" w:rsidP="00CD5957">
      <w:pPr>
        <w:pStyle w:val="NormalWeb"/>
        <w:widowControl/>
        <w:numPr>
          <w:ilvl w:val="0"/>
          <w:numId w:val="57"/>
        </w:numPr>
        <w:autoSpaceDE/>
        <w:autoSpaceDN/>
        <w:adjustRightInd/>
        <w:spacing w:before="0" w:beforeAutospacing="0" w:after="0" w:afterAutospacing="0"/>
        <w:ind w:right="48"/>
        <w:jc w:val="both"/>
        <w:rPr>
          <w:sz w:val="22"/>
          <w:szCs w:val="22"/>
        </w:rPr>
      </w:pPr>
      <w:r w:rsidRPr="00AA7D93">
        <w:rPr>
          <w:sz w:val="22"/>
          <w:szCs w:val="22"/>
        </w:rPr>
        <w:t>It is also possible to set up private UDDI registries. For example, a large company may set up its own private UDDI registry for registering all internal web services. As these registries are not automatically synchronized with the root UDDI nodes, they are not considered as a part of the UDDI cloud.</w:t>
      </w:r>
    </w:p>
    <w:p w:rsidR="00C337E1" w:rsidRDefault="00C337E1" w:rsidP="00C337E1">
      <w:pPr>
        <w:pStyle w:val="NormalWeb"/>
        <w:spacing w:before="0" w:beforeAutospacing="0" w:after="0" w:afterAutospacing="0"/>
        <w:ind w:left="720"/>
        <w:rPr>
          <w:sz w:val="22"/>
          <w:szCs w:val="22"/>
        </w:rPr>
      </w:pPr>
    </w:p>
    <w:p w:rsidR="00C337E1" w:rsidRDefault="00C337E1" w:rsidP="00CD5957">
      <w:pPr>
        <w:pStyle w:val="NormalWeb"/>
        <w:widowControl/>
        <w:numPr>
          <w:ilvl w:val="0"/>
          <w:numId w:val="52"/>
        </w:numPr>
        <w:autoSpaceDE/>
        <w:autoSpaceDN/>
        <w:adjustRightInd/>
        <w:spacing w:before="0" w:beforeAutospacing="0" w:after="0" w:afterAutospacing="0"/>
        <w:rPr>
          <w:b/>
        </w:rPr>
      </w:pPr>
      <w:r w:rsidRPr="00934A00">
        <w:rPr>
          <w:b/>
        </w:rPr>
        <w:t xml:space="preserve">Explain about UDDI </w:t>
      </w:r>
      <w:r>
        <w:rPr>
          <w:b/>
        </w:rPr>
        <w:t>specification</w:t>
      </w:r>
      <w:r w:rsidRPr="00934A00">
        <w:rPr>
          <w:b/>
        </w:rPr>
        <w:t>?</w:t>
      </w:r>
    </w:p>
    <w:p w:rsidR="00C337E1" w:rsidRDefault="00C337E1" w:rsidP="00C337E1">
      <w:pPr>
        <w:pStyle w:val="NormalWeb"/>
        <w:spacing w:before="0" w:beforeAutospacing="0" w:after="0" w:afterAutospacing="0"/>
        <w:ind w:left="720"/>
        <w:rPr>
          <w:b/>
        </w:rPr>
      </w:pP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The specifications include the following −</w:t>
      </w:r>
    </w:p>
    <w:p w:rsidR="00C337E1" w:rsidRPr="00F41D2F" w:rsidRDefault="00C337E1" w:rsidP="00CD5957">
      <w:pPr>
        <w:numPr>
          <w:ilvl w:val="0"/>
          <w:numId w:val="58"/>
        </w:numPr>
        <w:spacing w:after="0" w:line="240" w:lineRule="auto"/>
        <w:rPr>
          <w:rFonts w:ascii="Times New Roman" w:hAnsi="Times New Roman"/>
        </w:rPr>
      </w:pPr>
      <w:r w:rsidRPr="00934A00">
        <w:rPr>
          <w:rFonts w:ascii="Times New Roman" w:hAnsi="Times New Roman"/>
        </w:rPr>
        <w:t>UDDI Replication,</w:t>
      </w:r>
    </w:p>
    <w:p w:rsidR="00C337E1" w:rsidRPr="00934A00" w:rsidRDefault="00C337E1" w:rsidP="00CD5957">
      <w:pPr>
        <w:numPr>
          <w:ilvl w:val="0"/>
          <w:numId w:val="58"/>
        </w:numPr>
        <w:spacing w:after="0" w:line="240" w:lineRule="auto"/>
        <w:rPr>
          <w:rFonts w:ascii="Times New Roman" w:hAnsi="Times New Roman"/>
        </w:rPr>
      </w:pPr>
      <w:r w:rsidRPr="00934A00">
        <w:rPr>
          <w:rFonts w:ascii="Times New Roman" w:hAnsi="Times New Roman"/>
        </w:rPr>
        <w:t>UDDI Operators,</w:t>
      </w:r>
    </w:p>
    <w:p w:rsidR="00C337E1" w:rsidRPr="00770C6B" w:rsidRDefault="00C337E1" w:rsidP="00CD5957">
      <w:pPr>
        <w:numPr>
          <w:ilvl w:val="0"/>
          <w:numId w:val="58"/>
        </w:numPr>
        <w:spacing w:after="0" w:line="240" w:lineRule="auto"/>
        <w:rPr>
          <w:rFonts w:ascii="Times New Roman" w:hAnsi="Times New Roman"/>
        </w:rPr>
      </w:pPr>
      <w:r w:rsidRPr="00934A00">
        <w:rPr>
          <w:rFonts w:ascii="Times New Roman" w:hAnsi="Times New Roman"/>
        </w:rPr>
        <w:t>UDDI Programmer's API, and</w:t>
      </w:r>
    </w:p>
    <w:p w:rsidR="00C337E1" w:rsidRPr="00934A00" w:rsidRDefault="00C337E1" w:rsidP="00CD5957">
      <w:pPr>
        <w:numPr>
          <w:ilvl w:val="0"/>
          <w:numId w:val="58"/>
        </w:numPr>
        <w:spacing w:after="0" w:line="240" w:lineRule="auto"/>
        <w:rPr>
          <w:rFonts w:ascii="Times New Roman" w:hAnsi="Times New Roman"/>
        </w:rPr>
      </w:pPr>
      <w:r w:rsidRPr="00934A00">
        <w:rPr>
          <w:rFonts w:ascii="Times New Roman" w:hAnsi="Times New Roman"/>
        </w:rPr>
        <w:t>UDDI Data Structures</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lastRenderedPageBreak/>
        <w:t>UDDI Replication</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This document describes the data replication processes and interfaces to which a registry operator must conform to achieve data replication between sites. This specification is not a programmer's API; it defines the replication mechanism used among UBR nodes.</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UDDI Operators</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This document outlines the behavior and operational parameters required by the UDDI node operators. This specification defines data management requirements to which operators must adhere.</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UDDI Programmer's API</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This specification defines a set of functions that all UDDI registries support for inquiring about services hosted in a registry and for publishing information about a business or a service to a registry. This specification defines a series of SOAP messages containing XML documents that a UDDI registry accepts, parses, and responds to. This specification, along with the UDDI XML API schema and the UDDI Data Structure specification, makes up a complete programming interface to a UDDI registry.</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UDDI Data Structures</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This specification covers the specifics of the XML structures contained within the SOAP messages defined by the UDDI Programmer's API. This specification defines five core data structures and their relationships with one another.</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 xml:space="preserve">The UDDI XML API schema is not contained in a specification; rather, it is stored as an XML Schema document that defines the structure and </w:t>
      </w:r>
      <w:proofErr w:type="spellStart"/>
      <w:r w:rsidRPr="00934A00">
        <w:rPr>
          <w:sz w:val="22"/>
          <w:szCs w:val="22"/>
        </w:rPr>
        <w:t>datatypes</w:t>
      </w:r>
      <w:proofErr w:type="spellEnd"/>
      <w:r w:rsidRPr="00934A00">
        <w:rPr>
          <w:sz w:val="22"/>
          <w:szCs w:val="22"/>
        </w:rPr>
        <w:t xml:space="preserve"> of the UDDI data structures.</w:t>
      </w:r>
    </w:p>
    <w:p w:rsidR="00C337E1" w:rsidRPr="00934A00" w:rsidRDefault="00C337E1" w:rsidP="00C337E1">
      <w:pPr>
        <w:pStyle w:val="NormalWeb"/>
        <w:spacing w:before="0" w:beforeAutospacing="0" w:after="0" w:afterAutospacing="0"/>
        <w:ind w:left="720"/>
        <w:rPr>
          <w:sz w:val="22"/>
          <w:szCs w:val="22"/>
        </w:rPr>
      </w:pPr>
    </w:p>
    <w:p w:rsidR="00C337E1" w:rsidRPr="00934A00" w:rsidRDefault="00C337E1" w:rsidP="00CD5957">
      <w:pPr>
        <w:pStyle w:val="NormalWeb"/>
        <w:widowControl/>
        <w:numPr>
          <w:ilvl w:val="0"/>
          <w:numId w:val="52"/>
        </w:numPr>
        <w:autoSpaceDE/>
        <w:autoSpaceDN/>
        <w:adjustRightInd/>
        <w:spacing w:before="0" w:beforeAutospacing="0" w:after="0" w:afterAutospacing="0"/>
        <w:rPr>
          <w:b/>
        </w:rPr>
      </w:pPr>
      <w:r w:rsidRPr="00934A00">
        <w:rPr>
          <w:b/>
        </w:rPr>
        <w:t>Discuss about UDDI implementation?</w:t>
      </w:r>
    </w:p>
    <w:p w:rsidR="00C337E1" w:rsidRPr="00934A00" w:rsidRDefault="00C337E1" w:rsidP="00C337E1">
      <w:pPr>
        <w:pStyle w:val="NormalWeb"/>
        <w:spacing w:before="0" w:beforeAutospacing="0" w:after="0" w:afterAutospacing="0"/>
        <w:ind w:left="720"/>
        <w:rPr>
          <w:sz w:val="22"/>
          <w:szCs w:val="22"/>
        </w:rPr>
      </w:pP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A number of UDDI implementations are currently available. These implementations make it easier to search or publish UDDI data, without getting mired in the complexities of the UDDI API. Here is a brief synopsis of the main UDDI implementations available.</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Java Implementations</w:t>
      </w:r>
    </w:p>
    <w:p w:rsidR="00C337E1" w:rsidRPr="00934A00" w:rsidRDefault="00C337E1" w:rsidP="00C337E1">
      <w:pPr>
        <w:pStyle w:val="NormalWeb"/>
        <w:spacing w:before="0" w:beforeAutospacing="0" w:after="0" w:afterAutospacing="0"/>
        <w:ind w:left="48" w:right="48"/>
        <w:jc w:val="both"/>
        <w:rPr>
          <w:sz w:val="22"/>
          <w:szCs w:val="22"/>
        </w:rPr>
      </w:pPr>
      <w:r w:rsidRPr="00934A00">
        <w:rPr>
          <w:sz w:val="22"/>
          <w:szCs w:val="22"/>
        </w:rPr>
        <w:t>There are two UDDI implementations for Java.</w:t>
      </w:r>
    </w:p>
    <w:p w:rsidR="00C337E1" w:rsidRPr="00934A00" w:rsidRDefault="00C337E1" w:rsidP="00CD5957">
      <w:pPr>
        <w:pStyle w:val="NormalWeb"/>
        <w:widowControl/>
        <w:numPr>
          <w:ilvl w:val="0"/>
          <w:numId w:val="60"/>
        </w:numPr>
        <w:autoSpaceDE/>
        <w:autoSpaceDN/>
        <w:adjustRightInd/>
        <w:spacing w:before="0" w:beforeAutospacing="0" w:after="0" w:afterAutospacing="0"/>
        <w:ind w:left="768" w:right="48"/>
        <w:jc w:val="both"/>
        <w:rPr>
          <w:sz w:val="22"/>
          <w:szCs w:val="22"/>
        </w:rPr>
      </w:pPr>
      <w:hyperlink r:id="rId22" w:tgtFrame="_blank" w:history="1">
        <w:r w:rsidRPr="00934A00">
          <w:rPr>
            <w:rStyle w:val="Hyperlink"/>
            <w:sz w:val="22"/>
            <w:szCs w:val="22"/>
          </w:rPr>
          <w:t>UDDI4J (UDDI for Java)</w:t>
        </w:r>
      </w:hyperlink>
      <w:r w:rsidRPr="00934A00">
        <w:rPr>
          <w:sz w:val="22"/>
          <w:szCs w:val="22"/>
        </w:rPr>
        <w:t> − UDDI4J was originally created by IBM. In January 2001, IBM turned over the code to its own open source site. UDDI4J is a Java class library that provides an API to interact with a UDDI.</w:t>
      </w:r>
    </w:p>
    <w:p w:rsidR="00C337E1" w:rsidRPr="00934A00" w:rsidRDefault="00C337E1" w:rsidP="00CD5957">
      <w:pPr>
        <w:pStyle w:val="NormalWeb"/>
        <w:widowControl/>
        <w:numPr>
          <w:ilvl w:val="0"/>
          <w:numId w:val="60"/>
        </w:numPr>
        <w:autoSpaceDE/>
        <w:autoSpaceDN/>
        <w:adjustRightInd/>
        <w:spacing w:before="0" w:beforeAutospacing="0" w:after="0" w:afterAutospacing="0"/>
        <w:ind w:left="768" w:right="48"/>
        <w:jc w:val="both"/>
        <w:rPr>
          <w:sz w:val="22"/>
          <w:szCs w:val="22"/>
        </w:rPr>
      </w:pPr>
      <w:hyperlink r:id="rId23" w:tgtFrame="_blank" w:history="1">
        <w:proofErr w:type="spellStart"/>
        <w:proofErr w:type="gramStart"/>
        <w:r w:rsidRPr="00934A00">
          <w:rPr>
            <w:rStyle w:val="Hyperlink"/>
            <w:sz w:val="22"/>
            <w:szCs w:val="22"/>
          </w:rPr>
          <w:t>jUDDI</w:t>
        </w:r>
        <w:proofErr w:type="spellEnd"/>
        <w:proofErr w:type="gramEnd"/>
      </w:hyperlink>
      <w:r w:rsidRPr="00934A00">
        <w:rPr>
          <w:sz w:val="22"/>
          <w:szCs w:val="22"/>
        </w:rPr>
        <w:t xml:space="preserve"> − </w:t>
      </w:r>
      <w:proofErr w:type="spellStart"/>
      <w:r w:rsidRPr="00934A00">
        <w:rPr>
          <w:sz w:val="22"/>
          <w:szCs w:val="22"/>
        </w:rPr>
        <w:t>jUDDI</w:t>
      </w:r>
      <w:proofErr w:type="spellEnd"/>
      <w:r w:rsidRPr="00934A00">
        <w:rPr>
          <w:sz w:val="22"/>
          <w:szCs w:val="22"/>
        </w:rPr>
        <w:t xml:space="preserve"> is an open source Java implementation of a UDDI registry and a toolkit for accessing UDDI services.</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Perl Implementation</w:t>
      </w:r>
    </w:p>
    <w:p w:rsidR="00C337E1" w:rsidRPr="00934A00" w:rsidRDefault="00C337E1" w:rsidP="00CD5957">
      <w:pPr>
        <w:pStyle w:val="NormalWeb"/>
        <w:widowControl/>
        <w:numPr>
          <w:ilvl w:val="0"/>
          <w:numId w:val="61"/>
        </w:numPr>
        <w:autoSpaceDE/>
        <w:autoSpaceDN/>
        <w:adjustRightInd/>
        <w:spacing w:before="0" w:beforeAutospacing="0" w:after="0" w:afterAutospacing="0"/>
        <w:ind w:left="768" w:right="48"/>
        <w:jc w:val="both"/>
        <w:rPr>
          <w:sz w:val="22"/>
          <w:szCs w:val="22"/>
        </w:rPr>
      </w:pPr>
      <w:r w:rsidRPr="00934A00">
        <w:rPr>
          <w:bCs/>
          <w:sz w:val="22"/>
          <w:szCs w:val="22"/>
        </w:rPr>
        <w:t>UDDI::</w:t>
      </w:r>
      <w:proofErr w:type="spellStart"/>
      <w:r w:rsidRPr="00934A00">
        <w:rPr>
          <w:bCs/>
          <w:sz w:val="22"/>
          <w:szCs w:val="22"/>
        </w:rPr>
        <w:t>Lite</w:t>
      </w:r>
      <w:proofErr w:type="spellEnd"/>
      <w:r w:rsidRPr="00934A00">
        <w:rPr>
          <w:sz w:val="22"/>
          <w:szCs w:val="22"/>
        </w:rPr>
        <w:t> − It provides a basic UDDI client for inquiry and publishing.</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Ruby Implementation</w:t>
      </w:r>
    </w:p>
    <w:p w:rsidR="00C337E1" w:rsidRPr="00934A00" w:rsidRDefault="00C337E1" w:rsidP="00CD5957">
      <w:pPr>
        <w:pStyle w:val="NormalWeb"/>
        <w:widowControl/>
        <w:numPr>
          <w:ilvl w:val="0"/>
          <w:numId w:val="62"/>
        </w:numPr>
        <w:autoSpaceDE/>
        <w:autoSpaceDN/>
        <w:adjustRightInd/>
        <w:spacing w:before="0" w:beforeAutospacing="0" w:after="0" w:afterAutospacing="0"/>
        <w:ind w:left="768" w:right="48"/>
        <w:jc w:val="both"/>
        <w:rPr>
          <w:sz w:val="22"/>
          <w:szCs w:val="22"/>
        </w:rPr>
      </w:pPr>
      <w:r w:rsidRPr="00934A00">
        <w:rPr>
          <w:bCs/>
          <w:sz w:val="22"/>
          <w:szCs w:val="22"/>
        </w:rPr>
        <w:t>UDDI4r</w:t>
      </w:r>
      <w:r w:rsidRPr="00934A00">
        <w:rPr>
          <w:sz w:val="22"/>
          <w:szCs w:val="22"/>
        </w:rPr>
        <w:t> − It provides a basic UDDI client for inquiry and publishing.</w:t>
      </w:r>
    </w:p>
    <w:p w:rsidR="00C337E1" w:rsidRPr="00934A00" w:rsidRDefault="00C337E1" w:rsidP="00CD5957">
      <w:pPr>
        <w:pStyle w:val="Heading2"/>
        <w:numPr>
          <w:ilvl w:val="0"/>
          <w:numId w:val="59"/>
        </w:numPr>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Python Implementation</w:t>
      </w:r>
    </w:p>
    <w:p w:rsidR="00C337E1" w:rsidRPr="00934A00" w:rsidRDefault="00C337E1" w:rsidP="00CD5957">
      <w:pPr>
        <w:pStyle w:val="NormalWeb"/>
        <w:widowControl/>
        <w:numPr>
          <w:ilvl w:val="0"/>
          <w:numId w:val="63"/>
        </w:numPr>
        <w:autoSpaceDE/>
        <w:autoSpaceDN/>
        <w:adjustRightInd/>
        <w:spacing w:before="0" w:beforeAutospacing="0" w:after="0" w:afterAutospacing="0"/>
        <w:ind w:left="768" w:right="48"/>
        <w:jc w:val="both"/>
        <w:rPr>
          <w:sz w:val="22"/>
          <w:szCs w:val="22"/>
        </w:rPr>
      </w:pPr>
      <w:hyperlink r:id="rId24" w:tgtFrame="_blank" w:history="1">
        <w:r w:rsidRPr="00934A00">
          <w:rPr>
            <w:rStyle w:val="Hyperlink"/>
            <w:sz w:val="22"/>
            <w:szCs w:val="22"/>
          </w:rPr>
          <w:t>UDDI4Py</w:t>
        </w:r>
      </w:hyperlink>
      <w:r w:rsidRPr="00934A00">
        <w:rPr>
          <w:sz w:val="22"/>
          <w:szCs w:val="22"/>
        </w:rPr>
        <w:t> − UDDI4Py is a Python package that allows the sending of requests to, and processing of responses from the UDDI Version 2 APIs.</w:t>
      </w:r>
    </w:p>
    <w:p w:rsidR="00C337E1" w:rsidRPr="00934A00" w:rsidRDefault="00C337E1" w:rsidP="00C337E1">
      <w:pPr>
        <w:pStyle w:val="NormalWeb"/>
        <w:spacing w:before="0" w:beforeAutospacing="0" w:after="0" w:afterAutospacing="0"/>
        <w:rPr>
          <w:sz w:val="22"/>
          <w:szCs w:val="22"/>
        </w:rPr>
      </w:pPr>
    </w:p>
    <w:p w:rsidR="00C337E1" w:rsidRPr="00934A00" w:rsidRDefault="00C337E1" w:rsidP="00CD5957">
      <w:pPr>
        <w:pStyle w:val="NormalWeb"/>
        <w:widowControl/>
        <w:numPr>
          <w:ilvl w:val="0"/>
          <w:numId w:val="52"/>
        </w:numPr>
        <w:autoSpaceDE/>
        <w:autoSpaceDN/>
        <w:adjustRightInd/>
        <w:spacing w:before="0" w:beforeAutospacing="0" w:after="0" w:afterAutospacing="0"/>
        <w:rPr>
          <w:b/>
        </w:rPr>
      </w:pPr>
      <w:r w:rsidRPr="00934A00">
        <w:rPr>
          <w:b/>
        </w:rPr>
        <w:t>Briefly discuss about UDDI?</w:t>
      </w:r>
    </w:p>
    <w:p w:rsidR="00C337E1" w:rsidRPr="00934A00" w:rsidRDefault="00C337E1" w:rsidP="00C337E1">
      <w:pPr>
        <w:pStyle w:val="NormalWeb"/>
        <w:spacing w:before="0" w:beforeAutospacing="0" w:after="0" w:afterAutospacing="0"/>
        <w:rPr>
          <w:sz w:val="22"/>
          <w:szCs w:val="22"/>
        </w:rPr>
      </w:pPr>
    </w:p>
    <w:p w:rsidR="00C337E1" w:rsidRDefault="00C337E1" w:rsidP="00C337E1">
      <w:pPr>
        <w:pStyle w:val="NormalWeb"/>
        <w:spacing w:before="0" w:beforeAutospacing="0" w:after="0" w:afterAutospacing="0"/>
        <w:ind w:left="48" w:right="48"/>
        <w:jc w:val="both"/>
        <w:rPr>
          <w:sz w:val="22"/>
          <w:szCs w:val="22"/>
        </w:rPr>
      </w:pPr>
      <w:r w:rsidRPr="00934A00">
        <w:rPr>
          <w:sz w:val="22"/>
          <w:szCs w:val="22"/>
        </w:rPr>
        <w:t>UDDI is an XML-based standard for describing, publishing, and finding web services.</w:t>
      </w:r>
    </w:p>
    <w:p w:rsidR="00C337E1" w:rsidRPr="00934A00" w:rsidRDefault="00C337E1" w:rsidP="00C337E1">
      <w:pPr>
        <w:pStyle w:val="NormalWeb"/>
        <w:spacing w:before="0" w:beforeAutospacing="0" w:after="0" w:afterAutospacing="0"/>
        <w:ind w:right="48"/>
        <w:jc w:val="both"/>
        <w:rPr>
          <w:sz w:val="22"/>
          <w:szCs w:val="22"/>
        </w:rPr>
      </w:pP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UDDI stands for </w:t>
      </w:r>
      <w:r w:rsidRPr="00934A00">
        <w:rPr>
          <w:b/>
          <w:bCs/>
          <w:sz w:val="22"/>
          <w:szCs w:val="22"/>
        </w:rPr>
        <w:t>Universal Description, Discovery, and Integration.</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UDDI is a specification for a distributed registry of web services.</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UDDI is a platform-independent, open framework.</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 xml:space="preserve">UDDI can communicate via SOAP, CORBA, </w:t>
      </w:r>
      <w:proofErr w:type="gramStart"/>
      <w:r w:rsidRPr="00934A00">
        <w:rPr>
          <w:sz w:val="22"/>
          <w:szCs w:val="22"/>
        </w:rPr>
        <w:t>Java</w:t>
      </w:r>
      <w:proofErr w:type="gramEnd"/>
      <w:r w:rsidRPr="00934A00">
        <w:rPr>
          <w:sz w:val="22"/>
          <w:szCs w:val="22"/>
        </w:rPr>
        <w:t xml:space="preserve"> RMI Protocol.</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 xml:space="preserve">UDDI uses Web Service Definition </w:t>
      </w:r>
      <w:proofErr w:type="gramStart"/>
      <w:r w:rsidRPr="00934A00">
        <w:rPr>
          <w:sz w:val="22"/>
          <w:szCs w:val="22"/>
        </w:rPr>
        <w:t>Language(</w:t>
      </w:r>
      <w:proofErr w:type="gramEnd"/>
      <w:r w:rsidRPr="00934A00">
        <w:rPr>
          <w:sz w:val="22"/>
          <w:szCs w:val="22"/>
        </w:rPr>
        <w:t>WSDL) to describe interfaces to web services.</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lastRenderedPageBreak/>
        <w:t>UDDI is seen with SOAP and WSDL as one of the three foundation standards of web services.</w:t>
      </w:r>
    </w:p>
    <w:p w:rsidR="00C337E1" w:rsidRPr="00934A00" w:rsidRDefault="00C337E1" w:rsidP="00CD5957">
      <w:pPr>
        <w:pStyle w:val="NormalWeb"/>
        <w:widowControl/>
        <w:numPr>
          <w:ilvl w:val="0"/>
          <w:numId w:val="64"/>
        </w:numPr>
        <w:autoSpaceDE/>
        <w:autoSpaceDN/>
        <w:adjustRightInd/>
        <w:spacing w:before="0" w:beforeAutospacing="0" w:after="0" w:afterAutospacing="0"/>
        <w:ind w:left="768" w:right="48"/>
        <w:jc w:val="both"/>
        <w:rPr>
          <w:sz w:val="22"/>
          <w:szCs w:val="22"/>
        </w:rPr>
      </w:pPr>
      <w:r w:rsidRPr="00934A00">
        <w:rPr>
          <w:sz w:val="22"/>
          <w:szCs w:val="22"/>
        </w:rPr>
        <w:t>UDDI is an open industry initiative, enabling businesses to discover each other and define how they interact over the Internet.</w:t>
      </w:r>
    </w:p>
    <w:p w:rsidR="00C337E1" w:rsidRPr="00934A00" w:rsidRDefault="00C337E1" w:rsidP="00C337E1">
      <w:pPr>
        <w:pStyle w:val="NormalWeb"/>
        <w:spacing w:before="0" w:beforeAutospacing="0" w:after="0" w:afterAutospacing="0"/>
        <w:ind w:left="48" w:right="48"/>
        <w:jc w:val="both"/>
        <w:rPr>
          <w:sz w:val="22"/>
          <w:szCs w:val="22"/>
        </w:rPr>
      </w:pPr>
      <w:r w:rsidRPr="00934A00">
        <w:rPr>
          <w:b/>
          <w:sz w:val="22"/>
          <w:szCs w:val="22"/>
        </w:rPr>
        <w:t xml:space="preserve">UDDI has two sections </w:t>
      </w:r>
      <w:r w:rsidRPr="00934A00">
        <w:rPr>
          <w:sz w:val="22"/>
          <w:szCs w:val="22"/>
        </w:rPr>
        <w:t>−</w:t>
      </w:r>
    </w:p>
    <w:p w:rsidR="00C337E1" w:rsidRPr="00934A00" w:rsidRDefault="00C337E1" w:rsidP="00CD5957">
      <w:pPr>
        <w:pStyle w:val="NormalWeb"/>
        <w:widowControl/>
        <w:numPr>
          <w:ilvl w:val="0"/>
          <w:numId w:val="65"/>
        </w:numPr>
        <w:autoSpaceDE/>
        <w:autoSpaceDN/>
        <w:adjustRightInd/>
        <w:spacing w:before="0" w:beforeAutospacing="0" w:after="0" w:afterAutospacing="0"/>
        <w:ind w:left="768" w:right="48"/>
        <w:jc w:val="both"/>
        <w:rPr>
          <w:sz w:val="22"/>
          <w:szCs w:val="22"/>
        </w:rPr>
      </w:pPr>
      <w:r w:rsidRPr="00934A00">
        <w:rPr>
          <w:sz w:val="22"/>
          <w:szCs w:val="22"/>
        </w:rPr>
        <w:t>A registry of all web service's metadata, including a pointer to the WSDL description of a service.</w:t>
      </w:r>
    </w:p>
    <w:p w:rsidR="00C337E1" w:rsidRPr="00934A00" w:rsidRDefault="00C337E1" w:rsidP="00CD5957">
      <w:pPr>
        <w:pStyle w:val="NormalWeb"/>
        <w:widowControl/>
        <w:numPr>
          <w:ilvl w:val="0"/>
          <w:numId w:val="65"/>
        </w:numPr>
        <w:autoSpaceDE/>
        <w:autoSpaceDN/>
        <w:adjustRightInd/>
        <w:spacing w:before="0" w:beforeAutospacing="0" w:after="0" w:afterAutospacing="0"/>
        <w:ind w:left="768" w:right="48"/>
        <w:jc w:val="both"/>
        <w:rPr>
          <w:sz w:val="22"/>
          <w:szCs w:val="22"/>
        </w:rPr>
      </w:pPr>
      <w:r w:rsidRPr="00934A00">
        <w:rPr>
          <w:sz w:val="22"/>
          <w:szCs w:val="22"/>
        </w:rPr>
        <w:t>A set of WSDL port type definitions for manipulating and searching that registry.</w:t>
      </w:r>
    </w:p>
    <w:p w:rsidR="00C337E1" w:rsidRPr="00934A00" w:rsidRDefault="00C337E1" w:rsidP="00C337E1">
      <w:pPr>
        <w:pStyle w:val="Heading2"/>
        <w:spacing w:before="0"/>
        <w:rPr>
          <w:rFonts w:ascii="Times New Roman" w:hAnsi="Times New Roman" w:cs="Times New Roman"/>
          <w:bCs w:val="0"/>
          <w:color w:val="auto"/>
          <w:sz w:val="22"/>
          <w:szCs w:val="22"/>
        </w:rPr>
      </w:pPr>
      <w:r w:rsidRPr="00934A00">
        <w:rPr>
          <w:rFonts w:ascii="Times New Roman" w:hAnsi="Times New Roman" w:cs="Times New Roman"/>
          <w:bCs w:val="0"/>
          <w:color w:val="auto"/>
          <w:sz w:val="22"/>
          <w:szCs w:val="22"/>
        </w:rPr>
        <w:t>History of UDDI</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 xml:space="preserve">UDDI 1.0 was originally announced by Microsoft, IBM, and </w:t>
      </w:r>
      <w:proofErr w:type="spellStart"/>
      <w:r w:rsidRPr="00934A00">
        <w:rPr>
          <w:sz w:val="22"/>
          <w:szCs w:val="22"/>
        </w:rPr>
        <w:t>Ariba</w:t>
      </w:r>
      <w:proofErr w:type="spellEnd"/>
      <w:r w:rsidRPr="00934A00">
        <w:rPr>
          <w:sz w:val="22"/>
          <w:szCs w:val="22"/>
        </w:rPr>
        <w:t xml:space="preserve"> in September 2000.</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Since the initial announcement, the UDDI initiative has grown to include more than 300 companies including Dell, Fujitsu, HP, Hitachi, IBM, Intel, Microsoft, Oracle, SAP, and Sun.</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In May 2001, Microsoft and IBM launched the first UDDI operator sites and turned the UDDI registry live.</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In June 2001, UDDI announced Version 2.0.</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 xml:space="preserve">As the time of writing this tutorial, Microsoft and IBM sites had implemented the 1.0 specification and were planning 2.0 </w:t>
      </w:r>
      <w:proofErr w:type="gramStart"/>
      <w:r w:rsidRPr="00934A00">
        <w:rPr>
          <w:sz w:val="22"/>
          <w:szCs w:val="22"/>
        </w:rPr>
        <w:t>support</w:t>
      </w:r>
      <w:proofErr w:type="gramEnd"/>
      <w:r w:rsidRPr="00934A00">
        <w:rPr>
          <w:sz w:val="22"/>
          <w:szCs w:val="22"/>
        </w:rPr>
        <w:t xml:space="preserve"> in the near future.</w:t>
      </w:r>
    </w:p>
    <w:p w:rsidR="00C337E1" w:rsidRPr="00934A00" w:rsidRDefault="00C337E1" w:rsidP="00CD5957">
      <w:pPr>
        <w:pStyle w:val="NormalWeb"/>
        <w:widowControl/>
        <w:numPr>
          <w:ilvl w:val="0"/>
          <w:numId w:val="66"/>
        </w:numPr>
        <w:autoSpaceDE/>
        <w:autoSpaceDN/>
        <w:adjustRightInd/>
        <w:spacing w:before="0" w:beforeAutospacing="0" w:after="0" w:afterAutospacing="0"/>
        <w:ind w:left="768" w:right="48"/>
        <w:jc w:val="both"/>
        <w:rPr>
          <w:sz w:val="22"/>
          <w:szCs w:val="22"/>
        </w:rPr>
      </w:pPr>
      <w:r w:rsidRPr="00934A00">
        <w:rPr>
          <w:sz w:val="22"/>
          <w:szCs w:val="22"/>
        </w:rPr>
        <w:t>Currently UDDI is sponsored by OASIS.</w:t>
      </w:r>
    </w:p>
    <w:p w:rsidR="00C337E1" w:rsidRPr="00934A00" w:rsidRDefault="00C337E1" w:rsidP="00C337E1">
      <w:pPr>
        <w:pStyle w:val="NormalWeb"/>
        <w:spacing w:before="0" w:beforeAutospacing="0" w:after="0" w:afterAutospacing="0"/>
        <w:rPr>
          <w:sz w:val="22"/>
          <w:szCs w:val="22"/>
        </w:rPr>
      </w:pPr>
    </w:p>
    <w:p w:rsidR="00C337E1" w:rsidRPr="00934A00" w:rsidRDefault="00C337E1" w:rsidP="00C337E1">
      <w:pPr>
        <w:pStyle w:val="NormalWeb"/>
        <w:spacing w:before="0" w:beforeAutospacing="0" w:after="0" w:afterAutospacing="0"/>
        <w:rPr>
          <w:sz w:val="22"/>
          <w:szCs w:val="22"/>
        </w:rPr>
      </w:pPr>
    </w:p>
    <w:p w:rsidR="00C337E1" w:rsidRPr="00934A00" w:rsidRDefault="00C337E1" w:rsidP="00C337E1">
      <w:pPr>
        <w:pStyle w:val="NormalWeb"/>
        <w:spacing w:before="0" w:beforeAutospacing="0" w:after="0" w:afterAutospacing="0"/>
        <w:rPr>
          <w:b/>
        </w:rPr>
      </w:pPr>
      <w:r w:rsidRPr="00934A00">
        <w:rPr>
          <w:b/>
        </w:rPr>
        <w:t>Choose the correct answers:</w:t>
      </w:r>
    </w:p>
    <w:p w:rsidR="00C337E1" w:rsidRPr="00934A00" w:rsidRDefault="00C337E1" w:rsidP="00C337E1">
      <w:pPr>
        <w:pStyle w:val="NormalWeb"/>
        <w:spacing w:before="0" w:beforeAutospacing="0" w:after="0" w:afterAutospacing="0"/>
        <w:rPr>
          <w:sz w:val="22"/>
          <w:szCs w:val="22"/>
        </w:rPr>
      </w:pPr>
    </w:p>
    <w:p w:rsidR="00C337E1" w:rsidRDefault="00C337E1" w:rsidP="00CD5957">
      <w:pPr>
        <w:pStyle w:val="Heading6"/>
        <w:numPr>
          <w:ilvl w:val="1"/>
          <w:numId w:val="65"/>
        </w:numPr>
        <w:shd w:val="clear" w:color="auto" w:fill="FFFFFF"/>
        <w:spacing w:before="0"/>
        <w:rPr>
          <w:rFonts w:ascii="Times New Roman" w:hAnsi="Times New Roman" w:cs="Times New Roman"/>
          <w:bCs/>
          <w:i w:val="0"/>
          <w:color w:val="000000" w:themeColor="text1"/>
          <w:spacing w:val="-5"/>
          <w:sz w:val="20"/>
          <w:szCs w:val="20"/>
        </w:rPr>
      </w:pPr>
      <w:r w:rsidRPr="00770C6B">
        <w:rPr>
          <w:rFonts w:ascii="Times New Roman" w:hAnsi="Times New Roman" w:cs="Times New Roman"/>
          <w:i w:val="0"/>
          <w:color w:val="000000" w:themeColor="text1"/>
          <w:sz w:val="20"/>
          <w:szCs w:val="20"/>
        </w:rPr>
        <w:t>______________</w:t>
      </w:r>
      <w:r w:rsidRPr="00770C6B">
        <w:rPr>
          <w:rFonts w:ascii="Times New Roman" w:hAnsi="Times New Roman" w:cs="Times New Roman"/>
          <w:bCs/>
          <w:i w:val="0"/>
          <w:color w:val="000000" w:themeColor="text1"/>
          <w:spacing w:val="-5"/>
          <w:sz w:val="20"/>
          <w:szCs w:val="20"/>
        </w:rPr>
        <w:t>Pages contains basic information about the company and its business in the UDDI registry.</w:t>
      </w:r>
    </w:p>
    <w:p w:rsidR="00C337E1" w:rsidRPr="008D4645" w:rsidRDefault="00C337E1" w:rsidP="00C337E1">
      <w:pPr>
        <w:spacing w:after="0"/>
        <w:ind w:left="1440"/>
        <w:rPr>
          <w:rFonts w:ascii="Times New Roman" w:hAnsi="Times New Roman"/>
          <w:sz w:val="20"/>
          <w:szCs w:val="20"/>
        </w:rPr>
      </w:pPr>
      <w:r w:rsidRPr="008D4645">
        <w:rPr>
          <w:rFonts w:ascii="Times New Roman" w:hAnsi="Times New Roman"/>
          <w:sz w:val="20"/>
          <w:szCs w:val="20"/>
        </w:rPr>
        <w:t xml:space="preserve">a) </w:t>
      </w:r>
      <w:r w:rsidRPr="008D4645">
        <w:rPr>
          <w:rFonts w:ascii="Times New Roman" w:hAnsi="Times New Roman"/>
          <w:b/>
          <w:sz w:val="20"/>
          <w:szCs w:val="20"/>
        </w:rPr>
        <w:t>White</w:t>
      </w:r>
      <w:r w:rsidRPr="008D4645">
        <w:rPr>
          <w:rFonts w:ascii="Times New Roman" w:hAnsi="Times New Roman"/>
          <w:sz w:val="20"/>
          <w:szCs w:val="20"/>
        </w:rPr>
        <w:t xml:space="preserve">      b) Yellow   c) Blue   d) Green</w:t>
      </w:r>
    </w:p>
    <w:p w:rsidR="00C337E1" w:rsidRPr="00770C6B" w:rsidRDefault="00C337E1" w:rsidP="00CD5957">
      <w:pPr>
        <w:pStyle w:val="NormalWeb"/>
        <w:widowControl/>
        <w:numPr>
          <w:ilvl w:val="1"/>
          <w:numId w:val="65"/>
        </w:numPr>
        <w:autoSpaceDE/>
        <w:autoSpaceDN/>
        <w:adjustRightInd/>
        <w:spacing w:before="0" w:beforeAutospacing="0" w:after="0" w:afterAutospacing="0"/>
        <w:jc w:val="both"/>
        <w:rPr>
          <w:color w:val="000000" w:themeColor="text1"/>
          <w:sz w:val="22"/>
          <w:szCs w:val="22"/>
        </w:rPr>
      </w:pPr>
      <w:r w:rsidRPr="00770C6B">
        <w:rPr>
          <w:color w:val="000000" w:themeColor="text1"/>
          <w:spacing w:val="-4"/>
          <w:sz w:val="22"/>
          <w:szCs w:val="22"/>
          <w:shd w:val="clear" w:color="auto" w:fill="FFFFFF"/>
        </w:rPr>
        <w:t xml:space="preserve">UDDI </w:t>
      </w:r>
      <w:proofErr w:type="spellStart"/>
      <w:r w:rsidRPr="00770C6B">
        <w:rPr>
          <w:color w:val="000000" w:themeColor="text1"/>
          <w:spacing w:val="-4"/>
          <w:sz w:val="22"/>
          <w:szCs w:val="22"/>
          <w:shd w:val="clear" w:color="auto" w:fill="FFFFFF"/>
        </w:rPr>
        <w:t>uses</w:t>
      </w:r>
      <w:r w:rsidRPr="008D4645">
        <w:rPr>
          <w:b/>
          <w:color w:val="000000" w:themeColor="text1"/>
          <w:spacing w:val="-4"/>
          <w:sz w:val="22"/>
          <w:szCs w:val="22"/>
          <w:u w:val="single"/>
          <w:shd w:val="clear" w:color="auto" w:fill="FFFFFF"/>
        </w:rPr>
        <w:t>WSDL</w:t>
      </w:r>
      <w:proofErr w:type="spellEnd"/>
      <w:r w:rsidRPr="00770C6B">
        <w:rPr>
          <w:color w:val="000000" w:themeColor="text1"/>
          <w:spacing w:val="-4"/>
          <w:sz w:val="22"/>
          <w:szCs w:val="22"/>
          <w:shd w:val="clear" w:color="auto" w:fill="FFFFFF"/>
        </w:rPr>
        <w:t xml:space="preserve"> language to describe interfaces to web services.</w:t>
      </w:r>
    </w:p>
    <w:p w:rsidR="00C337E1" w:rsidRDefault="00C337E1" w:rsidP="00C337E1">
      <w:pPr>
        <w:pStyle w:val="ListParagraph"/>
        <w:tabs>
          <w:tab w:val="left" w:pos="3138"/>
        </w:tabs>
        <w:spacing w:after="0"/>
        <w:ind w:left="502"/>
        <w:jc w:val="both"/>
        <w:rPr>
          <w:rFonts w:ascii="Times New Roman" w:hAnsi="Times New Roman"/>
          <w:b/>
        </w:rPr>
      </w:pPr>
    </w:p>
    <w:p w:rsidR="00C337E1" w:rsidRPr="008D4645" w:rsidRDefault="00C337E1" w:rsidP="00CD5957">
      <w:pPr>
        <w:pStyle w:val="ListParagraph"/>
        <w:numPr>
          <w:ilvl w:val="1"/>
          <w:numId w:val="65"/>
        </w:numPr>
        <w:tabs>
          <w:tab w:val="left" w:pos="3138"/>
        </w:tabs>
        <w:spacing w:after="0"/>
        <w:jc w:val="both"/>
        <w:rPr>
          <w:rFonts w:ascii="Times New Roman" w:hAnsi="Times New Roman"/>
          <w:b/>
          <w:color w:val="000000" w:themeColor="text1"/>
          <w:sz w:val="20"/>
          <w:szCs w:val="20"/>
          <w:u w:val="single"/>
        </w:rPr>
      </w:pPr>
      <w:r w:rsidRPr="008D4645">
        <w:rPr>
          <w:rFonts w:ascii="Times New Roman" w:hAnsi="Times New Roman"/>
        </w:rPr>
        <w:t xml:space="preserve">UDDI stands for </w:t>
      </w:r>
      <w:r w:rsidRPr="008D4645">
        <w:rPr>
          <w:rFonts w:ascii="Times New Roman" w:hAnsi="Times New Roman"/>
          <w:b/>
          <w:color w:val="000000" w:themeColor="text1"/>
          <w:sz w:val="20"/>
          <w:szCs w:val="20"/>
          <w:u w:val="single"/>
          <w:shd w:val="clear" w:color="auto" w:fill="FFFFFF"/>
        </w:rPr>
        <w:t>Universal Description, Discovery, and Integration</w:t>
      </w:r>
      <w:r>
        <w:rPr>
          <w:rFonts w:ascii="Times New Roman" w:hAnsi="Times New Roman"/>
          <w:b/>
          <w:color w:val="000000" w:themeColor="text1"/>
          <w:sz w:val="20"/>
          <w:szCs w:val="20"/>
          <w:u w:val="single"/>
          <w:shd w:val="clear" w:color="auto" w:fill="FFFFFF"/>
        </w:rPr>
        <w:t>.</w:t>
      </w:r>
    </w:p>
    <w:p w:rsidR="00C337E1" w:rsidRPr="008D4645" w:rsidRDefault="00C337E1" w:rsidP="00C337E1">
      <w:pPr>
        <w:tabs>
          <w:tab w:val="left" w:pos="3138"/>
        </w:tabs>
        <w:spacing w:after="0"/>
        <w:jc w:val="both"/>
        <w:rPr>
          <w:rFonts w:ascii="Times New Roman" w:hAnsi="Times New Roman"/>
          <w:color w:val="000000" w:themeColor="text1"/>
          <w:sz w:val="20"/>
          <w:szCs w:val="20"/>
          <w:u w:val="single"/>
        </w:rPr>
      </w:pPr>
    </w:p>
    <w:p w:rsidR="00C337E1" w:rsidRPr="008D4645" w:rsidRDefault="00C337E1" w:rsidP="00CD5957">
      <w:pPr>
        <w:pStyle w:val="Heading6"/>
        <w:numPr>
          <w:ilvl w:val="1"/>
          <w:numId w:val="65"/>
        </w:numPr>
        <w:shd w:val="clear" w:color="auto" w:fill="FFFFFF"/>
        <w:spacing w:before="0"/>
        <w:rPr>
          <w:rFonts w:ascii="Times New Roman" w:hAnsi="Times New Roman" w:cs="Times New Roman"/>
          <w:i w:val="0"/>
          <w:color w:val="000000" w:themeColor="text1"/>
          <w:spacing w:val="-5"/>
          <w:sz w:val="20"/>
          <w:szCs w:val="20"/>
        </w:rPr>
      </w:pPr>
      <w:r w:rsidRPr="008D4645">
        <w:rPr>
          <w:rFonts w:ascii="Times New Roman" w:hAnsi="Times New Roman" w:cs="Times New Roman"/>
          <w:bCs/>
          <w:i w:val="0"/>
          <w:color w:val="000000" w:themeColor="text1"/>
          <w:spacing w:val="-5"/>
          <w:sz w:val="20"/>
          <w:szCs w:val="20"/>
        </w:rPr>
        <w:t>The UDDI Business Registry (UBR), also known as</w:t>
      </w:r>
    </w:p>
    <w:p w:rsidR="00C337E1" w:rsidRDefault="00C337E1" w:rsidP="00C337E1">
      <w:pPr>
        <w:pStyle w:val="Heading6"/>
        <w:shd w:val="clear" w:color="auto" w:fill="FFFFFF"/>
        <w:spacing w:before="0"/>
        <w:ind w:left="1440"/>
        <w:rPr>
          <w:rFonts w:ascii="Times New Roman" w:hAnsi="Times New Roman" w:cs="Times New Roman"/>
          <w:i w:val="0"/>
          <w:color w:val="000000" w:themeColor="text1"/>
          <w:sz w:val="20"/>
          <w:szCs w:val="20"/>
        </w:rPr>
      </w:pPr>
      <w:proofErr w:type="gramStart"/>
      <w:r w:rsidRPr="008D4645">
        <w:rPr>
          <w:rFonts w:ascii="Times New Roman" w:hAnsi="Times New Roman" w:cs="Times New Roman"/>
          <w:bCs/>
          <w:i w:val="0"/>
          <w:color w:val="000000" w:themeColor="text1"/>
          <w:spacing w:val="-5"/>
          <w:sz w:val="20"/>
          <w:szCs w:val="20"/>
        </w:rPr>
        <w:t>a)</w:t>
      </w:r>
      <w:proofErr w:type="gramEnd"/>
      <w:r w:rsidRPr="008D4645">
        <w:rPr>
          <w:rFonts w:ascii="Times New Roman" w:hAnsi="Times New Roman" w:cs="Times New Roman"/>
          <w:i w:val="0"/>
          <w:color w:val="000000" w:themeColor="text1"/>
          <w:sz w:val="20"/>
          <w:szCs w:val="20"/>
        </w:rPr>
        <w:t>Private Cloud</w:t>
      </w:r>
      <w:r>
        <w:rPr>
          <w:rFonts w:ascii="Times New Roman" w:hAnsi="Times New Roman" w:cs="Times New Roman"/>
          <w:i w:val="0"/>
          <w:color w:val="000000" w:themeColor="text1"/>
          <w:sz w:val="20"/>
          <w:szCs w:val="20"/>
        </w:rPr>
        <w:t xml:space="preserve">    b) </w:t>
      </w:r>
      <w:r w:rsidRPr="008D4645">
        <w:rPr>
          <w:rFonts w:ascii="Times New Roman" w:hAnsi="Times New Roman" w:cs="Times New Roman"/>
          <w:i w:val="0"/>
          <w:color w:val="000000" w:themeColor="text1"/>
          <w:sz w:val="20"/>
          <w:szCs w:val="20"/>
        </w:rPr>
        <w:t>Network cloud</w:t>
      </w:r>
      <w:r>
        <w:rPr>
          <w:rFonts w:ascii="Times New Roman" w:hAnsi="Times New Roman" w:cs="Times New Roman"/>
          <w:i w:val="0"/>
          <w:color w:val="000000" w:themeColor="text1"/>
          <w:sz w:val="20"/>
          <w:szCs w:val="20"/>
        </w:rPr>
        <w:t xml:space="preserve">       c) </w:t>
      </w:r>
      <w:r w:rsidRPr="008D4645">
        <w:rPr>
          <w:rFonts w:ascii="Times New Roman" w:hAnsi="Times New Roman" w:cs="Times New Roman"/>
          <w:i w:val="0"/>
          <w:color w:val="000000" w:themeColor="text1"/>
          <w:sz w:val="20"/>
          <w:szCs w:val="20"/>
        </w:rPr>
        <w:t>Simple Cloud</w:t>
      </w:r>
      <w:r>
        <w:rPr>
          <w:rFonts w:ascii="Times New Roman" w:hAnsi="Times New Roman" w:cs="Times New Roman"/>
          <w:i w:val="0"/>
          <w:color w:val="000000" w:themeColor="text1"/>
          <w:sz w:val="20"/>
          <w:szCs w:val="20"/>
        </w:rPr>
        <w:t xml:space="preserve">         d) </w:t>
      </w:r>
      <w:r w:rsidRPr="008D4645">
        <w:rPr>
          <w:rFonts w:ascii="Times New Roman" w:hAnsi="Times New Roman" w:cs="Times New Roman"/>
          <w:b/>
          <w:i w:val="0"/>
          <w:color w:val="000000" w:themeColor="text1"/>
          <w:sz w:val="20"/>
          <w:szCs w:val="20"/>
        </w:rPr>
        <w:t>Public Cloud</w:t>
      </w:r>
    </w:p>
    <w:p w:rsidR="00C337E1" w:rsidRPr="008D4645" w:rsidRDefault="00C337E1" w:rsidP="00C337E1">
      <w:pPr>
        <w:spacing w:after="0"/>
      </w:pPr>
    </w:p>
    <w:p w:rsidR="00C337E1" w:rsidRDefault="00C337E1" w:rsidP="00CD5957">
      <w:pPr>
        <w:pStyle w:val="NormalWeb"/>
        <w:widowControl/>
        <w:numPr>
          <w:ilvl w:val="1"/>
          <w:numId w:val="65"/>
        </w:numPr>
        <w:autoSpaceDE/>
        <w:autoSpaceDN/>
        <w:adjustRightInd/>
        <w:spacing w:before="0" w:beforeAutospacing="0" w:after="0" w:afterAutospacing="0"/>
        <w:ind w:right="48"/>
        <w:jc w:val="both"/>
        <w:rPr>
          <w:sz w:val="22"/>
          <w:szCs w:val="22"/>
        </w:rPr>
      </w:pPr>
      <w:r w:rsidRPr="00934A00">
        <w:rPr>
          <w:sz w:val="22"/>
          <w:szCs w:val="22"/>
        </w:rPr>
        <w:t xml:space="preserve">UDDI is an </w:t>
      </w:r>
      <w:proofErr w:type="spellStart"/>
      <w:r w:rsidRPr="008D4645">
        <w:rPr>
          <w:b/>
          <w:sz w:val="22"/>
          <w:szCs w:val="22"/>
          <w:u w:val="single"/>
        </w:rPr>
        <w:t>XML</w:t>
      </w:r>
      <w:r w:rsidRPr="00934A00">
        <w:rPr>
          <w:sz w:val="22"/>
          <w:szCs w:val="22"/>
        </w:rPr>
        <w:t>based</w:t>
      </w:r>
      <w:proofErr w:type="spellEnd"/>
      <w:r w:rsidRPr="00934A00">
        <w:rPr>
          <w:sz w:val="22"/>
          <w:szCs w:val="22"/>
        </w:rPr>
        <w:t xml:space="preserve"> standard for describing, publishing, and finding web services.</w:t>
      </w: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Pr="008D4645" w:rsidRDefault="00C337E1" w:rsidP="00C337E1">
      <w:pPr>
        <w:tabs>
          <w:tab w:val="left" w:pos="3138"/>
        </w:tabs>
        <w:spacing w:after="0"/>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both"/>
        <w:rPr>
          <w:rFonts w:ascii="Times New Roman" w:hAnsi="Times New Roman"/>
          <w:b/>
        </w:rPr>
      </w:pPr>
    </w:p>
    <w:p w:rsidR="00C337E1" w:rsidRDefault="00C337E1" w:rsidP="00C337E1">
      <w:pPr>
        <w:pStyle w:val="ListParagraph"/>
        <w:tabs>
          <w:tab w:val="left" w:pos="3138"/>
        </w:tabs>
        <w:spacing w:after="0"/>
        <w:ind w:left="502"/>
        <w:jc w:val="center"/>
        <w:rPr>
          <w:rFonts w:ascii="Times New Roman" w:hAnsi="Times New Roman"/>
          <w:b/>
          <w:sz w:val="24"/>
          <w:szCs w:val="24"/>
        </w:rPr>
      </w:pPr>
      <w:r w:rsidRPr="00934A00">
        <w:rPr>
          <w:rFonts w:ascii="Times New Roman" w:hAnsi="Times New Roman"/>
          <w:b/>
          <w:sz w:val="24"/>
          <w:szCs w:val="24"/>
        </w:rPr>
        <w:t>UNIT-V</w:t>
      </w:r>
    </w:p>
    <w:p w:rsidR="00C337E1" w:rsidRDefault="00C337E1" w:rsidP="00C337E1">
      <w:pPr>
        <w:pStyle w:val="ListParagraph"/>
        <w:tabs>
          <w:tab w:val="left" w:pos="3138"/>
        </w:tabs>
        <w:spacing w:after="0"/>
        <w:ind w:left="502"/>
        <w:jc w:val="center"/>
        <w:rPr>
          <w:rFonts w:ascii="Times New Roman" w:hAnsi="Times New Roman"/>
          <w:b/>
          <w:sz w:val="24"/>
          <w:szCs w:val="24"/>
        </w:rPr>
      </w:pPr>
    </w:p>
    <w:p w:rsidR="00C337E1" w:rsidRDefault="00C337E1" w:rsidP="00C337E1">
      <w:pPr>
        <w:pStyle w:val="ListParagraph"/>
        <w:tabs>
          <w:tab w:val="left" w:pos="3138"/>
        </w:tabs>
        <w:spacing w:after="0"/>
        <w:ind w:left="502"/>
        <w:rPr>
          <w:rFonts w:ascii="Times New Roman" w:hAnsi="Times New Roman"/>
          <w:b/>
          <w:sz w:val="24"/>
          <w:szCs w:val="24"/>
        </w:rPr>
      </w:pPr>
      <w:r>
        <w:rPr>
          <w:rFonts w:ascii="Times New Roman" w:hAnsi="Times New Roman"/>
          <w:b/>
          <w:sz w:val="24"/>
          <w:szCs w:val="24"/>
        </w:rPr>
        <w:t>Short answer questions:</w:t>
      </w:r>
    </w:p>
    <w:p w:rsidR="00C337E1" w:rsidRDefault="00C337E1" w:rsidP="00C337E1">
      <w:pPr>
        <w:pStyle w:val="ListParagraph"/>
        <w:tabs>
          <w:tab w:val="left" w:pos="3138"/>
        </w:tabs>
        <w:spacing w:after="0"/>
        <w:ind w:left="502"/>
        <w:rPr>
          <w:rFonts w:ascii="Times New Roman" w:hAnsi="Times New Roman"/>
          <w:b/>
          <w:sz w:val="24"/>
          <w:szCs w:val="24"/>
        </w:rPr>
      </w:pPr>
    </w:p>
    <w:p w:rsidR="00C337E1" w:rsidRDefault="00C337E1" w:rsidP="00CD5957">
      <w:pPr>
        <w:pStyle w:val="ListParagraph"/>
        <w:numPr>
          <w:ilvl w:val="1"/>
          <w:numId w:val="93"/>
        </w:numPr>
        <w:tabs>
          <w:tab w:val="left" w:pos="3138"/>
        </w:tabs>
        <w:spacing w:after="0" w:line="360" w:lineRule="auto"/>
        <w:rPr>
          <w:rFonts w:ascii="Times New Roman" w:hAnsi="Times New Roman"/>
          <w:b/>
          <w:sz w:val="24"/>
          <w:szCs w:val="24"/>
        </w:rPr>
      </w:pPr>
      <w:r>
        <w:rPr>
          <w:rFonts w:ascii="Times New Roman" w:hAnsi="Times New Roman"/>
          <w:b/>
          <w:sz w:val="24"/>
          <w:szCs w:val="24"/>
        </w:rPr>
        <w:t>Write about xml security standards?</w:t>
      </w:r>
    </w:p>
    <w:p w:rsidR="00C337E1" w:rsidRDefault="00C337E1" w:rsidP="00C337E1">
      <w:pPr>
        <w:pStyle w:val="ListParagraph"/>
        <w:tabs>
          <w:tab w:val="left" w:pos="3138"/>
        </w:tabs>
        <w:spacing w:after="0" w:line="360" w:lineRule="auto"/>
        <w:ind w:left="1440"/>
        <w:rPr>
          <w:rFonts w:ascii="Times New Roman" w:hAnsi="Times New Roman"/>
        </w:rPr>
      </w:pPr>
      <w:r w:rsidRPr="009E7422">
        <w:rPr>
          <w:rFonts w:ascii="Times New Roman" w:hAnsi="Times New Roman"/>
        </w:rPr>
        <w:t>The four basics security requirements for web-based communication: authentication, authorization, confidentiality and signature</w:t>
      </w:r>
      <w:r>
        <w:rPr>
          <w:rFonts w:ascii="Times New Roman" w:hAnsi="Times New Roman"/>
        </w:rPr>
        <w:t>.</w:t>
      </w:r>
    </w:p>
    <w:p w:rsidR="00C337E1" w:rsidRPr="00707B45" w:rsidRDefault="00C337E1" w:rsidP="00CD5957">
      <w:pPr>
        <w:pStyle w:val="ListParagraph"/>
        <w:numPr>
          <w:ilvl w:val="1"/>
          <w:numId w:val="93"/>
        </w:numPr>
        <w:tabs>
          <w:tab w:val="left" w:pos="3138"/>
        </w:tabs>
        <w:spacing w:after="0" w:line="360" w:lineRule="auto"/>
        <w:rPr>
          <w:rFonts w:ascii="Times New Roman" w:hAnsi="Times New Roman"/>
          <w:b/>
          <w:sz w:val="24"/>
          <w:szCs w:val="24"/>
        </w:rPr>
      </w:pPr>
      <w:r w:rsidRPr="00707B45">
        <w:rPr>
          <w:rFonts w:ascii="Times New Roman" w:hAnsi="Times New Roman"/>
          <w:b/>
          <w:sz w:val="24"/>
          <w:szCs w:val="24"/>
        </w:rPr>
        <w:t>Define XML encryption?</w:t>
      </w:r>
    </w:p>
    <w:p w:rsidR="00C337E1" w:rsidRDefault="00C337E1" w:rsidP="00C337E1">
      <w:pPr>
        <w:pStyle w:val="ListParagraph"/>
        <w:tabs>
          <w:tab w:val="left" w:pos="3138"/>
        </w:tabs>
        <w:spacing w:after="0" w:line="360" w:lineRule="auto"/>
        <w:ind w:left="1440"/>
        <w:jc w:val="both"/>
        <w:rPr>
          <w:rFonts w:ascii="Times New Roman" w:hAnsi="Times New Roman"/>
          <w:shd w:val="clear" w:color="auto" w:fill="FFFFFF"/>
        </w:rPr>
      </w:pPr>
      <w:r w:rsidRPr="00707B45">
        <w:rPr>
          <w:rFonts w:ascii="Times New Roman" w:hAnsi="Times New Roman"/>
          <w:shd w:val="clear" w:color="auto" w:fill="FFFFFF"/>
        </w:rPr>
        <w:t>XML Encryption specifies a process for encrypting data and representing the result in XML. The data may be arbitrary data (including an XML document), an XML element, or XML element content. The result of encrypting data is an XML Encryption element which contains or references the cipher data</w:t>
      </w:r>
      <w:r>
        <w:rPr>
          <w:rFonts w:ascii="Times New Roman" w:hAnsi="Times New Roman"/>
          <w:shd w:val="clear" w:color="auto" w:fill="FFFFFF"/>
        </w:rPr>
        <w:t>.</w:t>
      </w:r>
    </w:p>
    <w:p w:rsidR="00C337E1" w:rsidRPr="004D59CD" w:rsidRDefault="00C337E1" w:rsidP="00CD5957">
      <w:pPr>
        <w:pStyle w:val="Heading2"/>
        <w:numPr>
          <w:ilvl w:val="1"/>
          <w:numId w:val="93"/>
        </w:numPr>
        <w:shd w:val="clear" w:color="auto" w:fill="FFFFFF"/>
        <w:spacing w:before="0" w:line="360" w:lineRule="auto"/>
        <w:rPr>
          <w:rFonts w:ascii="Times New Roman" w:hAnsi="Times New Roman" w:cs="Times New Roman"/>
          <w:bCs w:val="0"/>
          <w:color w:val="auto"/>
          <w:sz w:val="24"/>
          <w:szCs w:val="24"/>
        </w:rPr>
      </w:pPr>
      <w:r w:rsidRPr="004D59CD">
        <w:rPr>
          <w:rFonts w:ascii="Times New Roman" w:hAnsi="Times New Roman" w:cs="Times New Roman"/>
          <w:bCs w:val="0"/>
          <w:color w:val="auto"/>
          <w:sz w:val="24"/>
          <w:szCs w:val="24"/>
        </w:rPr>
        <w:t>What is XKMS?</w:t>
      </w:r>
    </w:p>
    <w:p w:rsidR="00C337E1" w:rsidRPr="004D59CD" w:rsidRDefault="00C337E1" w:rsidP="00C337E1">
      <w:pPr>
        <w:pStyle w:val="NormalWeb"/>
        <w:shd w:val="clear" w:color="auto" w:fill="FFFFFF"/>
        <w:spacing w:before="0" w:beforeAutospacing="0" w:after="0" w:afterAutospacing="0" w:line="360" w:lineRule="auto"/>
        <w:jc w:val="both"/>
        <w:rPr>
          <w:sz w:val="22"/>
          <w:szCs w:val="22"/>
        </w:rPr>
      </w:pPr>
      <w:r w:rsidRPr="004D59CD">
        <w:rPr>
          <w:sz w:val="22"/>
          <w:szCs w:val="22"/>
        </w:rPr>
        <w:t xml:space="preserve">The XKMS standard specifies protocols for distributing and registering public keys, </w:t>
      </w:r>
    </w:p>
    <w:p w:rsidR="00C337E1" w:rsidRDefault="00C337E1" w:rsidP="00C337E1">
      <w:pPr>
        <w:pStyle w:val="NormalWeb"/>
        <w:shd w:val="clear" w:color="auto" w:fill="FFFFFF"/>
        <w:spacing w:before="0" w:beforeAutospacing="0" w:after="0" w:afterAutospacing="0" w:line="360" w:lineRule="auto"/>
        <w:jc w:val="both"/>
        <w:rPr>
          <w:sz w:val="22"/>
          <w:szCs w:val="22"/>
        </w:rPr>
      </w:pPr>
      <w:r w:rsidRPr="004D59CD">
        <w:rPr>
          <w:sz w:val="22"/>
          <w:szCs w:val="22"/>
        </w:rPr>
        <w:t xml:space="preserve">                          </w:t>
      </w:r>
      <w:proofErr w:type="gramStart"/>
      <w:r w:rsidRPr="004D59CD">
        <w:rPr>
          <w:sz w:val="22"/>
          <w:szCs w:val="22"/>
        </w:rPr>
        <w:t>suitable</w:t>
      </w:r>
      <w:proofErr w:type="gramEnd"/>
      <w:r w:rsidRPr="004D59CD">
        <w:rPr>
          <w:sz w:val="22"/>
          <w:szCs w:val="22"/>
        </w:rPr>
        <w:t xml:space="preserve"> for use with the XML Signature and XML Encryption standards.</w:t>
      </w:r>
    </w:p>
    <w:p w:rsidR="00C337E1" w:rsidRDefault="00C337E1" w:rsidP="00CD5957">
      <w:pPr>
        <w:pStyle w:val="NormalWeb"/>
        <w:widowControl/>
        <w:numPr>
          <w:ilvl w:val="1"/>
          <w:numId w:val="93"/>
        </w:numPr>
        <w:shd w:val="clear" w:color="auto" w:fill="FFFFFF"/>
        <w:autoSpaceDE/>
        <w:autoSpaceDN/>
        <w:adjustRightInd/>
        <w:spacing w:before="0" w:beforeAutospacing="0" w:after="0" w:afterAutospacing="0" w:line="360" w:lineRule="auto"/>
        <w:jc w:val="both"/>
        <w:rPr>
          <w:b/>
        </w:rPr>
      </w:pPr>
      <w:r w:rsidRPr="004D59CD">
        <w:rPr>
          <w:b/>
        </w:rPr>
        <w:t>List XKMS components?</w:t>
      </w:r>
    </w:p>
    <w:p w:rsidR="00C337E1" w:rsidRDefault="00C337E1" w:rsidP="00C337E1">
      <w:pPr>
        <w:pStyle w:val="NormalWeb"/>
        <w:shd w:val="clear" w:color="auto" w:fill="FFFFFF"/>
        <w:spacing w:before="0" w:beforeAutospacing="0" w:after="0" w:afterAutospacing="0" w:line="360" w:lineRule="auto"/>
        <w:jc w:val="both"/>
        <w:rPr>
          <w:sz w:val="22"/>
          <w:szCs w:val="22"/>
          <w:shd w:val="clear" w:color="auto" w:fill="FFFFFF"/>
        </w:rPr>
      </w:pPr>
      <w:r w:rsidRPr="004D59CD">
        <w:rPr>
          <w:bCs/>
          <w:sz w:val="22"/>
          <w:szCs w:val="22"/>
          <w:shd w:val="clear" w:color="auto" w:fill="FFFFFF"/>
        </w:rPr>
        <w:t>XKMS</w:t>
      </w:r>
      <w:r w:rsidRPr="004D59CD">
        <w:rPr>
          <w:sz w:val="22"/>
          <w:szCs w:val="22"/>
          <w:shd w:val="clear" w:color="auto" w:fill="FFFFFF"/>
        </w:rPr>
        <w:t> consists of two </w:t>
      </w:r>
      <w:r w:rsidRPr="004D59CD">
        <w:rPr>
          <w:bCs/>
          <w:sz w:val="22"/>
          <w:szCs w:val="22"/>
          <w:shd w:val="clear" w:color="auto" w:fill="FFFFFF"/>
        </w:rPr>
        <w:t>parts</w:t>
      </w:r>
      <w:r w:rsidRPr="004D59CD">
        <w:rPr>
          <w:sz w:val="22"/>
          <w:szCs w:val="22"/>
          <w:shd w:val="clear" w:color="auto" w:fill="FFFFFF"/>
        </w:rPr>
        <w:t xml:space="preserve">: </w:t>
      </w:r>
    </w:p>
    <w:p w:rsidR="00C337E1" w:rsidRDefault="00C337E1" w:rsidP="00CD5957">
      <w:pPr>
        <w:pStyle w:val="NormalWeb"/>
        <w:widowControl/>
        <w:numPr>
          <w:ilvl w:val="2"/>
          <w:numId w:val="93"/>
        </w:numPr>
        <w:shd w:val="clear" w:color="auto" w:fill="FFFFFF"/>
        <w:autoSpaceDE/>
        <w:autoSpaceDN/>
        <w:adjustRightInd/>
        <w:spacing w:before="0" w:beforeAutospacing="0" w:after="0" w:afterAutospacing="0" w:line="360" w:lineRule="auto"/>
        <w:jc w:val="both"/>
        <w:rPr>
          <w:sz w:val="22"/>
          <w:szCs w:val="22"/>
          <w:shd w:val="clear" w:color="auto" w:fill="FFFFFF"/>
        </w:rPr>
      </w:pPr>
      <w:r w:rsidRPr="004D59CD">
        <w:rPr>
          <w:sz w:val="22"/>
          <w:szCs w:val="22"/>
          <w:shd w:val="clear" w:color="auto" w:fill="FFFFFF"/>
        </w:rPr>
        <w:t>X-KISS. XML Key Information Service Specification.</w:t>
      </w:r>
    </w:p>
    <w:p w:rsidR="00C337E1" w:rsidRPr="004D59CD" w:rsidRDefault="00C337E1" w:rsidP="00CD5957">
      <w:pPr>
        <w:pStyle w:val="NormalWeb"/>
        <w:widowControl/>
        <w:numPr>
          <w:ilvl w:val="2"/>
          <w:numId w:val="93"/>
        </w:numPr>
        <w:shd w:val="clear" w:color="auto" w:fill="FFFFFF"/>
        <w:autoSpaceDE/>
        <w:autoSpaceDN/>
        <w:adjustRightInd/>
        <w:spacing w:before="0" w:beforeAutospacing="0" w:after="0" w:afterAutospacing="0" w:line="360" w:lineRule="auto"/>
        <w:jc w:val="both"/>
        <w:rPr>
          <w:sz w:val="22"/>
          <w:szCs w:val="22"/>
        </w:rPr>
      </w:pPr>
      <w:r w:rsidRPr="004D59CD">
        <w:rPr>
          <w:sz w:val="22"/>
          <w:szCs w:val="22"/>
          <w:shd w:val="clear" w:color="auto" w:fill="FFFFFF"/>
        </w:rPr>
        <w:t xml:space="preserve"> X-KRSS.</w:t>
      </w:r>
    </w:p>
    <w:p w:rsidR="00C337E1" w:rsidRPr="004D59CD" w:rsidRDefault="00C337E1" w:rsidP="00CD5957">
      <w:pPr>
        <w:pStyle w:val="NormalWeb"/>
        <w:widowControl/>
        <w:numPr>
          <w:ilvl w:val="1"/>
          <w:numId w:val="93"/>
        </w:numPr>
        <w:shd w:val="clear" w:color="auto" w:fill="FFFFFF"/>
        <w:autoSpaceDE/>
        <w:autoSpaceDN/>
        <w:adjustRightInd/>
        <w:spacing w:before="0" w:beforeAutospacing="0" w:after="0" w:afterAutospacing="0" w:line="360" w:lineRule="auto"/>
        <w:jc w:val="both"/>
        <w:rPr>
          <w:b/>
          <w:sz w:val="22"/>
          <w:szCs w:val="22"/>
        </w:rPr>
      </w:pPr>
      <w:r w:rsidRPr="004D59CD">
        <w:rPr>
          <w:b/>
          <w:sz w:val="22"/>
          <w:szCs w:val="22"/>
        </w:rPr>
        <w:t>Explain about web services interoperability?</w:t>
      </w:r>
    </w:p>
    <w:p w:rsidR="00C337E1" w:rsidRPr="001F1365" w:rsidRDefault="00C337E1" w:rsidP="00C337E1">
      <w:pPr>
        <w:pStyle w:val="Heading2"/>
        <w:shd w:val="clear" w:color="auto" w:fill="FFFFFF"/>
        <w:spacing w:before="0"/>
        <w:jc w:val="both"/>
        <w:rPr>
          <w:rFonts w:ascii="Times New Roman" w:hAnsi="Times New Roman" w:cs="Times New Roman"/>
          <w:b w:val="0"/>
          <w:color w:val="auto"/>
          <w:sz w:val="22"/>
          <w:szCs w:val="22"/>
          <w:shd w:val="clear" w:color="auto" w:fill="FFFFFF"/>
        </w:rPr>
      </w:pPr>
      <w:r w:rsidRPr="001F1365">
        <w:rPr>
          <w:rFonts w:ascii="Times New Roman" w:hAnsi="Times New Roman" w:cs="Times New Roman"/>
          <w:b w:val="0"/>
          <w:color w:val="auto"/>
          <w:sz w:val="22"/>
          <w:szCs w:val="22"/>
          <w:shd w:val="clear" w:color="auto" w:fill="FFFFFF"/>
        </w:rPr>
        <w:t xml:space="preserve">The Web Services Interoperability Organization (WS-I) is a cross-industry project intended  </w:t>
      </w:r>
    </w:p>
    <w:p w:rsidR="00C337E1" w:rsidRPr="001F1365" w:rsidRDefault="00C337E1" w:rsidP="00C337E1">
      <w:pPr>
        <w:pStyle w:val="Heading2"/>
        <w:shd w:val="clear" w:color="auto" w:fill="FFFFFF"/>
        <w:spacing w:before="0"/>
        <w:jc w:val="both"/>
        <w:rPr>
          <w:rFonts w:ascii="Times New Roman" w:hAnsi="Times New Roman" w:cs="Times New Roman"/>
          <w:b w:val="0"/>
          <w:color w:val="auto"/>
          <w:sz w:val="22"/>
          <w:szCs w:val="22"/>
          <w:shd w:val="clear" w:color="auto" w:fill="FFFFFF"/>
        </w:rPr>
      </w:pPr>
      <w:r w:rsidRPr="001F1365">
        <w:rPr>
          <w:rFonts w:ascii="Times New Roman" w:hAnsi="Times New Roman" w:cs="Times New Roman"/>
          <w:b w:val="0"/>
          <w:color w:val="auto"/>
          <w:sz w:val="22"/>
          <w:szCs w:val="22"/>
          <w:shd w:val="clear" w:color="auto" w:fill="FFFFFF"/>
        </w:rPr>
        <w:t xml:space="preserve">                        </w:t>
      </w:r>
      <w:proofErr w:type="gramStart"/>
      <w:r w:rsidRPr="001F1365">
        <w:rPr>
          <w:rFonts w:ascii="Times New Roman" w:hAnsi="Times New Roman" w:cs="Times New Roman"/>
          <w:b w:val="0"/>
          <w:color w:val="auto"/>
          <w:sz w:val="22"/>
          <w:szCs w:val="22"/>
          <w:shd w:val="clear" w:color="auto" w:fill="FFFFFF"/>
        </w:rPr>
        <w:t>to</w:t>
      </w:r>
      <w:proofErr w:type="gramEnd"/>
      <w:r w:rsidRPr="001F1365">
        <w:rPr>
          <w:rFonts w:ascii="Times New Roman" w:hAnsi="Times New Roman" w:cs="Times New Roman"/>
          <w:b w:val="0"/>
          <w:color w:val="auto"/>
          <w:sz w:val="22"/>
          <w:szCs w:val="22"/>
          <w:shd w:val="clear" w:color="auto" w:fill="FFFFFF"/>
        </w:rPr>
        <w:t xml:space="preserve"> accelerate the growth and release of interoperable Web services that would work on </w:t>
      </w:r>
    </w:p>
    <w:p w:rsidR="00C337E1" w:rsidRPr="001F1365" w:rsidRDefault="00C337E1" w:rsidP="00C337E1">
      <w:pPr>
        <w:pStyle w:val="Heading2"/>
        <w:shd w:val="clear" w:color="auto" w:fill="FFFFFF"/>
        <w:spacing w:before="0"/>
        <w:jc w:val="both"/>
        <w:rPr>
          <w:rFonts w:ascii="Times New Roman" w:hAnsi="Times New Roman" w:cs="Times New Roman"/>
          <w:b w:val="0"/>
          <w:color w:val="auto"/>
          <w:sz w:val="22"/>
          <w:szCs w:val="22"/>
          <w:shd w:val="clear" w:color="auto" w:fill="FFFFFF"/>
        </w:rPr>
      </w:pPr>
      <w:r w:rsidRPr="001F1365">
        <w:rPr>
          <w:rFonts w:ascii="Times New Roman" w:hAnsi="Times New Roman" w:cs="Times New Roman"/>
          <w:b w:val="0"/>
          <w:color w:val="auto"/>
          <w:sz w:val="22"/>
          <w:szCs w:val="22"/>
          <w:shd w:val="clear" w:color="auto" w:fill="FFFFFF"/>
        </w:rPr>
        <w:t xml:space="preserve">                        </w:t>
      </w:r>
      <w:proofErr w:type="gramStart"/>
      <w:r w:rsidRPr="001F1365">
        <w:rPr>
          <w:rFonts w:ascii="Times New Roman" w:hAnsi="Times New Roman" w:cs="Times New Roman"/>
          <w:b w:val="0"/>
          <w:color w:val="auto"/>
          <w:sz w:val="22"/>
          <w:szCs w:val="22"/>
          <w:shd w:val="clear" w:color="auto" w:fill="FFFFFF"/>
        </w:rPr>
        <w:t>various</w:t>
      </w:r>
      <w:proofErr w:type="gramEnd"/>
      <w:r w:rsidRPr="001F1365">
        <w:rPr>
          <w:rFonts w:ascii="Times New Roman" w:hAnsi="Times New Roman" w:cs="Times New Roman"/>
          <w:b w:val="0"/>
          <w:color w:val="auto"/>
          <w:sz w:val="22"/>
          <w:szCs w:val="22"/>
          <w:shd w:val="clear" w:color="auto" w:fill="FFFFFF"/>
        </w:rPr>
        <w:t xml:space="preserve"> platforms, applications, programming languages and computer system  across</w:t>
      </w:r>
    </w:p>
    <w:p w:rsidR="00C337E1" w:rsidRDefault="00C337E1" w:rsidP="00C337E1">
      <w:pPr>
        <w:pStyle w:val="Heading2"/>
        <w:shd w:val="clear" w:color="auto" w:fill="FFFFFF"/>
        <w:spacing w:before="0"/>
        <w:jc w:val="both"/>
        <w:rPr>
          <w:rFonts w:ascii="Times New Roman" w:hAnsi="Times New Roman" w:cs="Times New Roman"/>
          <w:b w:val="0"/>
          <w:color w:val="auto"/>
          <w:sz w:val="22"/>
          <w:szCs w:val="22"/>
          <w:shd w:val="clear" w:color="auto" w:fill="FFFFFF"/>
        </w:rPr>
      </w:pPr>
      <w:r w:rsidRPr="001F1365">
        <w:rPr>
          <w:rFonts w:ascii="Times New Roman" w:hAnsi="Times New Roman" w:cs="Times New Roman"/>
          <w:b w:val="0"/>
          <w:color w:val="auto"/>
          <w:sz w:val="22"/>
          <w:szCs w:val="22"/>
          <w:shd w:val="clear" w:color="auto" w:fill="FFFFFF"/>
        </w:rPr>
        <w:t xml:space="preserve">                        </w:t>
      </w:r>
      <w:proofErr w:type="gramStart"/>
      <w:r w:rsidRPr="001F1365">
        <w:rPr>
          <w:rFonts w:ascii="Times New Roman" w:hAnsi="Times New Roman" w:cs="Times New Roman"/>
          <w:b w:val="0"/>
          <w:color w:val="auto"/>
          <w:sz w:val="22"/>
          <w:szCs w:val="22"/>
          <w:shd w:val="clear" w:color="auto" w:fill="FFFFFF"/>
        </w:rPr>
        <w:t>the</w:t>
      </w:r>
      <w:proofErr w:type="gramEnd"/>
      <w:r w:rsidRPr="001F1365">
        <w:rPr>
          <w:rFonts w:ascii="Times New Roman" w:hAnsi="Times New Roman" w:cs="Times New Roman"/>
          <w:b w:val="0"/>
          <w:color w:val="auto"/>
          <w:sz w:val="22"/>
          <w:szCs w:val="22"/>
          <w:shd w:val="clear" w:color="auto" w:fill="FFFFFF"/>
        </w:rPr>
        <w:t xml:space="preserve"> Internet. </w:t>
      </w:r>
    </w:p>
    <w:p w:rsidR="00C337E1" w:rsidRDefault="00C337E1" w:rsidP="00C337E1"/>
    <w:p w:rsidR="00C337E1" w:rsidRDefault="00C337E1" w:rsidP="00C337E1">
      <w:pPr>
        <w:pStyle w:val="ListParagraph"/>
        <w:tabs>
          <w:tab w:val="left" w:pos="3138"/>
        </w:tabs>
        <w:spacing w:after="0"/>
        <w:ind w:left="502"/>
        <w:rPr>
          <w:rFonts w:ascii="Times New Roman" w:hAnsi="Times New Roman"/>
          <w:b/>
          <w:sz w:val="24"/>
          <w:szCs w:val="24"/>
        </w:rPr>
      </w:pPr>
      <w:r>
        <w:rPr>
          <w:rFonts w:ascii="Times New Roman" w:hAnsi="Times New Roman"/>
          <w:b/>
          <w:sz w:val="24"/>
          <w:szCs w:val="24"/>
        </w:rPr>
        <w:t xml:space="preserve">   Long answer questions:</w:t>
      </w:r>
    </w:p>
    <w:p w:rsidR="00C337E1" w:rsidRPr="0068752C" w:rsidRDefault="00C337E1" w:rsidP="00CD5957">
      <w:pPr>
        <w:pStyle w:val="ListParagraph"/>
        <w:numPr>
          <w:ilvl w:val="0"/>
          <w:numId w:val="67"/>
        </w:numPr>
        <w:tabs>
          <w:tab w:val="left" w:pos="3138"/>
        </w:tabs>
        <w:spacing w:after="0"/>
        <w:rPr>
          <w:rFonts w:ascii="Times New Roman" w:hAnsi="Times New Roman"/>
          <w:b/>
        </w:rPr>
      </w:pPr>
      <w:r w:rsidRPr="0068752C">
        <w:rPr>
          <w:rFonts w:ascii="Times New Roman" w:hAnsi="Times New Roman"/>
          <w:b/>
        </w:rPr>
        <w:t>Explain about the overview of .NET?</w:t>
      </w:r>
    </w:p>
    <w:p w:rsidR="00C337E1" w:rsidRPr="0068752C" w:rsidRDefault="00C337E1" w:rsidP="00C337E1">
      <w:pPr>
        <w:spacing w:after="0" w:line="240" w:lineRule="auto"/>
        <w:jc w:val="both"/>
        <w:rPr>
          <w:rFonts w:ascii="Times New Roman" w:hAnsi="Times New Roman"/>
        </w:rPr>
      </w:pPr>
      <w:r w:rsidRPr="0068752C">
        <w:rPr>
          <w:rStyle w:val="Strong"/>
          <w:rFonts w:ascii="Times New Roman" w:hAnsi="Times New Roman"/>
          <w:bdr w:val="none" w:sz="0" w:space="0" w:color="auto" w:frame="1"/>
        </w:rPr>
        <w:t xml:space="preserve">              .NET </w:t>
      </w:r>
      <w:r w:rsidRPr="0068752C">
        <w:rPr>
          <w:rFonts w:ascii="Times New Roman" w:hAnsi="Times New Roman"/>
        </w:rPr>
        <w:t xml:space="preserve">is a software framework which is designed and developed by Microsoft. The first version </w:t>
      </w:r>
    </w:p>
    <w:p w:rsidR="00C337E1" w:rsidRPr="0068752C" w:rsidRDefault="00C337E1" w:rsidP="00C337E1">
      <w:pPr>
        <w:spacing w:after="0" w:line="240" w:lineRule="auto"/>
        <w:jc w:val="both"/>
        <w:rPr>
          <w:rFonts w:ascii="Times New Roman" w:hAnsi="Times New Roman"/>
        </w:rPr>
      </w:pPr>
      <w:r w:rsidRPr="0068752C">
        <w:rPr>
          <w:rFonts w:ascii="Times New Roman" w:hAnsi="Times New Roman"/>
        </w:rPr>
        <w:t xml:space="preserve">              </w:t>
      </w:r>
      <w:proofErr w:type="gramStart"/>
      <w:r w:rsidRPr="0068752C">
        <w:rPr>
          <w:rFonts w:ascii="Times New Roman" w:hAnsi="Times New Roman"/>
        </w:rPr>
        <w:t>of</w:t>
      </w:r>
      <w:proofErr w:type="gramEnd"/>
      <w:r w:rsidRPr="0068752C">
        <w:rPr>
          <w:rFonts w:ascii="Times New Roman" w:hAnsi="Times New Roman"/>
        </w:rPr>
        <w:t xml:space="preserve"> the .Net framework was 1.0 which came in the year 2002. In easy words, it is a virtual  </w:t>
      </w:r>
    </w:p>
    <w:p w:rsidR="00C337E1" w:rsidRPr="0068752C" w:rsidRDefault="00C337E1" w:rsidP="00C337E1">
      <w:pPr>
        <w:spacing w:after="0" w:line="240" w:lineRule="auto"/>
        <w:jc w:val="both"/>
        <w:rPr>
          <w:rFonts w:ascii="Times New Roman" w:hAnsi="Times New Roman"/>
        </w:rPr>
      </w:pPr>
      <w:r w:rsidRPr="0068752C">
        <w:rPr>
          <w:rFonts w:ascii="Times New Roman" w:hAnsi="Times New Roman"/>
        </w:rPr>
        <w:t xml:space="preserve">              </w:t>
      </w:r>
      <w:proofErr w:type="gramStart"/>
      <w:r w:rsidRPr="0068752C">
        <w:rPr>
          <w:rFonts w:ascii="Times New Roman" w:hAnsi="Times New Roman"/>
        </w:rPr>
        <w:t>machine</w:t>
      </w:r>
      <w:proofErr w:type="gramEnd"/>
      <w:r w:rsidRPr="0068752C">
        <w:rPr>
          <w:rFonts w:ascii="Times New Roman" w:hAnsi="Times New Roman"/>
        </w:rPr>
        <w:t xml:space="preserve"> for  compiling and executing programs written in different languages like </w:t>
      </w:r>
      <w:hyperlink r:id="rId25" w:tgtFrame="https://www.geeksforgeeks.org/introduction-to-c/" w:history="1">
        <w:r w:rsidRPr="0068752C">
          <w:rPr>
            <w:rStyle w:val="Hyperlink"/>
            <w:color w:val="EC4E20"/>
            <w:bdr w:val="none" w:sz="0" w:space="0" w:color="auto" w:frame="1"/>
          </w:rPr>
          <w:t>C#</w:t>
        </w:r>
      </w:hyperlink>
      <w:r w:rsidRPr="0068752C">
        <w:rPr>
          <w:rFonts w:ascii="Times New Roman" w:hAnsi="Times New Roman"/>
        </w:rPr>
        <w:t xml:space="preserve">, VB.Net </w:t>
      </w:r>
    </w:p>
    <w:p w:rsidR="00C337E1" w:rsidRPr="0068752C" w:rsidRDefault="00C337E1" w:rsidP="00C337E1">
      <w:pPr>
        <w:spacing w:after="0" w:line="240" w:lineRule="auto"/>
        <w:jc w:val="both"/>
        <w:rPr>
          <w:rFonts w:ascii="Times New Roman" w:hAnsi="Times New Roman"/>
        </w:rPr>
      </w:pPr>
      <w:r w:rsidRPr="0068752C">
        <w:rPr>
          <w:rFonts w:ascii="Times New Roman" w:hAnsi="Times New Roman"/>
        </w:rPr>
        <w:t xml:space="preserve">              </w:t>
      </w:r>
      <w:proofErr w:type="gramStart"/>
      <w:r w:rsidRPr="0068752C">
        <w:rPr>
          <w:rFonts w:ascii="Times New Roman" w:hAnsi="Times New Roman"/>
        </w:rPr>
        <w:t>etc</w:t>
      </w:r>
      <w:proofErr w:type="gramEnd"/>
      <w:r w:rsidRPr="0068752C">
        <w:rPr>
          <w:rFonts w:ascii="Times New Roman" w:hAnsi="Times New Roman"/>
        </w:rPr>
        <w:t xml:space="preserve">. It is used to develop Form-based applications, Web-based applications, and Web services.  </w:t>
      </w:r>
    </w:p>
    <w:p w:rsidR="00C337E1" w:rsidRDefault="00C337E1" w:rsidP="00C337E1">
      <w:pPr>
        <w:spacing w:after="0" w:line="240" w:lineRule="auto"/>
        <w:jc w:val="both"/>
        <w:rPr>
          <w:rFonts w:ascii="Times New Roman" w:hAnsi="Times New Roman"/>
        </w:rPr>
      </w:pPr>
      <w:r w:rsidRPr="0068752C">
        <w:rPr>
          <w:rFonts w:ascii="Times New Roman" w:hAnsi="Times New Roman"/>
        </w:rPr>
        <w:t xml:space="preserve">   There is a variety of programming languages available on the .Net platform, VB.Net and </w:t>
      </w:r>
      <w:hyperlink r:id="rId26" w:tgtFrame="https://www.geeksforgeeks.org/introduction-to-c/" w:history="1">
        <w:r w:rsidRPr="0068752C">
          <w:rPr>
            <w:rStyle w:val="Hyperlink"/>
            <w:color w:val="EC4E20"/>
            <w:bdr w:val="none" w:sz="0" w:space="0" w:color="auto" w:frame="1"/>
          </w:rPr>
          <w:t>C#</w:t>
        </w:r>
      </w:hyperlink>
    </w:p>
    <w:p w:rsidR="00C337E1" w:rsidRDefault="00C337E1" w:rsidP="00C337E1">
      <w:pPr>
        <w:spacing w:after="0" w:line="240" w:lineRule="auto"/>
        <w:jc w:val="both"/>
        <w:rPr>
          <w:rFonts w:ascii="Times New Roman" w:hAnsi="Times New Roman"/>
        </w:rPr>
      </w:pPr>
      <w:r w:rsidRPr="0068752C">
        <w:rPr>
          <w:rFonts w:ascii="Times New Roman" w:hAnsi="Times New Roman"/>
        </w:rPr>
        <w:t> </w:t>
      </w:r>
      <w:proofErr w:type="gramStart"/>
      <w:r w:rsidRPr="0068752C">
        <w:rPr>
          <w:rFonts w:ascii="Times New Roman" w:hAnsi="Times New Roman"/>
        </w:rPr>
        <w:t>being</w:t>
      </w:r>
      <w:proofErr w:type="gramEnd"/>
      <w:r w:rsidRPr="0068752C">
        <w:rPr>
          <w:rFonts w:ascii="Times New Roman" w:hAnsi="Times New Roman"/>
        </w:rPr>
        <w:t xml:space="preserve"> the most common ones. It is used to build applications for Windows, phone, web, etc. It</w:t>
      </w:r>
    </w:p>
    <w:p w:rsidR="00C337E1" w:rsidRDefault="00C337E1" w:rsidP="00C337E1">
      <w:pPr>
        <w:spacing w:after="0" w:line="240" w:lineRule="auto"/>
        <w:rPr>
          <w:rFonts w:ascii="Times New Roman" w:hAnsi="Times New Roman"/>
        </w:rPr>
      </w:pPr>
      <w:proofErr w:type="gramStart"/>
      <w:r w:rsidRPr="0068752C">
        <w:rPr>
          <w:rFonts w:ascii="Times New Roman" w:hAnsi="Times New Roman"/>
        </w:rPr>
        <w:t>provides</w:t>
      </w:r>
      <w:proofErr w:type="gramEnd"/>
      <w:r w:rsidRPr="0068752C">
        <w:rPr>
          <w:rFonts w:ascii="Times New Roman" w:hAnsi="Times New Roman"/>
        </w:rPr>
        <w:t xml:space="preserve"> a lot of functionalities and also supports industry standards</w:t>
      </w:r>
      <w:r>
        <w:rPr>
          <w:rFonts w:ascii="Times New Roman" w:hAnsi="Times New Roman"/>
        </w:rPr>
        <w:t xml:space="preserve">.NET Framework supports </w:t>
      </w:r>
    </w:p>
    <w:p w:rsidR="00C337E1" w:rsidRDefault="00C337E1" w:rsidP="00C337E1">
      <w:pPr>
        <w:spacing w:after="0" w:line="240" w:lineRule="auto"/>
        <w:rPr>
          <w:rFonts w:ascii="Times New Roman" w:hAnsi="Times New Roman"/>
        </w:rPr>
      </w:pPr>
      <w:proofErr w:type="gramStart"/>
      <w:r w:rsidRPr="0068752C">
        <w:rPr>
          <w:rFonts w:ascii="Times New Roman" w:hAnsi="Times New Roman"/>
        </w:rPr>
        <w:t>more</w:t>
      </w:r>
      <w:proofErr w:type="gramEnd"/>
      <w:r w:rsidRPr="0068752C">
        <w:rPr>
          <w:rFonts w:ascii="Times New Roman" w:hAnsi="Times New Roman"/>
        </w:rPr>
        <w:t xml:space="preserve"> than 60 programming languages in which 11 programming languages are designed and </w:t>
      </w:r>
    </w:p>
    <w:p w:rsidR="00C337E1" w:rsidRDefault="00C337E1" w:rsidP="00C337E1">
      <w:pPr>
        <w:spacing w:after="0" w:line="240" w:lineRule="auto"/>
        <w:rPr>
          <w:rFonts w:ascii="Times New Roman" w:hAnsi="Times New Roman"/>
        </w:rPr>
      </w:pPr>
      <w:proofErr w:type="gramStart"/>
      <w:r w:rsidRPr="0068752C">
        <w:rPr>
          <w:rFonts w:ascii="Times New Roman" w:hAnsi="Times New Roman"/>
        </w:rPr>
        <w:t>developed</w:t>
      </w:r>
      <w:proofErr w:type="gramEnd"/>
      <w:r w:rsidRPr="0068752C">
        <w:rPr>
          <w:rFonts w:ascii="Times New Roman" w:hAnsi="Times New Roman"/>
        </w:rPr>
        <w:t xml:space="preserve"> by Microsoft. The remaining </w:t>
      </w:r>
      <w:hyperlink r:id="rId27" w:tgtFrame="_blank" w:history="1">
        <w:r w:rsidRPr="0068752C">
          <w:rPr>
            <w:rStyle w:val="Hyperlink"/>
            <w:b/>
            <w:bCs/>
            <w:color w:val="EC4E20"/>
            <w:bdr w:val="none" w:sz="0" w:space="0" w:color="auto" w:frame="1"/>
          </w:rPr>
          <w:t>Non-Microsoft Languages</w:t>
        </w:r>
      </w:hyperlink>
      <w:r w:rsidRPr="0068752C">
        <w:rPr>
          <w:rFonts w:ascii="Times New Roman" w:hAnsi="Times New Roman"/>
        </w:rPr>
        <w:t xml:space="preserve"> which are supported by </w:t>
      </w:r>
    </w:p>
    <w:p w:rsidR="00C337E1" w:rsidRPr="0068752C" w:rsidRDefault="00C337E1" w:rsidP="00C337E1">
      <w:pPr>
        <w:spacing w:after="0" w:line="240" w:lineRule="auto"/>
        <w:rPr>
          <w:rFonts w:ascii="Times New Roman" w:hAnsi="Times New Roman"/>
        </w:rPr>
      </w:pPr>
      <w:r w:rsidRPr="0068752C">
        <w:rPr>
          <w:rFonts w:ascii="Times New Roman" w:hAnsi="Times New Roman"/>
        </w:rPr>
        <w:t>.NET Framework but not designed and developed by Microsoft.</w:t>
      </w:r>
    </w:p>
    <w:p w:rsidR="00C337E1" w:rsidRDefault="00C337E1" w:rsidP="00C337E1">
      <w:pPr>
        <w:spacing w:after="0" w:line="240" w:lineRule="auto"/>
        <w:rPr>
          <w:rStyle w:val="Strong"/>
          <w:rFonts w:ascii="Times New Roman" w:hAnsi="Times New Roman"/>
          <w:bdr w:val="none" w:sz="0" w:space="0" w:color="auto" w:frame="1"/>
        </w:rPr>
      </w:pPr>
    </w:p>
    <w:p w:rsidR="00C337E1" w:rsidRDefault="00C337E1" w:rsidP="00C337E1">
      <w:pPr>
        <w:spacing w:after="0" w:line="240" w:lineRule="auto"/>
        <w:rPr>
          <w:rStyle w:val="Strong"/>
          <w:rFonts w:ascii="Times New Roman" w:hAnsi="Times New Roman"/>
          <w:bdr w:val="none" w:sz="0" w:space="0" w:color="auto" w:frame="1"/>
        </w:rPr>
      </w:pPr>
      <w:r w:rsidRPr="0068752C">
        <w:rPr>
          <w:rStyle w:val="Strong"/>
          <w:rFonts w:ascii="Times New Roman" w:hAnsi="Times New Roman"/>
          <w:bdr w:val="none" w:sz="0" w:space="0" w:color="auto" w:frame="1"/>
        </w:rPr>
        <w:t>11 Programming Languages which are designed and developed by Microsoft are:</w:t>
      </w:r>
    </w:p>
    <w:p w:rsidR="00C337E1" w:rsidRPr="0068752C" w:rsidRDefault="00C337E1" w:rsidP="00C337E1">
      <w:pPr>
        <w:spacing w:after="0" w:line="240" w:lineRule="auto"/>
        <w:rPr>
          <w:rFonts w:ascii="Times New Roman" w:hAnsi="Times New Roman"/>
        </w:rPr>
      </w:pP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C#.NET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VB.NET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C++.NET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J#.NET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F#.NET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JSCRIPT.NET</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WINDOWS POWERSHELL</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IRON RUBY</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IRON PYTHON</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C OMEGA</w:t>
      </w:r>
    </w:p>
    <w:p w:rsidR="00C337E1" w:rsidRPr="0068752C" w:rsidRDefault="00C337E1" w:rsidP="00CD5957">
      <w:pPr>
        <w:numPr>
          <w:ilvl w:val="0"/>
          <w:numId w:val="68"/>
        </w:numPr>
        <w:shd w:val="clear" w:color="auto" w:fill="FFFFFF"/>
        <w:spacing w:after="0" w:line="240" w:lineRule="auto"/>
        <w:ind w:left="489"/>
        <w:textAlignment w:val="baseline"/>
        <w:rPr>
          <w:rFonts w:ascii="Times New Roman" w:eastAsia="Times New Roman" w:hAnsi="Times New Roman"/>
        </w:rPr>
      </w:pPr>
      <w:r w:rsidRPr="0068752C">
        <w:rPr>
          <w:rFonts w:ascii="Times New Roman" w:eastAsia="Times New Roman" w:hAnsi="Times New Roman"/>
        </w:rPr>
        <w:t>ASML(Abstract State Machine Language)</w:t>
      </w:r>
    </w:p>
    <w:p w:rsidR="00C337E1" w:rsidRDefault="00C337E1" w:rsidP="00C337E1">
      <w:pPr>
        <w:spacing w:after="0" w:line="240" w:lineRule="auto"/>
        <w:rPr>
          <w:rFonts w:ascii="Times New Roman" w:hAnsi="Times New Roman"/>
        </w:rPr>
      </w:pPr>
    </w:p>
    <w:p w:rsidR="00C337E1" w:rsidRPr="0068752C" w:rsidRDefault="00C337E1" w:rsidP="00C337E1">
      <w:pPr>
        <w:pStyle w:val="Heading4"/>
        <w:shd w:val="clear" w:color="auto" w:fill="FFFFFF"/>
        <w:spacing w:before="0"/>
        <w:jc w:val="both"/>
        <w:textAlignment w:val="baseline"/>
        <w:rPr>
          <w:rFonts w:ascii="Times New Roman" w:hAnsi="Times New Roman" w:cs="Times New Roman"/>
          <w:color w:val="auto"/>
        </w:rPr>
      </w:pPr>
      <w:r w:rsidRPr="0068752C">
        <w:rPr>
          <w:rFonts w:ascii="Times New Roman" w:hAnsi="Times New Roman" w:cs="Times New Roman"/>
          <w:color w:val="auto"/>
        </w:rPr>
        <w:t>Main Components of .NET Framework</w:t>
      </w:r>
    </w:p>
    <w:p w:rsidR="00C337E1" w:rsidRPr="0068752C" w:rsidRDefault="00C337E1" w:rsidP="00C337E1">
      <w:pPr>
        <w:pStyle w:val="NormalWeb"/>
        <w:shd w:val="clear" w:color="auto" w:fill="FFFFFF"/>
        <w:spacing w:before="0" w:beforeAutospacing="0" w:after="0" w:afterAutospacing="0"/>
        <w:jc w:val="both"/>
        <w:textAlignment w:val="baseline"/>
        <w:rPr>
          <w:sz w:val="22"/>
          <w:szCs w:val="22"/>
        </w:rPr>
      </w:pPr>
      <w:hyperlink r:id="rId28" w:tgtFrame="_blank" w:history="1">
        <w:r w:rsidRPr="0068752C">
          <w:rPr>
            <w:rStyle w:val="Hyperlink"/>
            <w:b/>
            <w:bCs/>
            <w:sz w:val="22"/>
            <w:szCs w:val="22"/>
            <w:bdr w:val="none" w:sz="0" w:space="0" w:color="auto" w:frame="1"/>
          </w:rPr>
          <w:t>Common Language Runtime (CLR)</w:t>
        </w:r>
      </w:hyperlink>
      <w:r w:rsidRPr="0068752C">
        <w:rPr>
          <w:rStyle w:val="Strong"/>
          <w:sz w:val="22"/>
          <w:szCs w:val="22"/>
          <w:bdr w:val="none" w:sz="0" w:space="0" w:color="auto" w:frame="1"/>
        </w:rPr>
        <w:t>:</w:t>
      </w:r>
      <w:r w:rsidRPr="0068752C">
        <w:rPr>
          <w:sz w:val="22"/>
          <w:szCs w:val="22"/>
        </w:rPr>
        <w:t> CLR is the basic and Virtual Machine component of the </w:t>
      </w:r>
      <w:r w:rsidRPr="0068752C">
        <w:rPr>
          <w:rStyle w:val="HTMLCode"/>
          <w:sz w:val="22"/>
          <w:szCs w:val="22"/>
          <w:bdr w:val="none" w:sz="0" w:space="0" w:color="auto" w:frame="1"/>
        </w:rPr>
        <w:t>.NET</w:t>
      </w:r>
      <w:r w:rsidRPr="0068752C">
        <w:rPr>
          <w:sz w:val="22"/>
          <w:szCs w:val="22"/>
        </w:rPr>
        <w:t xml:space="preserve"> Framework. It is the run-time environment in the .NET Framework that runs the codes and helps in making the development process easier by providing the various services such as </w:t>
      </w:r>
      <w:proofErr w:type="spellStart"/>
      <w:r w:rsidRPr="0068752C">
        <w:rPr>
          <w:sz w:val="22"/>
          <w:szCs w:val="22"/>
        </w:rPr>
        <w:t>remoting</w:t>
      </w:r>
      <w:proofErr w:type="spellEnd"/>
      <w:r w:rsidRPr="0068752C">
        <w:rPr>
          <w:sz w:val="22"/>
          <w:szCs w:val="22"/>
        </w:rPr>
        <w:t>, thread management, type-safety, memory management, robustness, etc</w:t>
      </w:r>
      <w:proofErr w:type="gramStart"/>
      <w:r w:rsidRPr="0068752C">
        <w:rPr>
          <w:sz w:val="22"/>
          <w:szCs w:val="22"/>
        </w:rPr>
        <w:t>..</w:t>
      </w:r>
      <w:proofErr w:type="gramEnd"/>
      <w:r w:rsidRPr="0068752C">
        <w:rPr>
          <w:sz w:val="22"/>
          <w:szCs w:val="22"/>
        </w:rPr>
        <w:t xml:space="preserve"> Basically, it is responsible for managing the execution of </w:t>
      </w:r>
      <w:r w:rsidRPr="0068752C">
        <w:rPr>
          <w:rStyle w:val="HTMLCode"/>
          <w:sz w:val="22"/>
          <w:szCs w:val="22"/>
          <w:bdr w:val="none" w:sz="0" w:space="0" w:color="auto" w:frame="1"/>
        </w:rPr>
        <w:t>.NET</w:t>
      </w:r>
      <w:r w:rsidRPr="0068752C">
        <w:rPr>
          <w:sz w:val="22"/>
          <w:szCs w:val="22"/>
        </w:rPr>
        <w:t> programs regardless of any .NET programming language. It also helps in the management of code, as code that targets the runtime is known as the Managed Code and code doesn’t target to runtime is known as Unmanaged code.</w:t>
      </w:r>
    </w:p>
    <w:p w:rsidR="00C337E1" w:rsidRDefault="00C337E1" w:rsidP="00C337E1">
      <w:pPr>
        <w:pStyle w:val="NormalWeb"/>
        <w:shd w:val="clear" w:color="auto" w:fill="FFFFFF"/>
        <w:spacing w:before="0" w:beforeAutospacing="0" w:after="0" w:afterAutospacing="0"/>
        <w:jc w:val="both"/>
        <w:textAlignment w:val="baseline"/>
        <w:rPr>
          <w:sz w:val="22"/>
          <w:szCs w:val="22"/>
        </w:rPr>
      </w:pPr>
      <w:r w:rsidRPr="0068752C">
        <w:rPr>
          <w:rStyle w:val="Strong"/>
          <w:sz w:val="22"/>
          <w:szCs w:val="22"/>
          <w:u w:val="single"/>
          <w:bdr w:val="none" w:sz="0" w:space="0" w:color="auto" w:frame="1"/>
        </w:rPr>
        <w:t xml:space="preserve">Framework Class </w:t>
      </w:r>
      <w:proofErr w:type="gramStart"/>
      <w:r w:rsidRPr="0068752C">
        <w:rPr>
          <w:rStyle w:val="Strong"/>
          <w:sz w:val="22"/>
          <w:szCs w:val="22"/>
          <w:u w:val="single"/>
          <w:bdr w:val="none" w:sz="0" w:space="0" w:color="auto" w:frame="1"/>
        </w:rPr>
        <w:t>Library(</w:t>
      </w:r>
      <w:proofErr w:type="gramEnd"/>
      <w:r w:rsidRPr="0068752C">
        <w:rPr>
          <w:rStyle w:val="Strong"/>
          <w:sz w:val="22"/>
          <w:szCs w:val="22"/>
          <w:u w:val="single"/>
          <w:bdr w:val="none" w:sz="0" w:space="0" w:color="auto" w:frame="1"/>
        </w:rPr>
        <w:t>FCL):</w:t>
      </w:r>
      <w:r w:rsidRPr="0068752C">
        <w:rPr>
          <w:sz w:val="22"/>
          <w:szCs w:val="22"/>
        </w:rPr>
        <w:t xml:space="preserve"> It is the collection of reusable, object-oriented class libraries and methods, etc that can be integrated with CLR. </w:t>
      </w:r>
      <w:proofErr w:type="gramStart"/>
      <w:r w:rsidRPr="0068752C">
        <w:rPr>
          <w:sz w:val="22"/>
          <w:szCs w:val="22"/>
        </w:rPr>
        <w:t>Also called the Assemblies.</w:t>
      </w:r>
      <w:proofErr w:type="gramEnd"/>
      <w:r w:rsidRPr="0068752C">
        <w:rPr>
          <w:sz w:val="22"/>
          <w:szCs w:val="22"/>
        </w:rPr>
        <w:t xml:space="preserve"> It is just like the header files in C/C++ and packages in the java. Installing </w:t>
      </w:r>
      <w:r w:rsidRPr="0068752C">
        <w:rPr>
          <w:rStyle w:val="HTMLCode"/>
          <w:sz w:val="22"/>
          <w:szCs w:val="22"/>
          <w:bdr w:val="none" w:sz="0" w:space="0" w:color="auto" w:frame="1"/>
        </w:rPr>
        <w:t>.NET</w:t>
      </w:r>
      <w:r w:rsidRPr="0068752C">
        <w:rPr>
          <w:sz w:val="22"/>
          <w:szCs w:val="22"/>
        </w:rPr>
        <w:t> framework basically is the installation of CLR and FCL into the system. Below is the overview of .NET Framework</w:t>
      </w:r>
      <w:r>
        <w:rPr>
          <w:sz w:val="22"/>
          <w:szCs w:val="22"/>
        </w:rPr>
        <w:t>.</w:t>
      </w:r>
    </w:p>
    <w:p w:rsidR="00C337E1" w:rsidRDefault="00C337E1" w:rsidP="00C337E1">
      <w:pPr>
        <w:pStyle w:val="NormalWeb"/>
        <w:shd w:val="clear" w:color="auto" w:fill="FFFFFF"/>
        <w:spacing w:before="0" w:beforeAutospacing="0" w:after="0" w:afterAutospacing="0"/>
        <w:jc w:val="both"/>
        <w:textAlignment w:val="baseline"/>
        <w:rPr>
          <w:sz w:val="22"/>
          <w:szCs w:val="22"/>
        </w:rPr>
      </w:pPr>
    </w:p>
    <w:p w:rsidR="00C337E1" w:rsidRPr="0068752C" w:rsidRDefault="00C337E1" w:rsidP="00C337E1">
      <w:pPr>
        <w:pStyle w:val="NormalWeb"/>
        <w:shd w:val="clear" w:color="auto" w:fill="FFFFFF"/>
        <w:spacing w:before="0" w:beforeAutospacing="0" w:after="0" w:afterAutospacing="0"/>
        <w:jc w:val="both"/>
        <w:textAlignment w:val="baseline"/>
        <w:rPr>
          <w:sz w:val="22"/>
          <w:szCs w:val="22"/>
        </w:rPr>
      </w:pPr>
    </w:p>
    <w:p w:rsidR="00C337E1" w:rsidRDefault="00C337E1" w:rsidP="00C337E1">
      <w:pPr>
        <w:spacing w:after="0" w:line="240" w:lineRule="auto"/>
        <w:jc w:val="center"/>
        <w:rPr>
          <w:rFonts w:ascii="Times New Roman" w:hAnsi="Times New Roman"/>
        </w:rPr>
      </w:pPr>
      <w:r>
        <w:rPr>
          <w:noProof/>
        </w:rPr>
        <w:drawing>
          <wp:inline distT="0" distB="0" distL="0" distR="0">
            <wp:extent cx="3949101" cy="2026513"/>
            <wp:effectExtent l="19050" t="0" r="0" b="0"/>
            <wp:docPr id="14" name="Picture 4" descr="https://media.geeksforgeeks.org/wp-content/uploads/net-framework-compon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geeksforgeeks.org/wp-content/uploads/net-framework-components.jpg"/>
                    <pic:cNvPicPr>
                      <a:picLocks noChangeAspect="1" noChangeArrowheads="1"/>
                    </pic:cNvPicPr>
                  </pic:nvPicPr>
                  <pic:blipFill>
                    <a:blip r:embed="rId29" cstate="print"/>
                    <a:srcRect/>
                    <a:stretch>
                      <a:fillRect/>
                    </a:stretch>
                  </pic:blipFill>
                  <pic:spPr bwMode="auto">
                    <a:xfrm>
                      <a:off x="0" y="0"/>
                      <a:ext cx="3951312" cy="2027648"/>
                    </a:xfrm>
                    <a:prstGeom prst="rect">
                      <a:avLst/>
                    </a:prstGeom>
                    <a:noFill/>
                    <a:ln w="9525">
                      <a:noFill/>
                      <a:miter lim="800000"/>
                      <a:headEnd/>
                      <a:tailEnd/>
                    </a:ln>
                  </pic:spPr>
                </pic:pic>
              </a:graphicData>
            </a:graphic>
          </wp:inline>
        </w:drawing>
      </w:r>
    </w:p>
    <w:p w:rsidR="00C337E1" w:rsidRDefault="00C337E1" w:rsidP="00C337E1">
      <w:pPr>
        <w:spacing w:after="0" w:line="240" w:lineRule="auto"/>
        <w:jc w:val="center"/>
        <w:rPr>
          <w:rFonts w:ascii="Times New Roman" w:hAnsi="Times New Roman"/>
        </w:rPr>
      </w:pPr>
    </w:p>
    <w:p w:rsidR="00C337E1" w:rsidRDefault="00C337E1" w:rsidP="00C337E1">
      <w:pPr>
        <w:spacing w:after="0" w:line="240" w:lineRule="auto"/>
        <w:jc w:val="center"/>
        <w:rPr>
          <w:rFonts w:ascii="Times New Roman" w:hAnsi="Times New Roman"/>
        </w:rPr>
      </w:pPr>
    </w:p>
    <w:p w:rsidR="00C337E1" w:rsidRDefault="00C337E1" w:rsidP="00C337E1">
      <w:pPr>
        <w:spacing w:after="0" w:line="240" w:lineRule="auto"/>
        <w:jc w:val="center"/>
        <w:rPr>
          <w:rFonts w:ascii="Times New Roman" w:hAnsi="Times New Roman"/>
        </w:rPr>
      </w:pPr>
    </w:p>
    <w:p w:rsidR="00C337E1" w:rsidRDefault="00C337E1" w:rsidP="00C337E1">
      <w:pPr>
        <w:spacing w:after="0" w:line="240" w:lineRule="auto"/>
        <w:jc w:val="center"/>
        <w:rPr>
          <w:rFonts w:ascii="Times New Roman" w:hAnsi="Times New Roman"/>
        </w:rPr>
      </w:pPr>
    </w:p>
    <w:p w:rsidR="00C337E1" w:rsidRDefault="00C337E1" w:rsidP="00C337E1">
      <w:pPr>
        <w:spacing w:after="0" w:line="240" w:lineRule="auto"/>
        <w:jc w:val="center"/>
        <w:rPr>
          <w:rFonts w:ascii="Times New Roman" w:hAnsi="Times New Roman"/>
        </w:rPr>
      </w:pPr>
    </w:p>
    <w:p w:rsidR="00C337E1" w:rsidRPr="008D4645" w:rsidRDefault="00C337E1" w:rsidP="00CD5957">
      <w:pPr>
        <w:pStyle w:val="ListParagraph"/>
        <w:numPr>
          <w:ilvl w:val="0"/>
          <w:numId w:val="84"/>
        </w:numPr>
        <w:spacing w:after="0" w:line="240" w:lineRule="auto"/>
        <w:jc w:val="both"/>
        <w:rPr>
          <w:rFonts w:ascii="Times New Roman" w:hAnsi="Times New Roman"/>
          <w:shd w:val="clear" w:color="auto" w:fill="FFFFFF"/>
        </w:rPr>
      </w:pPr>
      <w:r w:rsidRPr="000E206C">
        <w:rPr>
          <w:rFonts w:ascii="Times New Roman" w:hAnsi="Times New Roman"/>
          <w:shd w:val="clear" w:color="auto" w:fill="FFFFFF"/>
        </w:rPr>
        <w:t>The combination of </w:t>
      </w:r>
      <w:r w:rsidRPr="000E206C">
        <w:rPr>
          <w:rStyle w:val="Emphasis"/>
          <w:rFonts w:ascii="Times New Roman" w:hAnsi="Times New Roman"/>
          <w:bdr w:val="none" w:sz="0" w:space="0" w:color="auto" w:frame="1"/>
          <w:shd w:val="clear" w:color="auto" w:fill="FFFFFF"/>
        </w:rPr>
        <w:t>Operating System Architecture and CPU Architecture</w:t>
      </w:r>
      <w:r w:rsidRPr="000E206C">
        <w:rPr>
          <w:rFonts w:ascii="Times New Roman" w:hAnsi="Times New Roman"/>
          <w:shd w:val="clear" w:color="auto" w:fill="FFFFFF"/>
        </w:rPr>
        <w:t> is known as the platform. Platform dependent means the programming language code will run only on particular Operating System. A </w:t>
      </w:r>
      <w:r w:rsidRPr="000E206C">
        <w:rPr>
          <w:rStyle w:val="Emphasis"/>
          <w:rFonts w:ascii="Times New Roman" w:hAnsi="Times New Roman"/>
          <w:bdr w:val="none" w:sz="0" w:space="0" w:color="auto" w:frame="1"/>
          <w:shd w:val="clear" w:color="auto" w:fill="FFFFFF"/>
        </w:rPr>
        <w:t>.NET application is platform dependent</w:t>
      </w:r>
      <w:r w:rsidRPr="000E206C">
        <w:rPr>
          <w:rFonts w:ascii="Times New Roman" w:hAnsi="Times New Roman"/>
          <w:shd w:val="clear" w:color="auto" w:fill="FFFFFF"/>
        </w:rPr>
        <w:t xml:space="preserve"> because of the .NET framework </w:t>
      </w:r>
    </w:p>
    <w:p w:rsidR="00C337E1" w:rsidRPr="000E206C" w:rsidRDefault="00C337E1" w:rsidP="00C337E1">
      <w:pPr>
        <w:pStyle w:val="ListParagraph"/>
        <w:spacing w:after="0" w:line="240" w:lineRule="auto"/>
        <w:jc w:val="both"/>
        <w:rPr>
          <w:rFonts w:ascii="Times New Roman" w:hAnsi="Times New Roman"/>
          <w:shd w:val="clear" w:color="auto" w:fill="FFFFFF"/>
        </w:rPr>
      </w:pPr>
      <w:proofErr w:type="gramStart"/>
      <w:r w:rsidRPr="000E206C">
        <w:rPr>
          <w:rFonts w:ascii="Times New Roman" w:hAnsi="Times New Roman"/>
          <w:shd w:val="clear" w:color="auto" w:fill="FFFFFF"/>
        </w:rPr>
        <w:lastRenderedPageBreak/>
        <w:t>which</w:t>
      </w:r>
      <w:proofErr w:type="gramEnd"/>
      <w:r w:rsidRPr="000E206C">
        <w:rPr>
          <w:rFonts w:ascii="Times New Roman" w:hAnsi="Times New Roman"/>
          <w:shd w:val="clear" w:color="auto" w:fill="FFFFFF"/>
        </w:rPr>
        <w:t xml:space="preserve"> is only able to run on the Windows-based operating system. The .Net application is platform independent also because of </w:t>
      </w:r>
      <w:r w:rsidRPr="000E206C">
        <w:rPr>
          <w:rStyle w:val="Emphasis"/>
          <w:rFonts w:ascii="Times New Roman" w:hAnsi="Times New Roman"/>
          <w:bdr w:val="none" w:sz="0" w:space="0" w:color="auto" w:frame="1"/>
          <w:shd w:val="clear" w:color="auto" w:fill="FFFFFF"/>
        </w:rPr>
        <w:t>Mono framework</w:t>
      </w:r>
      <w:r w:rsidRPr="000E206C">
        <w:rPr>
          <w:rFonts w:ascii="Times New Roman" w:hAnsi="Times New Roman"/>
          <w:shd w:val="clear" w:color="auto" w:fill="FFFFFF"/>
        </w:rPr>
        <w:t xml:space="preserve">. Using Mono framework the .Net application can run on any Operating System including windows. Mono framework is </w:t>
      </w:r>
      <w:proofErr w:type="gramStart"/>
      <w:r w:rsidRPr="000E206C">
        <w:rPr>
          <w:rFonts w:ascii="Times New Roman" w:hAnsi="Times New Roman"/>
          <w:shd w:val="clear" w:color="auto" w:fill="FFFFFF"/>
        </w:rPr>
        <w:t>a third</w:t>
      </w:r>
      <w:proofErr w:type="gramEnd"/>
      <w:r w:rsidRPr="000E206C">
        <w:rPr>
          <w:rFonts w:ascii="Times New Roman" w:hAnsi="Times New Roman"/>
          <w:shd w:val="clear" w:color="auto" w:fill="FFFFFF"/>
        </w:rPr>
        <w:t xml:space="preserve"> party software developed by </w:t>
      </w:r>
      <w:hyperlink r:id="rId30" w:tgtFrame="_blank" w:history="1">
        <w:r w:rsidRPr="000E206C">
          <w:rPr>
            <w:rStyle w:val="Hyperlink"/>
            <w:b/>
            <w:bCs/>
            <w:bdr w:val="none" w:sz="0" w:space="0" w:color="auto" w:frame="1"/>
            <w:shd w:val="clear" w:color="auto" w:fill="FFFFFF"/>
          </w:rPr>
          <w:t>Novell Company</w:t>
        </w:r>
      </w:hyperlink>
      <w:r w:rsidRPr="000E206C">
        <w:rPr>
          <w:rFonts w:ascii="Times New Roman" w:hAnsi="Times New Roman"/>
          <w:shd w:val="clear" w:color="auto" w:fill="FFFFFF"/>
        </w:rPr>
        <w:t> which is now a part of </w:t>
      </w:r>
      <w:hyperlink r:id="rId31" w:tgtFrame="_blank" w:history="1">
        <w:r w:rsidRPr="000E206C">
          <w:rPr>
            <w:rStyle w:val="Hyperlink"/>
            <w:b/>
            <w:bCs/>
            <w:bdr w:val="none" w:sz="0" w:space="0" w:color="auto" w:frame="1"/>
            <w:shd w:val="clear" w:color="auto" w:fill="FFFFFF"/>
          </w:rPr>
          <w:t>Micro Focus Company</w:t>
        </w:r>
      </w:hyperlink>
      <w:r w:rsidRPr="000E206C">
        <w:rPr>
          <w:rFonts w:ascii="Times New Roman" w:hAnsi="Times New Roman"/>
          <w:shd w:val="clear" w:color="auto" w:fill="FFFFFF"/>
        </w:rPr>
        <w:t>. It is a paid framework.</w:t>
      </w:r>
    </w:p>
    <w:p w:rsidR="00C337E1" w:rsidRDefault="00C337E1" w:rsidP="00C337E1">
      <w:pPr>
        <w:spacing w:after="0" w:line="240" w:lineRule="auto"/>
        <w:jc w:val="both"/>
        <w:rPr>
          <w:rFonts w:ascii="Times New Roman" w:hAnsi="Times New Roman"/>
          <w:shd w:val="clear" w:color="auto" w:fill="FFFFFF"/>
        </w:rPr>
      </w:pPr>
    </w:p>
    <w:p w:rsidR="00C337E1" w:rsidRDefault="00C337E1" w:rsidP="00CD5957">
      <w:pPr>
        <w:pStyle w:val="TableParagraph"/>
        <w:numPr>
          <w:ilvl w:val="0"/>
          <w:numId w:val="67"/>
        </w:numPr>
        <w:spacing w:line="267" w:lineRule="exact"/>
        <w:rPr>
          <w:b/>
          <w:sz w:val="24"/>
        </w:rPr>
      </w:pPr>
      <w:r w:rsidRPr="009A3105">
        <w:rPr>
          <w:b/>
          <w:sz w:val="24"/>
        </w:rPr>
        <w:t xml:space="preserve">Explain </w:t>
      </w:r>
      <w:r>
        <w:rPr>
          <w:b/>
          <w:sz w:val="24"/>
        </w:rPr>
        <w:t>in detail about interoperability?</w:t>
      </w:r>
    </w:p>
    <w:p w:rsidR="00C337E1" w:rsidRPr="009A3105" w:rsidRDefault="00C337E1" w:rsidP="00CD5957">
      <w:pPr>
        <w:pStyle w:val="NormalWeb"/>
        <w:widowControl/>
        <w:numPr>
          <w:ilvl w:val="0"/>
          <w:numId w:val="83"/>
        </w:numPr>
        <w:shd w:val="clear" w:color="auto" w:fill="FFFFFF"/>
        <w:autoSpaceDE/>
        <w:autoSpaceDN/>
        <w:adjustRightInd/>
        <w:spacing w:before="0" w:beforeAutospacing="0" w:after="0" w:afterAutospacing="0"/>
        <w:rPr>
          <w:color w:val="000000"/>
          <w:sz w:val="22"/>
          <w:szCs w:val="22"/>
        </w:rPr>
      </w:pPr>
      <w:r w:rsidRPr="009A3105">
        <w:rPr>
          <w:color w:val="000000"/>
          <w:sz w:val="22"/>
          <w:szCs w:val="22"/>
        </w:rPr>
        <w:t>The Web Services Interoperability organization (WS-I) is an open industry organization that creates, promotes, and supports generic protocols for the interoperable exchange of messages between Web services. WS-I profiles are guidelines and recommendations for how the standards should be used. These profiles aim to remove ambiguities by adding constraints to the underlying specifications.</w:t>
      </w:r>
    </w:p>
    <w:p w:rsidR="00C337E1" w:rsidRPr="009A3105" w:rsidRDefault="00C337E1" w:rsidP="00CD5957">
      <w:pPr>
        <w:pStyle w:val="NormalWeb"/>
        <w:widowControl/>
        <w:numPr>
          <w:ilvl w:val="0"/>
          <w:numId w:val="83"/>
        </w:numPr>
        <w:shd w:val="clear" w:color="auto" w:fill="FFFFFF"/>
        <w:autoSpaceDE/>
        <w:autoSpaceDN/>
        <w:adjustRightInd/>
        <w:spacing w:before="0" w:beforeAutospacing="0" w:after="0" w:afterAutospacing="0"/>
        <w:rPr>
          <w:color w:val="000000"/>
          <w:sz w:val="22"/>
          <w:szCs w:val="22"/>
        </w:rPr>
      </w:pPr>
      <w:r w:rsidRPr="009A3105">
        <w:rPr>
          <w:color w:val="000000"/>
          <w:sz w:val="22"/>
          <w:szCs w:val="22"/>
        </w:rPr>
        <w:t>WS-I deliverables are profiles, common or best practices, scenarios, testing software, and testing materials.</w:t>
      </w:r>
    </w:p>
    <w:p w:rsidR="00C337E1" w:rsidRPr="009A3105" w:rsidRDefault="00C337E1" w:rsidP="00CD5957">
      <w:pPr>
        <w:pStyle w:val="NormalWeb"/>
        <w:widowControl/>
        <w:numPr>
          <w:ilvl w:val="0"/>
          <w:numId w:val="82"/>
        </w:numPr>
        <w:shd w:val="clear" w:color="auto" w:fill="FFFFFF"/>
        <w:autoSpaceDE/>
        <w:autoSpaceDN/>
        <w:adjustRightInd/>
        <w:spacing w:before="0" w:beforeAutospacing="0" w:after="0" w:afterAutospacing="0"/>
        <w:rPr>
          <w:color w:val="000000"/>
          <w:sz w:val="22"/>
          <w:szCs w:val="22"/>
        </w:rPr>
      </w:pPr>
      <w:r w:rsidRPr="009A3105">
        <w:rPr>
          <w:color w:val="000000"/>
          <w:sz w:val="22"/>
          <w:szCs w:val="22"/>
        </w:rPr>
        <w:t>You should design your Web service so that it adheres to WS-I basic profiles. WS-I compliant services agree to clear contracts and have a greater chance of interoperability.</w:t>
      </w:r>
    </w:p>
    <w:p w:rsidR="00C337E1" w:rsidRPr="009A3105" w:rsidRDefault="00C337E1" w:rsidP="00C337E1">
      <w:pPr>
        <w:pStyle w:val="NormalWeb"/>
        <w:shd w:val="clear" w:color="auto" w:fill="FFFFFF"/>
        <w:spacing w:before="0" w:beforeAutospacing="0" w:after="0" w:afterAutospacing="0"/>
        <w:rPr>
          <w:color w:val="000000"/>
          <w:sz w:val="22"/>
          <w:szCs w:val="22"/>
        </w:rPr>
      </w:pPr>
      <w:r w:rsidRPr="009A3105">
        <w:rPr>
          <w:color w:val="000000"/>
          <w:sz w:val="22"/>
          <w:szCs w:val="22"/>
        </w:rPr>
        <w:t>For example, a </w:t>
      </w:r>
      <w:bookmarkStart w:id="0" w:name="sthref13"/>
      <w:bookmarkEnd w:id="0"/>
      <w:r w:rsidRPr="009A3105">
        <w:rPr>
          <w:color w:val="000000"/>
          <w:sz w:val="22"/>
          <w:szCs w:val="22"/>
        </w:rPr>
        <w:t>WS-I basic profile-compliant Web service should use the following features.</w:t>
      </w:r>
    </w:p>
    <w:p w:rsidR="00C337E1" w:rsidRPr="009A3105" w:rsidRDefault="00C337E1" w:rsidP="00CD5957">
      <w:pPr>
        <w:pStyle w:val="NormalWeb"/>
        <w:widowControl/>
        <w:numPr>
          <w:ilvl w:val="0"/>
          <w:numId w:val="69"/>
        </w:numPr>
        <w:shd w:val="clear" w:color="auto" w:fill="FFFFFF"/>
        <w:autoSpaceDE/>
        <w:autoSpaceDN/>
        <w:adjustRightInd/>
        <w:spacing w:before="0" w:beforeAutospacing="0" w:after="0" w:afterAutospacing="0"/>
        <w:rPr>
          <w:color w:val="000000"/>
          <w:sz w:val="22"/>
          <w:szCs w:val="22"/>
        </w:rPr>
      </w:pPr>
      <w:r w:rsidRPr="009A3105">
        <w:rPr>
          <w:color w:val="000000"/>
          <w:sz w:val="22"/>
          <w:szCs w:val="22"/>
        </w:rPr>
        <w:t>Use HTTP or HTTPS as the transport binding. HTTP 1.1 is preferred over HTTP 1.0.</w:t>
      </w:r>
    </w:p>
    <w:p w:rsidR="00C337E1" w:rsidRPr="009A3105" w:rsidRDefault="00C337E1" w:rsidP="00CD5957">
      <w:pPr>
        <w:pStyle w:val="NormalWeb"/>
        <w:widowControl/>
        <w:numPr>
          <w:ilvl w:val="0"/>
          <w:numId w:val="69"/>
        </w:numPr>
        <w:shd w:val="clear" w:color="auto" w:fill="FFFFFF"/>
        <w:autoSpaceDE/>
        <w:autoSpaceDN/>
        <w:adjustRightInd/>
        <w:spacing w:before="0" w:beforeAutospacing="0" w:after="0" w:afterAutospacing="0"/>
        <w:rPr>
          <w:color w:val="000000"/>
          <w:sz w:val="22"/>
          <w:szCs w:val="22"/>
        </w:rPr>
      </w:pPr>
      <w:r w:rsidRPr="009A3105">
        <w:rPr>
          <w:color w:val="000000"/>
          <w:sz w:val="22"/>
          <w:szCs w:val="22"/>
        </w:rPr>
        <w:t>Use literal style encoding. Do not use SOAP encoding.</w:t>
      </w:r>
    </w:p>
    <w:p w:rsidR="00C337E1" w:rsidRPr="009A3105" w:rsidRDefault="00C337E1" w:rsidP="00CD5957">
      <w:pPr>
        <w:pStyle w:val="NormalWeb"/>
        <w:widowControl/>
        <w:numPr>
          <w:ilvl w:val="0"/>
          <w:numId w:val="69"/>
        </w:numPr>
        <w:shd w:val="clear" w:color="auto" w:fill="FFFFFF"/>
        <w:autoSpaceDE/>
        <w:autoSpaceDN/>
        <w:adjustRightInd/>
        <w:spacing w:before="0" w:beforeAutospacing="0" w:after="0" w:afterAutospacing="0"/>
        <w:rPr>
          <w:sz w:val="22"/>
          <w:szCs w:val="22"/>
        </w:rPr>
      </w:pPr>
      <w:r w:rsidRPr="009A3105">
        <w:rPr>
          <w:color w:val="000000"/>
          <w:sz w:val="22"/>
          <w:szCs w:val="22"/>
        </w:rPr>
        <w:t xml:space="preserve">Use stricter fault message syntax. </w:t>
      </w:r>
      <w:r w:rsidRPr="009A3105">
        <w:rPr>
          <w:sz w:val="22"/>
          <w:szCs w:val="22"/>
        </w:rPr>
        <w:t>When a </w:t>
      </w:r>
      <w:r w:rsidRPr="009A3105">
        <w:rPr>
          <w:rStyle w:val="HTMLCode"/>
          <w:sz w:val="22"/>
          <w:szCs w:val="22"/>
          <w:shd w:val="clear" w:color="auto" w:fill="FFFFFF"/>
        </w:rPr>
        <w:t>MESSAGE</w:t>
      </w:r>
      <w:r w:rsidRPr="009A3105">
        <w:rPr>
          <w:sz w:val="22"/>
          <w:szCs w:val="22"/>
        </w:rPr>
        <w:t> contains a </w:t>
      </w:r>
      <w:proofErr w:type="spellStart"/>
      <w:r w:rsidRPr="009A3105">
        <w:rPr>
          <w:rStyle w:val="HTMLCode"/>
          <w:sz w:val="22"/>
          <w:szCs w:val="22"/>
          <w:shd w:val="clear" w:color="auto" w:fill="FFFFFF"/>
        </w:rPr>
        <w:t>soap</w:t>
      </w:r>
      <w:proofErr w:type="gramStart"/>
      <w:r w:rsidRPr="009A3105">
        <w:rPr>
          <w:rStyle w:val="HTMLCode"/>
          <w:sz w:val="22"/>
          <w:szCs w:val="22"/>
          <w:shd w:val="clear" w:color="auto" w:fill="FFFFFF"/>
        </w:rPr>
        <w:t>:Fault</w:t>
      </w:r>
      <w:proofErr w:type="spellEnd"/>
      <w:proofErr w:type="gramEnd"/>
      <w:r w:rsidRPr="009A3105">
        <w:rPr>
          <w:sz w:val="22"/>
          <w:szCs w:val="22"/>
        </w:rPr>
        <w:t> element, its element children must be unqualified.</w:t>
      </w:r>
    </w:p>
    <w:p w:rsidR="00C337E1" w:rsidRPr="009A3105" w:rsidRDefault="00C337E1" w:rsidP="00CD5957">
      <w:pPr>
        <w:pStyle w:val="NormalWeb"/>
        <w:widowControl/>
        <w:numPr>
          <w:ilvl w:val="0"/>
          <w:numId w:val="69"/>
        </w:numPr>
        <w:shd w:val="clear" w:color="auto" w:fill="FFFFFF"/>
        <w:autoSpaceDE/>
        <w:autoSpaceDN/>
        <w:adjustRightInd/>
        <w:spacing w:before="0" w:beforeAutospacing="0" w:after="0" w:afterAutospacing="0"/>
        <w:rPr>
          <w:sz w:val="22"/>
          <w:szCs w:val="22"/>
        </w:rPr>
      </w:pPr>
      <w:r w:rsidRPr="009A3105">
        <w:rPr>
          <w:sz w:val="22"/>
          <w:szCs w:val="22"/>
        </w:rPr>
        <w:t>Use XML version 1.0.</w:t>
      </w:r>
    </w:p>
    <w:p w:rsidR="00C337E1" w:rsidRPr="009A3105" w:rsidRDefault="00C337E1" w:rsidP="00CD5957">
      <w:pPr>
        <w:pStyle w:val="NormalWeb"/>
        <w:widowControl/>
        <w:numPr>
          <w:ilvl w:val="0"/>
          <w:numId w:val="69"/>
        </w:numPr>
        <w:shd w:val="clear" w:color="auto" w:fill="FFFFFF"/>
        <w:autoSpaceDE/>
        <w:autoSpaceDN/>
        <w:adjustRightInd/>
        <w:spacing w:before="0" w:beforeAutospacing="0" w:after="0" w:afterAutospacing="0"/>
        <w:rPr>
          <w:sz w:val="22"/>
          <w:szCs w:val="22"/>
        </w:rPr>
      </w:pPr>
      <w:r w:rsidRPr="009A3105">
        <w:rPr>
          <w:sz w:val="22"/>
          <w:szCs w:val="22"/>
        </w:rPr>
        <w:t>The service should not declare array wrapper elements using the convention </w:t>
      </w:r>
      <w:proofErr w:type="spellStart"/>
      <w:r w:rsidRPr="009A3105">
        <w:rPr>
          <w:rStyle w:val="HTMLCode"/>
          <w:sz w:val="22"/>
          <w:szCs w:val="22"/>
          <w:shd w:val="clear" w:color="auto" w:fill="FFFFFF"/>
        </w:rPr>
        <w:t>ArrayOf</w:t>
      </w:r>
      <w:r w:rsidRPr="009A3105">
        <w:rPr>
          <w:rStyle w:val="italic"/>
          <w:i/>
          <w:iCs/>
          <w:sz w:val="22"/>
          <w:szCs w:val="22"/>
        </w:rPr>
        <w:t>XXX</w:t>
      </w:r>
      <w:proofErr w:type="spellEnd"/>
      <w:r w:rsidRPr="009A3105">
        <w:rPr>
          <w:sz w:val="22"/>
          <w:szCs w:val="22"/>
        </w:rPr>
        <w:t>.</w:t>
      </w:r>
    </w:p>
    <w:p w:rsidR="00C337E1" w:rsidRPr="00F1528E" w:rsidRDefault="00C337E1" w:rsidP="00C337E1">
      <w:pPr>
        <w:pStyle w:val="Heading2"/>
        <w:shd w:val="clear" w:color="auto" w:fill="FFFFFF"/>
        <w:rPr>
          <w:rFonts w:ascii="Times New Roman" w:hAnsi="Times New Roman" w:cs="Times New Roman"/>
          <w:color w:val="auto"/>
          <w:sz w:val="22"/>
          <w:szCs w:val="22"/>
        </w:rPr>
      </w:pPr>
      <w:r w:rsidRPr="00F1528E">
        <w:rPr>
          <w:rFonts w:ascii="Times New Roman" w:hAnsi="Times New Roman" w:cs="Times New Roman"/>
          <w:color w:val="auto"/>
          <w:sz w:val="22"/>
          <w:szCs w:val="22"/>
        </w:rPr>
        <w:t>Why is Interoperability Necessary?</w:t>
      </w:r>
    </w:p>
    <w:p w:rsidR="00C337E1" w:rsidRDefault="00C337E1" w:rsidP="00C337E1">
      <w:pPr>
        <w:pStyle w:val="TableParagraph"/>
        <w:spacing w:line="267" w:lineRule="exact"/>
        <w:ind w:left="862"/>
        <w:jc w:val="both"/>
        <w:rPr>
          <w:color w:val="000000"/>
          <w:shd w:val="clear" w:color="auto" w:fill="FFFFFF"/>
        </w:rPr>
      </w:pPr>
      <w:r w:rsidRPr="009A3105">
        <w:rPr>
          <w:color w:val="000000"/>
          <w:shd w:val="clear" w:color="auto" w:fill="FFFFFF"/>
        </w:rPr>
        <w:t>The goal of the Web service architecture is to allow heterogeneous business applications to smoothly work together. The architecture is loosely coupled and based on XML standards. Web services are designed to work with each other by defining Web Service Description Language (WSDL) files as service contracts, regardless of which operating system and development technology are behind them. However, because of the complexity involved in service contracts, standards like WSDL and SOAP leave room for ambiguous interpretations. In addition, vendor-specific enhancements and extensions work against universal interoperability.</w:t>
      </w:r>
    </w:p>
    <w:p w:rsidR="00C337E1" w:rsidRDefault="00C337E1" w:rsidP="00C337E1">
      <w:pPr>
        <w:pStyle w:val="TableParagraph"/>
        <w:spacing w:line="267" w:lineRule="exact"/>
        <w:ind w:left="862"/>
        <w:jc w:val="both"/>
        <w:rPr>
          <w:color w:val="000000"/>
          <w:shd w:val="clear" w:color="auto" w:fill="FFFFFF"/>
        </w:rPr>
      </w:pPr>
    </w:p>
    <w:p w:rsidR="00C337E1" w:rsidRPr="00F1528E" w:rsidRDefault="00C337E1" w:rsidP="00C337E1">
      <w:pPr>
        <w:pStyle w:val="Heading2"/>
        <w:shd w:val="clear" w:color="auto" w:fill="FFFFFF"/>
        <w:spacing w:before="0"/>
        <w:jc w:val="both"/>
        <w:rPr>
          <w:rFonts w:ascii="Times New Roman" w:hAnsi="Times New Roman" w:cs="Times New Roman"/>
          <w:color w:val="auto"/>
          <w:sz w:val="22"/>
          <w:szCs w:val="22"/>
        </w:rPr>
      </w:pPr>
      <w:r w:rsidRPr="00F1528E">
        <w:rPr>
          <w:rFonts w:ascii="Times New Roman" w:hAnsi="Times New Roman" w:cs="Times New Roman"/>
          <w:color w:val="auto"/>
          <w:sz w:val="22"/>
          <w:szCs w:val="22"/>
        </w:rPr>
        <w:t>General Guidelines for Creating Interoperable Web Services</w:t>
      </w:r>
    </w:p>
    <w:p w:rsidR="00C337E1" w:rsidRPr="00F1528E" w:rsidRDefault="00C337E1" w:rsidP="00C337E1">
      <w:pPr>
        <w:pStyle w:val="NormalWeb"/>
        <w:shd w:val="clear" w:color="auto" w:fill="FFFFFF"/>
        <w:spacing w:before="0" w:beforeAutospacing="0" w:after="0" w:afterAutospacing="0"/>
        <w:jc w:val="both"/>
        <w:rPr>
          <w:sz w:val="22"/>
          <w:szCs w:val="22"/>
        </w:rPr>
      </w:pPr>
      <w:bookmarkStart w:id="1" w:name="sthref14"/>
      <w:bookmarkStart w:id="2" w:name="sthref15"/>
      <w:bookmarkEnd w:id="1"/>
      <w:bookmarkEnd w:id="2"/>
      <w:r w:rsidRPr="00F1528E">
        <w:rPr>
          <w:sz w:val="22"/>
          <w:szCs w:val="22"/>
        </w:rPr>
        <w:t>The first general guideline is to create Web services which are WS-I compliant, if possible.</w:t>
      </w:r>
    </w:p>
    <w:p w:rsidR="00C337E1" w:rsidRPr="00F1528E" w:rsidRDefault="00C337E1" w:rsidP="00CD5957">
      <w:pPr>
        <w:pStyle w:val="NormalWeb"/>
        <w:widowControl/>
        <w:numPr>
          <w:ilvl w:val="0"/>
          <w:numId w:val="81"/>
        </w:numPr>
        <w:shd w:val="clear" w:color="auto" w:fill="FFFFFF"/>
        <w:autoSpaceDE/>
        <w:autoSpaceDN/>
        <w:adjustRightInd/>
        <w:spacing w:before="0" w:beforeAutospacing="0" w:after="0" w:afterAutospacing="0"/>
        <w:jc w:val="both"/>
        <w:rPr>
          <w:sz w:val="22"/>
          <w:szCs w:val="22"/>
        </w:rPr>
      </w:pPr>
      <w:r w:rsidRPr="00F1528E">
        <w:rPr>
          <w:sz w:val="22"/>
          <w:szCs w:val="22"/>
        </w:rPr>
        <w:t>The WS-I profiles, however, do not solve all interoperability problems. Many Web services were implemented before WS-I profiles existed. Also, the legacy systems that you are enabling as a Web service might have placed restrictions on your designs.</w:t>
      </w:r>
    </w:p>
    <w:p w:rsidR="00C337E1" w:rsidRPr="00F1528E" w:rsidRDefault="00C337E1" w:rsidP="00CD5957">
      <w:pPr>
        <w:pStyle w:val="NormalWeb"/>
        <w:widowControl/>
        <w:numPr>
          <w:ilvl w:val="0"/>
          <w:numId w:val="80"/>
        </w:numPr>
        <w:shd w:val="clear" w:color="auto" w:fill="FFFFFF"/>
        <w:autoSpaceDE/>
        <w:autoSpaceDN/>
        <w:adjustRightInd/>
        <w:spacing w:before="0" w:beforeAutospacing="0" w:after="0" w:afterAutospacing="0"/>
        <w:jc w:val="both"/>
        <w:rPr>
          <w:sz w:val="22"/>
          <w:szCs w:val="22"/>
        </w:rPr>
      </w:pPr>
      <w:r w:rsidRPr="00F1528E">
        <w:rPr>
          <w:sz w:val="22"/>
          <w:szCs w:val="22"/>
        </w:rPr>
        <w:t>Thus, good practice in designing Web services should always be adopted from the beginning of the development process, whenever possible. The following sections describe these guidelines.</w:t>
      </w:r>
    </w:p>
    <w:p w:rsidR="00C337E1" w:rsidRPr="00F1528E"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2" w:anchor="CHDHDGHG" w:history="1">
        <w:r w:rsidRPr="00F1528E">
          <w:rPr>
            <w:rStyle w:val="Hyperlink"/>
            <w:sz w:val="22"/>
            <w:szCs w:val="22"/>
            <w:shd w:val="clear" w:color="auto" w:fill="FFFFFF"/>
          </w:rPr>
          <w:t>Design your Web service top down</w:t>
        </w:r>
      </w:hyperlink>
    </w:p>
    <w:p w:rsidR="00C337E1" w:rsidRPr="00F1528E"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3" w:anchor="CHDECHJH" w:history="1">
        <w:r w:rsidRPr="00F1528E">
          <w:rPr>
            <w:rStyle w:val="Hyperlink"/>
            <w:sz w:val="22"/>
            <w:szCs w:val="22"/>
            <w:shd w:val="clear" w:color="auto" w:fill="FFFFFF"/>
          </w:rPr>
          <w:t>Design data types using XSD first</w:t>
        </w:r>
      </w:hyperlink>
    </w:p>
    <w:p w:rsidR="00C337E1" w:rsidRPr="00F1528E"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4" w:anchor="CHDDGJDA" w:history="1">
        <w:r w:rsidRPr="00F1528E">
          <w:rPr>
            <w:rStyle w:val="Hyperlink"/>
            <w:sz w:val="22"/>
            <w:szCs w:val="22"/>
            <w:shd w:val="clear" w:color="auto" w:fill="FFFFFF"/>
          </w:rPr>
          <w:t>Keep data types simple</w:t>
        </w:r>
      </w:hyperlink>
    </w:p>
    <w:p w:rsidR="00C337E1" w:rsidRPr="00F1528E"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5" w:anchor="CHDDIBIC" w:history="1">
        <w:r w:rsidRPr="00F1528E">
          <w:rPr>
            <w:rStyle w:val="Hyperlink"/>
            <w:sz w:val="22"/>
            <w:szCs w:val="22"/>
            <w:shd w:val="clear" w:color="auto" w:fill="FFFFFF"/>
          </w:rPr>
          <w:t>Be careful with null values</w:t>
        </w:r>
      </w:hyperlink>
    </w:p>
    <w:p w:rsidR="00C337E1" w:rsidRPr="00F41D2F"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6" w:anchor="CHDDDAFD" w:history="1">
        <w:r w:rsidRPr="00F1528E">
          <w:rPr>
            <w:rStyle w:val="Hyperlink"/>
            <w:sz w:val="22"/>
            <w:szCs w:val="22"/>
            <w:shd w:val="clear" w:color="auto" w:fill="FFFFFF"/>
          </w:rPr>
          <w:t>Use a compliance testing tool to validate the WSDL</w:t>
        </w:r>
      </w:hyperlink>
    </w:p>
    <w:p w:rsidR="00C337E1" w:rsidRPr="00F1528E"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7" w:anchor="CHDGABHE" w:history="1">
        <w:r w:rsidRPr="00F1528E">
          <w:rPr>
            <w:rStyle w:val="Hyperlink"/>
            <w:sz w:val="22"/>
            <w:szCs w:val="22"/>
            <w:shd w:val="clear" w:color="auto" w:fill="FFFFFF"/>
          </w:rPr>
          <w:t>Understand the differences between platform native types</w:t>
        </w:r>
      </w:hyperlink>
    </w:p>
    <w:p w:rsidR="00C337E1" w:rsidRPr="008D4645" w:rsidRDefault="00C337E1" w:rsidP="00CD5957">
      <w:pPr>
        <w:pStyle w:val="NormalWeb"/>
        <w:widowControl/>
        <w:numPr>
          <w:ilvl w:val="0"/>
          <w:numId w:val="70"/>
        </w:numPr>
        <w:shd w:val="clear" w:color="auto" w:fill="FFFFFF"/>
        <w:autoSpaceDE/>
        <w:autoSpaceDN/>
        <w:adjustRightInd/>
        <w:spacing w:before="0" w:beforeAutospacing="0" w:after="0" w:afterAutospacing="0"/>
        <w:jc w:val="both"/>
        <w:rPr>
          <w:sz w:val="22"/>
          <w:szCs w:val="22"/>
        </w:rPr>
      </w:pPr>
      <w:hyperlink r:id="rId38" w:anchor="CHDDCJIA" w:history="1">
        <w:r w:rsidRPr="00F1528E">
          <w:rPr>
            <w:rStyle w:val="Hyperlink"/>
            <w:sz w:val="22"/>
            <w:szCs w:val="22"/>
            <w:shd w:val="clear" w:color="auto" w:fill="FFFFFF"/>
          </w:rPr>
          <w:t>Avoid using RPC-encoded message format</w:t>
        </w:r>
      </w:hyperlink>
      <w:bookmarkStart w:id="3" w:name="CHDHDGHG"/>
      <w:bookmarkEnd w:id="3"/>
    </w:p>
    <w:p w:rsidR="00C337E1" w:rsidRDefault="00C337E1" w:rsidP="00C337E1">
      <w:pPr>
        <w:pStyle w:val="subhead2"/>
        <w:shd w:val="clear" w:color="auto" w:fill="FFFFFF"/>
        <w:spacing w:before="0" w:beforeAutospacing="0" w:after="0" w:afterAutospacing="0"/>
        <w:jc w:val="both"/>
        <w:rPr>
          <w:b/>
          <w:bCs/>
          <w:sz w:val="22"/>
          <w:szCs w:val="22"/>
        </w:rPr>
      </w:pPr>
    </w:p>
    <w:p w:rsidR="00C337E1" w:rsidRDefault="00C337E1" w:rsidP="00C337E1">
      <w:pPr>
        <w:pStyle w:val="subhead2"/>
        <w:shd w:val="clear" w:color="auto" w:fill="FFFFFF"/>
        <w:spacing w:before="0" w:beforeAutospacing="0" w:after="0" w:afterAutospacing="0"/>
        <w:jc w:val="both"/>
        <w:rPr>
          <w:b/>
          <w:bCs/>
          <w:sz w:val="22"/>
          <w:szCs w:val="22"/>
        </w:rPr>
      </w:pPr>
    </w:p>
    <w:p w:rsidR="00C337E1" w:rsidRDefault="00C337E1" w:rsidP="00C337E1">
      <w:pPr>
        <w:pStyle w:val="subhead2"/>
        <w:shd w:val="clear" w:color="auto" w:fill="FFFFFF"/>
        <w:spacing w:before="0" w:beforeAutospacing="0" w:after="0" w:afterAutospacing="0"/>
        <w:jc w:val="both"/>
        <w:rPr>
          <w:b/>
          <w:bCs/>
          <w:sz w:val="22"/>
          <w:szCs w:val="22"/>
        </w:rPr>
      </w:pPr>
    </w:p>
    <w:p w:rsidR="00C337E1" w:rsidRDefault="00C337E1" w:rsidP="00C337E1">
      <w:pPr>
        <w:pStyle w:val="subhead2"/>
        <w:shd w:val="clear" w:color="auto" w:fill="FFFFFF"/>
        <w:spacing w:before="0" w:beforeAutospacing="0" w:after="0" w:afterAutospacing="0"/>
        <w:jc w:val="both"/>
        <w:rPr>
          <w:b/>
          <w:bCs/>
          <w:sz w:val="22"/>
          <w:szCs w:val="22"/>
        </w:rPr>
      </w:pPr>
    </w:p>
    <w:p w:rsidR="00C337E1" w:rsidRPr="00F1528E" w:rsidRDefault="00C337E1" w:rsidP="00C337E1">
      <w:pPr>
        <w:pStyle w:val="subhead2"/>
        <w:shd w:val="clear" w:color="auto" w:fill="FFFFFF"/>
        <w:spacing w:before="0" w:beforeAutospacing="0" w:after="0" w:afterAutospacing="0"/>
        <w:jc w:val="both"/>
        <w:rPr>
          <w:b/>
          <w:bCs/>
          <w:sz w:val="22"/>
          <w:szCs w:val="22"/>
        </w:rPr>
      </w:pPr>
      <w:r w:rsidRPr="00F1528E">
        <w:rPr>
          <w:b/>
          <w:bCs/>
          <w:sz w:val="22"/>
          <w:szCs w:val="22"/>
        </w:rPr>
        <w:t>Design your Web service top down</w:t>
      </w:r>
    </w:p>
    <w:p w:rsidR="00C337E1" w:rsidRPr="00770C6B" w:rsidRDefault="00C337E1" w:rsidP="00CD5957">
      <w:pPr>
        <w:pStyle w:val="NormalWeb"/>
        <w:widowControl/>
        <w:numPr>
          <w:ilvl w:val="0"/>
          <w:numId w:val="79"/>
        </w:numPr>
        <w:shd w:val="clear" w:color="auto" w:fill="FFFFFF"/>
        <w:autoSpaceDE/>
        <w:autoSpaceDN/>
        <w:adjustRightInd/>
        <w:spacing w:before="0" w:beforeAutospacing="0" w:after="0" w:afterAutospacing="0"/>
        <w:jc w:val="both"/>
        <w:rPr>
          <w:sz w:val="22"/>
          <w:szCs w:val="22"/>
        </w:rPr>
      </w:pPr>
      <w:bookmarkStart w:id="4" w:name="sthref16"/>
      <w:bookmarkStart w:id="5" w:name="sthref17"/>
      <w:bookmarkEnd w:id="4"/>
      <w:bookmarkEnd w:id="5"/>
      <w:r w:rsidRPr="00F1528E">
        <w:rPr>
          <w:sz w:val="22"/>
          <w:szCs w:val="22"/>
        </w:rPr>
        <w:t>The top down approach enables you to design your Web service from service contracts that are not tied to any platform or language-specific characteristics. Your WSDL is less likely to be affected by existing legacy APIs.</w:t>
      </w:r>
      <w:bookmarkStart w:id="6" w:name="CHDECHJH"/>
      <w:bookmarkEnd w:id="6"/>
    </w:p>
    <w:p w:rsidR="00C337E1" w:rsidRDefault="00C337E1" w:rsidP="00C337E1">
      <w:pPr>
        <w:pStyle w:val="subhead2"/>
        <w:shd w:val="clear" w:color="auto" w:fill="FFFFFF"/>
        <w:spacing w:before="0" w:beforeAutospacing="0" w:after="0" w:afterAutospacing="0"/>
        <w:jc w:val="both"/>
        <w:rPr>
          <w:b/>
          <w:bCs/>
          <w:sz w:val="22"/>
          <w:szCs w:val="22"/>
        </w:rPr>
      </w:pPr>
    </w:p>
    <w:p w:rsidR="00C337E1" w:rsidRPr="00F1528E" w:rsidRDefault="00C337E1" w:rsidP="00C337E1">
      <w:pPr>
        <w:pStyle w:val="subhead2"/>
        <w:shd w:val="clear" w:color="auto" w:fill="FFFFFF"/>
        <w:spacing w:before="0" w:beforeAutospacing="0" w:after="0" w:afterAutospacing="0"/>
        <w:jc w:val="both"/>
        <w:rPr>
          <w:b/>
          <w:bCs/>
          <w:sz w:val="22"/>
          <w:szCs w:val="22"/>
        </w:rPr>
      </w:pPr>
      <w:r w:rsidRPr="00F1528E">
        <w:rPr>
          <w:b/>
          <w:bCs/>
          <w:sz w:val="22"/>
          <w:szCs w:val="22"/>
        </w:rPr>
        <w:t>Design data types using XSD first</w:t>
      </w:r>
    </w:p>
    <w:p w:rsidR="00C337E1" w:rsidRPr="00F1528E" w:rsidRDefault="00C337E1" w:rsidP="00CD5957">
      <w:pPr>
        <w:pStyle w:val="NormalWeb"/>
        <w:widowControl/>
        <w:numPr>
          <w:ilvl w:val="0"/>
          <w:numId w:val="78"/>
        </w:numPr>
        <w:shd w:val="clear" w:color="auto" w:fill="FFFFFF"/>
        <w:autoSpaceDE/>
        <w:autoSpaceDN/>
        <w:adjustRightInd/>
        <w:spacing w:before="0" w:beforeAutospacing="0" w:after="0" w:afterAutospacing="0"/>
        <w:jc w:val="both"/>
        <w:rPr>
          <w:sz w:val="22"/>
          <w:szCs w:val="22"/>
        </w:rPr>
      </w:pPr>
      <w:bookmarkStart w:id="7" w:name="sthref18"/>
      <w:bookmarkStart w:id="8" w:name="sthref19"/>
      <w:bookmarkEnd w:id="7"/>
      <w:bookmarkEnd w:id="8"/>
      <w:r w:rsidRPr="00F1528E">
        <w:rPr>
          <w:sz w:val="22"/>
          <w:szCs w:val="22"/>
        </w:rPr>
        <w:t>If possible, use an XSD schema editor to design your data types with schema types. Resist using platform-specific data types such as the .NET </w:t>
      </w:r>
      <w:proofErr w:type="spellStart"/>
      <w:r w:rsidRPr="00F1528E">
        <w:rPr>
          <w:rStyle w:val="HTMLCode"/>
          <w:sz w:val="22"/>
          <w:szCs w:val="22"/>
          <w:shd w:val="clear" w:color="auto" w:fill="FFFFFF"/>
        </w:rPr>
        <w:t>DataSet</w:t>
      </w:r>
      <w:proofErr w:type="spellEnd"/>
      <w:r w:rsidRPr="00F1528E">
        <w:rPr>
          <w:sz w:val="22"/>
          <w:szCs w:val="22"/>
        </w:rPr>
        <w:t> data type, Java collections, and so on.</w:t>
      </w:r>
    </w:p>
    <w:p w:rsidR="00C337E1" w:rsidRPr="00F1528E" w:rsidRDefault="00C337E1" w:rsidP="00C337E1">
      <w:pPr>
        <w:pStyle w:val="subhead2"/>
        <w:shd w:val="clear" w:color="auto" w:fill="FFFFFF"/>
        <w:spacing w:before="0" w:beforeAutospacing="0" w:after="0" w:afterAutospacing="0"/>
        <w:jc w:val="both"/>
        <w:rPr>
          <w:b/>
          <w:bCs/>
          <w:sz w:val="22"/>
          <w:szCs w:val="22"/>
        </w:rPr>
      </w:pPr>
      <w:bookmarkStart w:id="9" w:name="CHDDGJDA"/>
      <w:bookmarkEnd w:id="9"/>
      <w:r w:rsidRPr="00F1528E">
        <w:rPr>
          <w:b/>
          <w:bCs/>
          <w:sz w:val="22"/>
          <w:szCs w:val="22"/>
        </w:rPr>
        <w:t>Keep data types simple</w:t>
      </w:r>
    </w:p>
    <w:p w:rsidR="00C337E1" w:rsidRPr="00F1528E" w:rsidRDefault="00C337E1" w:rsidP="00CD5957">
      <w:pPr>
        <w:pStyle w:val="NormalWeb"/>
        <w:widowControl/>
        <w:numPr>
          <w:ilvl w:val="0"/>
          <w:numId w:val="77"/>
        </w:numPr>
        <w:shd w:val="clear" w:color="auto" w:fill="FFFFFF"/>
        <w:autoSpaceDE/>
        <w:autoSpaceDN/>
        <w:adjustRightInd/>
        <w:spacing w:before="0" w:beforeAutospacing="0" w:after="0" w:afterAutospacing="0"/>
        <w:jc w:val="both"/>
        <w:rPr>
          <w:sz w:val="22"/>
          <w:szCs w:val="22"/>
        </w:rPr>
      </w:pPr>
      <w:bookmarkStart w:id="10" w:name="sthref20"/>
      <w:bookmarkStart w:id="11" w:name="sthref21"/>
      <w:bookmarkEnd w:id="10"/>
      <w:bookmarkEnd w:id="11"/>
      <w:r w:rsidRPr="00F1528E">
        <w:rPr>
          <w:sz w:val="22"/>
          <w:szCs w:val="22"/>
        </w:rPr>
        <w:t>Avoid unnecessarily complex schema data types such as </w:t>
      </w:r>
      <w:proofErr w:type="spellStart"/>
      <w:r w:rsidRPr="00F1528E">
        <w:rPr>
          <w:rStyle w:val="HTMLCode"/>
          <w:sz w:val="22"/>
          <w:szCs w:val="22"/>
          <w:shd w:val="clear" w:color="auto" w:fill="FFFFFF"/>
        </w:rPr>
        <w:t>xsd</w:t>
      </w:r>
      <w:proofErr w:type="gramStart"/>
      <w:r w:rsidRPr="00F1528E">
        <w:rPr>
          <w:rStyle w:val="HTMLCode"/>
          <w:sz w:val="22"/>
          <w:szCs w:val="22"/>
          <w:shd w:val="clear" w:color="auto" w:fill="FFFFFF"/>
        </w:rPr>
        <w:t>:choice</w:t>
      </w:r>
      <w:proofErr w:type="spellEnd"/>
      <w:proofErr w:type="gramEnd"/>
      <w:r w:rsidRPr="00F1528E">
        <w:rPr>
          <w:sz w:val="22"/>
          <w:szCs w:val="22"/>
        </w:rPr>
        <w:t>. Simple types provide the best interoperability and have the added benefit of improved performance.</w:t>
      </w:r>
    </w:p>
    <w:p w:rsidR="00C337E1" w:rsidRPr="00F1528E" w:rsidRDefault="00C337E1" w:rsidP="00C337E1">
      <w:pPr>
        <w:pStyle w:val="subhead2"/>
        <w:shd w:val="clear" w:color="auto" w:fill="FFFFFF"/>
        <w:spacing w:before="0" w:beforeAutospacing="0" w:after="0" w:afterAutospacing="0"/>
        <w:jc w:val="both"/>
        <w:rPr>
          <w:b/>
          <w:bCs/>
          <w:sz w:val="22"/>
          <w:szCs w:val="22"/>
        </w:rPr>
      </w:pPr>
      <w:bookmarkStart w:id="12" w:name="CHDDIBIC"/>
      <w:bookmarkEnd w:id="12"/>
      <w:r w:rsidRPr="00F1528E">
        <w:rPr>
          <w:b/>
          <w:bCs/>
          <w:sz w:val="22"/>
          <w:szCs w:val="22"/>
        </w:rPr>
        <w:t>Be careful with null values</w:t>
      </w:r>
    </w:p>
    <w:p w:rsidR="00C337E1" w:rsidRPr="00F1528E" w:rsidRDefault="00C337E1" w:rsidP="00CD5957">
      <w:pPr>
        <w:pStyle w:val="NormalWeb"/>
        <w:widowControl/>
        <w:numPr>
          <w:ilvl w:val="0"/>
          <w:numId w:val="76"/>
        </w:numPr>
        <w:shd w:val="clear" w:color="auto" w:fill="FFFFFF"/>
        <w:autoSpaceDE/>
        <w:autoSpaceDN/>
        <w:adjustRightInd/>
        <w:spacing w:before="0" w:beforeAutospacing="0" w:after="0" w:afterAutospacing="0"/>
        <w:jc w:val="both"/>
        <w:rPr>
          <w:sz w:val="22"/>
          <w:szCs w:val="22"/>
        </w:rPr>
      </w:pPr>
      <w:bookmarkStart w:id="13" w:name="sthref22"/>
      <w:bookmarkStart w:id="14" w:name="sthref23"/>
      <w:bookmarkEnd w:id="13"/>
      <w:bookmarkEnd w:id="14"/>
      <w:r w:rsidRPr="00F1528E">
        <w:rPr>
          <w:sz w:val="22"/>
          <w:szCs w:val="22"/>
        </w:rPr>
        <w:t>Decide what you want to do with null values. For example, should an array be allowed to be null? Should you use a null string or an empty string? If you are sending a null value across the platform, will it cause exceptions on the receiver side?</w:t>
      </w:r>
    </w:p>
    <w:p w:rsidR="00C337E1" w:rsidRPr="00F1528E" w:rsidRDefault="00C337E1" w:rsidP="00CD5957">
      <w:pPr>
        <w:pStyle w:val="NormalWeb"/>
        <w:widowControl/>
        <w:numPr>
          <w:ilvl w:val="0"/>
          <w:numId w:val="76"/>
        </w:numPr>
        <w:shd w:val="clear" w:color="auto" w:fill="FFFFFF"/>
        <w:autoSpaceDE/>
        <w:autoSpaceDN/>
        <w:adjustRightInd/>
        <w:spacing w:before="0" w:beforeAutospacing="0" w:after="0" w:afterAutospacing="0"/>
        <w:jc w:val="both"/>
        <w:rPr>
          <w:sz w:val="22"/>
          <w:szCs w:val="22"/>
        </w:rPr>
      </w:pPr>
      <w:r w:rsidRPr="00F1528E">
        <w:rPr>
          <w:sz w:val="22"/>
          <w:szCs w:val="22"/>
        </w:rPr>
        <w:t>Avoid sending null values if possible. If you must use null values in your application, design your schema types to clearly indicate that a null value is allowed.</w:t>
      </w:r>
    </w:p>
    <w:p w:rsidR="00C337E1" w:rsidRPr="00F1528E" w:rsidRDefault="00C337E1" w:rsidP="00C337E1">
      <w:pPr>
        <w:pStyle w:val="subhead2"/>
        <w:shd w:val="clear" w:color="auto" w:fill="FFFFFF"/>
        <w:spacing w:before="0" w:beforeAutospacing="0" w:after="0" w:afterAutospacing="0"/>
        <w:jc w:val="both"/>
        <w:rPr>
          <w:b/>
          <w:bCs/>
          <w:sz w:val="22"/>
          <w:szCs w:val="22"/>
        </w:rPr>
      </w:pPr>
      <w:bookmarkStart w:id="15" w:name="CHDDDAFD"/>
      <w:bookmarkEnd w:id="15"/>
      <w:r w:rsidRPr="00F1528E">
        <w:rPr>
          <w:b/>
          <w:bCs/>
          <w:sz w:val="22"/>
          <w:szCs w:val="22"/>
        </w:rPr>
        <w:t>Use a compliance testing tool to validate the WSDL</w:t>
      </w:r>
    </w:p>
    <w:p w:rsidR="00C337E1" w:rsidRPr="00F1528E" w:rsidRDefault="00C337E1" w:rsidP="00CD5957">
      <w:pPr>
        <w:pStyle w:val="NormalWeb"/>
        <w:widowControl/>
        <w:numPr>
          <w:ilvl w:val="0"/>
          <w:numId w:val="75"/>
        </w:numPr>
        <w:shd w:val="clear" w:color="auto" w:fill="FFFFFF"/>
        <w:autoSpaceDE/>
        <w:autoSpaceDN/>
        <w:adjustRightInd/>
        <w:spacing w:before="0" w:beforeAutospacing="0" w:after="0" w:afterAutospacing="0"/>
        <w:jc w:val="both"/>
        <w:rPr>
          <w:sz w:val="22"/>
          <w:szCs w:val="22"/>
        </w:rPr>
      </w:pPr>
      <w:bookmarkStart w:id="16" w:name="sthref24"/>
      <w:bookmarkStart w:id="17" w:name="sthref25"/>
      <w:bookmarkEnd w:id="16"/>
      <w:bookmarkEnd w:id="17"/>
      <w:r w:rsidRPr="00F1528E">
        <w:rPr>
          <w:sz w:val="22"/>
          <w:szCs w:val="22"/>
        </w:rPr>
        <w:t xml:space="preserve">If your Web service is designed to be WS-I </w:t>
      </w:r>
      <w:proofErr w:type="gramStart"/>
      <w:r w:rsidRPr="00F1528E">
        <w:rPr>
          <w:sz w:val="22"/>
          <w:szCs w:val="22"/>
        </w:rPr>
        <w:t>compliant,</w:t>
      </w:r>
      <w:proofErr w:type="gramEnd"/>
      <w:r w:rsidRPr="00F1528E">
        <w:rPr>
          <w:sz w:val="22"/>
          <w:szCs w:val="22"/>
        </w:rPr>
        <w:t xml:space="preserve"> use the WS-I monitor tool to log messages and the analyzer tool to validate for conformance. WS-I tools can be downloaded for free from the following Web site.</w:t>
      </w:r>
    </w:p>
    <w:p w:rsidR="00C337E1" w:rsidRPr="00F1528E" w:rsidRDefault="00C337E1" w:rsidP="00C337E1">
      <w:pPr>
        <w:pStyle w:val="NormalWeb"/>
        <w:shd w:val="clear" w:color="auto" w:fill="FFFFFF"/>
        <w:spacing w:before="0" w:beforeAutospacing="0" w:after="0" w:afterAutospacing="0"/>
        <w:jc w:val="both"/>
        <w:rPr>
          <w:sz w:val="22"/>
          <w:szCs w:val="22"/>
        </w:rPr>
      </w:pPr>
      <w:hyperlink r:id="rId39" w:history="1">
        <w:r w:rsidRPr="00F1528E">
          <w:rPr>
            <w:rStyle w:val="Hyperlink"/>
            <w:sz w:val="22"/>
            <w:szCs w:val="22"/>
            <w:shd w:val="clear" w:color="auto" w:fill="FFFFFF"/>
          </w:rPr>
          <w:t>http://www.ws-i.org/deliverables/workinggroup.aspx?wg=testingtools</w:t>
        </w:r>
      </w:hyperlink>
    </w:p>
    <w:p w:rsidR="00C337E1" w:rsidRPr="00F1528E" w:rsidRDefault="00C337E1" w:rsidP="00C337E1">
      <w:pPr>
        <w:pStyle w:val="subhead2"/>
        <w:shd w:val="clear" w:color="auto" w:fill="FFFFFF"/>
        <w:spacing w:before="0" w:beforeAutospacing="0" w:after="0" w:afterAutospacing="0"/>
        <w:jc w:val="both"/>
        <w:rPr>
          <w:b/>
          <w:bCs/>
          <w:sz w:val="22"/>
          <w:szCs w:val="22"/>
        </w:rPr>
      </w:pPr>
      <w:bookmarkStart w:id="18" w:name="CHDGABHE"/>
      <w:bookmarkEnd w:id="18"/>
      <w:r w:rsidRPr="00F1528E">
        <w:rPr>
          <w:b/>
          <w:bCs/>
          <w:sz w:val="22"/>
          <w:szCs w:val="22"/>
        </w:rPr>
        <w:t>Understand the differences between platform native types</w:t>
      </w:r>
    </w:p>
    <w:p w:rsidR="00C337E1" w:rsidRPr="00F1528E" w:rsidRDefault="00C337E1" w:rsidP="00CD5957">
      <w:pPr>
        <w:pStyle w:val="NormalWeb"/>
        <w:widowControl/>
        <w:numPr>
          <w:ilvl w:val="0"/>
          <w:numId w:val="74"/>
        </w:numPr>
        <w:shd w:val="clear" w:color="auto" w:fill="FFFFFF"/>
        <w:autoSpaceDE/>
        <w:autoSpaceDN/>
        <w:adjustRightInd/>
        <w:spacing w:before="0" w:beforeAutospacing="0" w:after="0" w:afterAutospacing="0"/>
        <w:jc w:val="both"/>
        <w:rPr>
          <w:sz w:val="22"/>
          <w:szCs w:val="22"/>
        </w:rPr>
      </w:pPr>
      <w:bookmarkStart w:id="19" w:name="sthref26"/>
      <w:bookmarkStart w:id="20" w:name="sthref27"/>
      <w:bookmarkEnd w:id="19"/>
      <w:bookmarkEnd w:id="20"/>
      <w:r w:rsidRPr="00F1528E">
        <w:rPr>
          <w:sz w:val="22"/>
          <w:szCs w:val="22"/>
        </w:rPr>
        <w:t>Some schema types, such as </w:t>
      </w:r>
      <w:proofErr w:type="spellStart"/>
      <w:r w:rsidRPr="00F1528E">
        <w:rPr>
          <w:rStyle w:val="HTMLCode"/>
          <w:sz w:val="22"/>
          <w:szCs w:val="22"/>
          <w:shd w:val="clear" w:color="auto" w:fill="FFFFFF"/>
        </w:rPr>
        <w:t>xsd</w:t>
      </w:r>
      <w:proofErr w:type="gramStart"/>
      <w:r w:rsidRPr="00F1528E">
        <w:rPr>
          <w:rStyle w:val="HTMLCode"/>
          <w:sz w:val="22"/>
          <w:szCs w:val="22"/>
          <w:shd w:val="clear" w:color="auto" w:fill="FFFFFF"/>
        </w:rPr>
        <w:t>:unsignedshort</w:t>
      </w:r>
      <w:proofErr w:type="spellEnd"/>
      <w:proofErr w:type="gramEnd"/>
      <w:r w:rsidRPr="00F1528E">
        <w:rPr>
          <w:sz w:val="22"/>
          <w:szCs w:val="22"/>
        </w:rPr>
        <w:t> and </w:t>
      </w:r>
      <w:proofErr w:type="spellStart"/>
      <w:r w:rsidRPr="00F1528E">
        <w:rPr>
          <w:rStyle w:val="HTMLCode"/>
          <w:sz w:val="22"/>
          <w:szCs w:val="22"/>
          <w:shd w:val="clear" w:color="auto" w:fill="FFFFFF"/>
        </w:rPr>
        <w:t>xsd:unsignedint</w:t>
      </w:r>
      <w:proofErr w:type="spellEnd"/>
      <w:r w:rsidRPr="00F1528E">
        <w:rPr>
          <w:sz w:val="22"/>
          <w:szCs w:val="22"/>
        </w:rPr>
        <w:t>, do not always have a direct native type mapping. For example, there are no Java platform equivalent unsigned types. Schema numeric types such as </w:t>
      </w:r>
      <w:proofErr w:type="spellStart"/>
      <w:r w:rsidRPr="00F1528E">
        <w:rPr>
          <w:rStyle w:val="HTMLCode"/>
          <w:sz w:val="22"/>
          <w:szCs w:val="22"/>
          <w:shd w:val="clear" w:color="auto" w:fill="FFFFFF"/>
        </w:rPr>
        <w:t>xsd</w:t>
      </w:r>
      <w:proofErr w:type="gramStart"/>
      <w:r w:rsidRPr="00F1528E">
        <w:rPr>
          <w:rStyle w:val="HTMLCode"/>
          <w:sz w:val="22"/>
          <w:szCs w:val="22"/>
          <w:shd w:val="clear" w:color="auto" w:fill="FFFFFF"/>
        </w:rPr>
        <w:t>:double</w:t>
      </w:r>
      <w:proofErr w:type="spellEnd"/>
      <w:proofErr w:type="gramEnd"/>
      <w:r w:rsidRPr="00F1528E">
        <w:rPr>
          <w:sz w:val="22"/>
          <w:szCs w:val="22"/>
        </w:rPr>
        <w:t>, </w:t>
      </w:r>
      <w:proofErr w:type="spellStart"/>
      <w:r w:rsidRPr="00F1528E">
        <w:rPr>
          <w:rStyle w:val="HTMLCode"/>
          <w:sz w:val="22"/>
          <w:szCs w:val="22"/>
          <w:shd w:val="clear" w:color="auto" w:fill="FFFFFF"/>
        </w:rPr>
        <w:t>xsd:float</w:t>
      </w:r>
      <w:proofErr w:type="spellEnd"/>
      <w:r w:rsidRPr="00F1528E">
        <w:rPr>
          <w:sz w:val="22"/>
          <w:szCs w:val="22"/>
        </w:rPr>
        <w:t>, and </w:t>
      </w:r>
      <w:proofErr w:type="spellStart"/>
      <w:r w:rsidRPr="00F1528E">
        <w:rPr>
          <w:rStyle w:val="HTMLCode"/>
          <w:sz w:val="22"/>
          <w:szCs w:val="22"/>
          <w:shd w:val="clear" w:color="auto" w:fill="FFFFFF"/>
        </w:rPr>
        <w:t>xsd:decimal</w:t>
      </w:r>
      <w:proofErr w:type="spellEnd"/>
      <w:r w:rsidRPr="00F1528E">
        <w:rPr>
          <w:sz w:val="22"/>
          <w:szCs w:val="22"/>
        </w:rPr>
        <w:t> might have different precisions once mapped to their platform native types. There are also limitations on the </w:t>
      </w:r>
      <w:proofErr w:type="spellStart"/>
      <w:r w:rsidRPr="00F1528E">
        <w:rPr>
          <w:rStyle w:val="HTMLCode"/>
          <w:sz w:val="22"/>
          <w:szCs w:val="22"/>
          <w:shd w:val="clear" w:color="auto" w:fill="FFFFFF"/>
        </w:rPr>
        <w:t>xsd</w:t>
      </w:r>
      <w:proofErr w:type="gramStart"/>
      <w:r w:rsidRPr="00F1528E">
        <w:rPr>
          <w:rStyle w:val="HTMLCode"/>
          <w:sz w:val="22"/>
          <w:szCs w:val="22"/>
          <w:shd w:val="clear" w:color="auto" w:fill="FFFFFF"/>
        </w:rPr>
        <w:t>:string</w:t>
      </w:r>
      <w:proofErr w:type="spellEnd"/>
      <w:proofErr w:type="gramEnd"/>
      <w:r w:rsidRPr="00F1528E">
        <w:rPr>
          <w:sz w:val="22"/>
          <w:szCs w:val="22"/>
        </w:rPr>
        <w:t> type. The strings must not contain illegal XML characters and the </w:t>
      </w:r>
      <w:r w:rsidRPr="00F1528E">
        <w:rPr>
          <w:rStyle w:val="HTMLCode"/>
          <w:sz w:val="22"/>
          <w:szCs w:val="22"/>
          <w:shd w:val="clear" w:color="auto" w:fill="FFFFFF"/>
        </w:rPr>
        <w:t>\r</w:t>
      </w:r>
      <w:r w:rsidRPr="00F1528E">
        <w:rPr>
          <w:sz w:val="22"/>
          <w:szCs w:val="22"/>
        </w:rPr>
        <w:t> (carriage return) character will typically be mapped to the </w:t>
      </w:r>
      <w:r w:rsidRPr="00F1528E">
        <w:rPr>
          <w:rStyle w:val="HTMLCode"/>
          <w:sz w:val="22"/>
          <w:szCs w:val="22"/>
          <w:shd w:val="clear" w:color="auto" w:fill="FFFFFF"/>
        </w:rPr>
        <w:t>\n</w:t>
      </w:r>
      <w:r w:rsidRPr="00F1528E">
        <w:rPr>
          <w:sz w:val="22"/>
          <w:szCs w:val="22"/>
        </w:rPr>
        <w:t> (line feed) character.</w:t>
      </w:r>
    </w:p>
    <w:p w:rsidR="00C337E1" w:rsidRPr="00F1528E" w:rsidRDefault="00C337E1" w:rsidP="00C337E1">
      <w:pPr>
        <w:pStyle w:val="subhead2"/>
        <w:shd w:val="clear" w:color="auto" w:fill="FFFFFF"/>
        <w:spacing w:before="0" w:beforeAutospacing="0" w:after="0" w:afterAutospacing="0"/>
        <w:jc w:val="both"/>
        <w:rPr>
          <w:b/>
          <w:bCs/>
          <w:sz w:val="22"/>
          <w:szCs w:val="22"/>
        </w:rPr>
      </w:pPr>
      <w:bookmarkStart w:id="21" w:name="CHDDCJIA"/>
      <w:bookmarkEnd w:id="21"/>
      <w:r w:rsidRPr="00F1528E">
        <w:rPr>
          <w:b/>
          <w:bCs/>
          <w:sz w:val="22"/>
          <w:szCs w:val="22"/>
        </w:rPr>
        <w:t>Avoid using RPC-encoded message format</w:t>
      </w:r>
    </w:p>
    <w:p w:rsidR="00C337E1" w:rsidRPr="00F1528E" w:rsidRDefault="00C337E1" w:rsidP="00CD5957">
      <w:pPr>
        <w:pStyle w:val="NormalWeb"/>
        <w:widowControl/>
        <w:numPr>
          <w:ilvl w:val="0"/>
          <w:numId w:val="73"/>
        </w:numPr>
        <w:shd w:val="clear" w:color="auto" w:fill="FFFFFF"/>
        <w:autoSpaceDE/>
        <w:autoSpaceDN/>
        <w:adjustRightInd/>
        <w:spacing w:before="0" w:beforeAutospacing="0" w:after="0" w:afterAutospacing="0"/>
        <w:jc w:val="both"/>
        <w:rPr>
          <w:sz w:val="22"/>
          <w:szCs w:val="22"/>
        </w:rPr>
      </w:pPr>
      <w:bookmarkStart w:id="22" w:name="sthref28"/>
      <w:bookmarkStart w:id="23" w:name="sthref29"/>
      <w:bookmarkEnd w:id="22"/>
      <w:bookmarkEnd w:id="23"/>
      <w:r w:rsidRPr="00F1528E">
        <w:rPr>
          <w:sz w:val="22"/>
          <w:szCs w:val="22"/>
        </w:rPr>
        <w:t xml:space="preserve">By itself, the RPC-encoded message format does not imply that you will not be able to interoperate with other platform and clients. In many cases, there are RPC-encoded Web services which are working today. The reason to move away from RPC-encoded message formats is to avoid some of the corner cases where different interpretations of the underlying specification and implementation choices break interoperability. Some examples of these corner cases include the treatment of sparse </w:t>
      </w:r>
      <w:proofErr w:type="gramStart"/>
      <w:r w:rsidRPr="00F1528E">
        <w:rPr>
          <w:sz w:val="22"/>
          <w:szCs w:val="22"/>
        </w:rPr>
        <w:t>arrays,</w:t>
      </w:r>
      <w:proofErr w:type="gramEnd"/>
      <w:r w:rsidRPr="00F1528E">
        <w:rPr>
          <w:sz w:val="22"/>
          <w:szCs w:val="22"/>
        </w:rPr>
        <w:t xml:space="preserve"> multi-dimensional arrays, custom fault code </w:t>
      </w:r>
      <w:proofErr w:type="spellStart"/>
      <w:r w:rsidRPr="00F1528E">
        <w:rPr>
          <w:sz w:val="22"/>
          <w:szCs w:val="22"/>
        </w:rPr>
        <w:t>QNames</w:t>
      </w:r>
      <w:proofErr w:type="spellEnd"/>
      <w:r w:rsidRPr="00F1528E">
        <w:rPr>
          <w:sz w:val="22"/>
          <w:szCs w:val="22"/>
        </w:rPr>
        <w:t>, un-typed payloads, and so on.</w:t>
      </w:r>
    </w:p>
    <w:p w:rsidR="00C337E1" w:rsidRDefault="00C337E1" w:rsidP="00C337E1">
      <w:pPr>
        <w:pStyle w:val="TableParagraph"/>
        <w:spacing w:line="267" w:lineRule="exact"/>
        <w:ind w:left="862"/>
        <w:jc w:val="both"/>
      </w:pPr>
    </w:p>
    <w:p w:rsidR="00C337E1" w:rsidRDefault="00C337E1" w:rsidP="00CD5957">
      <w:pPr>
        <w:pStyle w:val="TableParagraph"/>
        <w:numPr>
          <w:ilvl w:val="0"/>
          <w:numId w:val="67"/>
        </w:numPr>
        <w:spacing w:line="267" w:lineRule="exact"/>
        <w:jc w:val="both"/>
        <w:rPr>
          <w:b/>
          <w:sz w:val="24"/>
          <w:szCs w:val="24"/>
        </w:rPr>
      </w:pPr>
      <w:r w:rsidRPr="000E206C">
        <w:rPr>
          <w:b/>
          <w:sz w:val="24"/>
          <w:szCs w:val="24"/>
        </w:rPr>
        <w:t>De</w:t>
      </w:r>
      <w:r>
        <w:rPr>
          <w:b/>
          <w:sz w:val="24"/>
          <w:szCs w:val="24"/>
        </w:rPr>
        <w:t>scribe</w:t>
      </w:r>
      <w:r w:rsidRPr="000E206C">
        <w:rPr>
          <w:b/>
          <w:sz w:val="24"/>
          <w:szCs w:val="24"/>
        </w:rPr>
        <w:t xml:space="preserve"> XML encryption by an example?</w:t>
      </w:r>
    </w:p>
    <w:p w:rsidR="00C337E1" w:rsidRPr="000E206C" w:rsidRDefault="00C337E1" w:rsidP="00C337E1">
      <w:pPr>
        <w:pStyle w:val="TableParagraph"/>
        <w:spacing w:line="267" w:lineRule="exact"/>
        <w:ind w:left="862"/>
        <w:jc w:val="both"/>
        <w:rPr>
          <w:b/>
          <w:sz w:val="24"/>
          <w:szCs w:val="24"/>
        </w:rPr>
      </w:pPr>
    </w:p>
    <w:p w:rsidR="00C337E1" w:rsidRDefault="00C337E1" w:rsidP="00CD5957">
      <w:pPr>
        <w:pStyle w:val="TableParagraph"/>
        <w:numPr>
          <w:ilvl w:val="0"/>
          <w:numId w:val="72"/>
        </w:numPr>
        <w:spacing w:line="267" w:lineRule="exact"/>
        <w:jc w:val="both"/>
        <w:rPr>
          <w:shd w:val="clear" w:color="auto" w:fill="FFFFFF"/>
        </w:rPr>
      </w:pPr>
      <w:r w:rsidRPr="000E206C">
        <w:rPr>
          <w:shd w:val="clear" w:color="auto" w:fill="FFFFFF"/>
        </w:rPr>
        <w:t xml:space="preserve">XML Encryption is a process for encrypting/decrypting digital content (including XML documents and portions thereof) and </w:t>
      </w:r>
      <w:proofErr w:type="gramStart"/>
      <w:r w:rsidRPr="000E206C">
        <w:rPr>
          <w:shd w:val="clear" w:color="auto" w:fill="FFFFFF"/>
        </w:rPr>
        <w:t>an XML</w:t>
      </w:r>
      <w:proofErr w:type="gramEnd"/>
      <w:r w:rsidRPr="000E206C">
        <w:rPr>
          <w:shd w:val="clear" w:color="auto" w:fill="FFFFFF"/>
        </w:rPr>
        <w:t xml:space="preserve"> syntax used to represent the encrypted content and information that enables an intended recipient to decrypt it.</w:t>
      </w:r>
    </w:p>
    <w:p w:rsidR="00C337E1" w:rsidRDefault="00C337E1" w:rsidP="00C337E1">
      <w:pPr>
        <w:pStyle w:val="TableParagraph"/>
        <w:spacing w:line="267" w:lineRule="exact"/>
        <w:jc w:val="both"/>
        <w:rPr>
          <w:shd w:val="clear" w:color="auto" w:fill="FFFFFF"/>
        </w:rPr>
      </w:pPr>
    </w:p>
    <w:p w:rsidR="00C337E1" w:rsidRDefault="00C337E1" w:rsidP="00C337E1">
      <w:pPr>
        <w:pStyle w:val="TableParagraph"/>
        <w:spacing w:line="267" w:lineRule="exact"/>
        <w:jc w:val="both"/>
        <w:rPr>
          <w:shd w:val="clear" w:color="auto" w:fill="FFFFFF"/>
        </w:rPr>
      </w:pPr>
    </w:p>
    <w:p w:rsidR="00C337E1" w:rsidRPr="000E206C" w:rsidRDefault="00C337E1" w:rsidP="00C337E1">
      <w:pPr>
        <w:pStyle w:val="TableParagraph"/>
        <w:spacing w:line="267" w:lineRule="exact"/>
        <w:jc w:val="both"/>
        <w:rPr>
          <w:shd w:val="clear" w:color="auto" w:fill="FFFFFF"/>
        </w:rPr>
      </w:pPr>
    </w:p>
    <w:p w:rsidR="00C337E1" w:rsidRPr="000E206C" w:rsidRDefault="00C337E1" w:rsidP="00C337E1">
      <w:pPr>
        <w:pStyle w:val="TableParagraph"/>
        <w:spacing w:line="267" w:lineRule="exact"/>
        <w:jc w:val="both"/>
        <w:rPr>
          <w:shd w:val="clear" w:color="auto" w:fill="FFFFFF"/>
        </w:rPr>
      </w:pPr>
    </w:p>
    <w:p w:rsidR="00C337E1" w:rsidRPr="008D4645" w:rsidRDefault="00C337E1" w:rsidP="00CD5957">
      <w:pPr>
        <w:pStyle w:val="shortdesc"/>
        <w:numPr>
          <w:ilvl w:val="0"/>
          <w:numId w:val="71"/>
        </w:numPr>
        <w:shd w:val="clear" w:color="auto" w:fill="FFFFFF"/>
        <w:spacing w:before="0" w:beforeAutospacing="0" w:after="0" w:afterAutospacing="0"/>
        <w:textAlignment w:val="baseline"/>
        <w:rPr>
          <w:sz w:val="22"/>
          <w:szCs w:val="22"/>
        </w:rPr>
      </w:pPr>
      <w:r w:rsidRPr="000E206C">
        <w:rPr>
          <w:sz w:val="22"/>
          <w:szCs w:val="22"/>
        </w:rPr>
        <w:lastRenderedPageBreak/>
        <w:t xml:space="preserve">XML encryption is a specification that was developed by World Wide Web (WWW) Consortium (W3C) in 2002 and that contains the steps to encrypt data, the steps to decrypt encrypted data, the </w:t>
      </w:r>
      <w:r w:rsidRPr="008D4645">
        <w:rPr>
          <w:sz w:val="22"/>
          <w:szCs w:val="22"/>
        </w:rPr>
        <w:t>XML syntax to represent encrypted data, the information to be used to decrypt the data, and a list of encryption algorithms, such as triple DES, AES, and RSA.</w:t>
      </w:r>
    </w:p>
    <w:p w:rsidR="00C337E1" w:rsidRPr="000E206C" w:rsidRDefault="00C337E1" w:rsidP="00CD5957">
      <w:pPr>
        <w:pStyle w:val="NormalWeb"/>
        <w:widowControl/>
        <w:numPr>
          <w:ilvl w:val="0"/>
          <w:numId w:val="71"/>
        </w:numPr>
        <w:shd w:val="clear" w:color="auto" w:fill="FFFFFF"/>
        <w:autoSpaceDE/>
        <w:autoSpaceDN/>
        <w:adjustRightInd/>
        <w:spacing w:before="0" w:beforeAutospacing="0" w:after="0" w:afterAutospacing="0"/>
        <w:textAlignment w:val="baseline"/>
        <w:rPr>
          <w:sz w:val="22"/>
          <w:szCs w:val="22"/>
        </w:rPr>
      </w:pPr>
      <w:r w:rsidRPr="000E206C">
        <w:rPr>
          <w:sz w:val="22"/>
          <w:szCs w:val="22"/>
        </w:rPr>
        <w:t>You can apply XML encryption to an XML element, XML element content, and arbitrary data, including an XML document. For example, suppose that you need to encrypt the &lt;</w:t>
      </w:r>
      <w:proofErr w:type="spellStart"/>
      <w:r w:rsidRPr="000E206C">
        <w:rPr>
          <w:sz w:val="22"/>
          <w:szCs w:val="22"/>
        </w:rPr>
        <w:t>CreditCard</w:t>
      </w:r>
      <w:proofErr w:type="spellEnd"/>
      <w:r w:rsidRPr="000E206C">
        <w:rPr>
          <w:sz w:val="22"/>
          <w:szCs w:val="22"/>
        </w:rPr>
        <w:t>&gt; element that is shown in example 1.</w:t>
      </w:r>
    </w:p>
    <w:p w:rsidR="00C337E1" w:rsidRPr="00321EC2" w:rsidRDefault="00C337E1" w:rsidP="00C337E1">
      <w:pPr>
        <w:pStyle w:val="NormalWeb"/>
        <w:shd w:val="clear" w:color="auto" w:fill="FFFFFF"/>
        <w:spacing w:before="0" w:beforeAutospacing="0" w:after="0" w:afterAutospacing="0"/>
        <w:textAlignment w:val="baseline"/>
        <w:rPr>
          <w:b/>
          <w:sz w:val="22"/>
          <w:szCs w:val="22"/>
        </w:rPr>
      </w:pPr>
      <w:r w:rsidRPr="00321EC2">
        <w:rPr>
          <w:b/>
          <w:sz w:val="22"/>
          <w:szCs w:val="22"/>
        </w:rPr>
        <w:t>Example 1: Sample XML document: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PaymentInfoxmlns</w:t>
      </w:r>
      <w:proofErr w:type="spellEnd"/>
      <w:r w:rsidRPr="000E206C">
        <w:rPr>
          <w:rStyle w:val="HTMLCode"/>
          <w:rFonts w:ascii="Times New Roman" w:hAnsi="Times New Roman" w:cs="Times New Roman"/>
          <w:sz w:val="22"/>
          <w:szCs w:val="22"/>
          <w:bdr w:val="none" w:sz="0" w:space="0" w:color="auto" w:frame="1"/>
        </w:rPr>
        <w:t>='http</w:t>
      </w:r>
      <w:proofErr w:type="gramStart"/>
      <w:r w:rsidRPr="000E206C">
        <w:rPr>
          <w:rStyle w:val="HTMLCode"/>
          <w:rFonts w:ascii="Times New Roman" w:hAnsi="Times New Roman" w:cs="Times New Roman"/>
          <w:sz w:val="22"/>
          <w:szCs w:val="22"/>
          <w:bdr w:val="none" w:sz="0" w:space="0" w:color="auto" w:frame="1"/>
        </w:rPr>
        <w:t>:/</w:t>
      </w:r>
      <w:proofErr w:type="gramEnd"/>
      <w:r w:rsidRPr="000E206C">
        <w:rPr>
          <w:rStyle w:val="HTMLCode"/>
          <w:rFonts w:ascii="Times New Roman" w:hAnsi="Times New Roman" w:cs="Times New Roman"/>
          <w:sz w:val="22"/>
          <w:szCs w:val="22"/>
          <w:bdr w:val="none" w:sz="0" w:space="0" w:color="auto" w:frame="1"/>
        </w:rPr>
        <w:t>/example.org/paymentv2'&gt;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&lt;Name&gt;John Smith&lt;/Name&gt;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CreditCard</w:t>
      </w:r>
      <w:proofErr w:type="spellEnd"/>
      <w:r w:rsidRPr="000E206C">
        <w:rPr>
          <w:rStyle w:val="HTMLCode"/>
          <w:rFonts w:ascii="Times New Roman" w:hAnsi="Times New Roman" w:cs="Times New Roman"/>
          <w:sz w:val="22"/>
          <w:szCs w:val="22"/>
          <w:bdr w:val="none" w:sz="0" w:space="0" w:color="auto" w:frame="1"/>
        </w:rPr>
        <w:t xml:space="preserve"> Limit='5,000' Currency='USD'&gt;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&lt;Number&gt;4019 2445 0277 5567&lt;/Number&gt;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&lt;Issuer&gt;Example Bank&lt;/Issuer&gt;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&lt;Expiration&gt;04/02&lt;/Expiration&gt;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CreditCard</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Fonts w:ascii="Times New Roman" w:hAnsi="Times New Roman" w:cs="Times New Roman"/>
          <w:sz w:val="22"/>
          <w:szCs w:val="22"/>
        </w:rPr>
      </w:pPr>
    </w:p>
    <w:p w:rsidR="00C337E1" w:rsidRPr="00321EC2" w:rsidRDefault="00C337E1" w:rsidP="00C337E1">
      <w:pPr>
        <w:pStyle w:val="NormalWeb"/>
        <w:shd w:val="clear" w:color="auto" w:fill="FFFFFF"/>
        <w:spacing w:before="0" w:beforeAutospacing="0" w:after="0" w:afterAutospacing="0"/>
        <w:textAlignment w:val="baseline"/>
        <w:rPr>
          <w:b/>
          <w:sz w:val="22"/>
          <w:szCs w:val="22"/>
        </w:rPr>
      </w:pPr>
      <w:r w:rsidRPr="00321EC2">
        <w:rPr>
          <w:b/>
          <w:sz w:val="22"/>
          <w:szCs w:val="22"/>
        </w:rPr>
        <w:t>Example 2: XML document with a common secret key:</w:t>
      </w:r>
    </w:p>
    <w:p w:rsidR="00C337E1" w:rsidRPr="000E206C" w:rsidRDefault="00C337E1" w:rsidP="00C337E1">
      <w:pPr>
        <w:pStyle w:val="NormalWeb"/>
        <w:shd w:val="clear" w:color="auto" w:fill="FFFFFF"/>
        <w:spacing w:before="0" w:beforeAutospacing="0" w:after="0" w:afterAutospacing="0"/>
        <w:textAlignment w:val="baseline"/>
        <w:rPr>
          <w:sz w:val="22"/>
          <w:szCs w:val="22"/>
        </w:rPr>
      </w:pPr>
      <w:r w:rsidRPr="000E206C">
        <w:rPr>
          <w:sz w:val="22"/>
          <w:szCs w:val="22"/>
        </w:rPr>
        <w:t>Example 2 shows the XML document after encryption. The &lt;</w:t>
      </w:r>
      <w:proofErr w:type="spellStart"/>
      <w:r w:rsidRPr="000E206C">
        <w:rPr>
          <w:sz w:val="22"/>
          <w:szCs w:val="22"/>
        </w:rPr>
        <w:t>EncryptedData</w:t>
      </w:r>
      <w:proofErr w:type="spellEnd"/>
      <w:r w:rsidRPr="000E206C">
        <w:rPr>
          <w:sz w:val="22"/>
          <w:szCs w:val="22"/>
        </w:rPr>
        <w:t>&gt; element represents the encrypted &lt;</w:t>
      </w:r>
      <w:proofErr w:type="spellStart"/>
      <w:r w:rsidRPr="000E206C">
        <w:rPr>
          <w:sz w:val="22"/>
          <w:szCs w:val="22"/>
        </w:rPr>
        <w:t>CreditCard</w:t>
      </w:r>
      <w:proofErr w:type="spellEnd"/>
      <w:r w:rsidRPr="000E206C">
        <w:rPr>
          <w:sz w:val="22"/>
          <w:szCs w:val="22"/>
        </w:rPr>
        <w:t>&gt; element. The &lt;</w:t>
      </w:r>
      <w:proofErr w:type="spellStart"/>
      <w:r w:rsidRPr="000E206C">
        <w:rPr>
          <w:sz w:val="22"/>
          <w:szCs w:val="22"/>
        </w:rPr>
        <w:t>EncryptionMethod</w:t>
      </w:r>
      <w:proofErr w:type="spellEnd"/>
      <w:r w:rsidRPr="000E206C">
        <w:rPr>
          <w:sz w:val="22"/>
          <w:szCs w:val="22"/>
        </w:rPr>
        <w:t>&gt; element describes the applied encryption algorithm, which is triple DES in this example. The &lt;</w:t>
      </w:r>
      <w:proofErr w:type="spellStart"/>
      <w:r w:rsidRPr="000E206C">
        <w:rPr>
          <w:sz w:val="22"/>
          <w:szCs w:val="22"/>
        </w:rPr>
        <w:t>KeyInfo</w:t>
      </w:r>
      <w:proofErr w:type="spellEnd"/>
      <w:r w:rsidRPr="000E206C">
        <w:rPr>
          <w:sz w:val="22"/>
          <w:szCs w:val="22"/>
        </w:rPr>
        <w:t>&gt; element contains the information that is needed to retrieve a decryption key, which is a &lt;</w:t>
      </w:r>
      <w:proofErr w:type="spellStart"/>
      <w:r w:rsidRPr="000E206C">
        <w:rPr>
          <w:sz w:val="22"/>
          <w:szCs w:val="22"/>
        </w:rPr>
        <w:t>KeyName</w:t>
      </w:r>
      <w:proofErr w:type="spellEnd"/>
      <w:r w:rsidRPr="000E206C">
        <w:rPr>
          <w:sz w:val="22"/>
          <w:szCs w:val="22"/>
        </w:rPr>
        <w:t>&gt; element in this example. The &lt;</w:t>
      </w:r>
      <w:proofErr w:type="spellStart"/>
      <w:r w:rsidRPr="000E206C">
        <w:rPr>
          <w:sz w:val="22"/>
          <w:szCs w:val="22"/>
        </w:rPr>
        <w:t>CipherValue</w:t>
      </w:r>
      <w:proofErr w:type="spellEnd"/>
      <w:r w:rsidRPr="000E206C">
        <w:rPr>
          <w:sz w:val="22"/>
          <w:szCs w:val="22"/>
        </w:rPr>
        <w:t>&gt; element contains the cipher text that is obtained by serializing and encrypting the &lt;</w:t>
      </w:r>
      <w:proofErr w:type="spellStart"/>
      <w:r w:rsidRPr="000E206C">
        <w:rPr>
          <w:sz w:val="22"/>
          <w:szCs w:val="22"/>
        </w:rPr>
        <w:t>CreditCard</w:t>
      </w:r>
      <w:proofErr w:type="spellEnd"/>
      <w:r w:rsidRPr="000E206C">
        <w:rPr>
          <w:sz w:val="22"/>
          <w:szCs w:val="22"/>
        </w:rPr>
        <w:t>&gt; element.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PaymentInfoxmlns</w:t>
      </w:r>
      <w:proofErr w:type="spellEnd"/>
      <w:r w:rsidRPr="000E206C">
        <w:rPr>
          <w:rStyle w:val="HTMLCode"/>
          <w:rFonts w:ascii="Times New Roman" w:hAnsi="Times New Roman" w:cs="Times New Roman"/>
          <w:sz w:val="22"/>
          <w:szCs w:val="22"/>
          <w:bdr w:val="none" w:sz="0" w:space="0" w:color="auto" w:frame="1"/>
        </w:rPr>
        <w:t>='http</w:t>
      </w:r>
      <w:proofErr w:type="gramStart"/>
      <w:r w:rsidRPr="000E206C">
        <w:rPr>
          <w:rStyle w:val="HTMLCode"/>
          <w:rFonts w:ascii="Times New Roman" w:hAnsi="Times New Roman" w:cs="Times New Roman"/>
          <w:sz w:val="22"/>
          <w:szCs w:val="22"/>
          <w:bdr w:val="none" w:sz="0" w:space="0" w:color="auto" w:frame="1"/>
        </w:rPr>
        <w:t>:/</w:t>
      </w:r>
      <w:proofErr w:type="gramEnd"/>
      <w:r w:rsidRPr="000E206C">
        <w:rPr>
          <w:rStyle w:val="HTMLCode"/>
          <w:rFonts w:ascii="Times New Roman" w:hAnsi="Times New Roman" w:cs="Times New Roman"/>
          <w:sz w:val="22"/>
          <w:szCs w:val="22"/>
          <w:bdr w:val="none" w:sz="0" w:space="0" w:color="auto" w:frame="1"/>
        </w:rPr>
        <w:t>/example.org/paymentv2'&gt;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&lt;Name&gt;John Smith&lt;/Name&gt;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EncryptedData</w:t>
      </w:r>
      <w:proofErr w:type="spellEnd"/>
      <w:r w:rsidRPr="000E206C">
        <w:rPr>
          <w:rStyle w:val="HTMLCode"/>
          <w:rFonts w:ascii="Times New Roman" w:hAnsi="Times New Roman" w:cs="Times New Roman"/>
          <w:sz w:val="22"/>
          <w:szCs w:val="22"/>
          <w:bdr w:val="none" w:sz="0" w:space="0" w:color="auto" w:frame="1"/>
        </w:rPr>
        <w:t xml:space="preserve"> Type='http://www.w3.org/2001/04/xmlenc#Element'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proofErr w:type="spellStart"/>
      <w:r w:rsidRPr="000E206C">
        <w:rPr>
          <w:rStyle w:val="HTMLCode"/>
          <w:rFonts w:ascii="Times New Roman" w:hAnsi="Times New Roman" w:cs="Times New Roman"/>
          <w:sz w:val="22"/>
          <w:szCs w:val="22"/>
          <w:bdr w:val="none" w:sz="0" w:space="0" w:color="auto" w:frame="1"/>
        </w:rPr>
        <w:t>xmlns</w:t>
      </w:r>
      <w:proofErr w:type="spellEnd"/>
      <w:r w:rsidRPr="000E206C">
        <w:rPr>
          <w:rStyle w:val="HTMLCode"/>
          <w:rFonts w:ascii="Times New Roman" w:hAnsi="Times New Roman" w:cs="Times New Roman"/>
          <w:sz w:val="22"/>
          <w:szCs w:val="22"/>
          <w:bdr w:val="none" w:sz="0" w:space="0" w:color="auto" w:frame="1"/>
        </w:rPr>
        <w:t>='http://www.w3.org/2001/04/xmlenc#'&gt;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EncryptionMethod</w:t>
      </w:r>
      <w:proofErr w:type="spellEnd"/>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 xml:space="preserve">       Algorithm='http://www.w3.org/2001/04/xmlenc#tripledes-cbc'/&gt;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KeyInfoxmlns</w:t>
      </w:r>
      <w:proofErr w:type="spellEnd"/>
      <w:r w:rsidRPr="000E206C">
        <w:rPr>
          <w:rStyle w:val="HTMLCode"/>
          <w:rFonts w:ascii="Times New Roman" w:hAnsi="Times New Roman" w:cs="Times New Roman"/>
          <w:sz w:val="22"/>
          <w:szCs w:val="22"/>
          <w:bdr w:val="none" w:sz="0" w:space="0" w:color="auto" w:frame="1"/>
        </w:rPr>
        <w:t>='http://www.w3.org/2000/09/xmldsig#'&gt;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KeyName</w:t>
      </w:r>
      <w:proofErr w:type="spellEnd"/>
      <w:r w:rsidRPr="000E206C">
        <w:rPr>
          <w:rStyle w:val="HTMLCode"/>
          <w:rFonts w:ascii="Times New Roman" w:hAnsi="Times New Roman" w:cs="Times New Roman"/>
          <w:sz w:val="22"/>
          <w:szCs w:val="22"/>
          <w:bdr w:val="none" w:sz="0" w:space="0" w:color="auto" w:frame="1"/>
        </w:rPr>
        <w:t>&gt;John Smith&lt;/</w:t>
      </w:r>
      <w:proofErr w:type="spellStart"/>
      <w:r w:rsidRPr="000E206C">
        <w:rPr>
          <w:rStyle w:val="HTMLCode"/>
          <w:rFonts w:ascii="Times New Roman" w:hAnsi="Times New Roman" w:cs="Times New Roman"/>
          <w:sz w:val="22"/>
          <w:szCs w:val="22"/>
          <w:bdr w:val="none" w:sz="0" w:space="0" w:color="auto" w:frame="1"/>
        </w:rPr>
        <w:t>KeyName</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w:t>
      </w:r>
      <w:proofErr w:type="spellStart"/>
      <w:r w:rsidRPr="000E206C">
        <w:rPr>
          <w:rStyle w:val="HTMLCode"/>
          <w:rFonts w:ascii="Times New Roman" w:hAnsi="Times New Roman" w:cs="Times New Roman"/>
          <w:sz w:val="22"/>
          <w:szCs w:val="22"/>
          <w:bdr w:val="none" w:sz="0" w:space="0" w:color="auto" w:frame="1"/>
        </w:rPr>
        <w:t>ydUNqHkMrD</w:t>
      </w:r>
      <w:proofErr w:type="spellEnd"/>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Fonts w:ascii="Times New Roman" w:hAnsi="Times New Roman" w:cs="Times New Roman"/>
          <w:sz w:val="22"/>
          <w:szCs w:val="22"/>
        </w:rPr>
      </w:pPr>
    </w:p>
    <w:p w:rsidR="00C337E1" w:rsidRPr="00321EC2" w:rsidRDefault="00C337E1" w:rsidP="00C337E1">
      <w:pPr>
        <w:pStyle w:val="NormalWeb"/>
        <w:shd w:val="clear" w:color="auto" w:fill="FFFFFF"/>
        <w:spacing w:before="0" w:beforeAutospacing="0" w:after="0" w:afterAutospacing="0"/>
        <w:textAlignment w:val="baseline"/>
        <w:rPr>
          <w:b/>
          <w:sz w:val="22"/>
          <w:szCs w:val="22"/>
        </w:rPr>
      </w:pPr>
      <w:r w:rsidRPr="00321EC2">
        <w:rPr>
          <w:b/>
          <w:sz w:val="22"/>
          <w:szCs w:val="22"/>
        </w:rPr>
        <w:t>Example 3: XML document encrypted with the public key of the recipient:</w:t>
      </w:r>
    </w:p>
    <w:p w:rsidR="00C337E1" w:rsidRPr="000E206C" w:rsidRDefault="00C337E1" w:rsidP="00C337E1">
      <w:pPr>
        <w:pStyle w:val="NormalWeb"/>
        <w:shd w:val="clear" w:color="auto" w:fill="FFFFFF"/>
        <w:spacing w:before="0" w:beforeAutospacing="0" w:after="0" w:afterAutospacing="0"/>
        <w:textAlignment w:val="baseline"/>
        <w:rPr>
          <w:sz w:val="22"/>
          <w:szCs w:val="22"/>
        </w:rPr>
      </w:pPr>
      <w:r w:rsidRPr="000E206C">
        <w:rPr>
          <w:sz w:val="22"/>
          <w:szCs w:val="22"/>
        </w:rPr>
        <w:t>In example 2, it is assumed that both the sender and recipient have a common secret key. If the recipient has a public and private key pair, which is commonly the case, the &lt;</w:t>
      </w:r>
      <w:proofErr w:type="spellStart"/>
      <w:r w:rsidRPr="000E206C">
        <w:rPr>
          <w:sz w:val="22"/>
          <w:szCs w:val="22"/>
        </w:rPr>
        <w:t>CreditCard</w:t>
      </w:r>
      <w:proofErr w:type="spellEnd"/>
      <w:r w:rsidRPr="000E206C">
        <w:rPr>
          <w:sz w:val="22"/>
          <w:szCs w:val="22"/>
        </w:rPr>
        <w:t>&gt; element can be encrypted as shown in example 3. The &lt;</w:t>
      </w:r>
      <w:proofErr w:type="spellStart"/>
      <w:r w:rsidRPr="000E206C">
        <w:rPr>
          <w:sz w:val="22"/>
          <w:szCs w:val="22"/>
        </w:rPr>
        <w:t>EncryptedData</w:t>
      </w:r>
      <w:proofErr w:type="spellEnd"/>
      <w:r w:rsidRPr="000E206C">
        <w:rPr>
          <w:sz w:val="22"/>
          <w:szCs w:val="22"/>
        </w:rPr>
        <w:t>&gt; element is the same as the &lt;</w:t>
      </w:r>
      <w:proofErr w:type="spellStart"/>
      <w:r w:rsidRPr="000E206C">
        <w:rPr>
          <w:sz w:val="22"/>
          <w:szCs w:val="22"/>
        </w:rPr>
        <w:t>EncryptedData</w:t>
      </w:r>
      <w:proofErr w:type="spellEnd"/>
      <w:r w:rsidRPr="000E206C">
        <w:rPr>
          <w:sz w:val="22"/>
          <w:szCs w:val="22"/>
        </w:rPr>
        <w:t>&gt; element found in Example 2. However, the &lt;</w:t>
      </w:r>
      <w:proofErr w:type="spellStart"/>
      <w:r w:rsidRPr="000E206C">
        <w:rPr>
          <w:sz w:val="22"/>
          <w:szCs w:val="22"/>
        </w:rPr>
        <w:t>KeyInfo</w:t>
      </w:r>
      <w:proofErr w:type="spellEnd"/>
      <w:r w:rsidRPr="000E206C">
        <w:rPr>
          <w:sz w:val="22"/>
          <w:szCs w:val="22"/>
        </w:rPr>
        <w:t>&gt; element contains an &lt;</w:t>
      </w:r>
      <w:proofErr w:type="spellStart"/>
      <w:r w:rsidRPr="000E206C">
        <w:rPr>
          <w:sz w:val="22"/>
          <w:szCs w:val="22"/>
        </w:rPr>
        <w:t>EncryptedKey</w:t>
      </w:r>
      <w:proofErr w:type="spellEnd"/>
      <w:r w:rsidRPr="000E206C">
        <w:rPr>
          <w:sz w:val="22"/>
          <w:szCs w:val="22"/>
        </w:rPr>
        <w:t>&gt; element.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PaymentInfoxmlns</w:t>
      </w:r>
      <w:proofErr w:type="spellEnd"/>
      <w:r w:rsidRPr="000E206C">
        <w:rPr>
          <w:rStyle w:val="HTMLCode"/>
          <w:rFonts w:ascii="Times New Roman" w:hAnsi="Times New Roman" w:cs="Times New Roman"/>
          <w:sz w:val="22"/>
          <w:szCs w:val="22"/>
          <w:bdr w:val="none" w:sz="0" w:space="0" w:color="auto" w:frame="1"/>
        </w:rPr>
        <w:t>='http</w:t>
      </w:r>
      <w:proofErr w:type="gramStart"/>
      <w:r w:rsidRPr="000E206C">
        <w:rPr>
          <w:rStyle w:val="HTMLCode"/>
          <w:rFonts w:ascii="Times New Roman" w:hAnsi="Times New Roman" w:cs="Times New Roman"/>
          <w:sz w:val="22"/>
          <w:szCs w:val="22"/>
          <w:bdr w:val="none" w:sz="0" w:space="0" w:color="auto" w:frame="1"/>
        </w:rPr>
        <w:t>:/</w:t>
      </w:r>
      <w:proofErr w:type="gramEnd"/>
      <w:r w:rsidRPr="000E206C">
        <w:rPr>
          <w:rStyle w:val="HTMLCode"/>
          <w:rFonts w:ascii="Times New Roman" w:hAnsi="Times New Roman" w:cs="Times New Roman"/>
          <w:sz w:val="22"/>
          <w:szCs w:val="22"/>
          <w:bdr w:val="none" w:sz="0" w:space="0" w:color="auto" w:frame="1"/>
        </w:rPr>
        <w:t>/example.org/paymentv2'&gt;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&lt;Name&gt;John Smith&lt;/Name&gt;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EncryptedData</w:t>
      </w:r>
      <w:proofErr w:type="spellEnd"/>
      <w:r w:rsidRPr="000E206C">
        <w:rPr>
          <w:rStyle w:val="HTMLCode"/>
          <w:rFonts w:ascii="Times New Roman" w:hAnsi="Times New Roman" w:cs="Times New Roman"/>
          <w:sz w:val="22"/>
          <w:szCs w:val="22"/>
          <w:bdr w:val="none" w:sz="0" w:space="0" w:color="auto" w:frame="1"/>
        </w:rPr>
        <w:t xml:space="preserve"> Type='http://www.w3.org/2001/04/xmlenc#Element'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proofErr w:type="spellStart"/>
      <w:r w:rsidRPr="000E206C">
        <w:rPr>
          <w:rStyle w:val="HTMLCode"/>
          <w:rFonts w:ascii="Times New Roman" w:hAnsi="Times New Roman" w:cs="Times New Roman"/>
          <w:sz w:val="22"/>
          <w:szCs w:val="22"/>
          <w:bdr w:val="none" w:sz="0" w:space="0" w:color="auto" w:frame="1"/>
        </w:rPr>
        <w:t>xmlns</w:t>
      </w:r>
      <w:proofErr w:type="spellEnd"/>
      <w:r w:rsidRPr="000E206C">
        <w:rPr>
          <w:rStyle w:val="HTMLCode"/>
          <w:rFonts w:ascii="Times New Roman" w:hAnsi="Times New Roman" w:cs="Times New Roman"/>
          <w:sz w:val="22"/>
          <w:szCs w:val="22"/>
          <w:bdr w:val="none" w:sz="0" w:space="0" w:color="auto" w:frame="1"/>
        </w:rPr>
        <w:t>='http://www.w3.org/2001/04/xmlenc#'&gt;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EncryptionMethod</w:t>
      </w:r>
      <w:proofErr w:type="spellEnd"/>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 xml:space="preserve">      Algorithm='http://www.w3.org/2001/04/xmlenc#tripledes-cbc'/&gt;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KeyInfoxmlns</w:t>
      </w:r>
      <w:proofErr w:type="spellEnd"/>
      <w:r w:rsidRPr="000E206C">
        <w:rPr>
          <w:rStyle w:val="HTMLCode"/>
          <w:rFonts w:ascii="Times New Roman" w:hAnsi="Times New Roman" w:cs="Times New Roman"/>
          <w:sz w:val="22"/>
          <w:szCs w:val="22"/>
          <w:bdr w:val="none" w:sz="0" w:space="0" w:color="auto" w:frame="1"/>
        </w:rPr>
        <w:t>='http://www.w3.org/2000/09/xmldsig#'&gt;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EncryptedKeyxmlns</w:t>
      </w:r>
      <w:proofErr w:type="spellEnd"/>
      <w:r w:rsidRPr="000E206C">
        <w:rPr>
          <w:rStyle w:val="HTMLCode"/>
          <w:rFonts w:ascii="Times New Roman" w:hAnsi="Times New Roman" w:cs="Times New Roman"/>
          <w:sz w:val="22"/>
          <w:szCs w:val="22"/>
          <w:bdr w:val="none" w:sz="0" w:space="0" w:color="auto" w:frame="1"/>
        </w:rPr>
        <w:t>='http://www.w3.org/2001/04/xmlenc#'&gt;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lastRenderedPageBreak/>
        <w:t>&lt;</w:t>
      </w:r>
      <w:proofErr w:type="spellStart"/>
      <w:r w:rsidRPr="000E206C">
        <w:rPr>
          <w:rStyle w:val="HTMLCode"/>
          <w:rFonts w:ascii="Times New Roman" w:hAnsi="Times New Roman" w:cs="Times New Roman"/>
          <w:sz w:val="22"/>
          <w:szCs w:val="22"/>
          <w:bdr w:val="none" w:sz="0" w:space="0" w:color="auto" w:frame="1"/>
        </w:rPr>
        <w:t>EncryptionMethod</w:t>
      </w:r>
      <w:proofErr w:type="spellEnd"/>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 xml:space="preserve">          Algorithm='http://www.w3.org/2001/04/xmlenc#rsa-1_5'/&gt;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KeyInfoxmlns</w:t>
      </w:r>
      <w:proofErr w:type="spellEnd"/>
      <w:r w:rsidRPr="000E206C">
        <w:rPr>
          <w:rStyle w:val="HTMLCode"/>
          <w:rFonts w:ascii="Times New Roman" w:hAnsi="Times New Roman" w:cs="Times New Roman"/>
          <w:sz w:val="22"/>
          <w:szCs w:val="22"/>
          <w:bdr w:val="none" w:sz="0" w:space="0" w:color="auto" w:frame="1"/>
        </w:rPr>
        <w:t>='http://www.w3.org/2000/09/xmldsig#'&gt;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KeyName</w:t>
      </w:r>
      <w:proofErr w:type="spellEnd"/>
      <w:r w:rsidRPr="000E206C">
        <w:rPr>
          <w:rStyle w:val="HTMLCode"/>
          <w:rFonts w:ascii="Times New Roman" w:hAnsi="Times New Roman" w:cs="Times New Roman"/>
          <w:sz w:val="22"/>
          <w:szCs w:val="22"/>
          <w:bdr w:val="none" w:sz="0" w:space="0" w:color="auto" w:frame="1"/>
        </w:rPr>
        <w:t>&gt;Sally Doe&lt;/</w:t>
      </w:r>
      <w:proofErr w:type="spellStart"/>
      <w:r w:rsidRPr="000E206C">
        <w:rPr>
          <w:rStyle w:val="HTMLCode"/>
          <w:rFonts w:ascii="Times New Roman" w:hAnsi="Times New Roman" w:cs="Times New Roman"/>
          <w:sz w:val="22"/>
          <w:szCs w:val="22"/>
          <w:bdr w:val="none" w:sz="0" w:space="0" w:color="auto" w:frame="1"/>
        </w:rPr>
        <w:t>KeyName</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&gt;yMTEyOTA1M...&lt;/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EncryptedKey</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KeyInfo</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w:t>
      </w:r>
      <w:proofErr w:type="spellStart"/>
      <w:r w:rsidRPr="000E206C">
        <w:rPr>
          <w:rStyle w:val="HTMLCode"/>
          <w:rFonts w:ascii="Times New Roman" w:hAnsi="Times New Roman" w:cs="Times New Roman"/>
          <w:sz w:val="22"/>
          <w:szCs w:val="22"/>
          <w:bdr w:val="none" w:sz="0" w:space="0" w:color="auto" w:frame="1"/>
        </w:rPr>
        <w:t>ydUNqHkMrD</w:t>
      </w:r>
      <w:proofErr w:type="spellEnd"/>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CipherValue</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CipherData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Style w:val="HTMLCode"/>
          <w:rFonts w:ascii="Times New Roman" w:hAnsi="Times New Roman" w:cs="Times New Roman"/>
          <w:sz w:val="22"/>
          <w:szCs w:val="22"/>
          <w:bdr w:val="none" w:sz="0" w:space="0" w:color="auto" w:frame="1"/>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EncryptedData</w:t>
      </w:r>
      <w:proofErr w:type="spellEnd"/>
      <w:r w:rsidRPr="000E206C">
        <w:rPr>
          <w:rStyle w:val="HTMLCode"/>
          <w:rFonts w:ascii="Times New Roman" w:hAnsi="Times New Roman" w:cs="Times New Roman"/>
          <w:sz w:val="22"/>
          <w:szCs w:val="22"/>
          <w:bdr w:val="none" w:sz="0" w:space="0" w:color="auto" w:frame="1"/>
        </w:rPr>
        <w:t>&gt;</w:t>
      </w:r>
    </w:p>
    <w:p w:rsidR="00C337E1" w:rsidRPr="000E206C" w:rsidRDefault="00C337E1" w:rsidP="00C337E1">
      <w:pPr>
        <w:pStyle w:val="HTMLPreformatted"/>
        <w:shd w:val="clear" w:color="auto" w:fill="ECECEC"/>
        <w:textAlignment w:val="baseline"/>
        <w:rPr>
          <w:rFonts w:ascii="Times New Roman" w:hAnsi="Times New Roman" w:cs="Times New Roman"/>
          <w:sz w:val="22"/>
          <w:szCs w:val="22"/>
        </w:rPr>
      </w:pPr>
      <w:r w:rsidRPr="000E206C">
        <w:rPr>
          <w:rStyle w:val="HTMLCode"/>
          <w:rFonts w:ascii="Times New Roman" w:hAnsi="Times New Roman" w:cs="Times New Roman"/>
          <w:sz w:val="22"/>
          <w:szCs w:val="22"/>
          <w:bdr w:val="none" w:sz="0" w:space="0" w:color="auto" w:frame="1"/>
        </w:rPr>
        <w:t>&lt;/</w:t>
      </w:r>
      <w:proofErr w:type="spellStart"/>
      <w:r w:rsidRPr="000E206C">
        <w:rPr>
          <w:rStyle w:val="HTMLCode"/>
          <w:rFonts w:ascii="Times New Roman" w:hAnsi="Times New Roman" w:cs="Times New Roman"/>
          <w:sz w:val="22"/>
          <w:szCs w:val="22"/>
          <w:bdr w:val="none" w:sz="0" w:space="0" w:color="auto" w:frame="1"/>
        </w:rPr>
        <w:t>PaymentInfo</w:t>
      </w:r>
      <w:proofErr w:type="spellEnd"/>
      <w:r w:rsidRPr="000E206C">
        <w:rPr>
          <w:rStyle w:val="HTMLCode"/>
          <w:rFonts w:ascii="Times New Roman" w:hAnsi="Times New Roman" w:cs="Times New Roman"/>
          <w:sz w:val="22"/>
          <w:szCs w:val="22"/>
          <w:bdr w:val="none" w:sz="0" w:space="0" w:color="auto" w:frame="1"/>
        </w:rPr>
        <w:t>&gt;</w:t>
      </w:r>
    </w:p>
    <w:p w:rsidR="00C337E1" w:rsidRDefault="00C337E1" w:rsidP="00C337E1">
      <w:pPr>
        <w:pStyle w:val="TableParagraph"/>
        <w:spacing w:line="267" w:lineRule="exact"/>
        <w:jc w:val="both"/>
      </w:pPr>
    </w:p>
    <w:p w:rsidR="00C337E1" w:rsidRDefault="00C337E1" w:rsidP="00CD5957">
      <w:pPr>
        <w:pStyle w:val="TableParagraph"/>
        <w:numPr>
          <w:ilvl w:val="0"/>
          <w:numId w:val="67"/>
        </w:numPr>
        <w:spacing w:line="267" w:lineRule="exact"/>
        <w:jc w:val="both"/>
        <w:rPr>
          <w:b/>
          <w:sz w:val="24"/>
          <w:szCs w:val="24"/>
        </w:rPr>
      </w:pPr>
      <w:r w:rsidRPr="0022516A">
        <w:rPr>
          <w:b/>
          <w:sz w:val="24"/>
          <w:szCs w:val="24"/>
        </w:rPr>
        <w:t>Explain in detail about SOA and web service management?</w:t>
      </w:r>
    </w:p>
    <w:p w:rsidR="00C337E1" w:rsidRDefault="00C337E1" w:rsidP="00C337E1">
      <w:pPr>
        <w:pStyle w:val="TableParagraph"/>
        <w:spacing w:line="267" w:lineRule="exact"/>
        <w:ind w:left="862"/>
        <w:jc w:val="both"/>
        <w:rPr>
          <w:b/>
          <w:sz w:val="24"/>
          <w:szCs w:val="24"/>
        </w:rPr>
      </w:pPr>
    </w:p>
    <w:p w:rsidR="00C337E1" w:rsidRPr="00E6010E" w:rsidRDefault="00C337E1" w:rsidP="00CD5957">
      <w:pPr>
        <w:pStyle w:val="NormalWeb"/>
        <w:widowControl/>
        <w:numPr>
          <w:ilvl w:val="0"/>
          <w:numId w:val="59"/>
        </w:numPr>
        <w:shd w:val="clear" w:color="auto" w:fill="FFFFFF"/>
        <w:autoSpaceDE/>
        <w:autoSpaceDN/>
        <w:adjustRightInd/>
        <w:spacing w:before="0" w:beforeAutospacing="0" w:after="217" w:afterAutospacing="0"/>
        <w:jc w:val="both"/>
        <w:rPr>
          <w:color w:val="000000" w:themeColor="text1"/>
          <w:sz w:val="22"/>
          <w:szCs w:val="22"/>
        </w:rPr>
      </w:pPr>
      <w:r w:rsidRPr="00E6010E">
        <w:rPr>
          <w:color w:val="000000" w:themeColor="text1"/>
          <w:sz w:val="22"/>
          <w:szCs w:val="22"/>
        </w:rPr>
        <w:t>Service-oriented architecture (SOA) emerged in the early part of this century as an evolution of distributed computing. Before SOA, </w:t>
      </w:r>
      <w:r w:rsidRPr="00E6010E">
        <w:rPr>
          <w:rStyle w:val="Emphasis"/>
          <w:color w:val="000000" w:themeColor="text1"/>
          <w:sz w:val="22"/>
          <w:szCs w:val="22"/>
        </w:rPr>
        <w:t>services</w:t>
      </w:r>
      <w:r w:rsidRPr="00E6010E">
        <w:rPr>
          <w:color w:val="000000" w:themeColor="text1"/>
          <w:sz w:val="22"/>
          <w:szCs w:val="22"/>
        </w:rPr>
        <w:t> were understood as the end result of the application development process. In SOA, the application itself is composed of services. Services can be delivered individually or combined as components in a larger, composite service.</w:t>
      </w:r>
    </w:p>
    <w:p w:rsidR="00C337E1" w:rsidRPr="00E6010E" w:rsidRDefault="00C337E1" w:rsidP="00CD5957">
      <w:pPr>
        <w:pStyle w:val="NormalWeb"/>
        <w:widowControl/>
        <w:numPr>
          <w:ilvl w:val="0"/>
          <w:numId w:val="59"/>
        </w:numPr>
        <w:shd w:val="clear" w:color="auto" w:fill="FFFFFF"/>
        <w:autoSpaceDE/>
        <w:autoSpaceDN/>
        <w:adjustRightInd/>
        <w:spacing w:before="0" w:beforeAutospacing="0" w:after="217" w:afterAutospacing="0"/>
        <w:jc w:val="both"/>
        <w:rPr>
          <w:color w:val="000000" w:themeColor="text1"/>
          <w:sz w:val="22"/>
          <w:szCs w:val="22"/>
        </w:rPr>
      </w:pPr>
      <w:r w:rsidRPr="00E6010E">
        <w:rPr>
          <w:color w:val="000000" w:themeColor="text1"/>
          <w:sz w:val="22"/>
          <w:szCs w:val="22"/>
        </w:rPr>
        <w:t>Services interact over the wire using a protocol such as REST or </w:t>
      </w:r>
      <w:hyperlink r:id="rId40" w:tgtFrame="_blank" w:history="1">
        <w:r w:rsidRPr="00E6010E">
          <w:rPr>
            <w:rStyle w:val="Hyperlink"/>
            <w:color w:val="000000" w:themeColor="text1"/>
            <w:sz w:val="22"/>
            <w:szCs w:val="22"/>
          </w:rPr>
          <w:t>SOAP</w:t>
        </w:r>
      </w:hyperlink>
      <w:r w:rsidRPr="00E6010E">
        <w:rPr>
          <w:color w:val="000000" w:themeColor="text1"/>
          <w:sz w:val="22"/>
          <w:szCs w:val="22"/>
        </w:rPr>
        <w:t> (Simple Object Access Protocol). Services are </w:t>
      </w:r>
      <w:r w:rsidRPr="00E6010E">
        <w:rPr>
          <w:rStyle w:val="Emphasis"/>
          <w:color w:val="000000" w:themeColor="text1"/>
          <w:sz w:val="22"/>
          <w:szCs w:val="22"/>
        </w:rPr>
        <w:t>loosely coupled</w:t>
      </w:r>
      <w:r w:rsidRPr="00E6010E">
        <w:rPr>
          <w:color w:val="000000" w:themeColor="text1"/>
          <w:sz w:val="22"/>
          <w:szCs w:val="22"/>
        </w:rPr>
        <w:t xml:space="preserve">, meaning the service interface is independent of the underlying implementation. </w:t>
      </w:r>
    </w:p>
    <w:p w:rsidR="00C337E1" w:rsidRPr="00E6010E" w:rsidRDefault="00C337E1" w:rsidP="00C337E1">
      <w:pPr>
        <w:pStyle w:val="Heading3"/>
        <w:pBdr>
          <w:bottom w:val="single" w:sz="6" w:space="0" w:color="CCCCCC"/>
        </w:pBdr>
        <w:shd w:val="clear" w:color="auto" w:fill="EDF5FB"/>
        <w:spacing w:before="0"/>
        <w:jc w:val="both"/>
        <w:rPr>
          <w:rFonts w:ascii="Times New Roman" w:hAnsi="Times New Roman" w:cs="Times New Roman"/>
          <w:color w:val="000000" w:themeColor="text1"/>
        </w:rPr>
      </w:pPr>
      <w:r w:rsidRPr="00E6010E">
        <w:rPr>
          <w:rFonts w:ascii="Times New Roman" w:hAnsi="Times New Roman" w:cs="Times New Roman"/>
          <w:color w:val="000000" w:themeColor="text1"/>
        </w:rPr>
        <w:t>SOA and web services</w:t>
      </w:r>
    </w:p>
    <w:p w:rsidR="00C337E1" w:rsidRPr="00E6010E" w:rsidRDefault="00C337E1" w:rsidP="00CD5957">
      <w:pPr>
        <w:pStyle w:val="NormalWeb"/>
        <w:widowControl/>
        <w:numPr>
          <w:ilvl w:val="0"/>
          <w:numId w:val="59"/>
        </w:numPr>
        <w:autoSpaceDE/>
        <w:autoSpaceDN/>
        <w:adjustRightInd/>
        <w:spacing w:before="0" w:beforeAutospacing="0" w:after="0" w:afterAutospacing="0"/>
        <w:jc w:val="both"/>
        <w:rPr>
          <w:color w:val="000000" w:themeColor="text1"/>
          <w:sz w:val="22"/>
          <w:szCs w:val="22"/>
        </w:rPr>
      </w:pPr>
      <w:r w:rsidRPr="00E6010E">
        <w:rPr>
          <w:color w:val="000000" w:themeColor="text1"/>
          <w:sz w:val="22"/>
          <w:szCs w:val="22"/>
        </w:rPr>
        <w:t>SOA and web services are frequently conflated, but they are not the same thing. SOA is an architecture that allows developers to combine multiple application services into a larger, composite service. SOA can be implemented using SOAP-based web services or REST APIs, or sometimes a </w:t>
      </w:r>
      <w:hyperlink r:id="rId41" w:tgtFrame="_blank" w:history="1">
        <w:r w:rsidRPr="00E6010E">
          <w:rPr>
            <w:rStyle w:val="Hyperlink"/>
            <w:color w:val="000000" w:themeColor="text1"/>
            <w:sz w:val="22"/>
            <w:szCs w:val="22"/>
          </w:rPr>
          <w:t>combination of both</w:t>
        </w:r>
      </w:hyperlink>
      <w:r w:rsidRPr="00E6010E">
        <w:rPr>
          <w:color w:val="000000" w:themeColor="text1"/>
          <w:sz w:val="22"/>
          <w:szCs w:val="22"/>
        </w:rPr>
        <w:t>. It's important to understand that in SOA, a </w:t>
      </w:r>
      <w:r w:rsidRPr="00E6010E">
        <w:rPr>
          <w:rStyle w:val="Emphasis"/>
          <w:color w:val="000000" w:themeColor="text1"/>
          <w:sz w:val="22"/>
          <w:szCs w:val="22"/>
        </w:rPr>
        <w:t>service</w:t>
      </w:r>
      <w:r w:rsidRPr="00E6010E">
        <w:rPr>
          <w:color w:val="000000" w:themeColor="text1"/>
          <w:sz w:val="22"/>
          <w:szCs w:val="22"/>
        </w:rPr>
        <w:t> is any remotely available resource that can respond to requests. A </w:t>
      </w:r>
      <w:r w:rsidRPr="00E6010E">
        <w:rPr>
          <w:rStyle w:val="Emphasis"/>
          <w:color w:val="000000" w:themeColor="text1"/>
          <w:sz w:val="22"/>
          <w:szCs w:val="22"/>
        </w:rPr>
        <w:t>web service</w:t>
      </w:r>
      <w:r w:rsidRPr="00E6010E">
        <w:rPr>
          <w:color w:val="000000" w:themeColor="text1"/>
          <w:sz w:val="22"/>
          <w:szCs w:val="22"/>
        </w:rPr>
        <w:t> is implemented using specific protocols.</w:t>
      </w:r>
    </w:p>
    <w:p w:rsidR="00C337E1" w:rsidRPr="00E6010E" w:rsidRDefault="00C337E1" w:rsidP="00C337E1">
      <w:pPr>
        <w:pStyle w:val="Heading2"/>
        <w:shd w:val="clear" w:color="auto" w:fill="FFFFFF"/>
        <w:spacing w:before="0" w:line="288" w:lineRule="atLeast"/>
        <w:jc w:val="both"/>
        <w:rPr>
          <w:rFonts w:ascii="Times New Roman" w:hAnsi="Times New Roman" w:cs="Times New Roman"/>
          <w:color w:val="000000" w:themeColor="text1"/>
          <w:sz w:val="22"/>
          <w:szCs w:val="22"/>
        </w:rPr>
      </w:pPr>
      <w:r w:rsidRPr="00E6010E">
        <w:rPr>
          <w:rFonts w:ascii="Times New Roman" w:hAnsi="Times New Roman" w:cs="Times New Roman"/>
          <w:color w:val="000000" w:themeColor="text1"/>
          <w:sz w:val="22"/>
          <w:szCs w:val="22"/>
        </w:rPr>
        <w:t>Why service-oriented architecture?</w:t>
      </w:r>
    </w:p>
    <w:p w:rsidR="00C337E1" w:rsidRPr="00E6010E" w:rsidRDefault="00C337E1" w:rsidP="00C337E1">
      <w:pPr>
        <w:pStyle w:val="NormalWeb"/>
        <w:shd w:val="clear" w:color="auto" w:fill="FFFFFF"/>
        <w:spacing w:before="0" w:beforeAutospacing="0" w:after="0" w:afterAutospacing="0"/>
        <w:jc w:val="both"/>
        <w:rPr>
          <w:color w:val="000000" w:themeColor="text1"/>
          <w:sz w:val="22"/>
          <w:szCs w:val="22"/>
        </w:rPr>
      </w:pPr>
      <w:r w:rsidRPr="00E6010E">
        <w:rPr>
          <w:color w:val="000000" w:themeColor="text1"/>
          <w:sz w:val="22"/>
          <w:szCs w:val="22"/>
        </w:rPr>
        <w:t>SOA addresses three common enterprise challenges:</w:t>
      </w:r>
    </w:p>
    <w:p w:rsidR="00C337E1" w:rsidRPr="00E6010E" w:rsidRDefault="00C337E1" w:rsidP="00CD5957">
      <w:pPr>
        <w:numPr>
          <w:ilvl w:val="0"/>
          <w:numId w:val="85"/>
        </w:numPr>
        <w:shd w:val="clear" w:color="auto" w:fill="FFFFFF"/>
        <w:spacing w:after="0" w:line="240" w:lineRule="auto"/>
        <w:ind w:left="0"/>
        <w:jc w:val="both"/>
        <w:rPr>
          <w:rFonts w:ascii="Times New Roman" w:hAnsi="Times New Roman"/>
          <w:color w:val="000000" w:themeColor="text1"/>
        </w:rPr>
      </w:pPr>
      <w:r w:rsidRPr="00E6010E">
        <w:rPr>
          <w:rFonts w:ascii="Times New Roman" w:hAnsi="Times New Roman"/>
          <w:color w:val="000000" w:themeColor="text1"/>
        </w:rPr>
        <w:t>Respond quickly to business changes.</w:t>
      </w:r>
    </w:p>
    <w:p w:rsidR="00C337E1" w:rsidRPr="00E6010E" w:rsidRDefault="00C337E1" w:rsidP="00CD5957">
      <w:pPr>
        <w:numPr>
          <w:ilvl w:val="0"/>
          <w:numId w:val="85"/>
        </w:numPr>
        <w:shd w:val="clear" w:color="auto" w:fill="FFFFFF"/>
        <w:spacing w:before="100" w:beforeAutospacing="1" w:after="100" w:afterAutospacing="1" w:line="240" w:lineRule="auto"/>
        <w:ind w:left="0"/>
        <w:jc w:val="both"/>
        <w:rPr>
          <w:rFonts w:ascii="Times New Roman" w:hAnsi="Times New Roman"/>
          <w:color w:val="000000" w:themeColor="text1"/>
        </w:rPr>
      </w:pPr>
      <w:r w:rsidRPr="00E6010E">
        <w:rPr>
          <w:rFonts w:ascii="Times New Roman" w:hAnsi="Times New Roman"/>
          <w:color w:val="000000" w:themeColor="text1"/>
        </w:rPr>
        <w:t>Leverage existing infrastructure investments.</w:t>
      </w:r>
    </w:p>
    <w:p w:rsidR="00C337E1" w:rsidRPr="00E6010E" w:rsidRDefault="00C337E1" w:rsidP="00CD5957">
      <w:pPr>
        <w:numPr>
          <w:ilvl w:val="0"/>
          <w:numId w:val="85"/>
        </w:numPr>
        <w:shd w:val="clear" w:color="auto" w:fill="FFFFFF"/>
        <w:spacing w:before="100" w:beforeAutospacing="1" w:after="100" w:afterAutospacing="1" w:line="240" w:lineRule="auto"/>
        <w:ind w:left="0"/>
        <w:jc w:val="both"/>
        <w:rPr>
          <w:rFonts w:ascii="Times New Roman" w:hAnsi="Times New Roman"/>
          <w:color w:val="000000" w:themeColor="text1"/>
        </w:rPr>
      </w:pPr>
      <w:r w:rsidRPr="00E6010E">
        <w:rPr>
          <w:rFonts w:ascii="Times New Roman" w:hAnsi="Times New Roman"/>
          <w:color w:val="000000" w:themeColor="text1"/>
        </w:rPr>
        <w:t>Support new channels of interaction with customers, partners, and suppliers.</w:t>
      </w:r>
    </w:p>
    <w:p w:rsidR="00C337E1" w:rsidRDefault="00C337E1" w:rsidP="00CD5957">
      <w:pPr>
        <w:pStyle w:val="NormalWeb"/>
        <w:widowControl/>
        <w:numPr>
          <w:ilvl w:val="0"/>
          <w:numId w:val="59"/>
        </w:numPr>
        <w:shd w:val="clear" w:color="auto" w:fill="FFFFFF"/>
        <w:autoSpaceDE/>
        <w:autoSpaceDN/>
        <w:adjustRightInd/>
        <w:spacing w:before="0" w:beforeAutospacing="0" w:after="217" w:afterAutospacing="0"/>
        <w:jc w:val="both"/>
        <w:rPr>
          <w:color w:val="000000" w:themeColor="text1"/>
          <w:sz w:val="22"/>
          <w:szCs w:val="22"/>
        </w:rPr>
      </w:pPr>
      <w:r w:rsidRPr="00E6010E">
        <w:rPr>
          <w:color w:val="000000" w:themeColor="text1"/>
          <w:sz w:val="22"/>
          <w:szCs w:val="22"/>
        </w:rPr>
        <w:t>Enterprise infrastructure is heterogeneous across operating systems, applications, system software, and application infrastructure. As a result, many enterprise systems are comprised of complex and inconsistent applications delivering a range of interdependent services. Existing applications running current business processes are critical, so starting from scratch or modifying them is a delicate proposition. But enterprises must be able to modify and expand technical infrastructure to meet business demands.</w:t>
      </w:r>
    </w:p>
    <w:p w:rsidR="00C337E1" w:rsidRDefault="00C337E1" w:rsidP="00C337E1">
      <w:pPr>
        <w:pStyle w:val="NormalWeb"/>
        <w:shd w:val="clear" w:color="auto" w:fill="FFFFFF"/>
        <w:spacing w:before="0" w:beforeAutospacing="0" w:after="217" w:afterAutospacing="0"/>
        <w:jc w:val="both"/>
        <w:rPr>
          <w:color w:val="000000" w:themeColor="text1"/>
          <w:sz w:val="22"/>
          <w:szCs w:val="22"/>
        </w:rPr>
      </w:pPr>
    </w:p>
    <w:p w:rsidR="00C337E1" w:rsidRPr="008B1109" w:rsidRDefault="00C337E1" w:rsidP="00C337E1">
      <w:pPr>
        <w:pStyle w:val="NormalWeb"/>
        <w:shd w:val="clear" w:color="auto" w:fill="FFFFFF"/>
        <w:spacing w:before="0" w:beforeAutospacing="0" w:after="217" w:afterAutospacing="0"/>
        <w:jc w:val="both"/>
        <w:rPr>
          <w:color w:val="000000" w:themeColor="text1"/>
          <w:sz w:val="22"/>
          <w:szCs w:val="22"/>
        </w:rPr>
      </w:pPr>
    </w:p>
    <w:p w:rsidR="00C337E1" w:rsidRPr="008B1109" w:rsidRDefault="00C337E1" w:rsidP="00CD5957">
      <w:pPr>
        <w:pStyle w:val="ListParagraph"/>
        <w:numPr>
          <w:ilvl w:val="0"/>
          <w:numId w:val="59"/>
        </w:numPr>
        <w:shd w:val="clear" w:color="auto" w:fill="FFFFFF"/>
        <w:spacing w:line="240" w:lineRule="auto"/>
        <w:jc w:val="both"/>
        <w:rPr>
          <w:rFonts w:ascii="Times New Roman" w:eastAsia="Times New Roman" w:hAnsi="Times New Roman"/>
          <w:color w:val="000000" w:themeColor="text1"/>
        </w:rPr>
      </w:pPr>
      <w:r w:rsidRPr="00E6010E">
        <w:rPr>
          <w:rFonts w:ascii="Times New Roman" w:eastAsia="Times New Roman" w:hAnsi="Times New Roman"/>
          <w:color w:val="000000" w:themeColor="text1"/>
        </w:rPr>
        <w:lastRenderedPageBreak/>
        <w:t xml:space="preserve">As an example, consider how an enterprise might use a set of existing applications to create a new, composite supply-chain application. While the existing applications are heterogeneous and </w:t>
      </w:r>
    </w:p>
    <w:p w:rsidR="00C337E1" w:rsidRDefault="00C337E1" w:rsidP="00C337E1">
      <w:pPr>
        <w:pStyle w:val="ListParagraph"/>
        <w:shd w:val="clear" w:color="auto" w:fill="FFFFFF"/>
        <w:spacing w:line="240" w:lineRule="auto"/>
        <w:jc w:val="both"/>
        <w:rPr>
          <w:rFonts w:ascii="Times New Roman" w:eastAsia="Times New Roman" w:hAnsi="Times New Roman"/>
          <w:color w:val="000000" w:themeColor="text1"/>
        </w:rPr>
      </w:pPr>
      <w:proofErr w:type="gramStart"/>
      <w:r w:rsidRPr="00E6010E">
        <w:rPr>
          <w:rFonts w:ascii="Times New Roman" w:eastAsia="Times New Roman" w:hAnsi="Times New Roman"/>
          <w:color w:val="000000" w:themeColor="text1"/>
        </w:rPr>
        <w:t>distributed</w:t>
      </w:r>
      <w:proofErr w:type="gramEnd"/>
      <w:r w:rsidRPr="00E6010E">
        <w:rPr>
          <w:rFonts w:ascii="Times New Roman" w:eastAsia="Times New Roman" w:hAnsi="Times New Roman"/>
          <w:color w:val="000000" w:themeColor="text1"/>
        </w:rPr>
        <w:t xml:space="preserve"> across various systems, their functionality is exposed and accessed using standard interfaces.</w:t>
      </w:r>
    </w:p>
    <w:p w:rsidR="00C337E1" w:rsidRPr="00E6010E" w:rsidRDefault="00C337E1" w:rsidP="00C337E1">
      <w:pPr>
        <w:shd w:val="clear" w:color="auto" w:fill="FFFFFF"/>
        <w:spacing w:line="240" w:lineRule="auto"/>
        <w:jc w:val="center"/>
        <w:rPr>
          <w:rFonts w:ascii="Times New Roman" w:eastAsia="Times New Roman" w:hAnsi="Times New Roman"/>
          <w:color w:val="000000" w:themeColor="text1"/>
        </w:rPr>
      </w:pPr>
      <w:r w:rsidRPr="00E6010E">
        <w:rPr>
          <w:rFonts w:ascii="Times New Roman" w:eastAsia="Times New Roman" w:hAnsi="Times New Roman"/>
          <w:noProof/>
          <w:color w:val="000000" w:themeColor="text1"/>
        </w:rPr>
        <w:drawing>
          <wp:inline distT="0" distB="0" distL="0" distR="0">
            <wp:extent cx="2551622" cy="1414732"/>
            <wp:effectExtent l="19050" t="0" r="1078" b="0"/>
            <wp:docPr id="15" name="Picture 6" descr="what is soa 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is soa fig1"/>
                    <pic:cNvPicPr>
                      <a:picLocks noChangeAspect="1" noChangeArrowheads="1"/>
                    </pic:cNvPicPr>
                  </pic:nvPicPr>
                  <pic:blipFill>
                    <a:blip r:embed="rId42" cstate="print"/>
                    <a:srcRect/>
                    <a:stretch>
                      <a:fillRect/>
                    </a:stretch>
                  </pic:blipFill>
                  <pic:spPr bwMode="auto">
                    <a:xfrm>
                      <a:off x="0" y="0"/>
                      <a:ext cx="2555505" cy="1416885"/>
                    </a:xfrm>
                    <a:prstGeom prst="rect">
                      <a:avLst/>
                    </a:prstGeom>
                    <a:noFill/>
                    <a:ln w="9525">
                      <a:noFill/>
                      <a:miter lim="800000"/>
                      <a:headEnd/>
                      <a:tailEnd/>
                    </a:ln>
                  </pic:spPr>
                </pic:pic>
              </a:graphicData>
            </a:graphic>
          </wp:inline>
        </w:drawing>
      </w:r>
    </w:p>
    <w:p w:rsidR="00C337E1" w:rsidRPr="00E6010E" w:rsidRDefault="00C337E1" w:rsidP="00C337E1">
      <w:pPr>
        <w:spacing w:after="0" w:line="240" w:lineRule="auto"/>
        <w:jc w:val="center"/>
        <w:rPr>
          <w:rFonts w:ascii="Times New Roman" w:eastAsia="Times New Roman" w:hAnsi="Times New Roman"/>
          <w:color w:val="000000" w:themeColor="text1"/>
        </w:rPr>
      </w:pPr>
    </w:p>
    <w:p w:rsidR="00C337E1" w:rsidRPr="00E6010E" w:rsidRDefault="00C337E1" w:rsidP="00C337E1">
      <w:pPr>
        <w:spacing w:after="0" w:line="240" w:lineRule="auto"/>
        <w:jc w:val="center"/>
        <w:rPr>
          <w:rFonts w:ascii="Times New Roman" w:eastAsia="Times New Roman" w:hAnsi="Times New Roman"/>
          <w:b/>
          <w:color w:val="000000" w:themeColor="text1"/>
        </w:rPr>
      </w:pPr>
      <w:r>
        <w:rPr>
          <w:rFonts w:ascii="Times New Roman" w:eastAsia="Times New Roman" w:hAnsi="Times New Roman"/>
          <w:b/>
          <w:color w:val="000000" w:themeColor="text1"/>
        </w:rPr>
        <w:t xml:space="preserve">Figure: </w:t>
      </w:r>
      <w:r w:rsidRPr="00E6010E">
        <w:rPr>
          <w:rFonts w:ascii="Times New Roman" w:eastAsia="Times New Roman" w:hAnsi="Times New Roman"/>
          <w:b/>
          <w:color w:val="000000" w:themeColor="text1"/>
        </w:rPr>
        <w:t>Supply-chain application in a service-oriented architecture</w:t>
      </w:r>
    </w:p>
    <w:p w:rsidR="00C337E1" w:rsidRPr="00E6010E" w:rsidRDefault="00C337E1" w:rsidP="00C337E1">
      <w:pPr>
        <w:pStyle w:val="NormalWeb"/>
        <w:shd w:val="clear" w:color="auto" w:fill="FFFFFF"/>
        <w:spacing w:before="0" w:beforeAutospacing="0" w:after="217" w:afterAutospacing="0"/>
        <w:jc w:val="both"/>
        <w:rPr>
          <w:color w:val="000000" w:themeColor="text1"/>
          <w:sz w:val="22"/>
          <w:szCs w:val="22"/>
        </w:rPr>
      </w:pPr>
    </w:p>
    <w:p w:rsidR="00C337E1" w:rsidRPr="00E6010E" w:rsidRDefault="00C337E1" w:rsidP="00C337E1">
      <w:pPr>
        <w:pStyle w:val="Heading2"/>
        <w:shd w:val="clear" w:color="auto" w:fill="FFFFFF"/>
        <w:spacing w:before="0" w:line="288" w:lineRule="atLeast"/>
        <w:jc w:val="both"/>
        <w:rPr>
          <w:rFonts w:ascii="Times New Roman" w:hAnsi="Times New Roman" w:cs="Times New Roman"/>
          <w:color w:val="000000" w:themeColor="text1"/>
          <w:sz w:val="22"/>
          <w:szCs w:val="22"/>
        </w:rPr>
      </w:pPr>
      <w:r w:rsidRPr="00E6010E">
        <w:rPr>
          <w:rFonts w:ascii="Times New Roman" w:hAnsi="Times New Roman" w:cs="Times New Roman"/>
          <w:color w:val="000000" w:themeColor="text1"/>
          <w:sz w:val="22"/>
          <w:szCs w:val="22"/>
        </w:rPr>
        <w:t>Key characteristics of SOA</w:t>
      </w:r>
    </w:p>
    <w:p w:rsidR="00C337E1" w:rsidRPr="00E6010E" w:rsidRDefault="00C337E1" w:rsidP="00C337E1">
      <w:pPr>
        <w:pStyle w:val="NormalWeb"/>
        <w:shd w:val="clear" w:color="auto" w:fill="FFFFFF"/>
        <w:spacing w:before="0" w:beforeAutospacing="0" w:after="0" w:afterAutospacing="0"/>
        <w:jc w:val="both"/>
        <w:rPr>
          <w:color w:val="000000" w:themeColor="text1"/>
          <w:sz w:val="22"/>
          <w:szCs w:val="22"/>
        </w:rPr>
      </w:pPr>
      <w:r w:rsidRPr="00E6010E">
        <w:rPr>
          <w:color w:val="000000" w:themeColor="text1"/>
          <w:sz w:val="22"/>
          <w:szCs w:val="22"/>
        </w:rPr>
        <w:t xml:space="preserve">SOA can be as simple as a single component consuming services provided by another component or as sophisticated as a range of components interacting via an enterprise service bus such as </w:t>
      </w:r>
      <w:proofErr w:type="spellStart"/>
      <w:r w:rsidRPr="00E6010E">
        <w:rPr>
          <w:color w:val="000000" w:themeColor="text1"/>
          <w:sz w:val="22"/>
          <w:szCs w:val="22"/>
        </w:rPr>
        <w:t>MuleSoft's</w:t>
      </w:r>
      <w:proofErr w:type="spellEnd"/>
      <w:r w:rsidRPr="00E6010E">
        <w:rPr>
          <w:color w:val="000000" w:themeColor="text1"/>
          <w:sz w:val="22"/>
          <w:szCs w:val="22"/>
        </w:rPr>
        <w:t> </w:t>
      </w:r>
      <w:hyperlink r:id="rId43" w:tgtFrame="_blank" w:history="1">
        <w:r w:rsidRPr="00E6010E">
          <w:rPr>
            <w:rStyle w:val="Hyperlink"/>
            <w:color w:val="000000" w:themeColor="text1"/>
            <w:sz w:val="22"/>
            <w:szCs w:val="22"/>
          </w:rPr>
          <w:t>ESB</w:t>
        </w:r>
      </w:hyperlink>
      <w:r w:rsidRPr="00E6010E">
        <w:rPr>
          <w:color w:val="000000" w:themeColor="text1"/>
          <w:sz w:val="22"/>
          <w:szCs w:val="22"/>
        </w:rPr>
        <w:t>.</w:t>
      </w:r>
    </w:p>
    <w:p w:rsidR="00C337E1" w:rsidRPr="00E6010E" w:rsidRDefault="00C337E1" w:rsidP="00CD5957">
      <w:pPr>
        <w:numPr>
          <w:ilvl w:val="0"/>
          <w:numId w:val="86"/>
        </w:numPr>
        <w:shd w:val="clear" w:color="auto" w:fill="FFFFFF"/>
        <w:spacing w:after="0" w:line="240" w:lineRule="auto"/>
        <w:ind w:left="0"/>
        <w:jc w:val="both"/>
        <w:rPr>
          <w:rFonts w:ascii="Times New Roman" w:hAnsi="Times New Roman"/>
          <w:color w:val="000000" w:themeColor="text1"/>
        </w:rPr>
      </w:pPr>
      <w:r w:rsidRPr="00E6010E">
        <w:rPr>
          <w:rFonts w:ascii="Times New Roman" w:hAnsi="Times New Roman"/>
          <w:color w:val="000000" w:themeColor="text1"/>
        </w:rPr>
        <w:t>Service providers expose endpoints and describe the available actions at each endpoint.</w:t>
      </w:r>
    </w:p>
    <w:p w:rsidR="00C337E1" w:rsidRPr="00E6010E" w:rsidRDefault="00C337E1" w:rsidP="00CD5957">
      <w:pPr>
        <w:numPr>
          <w:ilvl w:val="0"/>
          <w:numId w:val="86"/>
        </w:numPr>
        <w:shd w:val="clear" w:color="auto" w:fill="FFFFFF"/>
        <w:spacing w:after="0" w:line="240" w:lineRule="auto"/>
        <w:ind w:left="0"/>
        <w:jc w:val="both"/>
        <w:rPr>
          <w:rFonts w:ascii="Times New Roman" w:hAnsi="Times New Roman"/>
          <w:color w:val="000000" w:themeColor="text1"/>
        </w:rPr>
      </w:pPr>
      <w:r w:rsidRPr="00E6010E">
        <w:rPr>
          <w:rFonts w:ascii="Times New Roman" w:hAnsi="Times New Roman"/>
          <w:color w:val="000000" w:themeColor="text1"/>
        </w:rPr>
        <w:t>Service consumers issues requests and consume responses.</w:t>
      </w:r>
    </w:p>
    <w:p w:rsidR="00C337E1" w:rsidRPr="00E6010E" w:rsidRDefault="00C337E1" w:rsidP="00CD5957">
      <w:pPr>
        <w:numPr>
          <w:ilvl w:val="0"/>
          <w:numId w:val="86"/>
        </w:numPr>
        <w:shd w:val="clear" w:color="auto" w:fill="FFFFFF"/>
        <w:spacing w:after="0" w:line="240" w:lineRule="auto"/>
        <w:ind w:left="0"/>
        <w:jc w:val="both"/>
        <w:rPr>
          <w:rFonts w:ascii="Times New Roman" w:hAnsi="Times New Roman"/>
          <w:color w:val="000000" w:themeColor="text1"/>
        </w:rPr>
      </w:pPr>
      <w:r w:rsidRPr="00E6010E">
        <w:rPr>
          <w:rFonts w:ascii="Times New Roman" w:hAnsi="Times New Roman"/>
          <w:color w:val="000000" w:themeColor="text1"/>
        </w:rPr>
        <w:t>Service providers generate messages to handle requests.</w:t>
      </w:r>
    </w:p>
    <w:p w:rsidR="00C337E1" w:rsidRPr="00E6010E" w:rsidRDefault="00C337E1" w:rsidP="00CD5957">
      <w:pPr>
        <w:pStyle w:val="Heading2"/>
        <w:numPr>
          <w:ilvl w:val="0"/>
          <w:numId w:val="59"/>
        </w:numPr>
        <w:shd w:val="clear" w:color="auto" w:fill="FFFFFF"/>
        <w:spacing w:line="288" w:lineRule="atLeast"/>
        <w:jc w:val="both"/>
        <w:rPr>
          <w:rFonts w:ascii="Times New Roman" w:hAnsi="Times New Roman" w:cs="Times New Roman"/>
          <w:color w:val="000000" w:themeColor="text1"/>
          <w:sz w:val="22"/>
          <w:szCs w:val="22"/>
        </w:rPr>
      </w:pPr>
      <w:r w:rsidRPr="00E6010E">
        <w:rPr>
          <w:rFonts w:ascii="Times New Roman" w:hAnsi="Times New Roman" w:cs="Times New Roman"/>
          <w:color w:val="000000" w:themeColor="text1"/>
          <w:sz w:val="22"/>
          <w:szCs w:val="22"/>
        </w:rPr>
        <w:t>SOAP-based web services</w:t>
      </w:r>
    </w:p>
    <w:p w:rsidR="00C337E1" w:rsidRPr="00E6010E"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t xml:space="preserve">Web services implemented using SOAP are still more rigid than a </w:t>
      </w:r>
      <w:proofErr w:type="spellStart"/>
      <w:r w:rsidRPr="00E6010E">
        <w:rPr>
          <w:color w:val="000000" w:themeColor="text1"/>
          <w:sz w:val="22"/>
          <w:szCs w:val="22"/>
        </w:rPr>
        <w:t>RESTful</w:t>
      </w:r>
      <w:proofErr w:type="spellEnd"/>
      <w:r w:rsidRPr="00E6010E">
        <w:rPr>
          <w:color w:val="000000" w:themeColor="text1"/>
          <w:sz w:val="22"/>
          <w:szCs w:val="22"/>
        </w:rPr>
        <w:t xml:space="preserve"> web services or </w:t>
      </w:r>
      <w:proofErr w:type="spellStart"/>
      <w:r w:rsidRPr="00E6010E">
        <w:rPr>
          <w:color w:val="000000" w:themeColor="text1"/>
          <w:sz w:val="22"/>
          <w:szCs w:val="22"/>
        </w:rPr>
        <w:t>microservices</w:t>
      </w:r>
      <w:proofErr w:type="spellEnd"/>
      <w:r w:rsidRPr="00E6010E">
        <w:rPr>
          <w:color w:val="000000" w:themeColor="text1"/>
          <w:sz w:val="22"/>
          <w:szCs w:val="22"/>
        </w:rPr>
        <w:t xml:space="preserve"> implementation, but far more flexible than the early days of SOA. Here we'll just look at the high-level protocols required for SOAP-based web services.</w:t>
      </w:r>
    </w:p>
    <w:p w:rsidR="00C337E1" w:rsidRPr="00E6010E" w:rsidRDefault="00C337E1" w:rsidP="00CD5957">
      <w:pPr>
        <w:pStyle w:val="Heading3"/>
        <w:numPr>
          <w:ilvl w:val="0"/>
          <w:numId w:val="59"/>
        </w:numPr>
        <w:shd w:val="clear" w:color="auto" w:fill="FFFFFF"/>
        <w:jc w:val="both"/>
        <w:rPr>
          <w:rFonts w:ascii="Times New Roman" w:hAnsi="Times New Roman" w:cs="Times New Roman"/>
          <w:color w:val="000000" w:themeColor="text1"/>
        </w:rPr>
      </w:pPr>
      <w:r w:rsidRPr="00E6010E">
        <w:rPr>
          <w:rFonts w:ascii="Times New Roman" w:hAnsi="Times New Roman" w:cs="Times New Roman"/>
          <w:color w:val="000000" w:themeColor="text1"/>
        </w:rPr>
        <w:t>SOAP, WSDL, and XSD</w:t>
      </w:r>
    </w:p>
    <w:p w:rsidR="00C337E1" w:rsidRPr="00E6010E"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t xml:space="preserve">SOAP, WSDL, and XSD are the fundamental infrastructure of a SOAP-based web service </w:t>
      </w:r>
      <w:proofErr w:type="spellStart"/>
      <w:r w:rsidRPr="00E6010E">
        <w:rPr>
          <w:color w:val="000000" w:themeColor="text1"/>
          <w:sz w:val="22"/>
          <w:szCs w:val="22"/>
        </w:rPr>
        <w:t>implementation.</w:t>
      </w:r>
      <w:r w:rsidRPr="00E6010E">
        <w:rPr>
          <w:color w:val="000000" w:themeColor="text1"/>
          <w:sz w:val="22"/>
          <w:szCs w:val="22"/>
          <w:shd w:val="clear" w:color="auto" w:fill="FFFFFF"/>
        </w:rPr>
        <w:t>WSDL</w:t>
      </w:r>
      <w:proofErr w:type="spellEnd"/>
      <w:r w:rsidRPr="00E6010E">
        <w:rPr>
          <w:color w:val="000000" w:themeColor="text1"/>
          <w:sz w:val="22"/>
          <w:szCs w:val="22"/>
          <w:shd w:val="clear" w:color="auto" w:fill="FFFFFF"/>
        </w:rPr>
        <w:t xml:space="preserve"> is used to describe the service, and SOAP is the transport layer for sending messages between service consumers and providers. Services communicate with messages formally defined using XML Schema (</w:t>
      </w:r>
      <w:hyperlink r:id="rId44" w:tgtFrame="_blank" w:history="1">
        <w:r w:rsidRPr="00E6010E">
          <w:rPr>
            <w:rStyle w:val="Hyperlink"/>
            <w:color w:val="000000" w:themeColor="text1"/>
            <w:sz w:val="22"/>
            <w:szCs w:val="22"/>
            <w:shd w:val="clear" w:color="auto" w:fill="FFFFFF"/>
          </w:rPr>
          <w:t>XSD</w:t>
        </w:r>
      </w:hyperlink>
      <w:r w:rsidRPr="00E6010E">
        <w:rPr>
          <w:color w:val="000000" w:themeColor="text1"/>
          <w:sz w:val="22"/>
          <w:szCs w:val="22"/>
          <w:shd w:val="clear" w:color="auto" w:fill="FFFFFF"/>
        </w:rPr>
        <w:t>).</w:t>
      </w:r>
      <w:r w:rsidRPr="00E6010E">
        <w:rPr>
          <w:color w:val="000000" w:themeColor="text1"/>
          <w:sz w:val="22"/>
          <w:szCs w:val="22"/>
        </w:rPr>
        <w:t> </w:t>
      </w:r>
    </w:p>
    <w:p w:rsidR="00C337E1" w:rsidRPr="00E6010E" w:rsidRDefault="00C337E1" w:rsidP="00CD5957">
      <w:pPr>
        <w:pStyle w:val="Heading3"/>
        <w:numPr>
          <w:ilvl w:val="0"/>
          <w:numId w:val="59"/>
        </w:numPr>
        <w:shd w:val="clear" w:color="auto" w:fill="FFFFFF"/>
        <w:jc w:val="both"/>
        <w:rPr>
          <w:rFonts w:ascii="Times New Roman" w:hAnsi="Times New Roman" w:cs="Times New Roman"/>
          <w:color w:val="000000" w:themeColor="text1"/>
        </w:rPr>
      </w:pPr>
      <w:r w:rsidRPr="00E6010E">
        <w:rPr>
          <w:rFonts w:ascii="Times New Roman" w:hAnsi="Times New Roman" w:cs="Times New Roman"/>
          <w:color w:val="000000" w:themeColor="text1"/>
        </w:rPr>
        <w:t>Web service security</w:t>
      </w:r>
    </w:p>
    <w:p w:rsidR="00C337E1" w:rsidRPr="00E6010E"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t>The </w:t>
      </w:r>
      <w:hyperlink r:id="rId45" w:tgtFrame="_blank" w:history="1">
        <w:r w:rsidRPr="00E6010E">
          <w:rPr>
            <w:rStyle w:val="Hyperlink"/>
            <w:color w:val="000000" w:themeColor="text1"/>
            <w:sz w:val="22"/>
            <w:szCs w:val="22"/>
          </w:rPr>
          <w:t>WS-I Basic Profile 2.0</w:t>
        </w:r>
      </w:hyperlink>
      <w:r w:rsidRPr="00E6010E">
        <w:rPr>
          <w:color w:val="000000" w:themeColor="text1"/>
          <w:sz w:val="22"/>
          <w:szCs w:val="22"/>
        </w:rPr>
        <w:t> specification addresses message security. This specification focuses on credential exchange, message integrity, and message confidentiality.</w:t>
      </w:r>
    </w:p>
    <w:p w:rsidR="00C337E1" w:rsidRPr="00E6010E" w:rsidRDefault="00C337E1" w:rsidP="00CD5957">
      <w:pPr>
        <w:pStyle w:val="Heading3"/>
        <w:numPr>
          <w:ilvl w:val="0"/>
          <w:numId w:val="59"/>
        </w:numPr>
        <w:shd w:val="clear" w:color="auto" w:fill="FFFFFF"/>
        <w:jc w:val="both"/>
        <w:rPr>
          <w:rFonts w:ascii="Times New Roman" w:hAnsi="Times New Roman" w:cs="Times New Roman"/>
          <w:color w:val="000000" w:themeColor="text1"/>
        </w:rPr>
      </w:pPr>
      <w:r w:rsidRPr="00E6010E">
        <w:rPr>
          <w:rFonts w:ascii="Times New Roman" w:hAnsi="Times New Roman" w:cs="Times New Roman"/>
          <w:color w:val="000000" w:themeColor="text1"/>
        </w:rPr>
        <w:t>Web service discovery</w:t>
      </w:r>
    </w:p>
    <w:p w:rsidR="00C337E1"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t>Once the cornerstone of web service discovery, </w:t>
      </w:r>
      <w:hyperlink r:id="rId46" w:tgtFrame="_blank" w:history="1">
        <w:r w:rsidRPr="00E6010E">
          <w:rPr>
            <w:rStyle w:val="Hyperlink"/>
            <w:color w:val="000000" w:themeColor="text1"/>
            <w:sz w:val="22"/>
            <w:szCs w:val="22"/>
          </w:rPr>
          <w:t>UDDI</w:t>
        </w:r>
      </w:hyperlink>
      <w:r w:rsidRPr="00E6010E">
        <w:rPr>
          <w:color w:val="000000" w:themeColor="text1"/>
          <w:sz w:val="22"/>
          <w:szCs w:val="22"/>
        </w:rPr>
        <w:t> (Universal Description, Definition and Integration) </w:t>
      </w:r>
    </w:p>
    <w:p w:rsidR="00C337E1" w:rsidRPr="00E6010E" w:rsidRDefault="00C337E1" w:rsidP="00C337E1">
      <w:pPr>
        <w:pStyle w:val="Heading2"/>
        <w:shd w:val="clear" w:color="auto" w:fill="FFFFFF"/>
        <w:spacing w:line="288" w:lineRule="atLeast"/>
        <w:jc w:val="both"/>
        <w:rPr>
          <w:rFonts w:ascii="Times New Roman" w:hAnsi="Times New Roman" w:cs="Times New Roman"/>
          <w:color w:val="000000" w:themeColor="text1"/>
          <w:sz w:val="22"/>
          <w:szCs w:val="22"/>
        </w:rPr>
      </w:pPr>
      <w:r w:rsidRPr="00E6010E">
        <w:rPr>
          <w:rFonts w:ascii="Times New Roman" w:hAnsi="Times New Roman" w:cs="Times New Roman"/>
          <w:color w:val="000000" w:themeColor="text1"/>
          <w:sz w:val="22"/>
          <w:szCs w:val="22"/>
        </w:rPr>
        <w:t>Building and deploying web services</w:t>
      </w:r>
    </w:p>
    <w:p w:rsidR="00C337E1" w:rsidRPr="00E6010E"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t>Java developers have several options for building and deploying SOAP-based web services, including </w:t>
      </w:r>
      <w:hyperlink r:id="rId47" w:tgtFrame="_blank" w:history="1">
        <w:r w:rsidRPr="00E6010E">
          <w:rPr>
            <w:rStyle w:val="Hyperlink"/>
            <w:color w:val="000000" w:themeColor="text1"/>
            <w:sz w:val="22"/>
            <w:szCs w:val="22"/>
          </w:rPr>
          <w:t>Apache Axis2</w:t>
        </w:r>
      </w:hyperlink>
      <w:r w:rsidRPr="00E6010E">
        <w:rPr>
          <w:color w:val="000000" w:themeColor="text1"/>
          <w:sz w:val="22"/>
          <w:szCs w:val="22"/>
        </w:rPr>
        <w:t> and </w:t>
      </w:r>
      <w:hyperlink r:id="rId48" w:tgtFrame="_blank" w:history="1">
        <w:r w:rsidRPr="00E6010E">
          <w:rPr>
            <w:rStyle w:val="Hyperlink"/>
            <w:color w:val="000000" w:themeColor="text1"/>
            <w:sz w:val="22"/>
            <w:szCs w:val="22"/>
          </w:rPr>
          <w:t>Spring-WS</w:t>
        </w:r>
      </w:hyperlink>
      <w:r w:rsidRPr="00E6010E">
        <w:rPr>
          <w:color w:val="000000" w:themeColor="text1"/>
          <w:sz w:val="22"/>
          <w:szCs w:val="22"/>
        </w:rPr>
        <w:t>; however, the Java standard is </w:t>
      </w:r>
      <w:hyperlink r:id="rId49" w:tgtFrame="_blank" w:history="1">
        <w:r w:rsidRPr="00E6010E">
          <w:rPr>
            <w:rStyle w:val="Hyperlink"/>
            <w:color w:val="000000" w:themeColor="text1"/>
            <w:sz w:val="22"/>
            <w:szCs w:val="22"/>
          </w:rPr>
          <w:t>JAX-WS</w:t>
        </w:r>
      </w:hyperlink>
      <w:r w:rsidRPr="00E6010E">
        <w:rPr>
          <w:color w:val="000000" w:themeColor="text1"/>
          <w:sz w:val="22"/>
          <w:szCs w:val="22"/>
        </w:rPr>
        <w:t>, the Java API for XML Web Services. The core idea behind JAX-WS is to create Java classes and annotate them to create the required artifacts. Under the hood, JAX-WS uses several Java packages, including </w:t>
      </w:r>
      <w:hyperlink r:id="rId50" w:tgtFrame="_blank" w:history="1">
        <w:r w:rsidRPr="00E6010E">
          <w:rPr>
            <w:rStyle w:val="Hyperlink"/>
            <w:color w:val="000000" w:themeColor="text1"/>
            <w:sz w:val="22"/>
            <w:szCs w:val="22"/>
          </w:rPr>
          <w:t>JAXB</w:t>
        </w:r>
      </w:hyperlink>
      <w:r w:rsidRPr="00E6010E">
        <w:rPr>
          <w:color w:val="000000" w:themeColor="text1"/>
          <w:sz w:val="22"/>
          <w:szCs w:val="22"/>
        </w:rPr>
        <w:t>, a general purpose library for binding Java classes to XML.</w:t>
      </w:r>
    </w:p>
    <w:p w:rsidR="00C337E1" w:rsidRPr="00846FEA" w:rsidRDefault="00C337E1" w:rsidP="00C337E1">
      <w:pPr>
        <w:pStyle w:val="NormalWeb"/>
        <w:shd w:val="clear" w:color="auto" w:fill="FFFFFF"/>
        <w:spacing w:before="0" w:beforeAutospacing="0" w:after="217" w:afterAutospacing="0"/>
        <w:jc w:val="both"/>
        <w:rPr>
          <w:color w:val="000000" w:themeColor="text1"/>
          <w:sz w:val="22"/>
          <w:szCs w:val="22"/>
        </w:rPr>
      </w:pPr>
      <w:r w:rsidRPr="00E6010E">
        <w:rPr>
          <w:color w:val="000000" w:themeColor="text1"/>
          <w:sz w:val="22"/>
          <w:szCs w:val="22"/>
        </w:rPr>
        <w:lastRenderedPageBreak/>
        <w:t>JAX-WS hides the underlying complexity and protocols from the developer, thus streamlining the process of defining and deploying Java-based SOAP services. Modern Java IDEs like Eclipse include </w:t>
      </w:r>
      <w:hyperlink r:id="rId51" w:tgtFrame="_blank" w:history="1">
        <w:r w:rsidRPr="00E6010E">
          <w:rPr>
            <w:rStyle w:val="Hyperlink"/>
            <w:color w:val="000000" w:themeColor="text1"/>
            <w:sz w:val="22"/>
            <w:szCs w:val="22"/>
          </w:rPr>
          <w:t>full support</w:t>
        </w:r>
      </w:hyperlink>
      <w:r w:rsidRPr="00E6010E">
        <w:rPr>
          <w:color w:val="000000" w:themeColor="text1"/>
          <w:sz w:val="22"/>
          <w:szCs w:val="22"/>
        </w:rPr>
        <w:t> for developing JAX-WS web services.</w:t>
      </w:r>
    </w:p>
    <w:p w:rsidR="00C337E1" w:rsidRPr="005A3B1A" w:rsidRDefault="00C337E1" w:rsidP="00CD5957">
      <w:pPr>
        <w:pStyle w:val="Heading3"/>
        <w:numPr>
          <w:ilvl w:val="0"/>
          <w:numId w:val="67"/>
        </w:numPr>
        <w:shd w:val="clear" w:color="auto" w:fill="FFFFFF"/>
        <w:rPr>
          <w:rFonts w:ascii="Times New Roman" w:hAnsi="Times New Roman" w:cs="Times New Roman"/>
          <w:color w:val="000000"/>
          <w:sz w:val="24"/>
          <w:szCs w:val="24"/>
        </w:rPr>
      </w:pPr>
      <w:r w:rsidRPr="005A3B1A">
        <w:rPr>
          <w:rFonts w:ascii="Times New Roman" w:hAnsi="Times New Roman" w:cs="Times New Roman"/>
          <w:color w:val="000000"/>
          <w:sz w:val="24"/>
          <w:szCs w:val="24"/>
        </w:rPr>
        <w:t>What is a J2EE Web Service?</w:t>
      </w:r>
    </w:p>
    <w:p w:rsidR="00C337E1" w:rsidRPr="005A3B1A" w:rsidRDefault="00C337E1" w:rsidP="00CD5957">
      <w:pPr>
        <w:pStyle w:val="NormalWeb"/>
        <w:widowControl/>
        <w:numPr>
          <w:ilvl w:val="0"/>
          <w:numId w:val="59"/>
        </w:numPr>
        <w:shd w:val="clear" w:color="auto" w:fill="FFFFFF"/>
        <w:autoSpaceDE/>
        <w:autoSpaceDN/>
        <w:adjustRightInd/>
        <w:rPr>
          <w:color w:val="000000"/>
          <w:sz w:val="22"/>
          <w:szCs w:val="22"/>
        </w:rPr>
      </w:pPr>
      <w:r w:rsidRPr="005A3B1A">
        <w:rPr>
          <w:color w:val="000000"/>
          <w:sz w:val="22"/>
          <w:szCs w:val="22"/>
        </w:rPr>
        <w:t>A Web Service is organized around an architecture containing three main elements: the Service Registry, the Service Provider, and the Service Requester. Figure 1 gives an overview of the relationship between these different elements.</w:t>
      </w:r>
    </w:p>
    <w:p w:rsidR="00C337E1" w:rsidRPr="005A3B1A" w:rsidRDefault="00C337E1" w:rsidP="00C337E1">
      <w:pPr>
        <w:pStyle w:val="NormalWeb"/>
        <w:shd w:val="clear" w:color="auto" w:fill="FFFFFF"/>
        <w:jc w:val="center"/>
        <w:rPr>
          <w:b/>
          <w:color w:val="000000"/>
          <w:sz w:val="22"/>
          <w:szCs w:val="22"/>
        </w:rPr>
      </w:pPr>
      <w:r w:rsidRPr="005A3B1A">
        <w:rPr>
          <w:noProof/>
          <w:color w:val="000000" w:themeColor="text1"/>
          <w:sz w:val="22"/>
          <w:szCs w:val="22"/>
        </w:rPr>
        <w:drawing>
          <wp:inline distT="0" distB="0" distL="0" distR="0">
            <wp:extent cx="3269411" cy="1147313"/>
            <wp:effectExtent l="19050" t="0" r="7189" b="0"/>
            <wp:docPr id="21" name="Picture 10" descr="web service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 service architecture"/>
                    <pic:cNvPicPr>
                      <a:picLocks noChangeAspect="1" noChangeArrowheads="1"/>
                    </pic:cNvPicPr>
                  </pic:nvPicPr>
                  <pic:blipFill>
                    <a:blip r:embed="rId52" cstate="print"/>
                    <a:srcRect/>
                    <a:stretch>
                      <a:fillRect/>
                    </a:stretch>
                  </pic:blipFill>
                  <pic:spPr bwMode="auto">
                    <a:xfrm>
                      <a:off x="0" y="0"/>
                      <a:ext cx="3269665" cy="1147402"/>
                    </a:xfrm>
                    <a:prstGeom prst="rect">
                      <a:avLst/>
                    </a:prstGeom>
                    <a:noFill/>
                    <a:ln w="9525">
                      <a:noFill/>
                      <a:miter lim="800000"/>
                      <a:headEnd/>
                      <a:tailEnd/>
                    </a:ln>
                  </pic:spPr>
                </pic:pic>
              </a:graphicData>
            </a:graphic>
          </wp:inline>
        </w:drawing>
      </w:r>
      <w:r w:rsidRPr="005A3B1A">
        <w:rPr>
          <w:color w:val="000000"/>
          <w:sz w:val="22"/>
          <w:szCs w:val="22"/>
        </w:rPr>
        <w:br/>
      </w:r>
      <w:r w:rsidRPr="005A3B1A">
        <w:rPr>
          <w:b/>
          <w:color w:val="000000"/>
          <w:sz w:val="22"/>
          <w:szCs w:val="22"/>
        </w:rPr>
        <w:t>Figure 1: </w:t>
      </w:r>
      <w:r w:rsidRPr="005A3B1A">
        <w:rPr>
          <w:b/>
          <w:strike/>
          <w:color w:val="000000"/>
          <w:sz w:val="22"/>
          <w:szCs w:val="22"/>
        </w:rPr>
        <w:t>-</w:t>
      </w:r>
      <w:r w:rsidRPr="005A3B1A">
        <w:rPr>
          <w:b/>
          <w:color w:val="000000"/>
          <w:sz w:val="22"/>
          <w:szCs w:val="22"/>
        </w:rPr>
        <w:t> Web Service architecture</w:t>
      </w:r>
    </w:p>
    <w:p w:rsidR="00C337E1" w:rsidRPr="005A3B1A" w:rsidRDefault="00C337E1" w:rsidP="00CD5957">
      <w:pPr>
        <w:pStyle w:val="NormalWeb"/>
        <w:widowControl/>
        <w:numPr>
          <w:ilvl w:val="0"/>
          <w:numId w:val="59"/>
        </w:numPr>
        <w:shd w:val="clear" w:color="auto" w:fill="FFFFFF"/>
        <w:autoSpaceDE/>
        <w:autoSpaceDN/>
        <w:adjustRightInd/>
        <w:rPr>
          <w:color w:val="000000"/>
          <w:sz w:val="22"/>
          <w:szCs w:val="22"/>
        </w:rPr>
      </w:pPr>
      <w:r w:rsidRPr="005A3B1A">
        <w:rPr>
          <w:color w:val="000000"/>
          <w:sz w:val="22"/>
          <w:szCs w:val="22"/>
        </w:rPr>
        <w:t>The Service Provider starts by defining the Service Interface through an abstract Service Description document using the Web Services Description Language (WSDL). This abstract description is associated to transport and encoding bindings, and to an address in a concrete Service Description to define a concrete Service instance also called </w:t>
      </w:r>
      <w:r w:rsidRPr="005A3B1A">
        <w:rPr>
          <w:i/>
          <w:iCs/>
          <w:color w:val="000000"/>
          <w:sz w:val="22"/>
          <w:szCs w:val="22"/>
        </w:rPr>
        <w:t>Service Endpoint</w:t>
      </w:r>
      <w:r w:rsidRPr="005A3B1A">
        <w:rPr>
          <w:color w:val="000000"/>
          <w:sz w:val="22"/>
          <w:szCs w:val="22"/>
        </w:rPr>
        <w:t> or </w:t>
      </w:r>
      <w:r w:rsidRPr="005A3B1A">
        <w:rPr>
          <w:i/>
          <w:iCs/>
          <w:color w:val="000000"/>
          <w:sz w:val="22"/>
          <w:szCs w:val="22"/>
        </w:rPr>
        <w:t>Port</w:t>
      </w:r>
      <w:r w:rsidRPr="005A3B1A">
        <w:rPr>
          <w:color w:val="000000"/>
          <w:sz w:val="22"/>
          <w:szCs w:val="22"/>
        </w:rPr>
        <w:t>. This concrete description can then be published in a Service Registry such as Universal Description, Discovery and Integration (UDDI) to be accessed by any Service Requester. A Service Requester will use it to select and use a concrete Service Implementation for the Web Service.</w:t>
      </w:r>
    </w:p>
    <w:p w:rsidR="00C337E1" w:rsidRPr="005A3B1A" w:rsidRDefault="00C337E1" w:rsidP="00CD5957">
      <w:pPr>
        <w:pStyle w:val="NormalWeb"/>
        <w:widowControl/>
        <w:numPr>
          <w:ilvl w:val="0"/>
          <w:numId w:val="59"/>
        </w:numPr>
        <w:shd w:val="clear" w:color="auto" w:fill="FFFFFF"/>
        <w:autoSpaceDE/>
        <w:autoSpaceDN/>
        <w:adjustRightInd/>
        <w:rPr>
          <w:color w:val="000000"/>
          <w:sz w:val="22"/>
          <w:szCs w:val="22"/>
        </w:rPr>
      </w:pPr>
      <w:r w:rsidRPr="005A3B1A">
        <w:rPr>
          <w:color w:val="000000"/>
          <w:sz w:val="22"/>
          <w:szCs w:val="22"/>
        </w:rPr>
        <w:t>A J2EE Web Service consists in a set of such Ports operating within a container. The container mediates access to the service and provides the runtime environment.</w:t>
      </w:r>
    </w:p>
    <w:p w:rsidR="00C337E1" w:rsidRPr="005A3B1A" w:rsidRDefault="00C337E1" w:rsidP="00CD5957">
      <w:pPr>
        <w:pStyle w:val="NormalWeb"/>
        <w:widowControl/>
        <w:numPr>
          <w:ilvl w:val="0"/>
          <w:numId w:val="59"/>
        </w:numPr>
        <w:shd w:val="clear" w:color="auto" w:fill="FFFFFF"/>
        <w:autoSpaceDE/>
        <w:autoSpaceDN/>
        <w:adjustRightInd/>
        <w:rPr>
          <w:color w:val="000000"/>
          <w:sz w:val="22"/>
          <w:szCs w:val="22"/>
        </w:rPr>
      </w:pPr>
      <w:r w:rsidRPr="005A3B1A">
        <w:rPr>
          <w:color w:val="000000"/>
          <w:sz w:val="22"/>
          <w:szCs w:val="22"/>
        </w:rPr>
        <w:t>A client of a Web Service can be another Web service, any J2EE component, or an arbitrary Java application. Even non-java or non-Web applications can use Web services.</w:t>
      </w:r>
    </w:p>
    <w:p w:rsidR="00C337E1" w:rsidRPr="005A3B1A" w:rsidRDefault="00C337E1" w:rsidP="00C337E1">
      <w:pPr>
        <w:pStyle w:val="Heading3"/>
        <w:shd w:val="clear" w:color="auto" w:fill="FFFFFF"/>
        <w:rPr>
          <w:rFonts w:ascii="Times New Roman" w:hAnsi="Times New Roman" w:cs="Times New Roman"/>
          <w:color w:val="000000"/>
        </w:rPr>
      </w:pPr>
      <w:r w:rsidRPr="005A3B1A">
        <w:rPr>
          <w:rFonts w:ascii="Times New Roman" w:hAnsi="Times New Roman" w:cs="Times New Roman"/>
          <w:color w:val="000000"/>
        </w:rPr>
        <w:t>Web Service Client View</w:t>
      </w:r>
    </w:p>
    <w:p w:rsidR="00C337E1" w:rsidRPr="00F11395" w:rsidRDefault="00C337E1" w:rsidP="00CD5957">
      <w:pPr>
        <w:pStyle w:val="NormalWeb"/>
        <w:widowControl/>
        <w:numPr>
          <w:ilvl w:val="0"/>
          <w:numId w:val="88"/>
        </w:numPr>
        <w:shd w:val="clear" w:color="auto" w:fill="FFFFFF"/>
        <w:autoSpaceDE/>
        <w:autoSpaceDN/>
        <w:adjustRightInd/>
        <w:rPr>
          <w:color w:val="000000"/>
          <w:sz w:val="22"/>
          <w:szCs w:val="22"/>
        </w:rPr>
      </w:pPr>
      <w:r w:rsidRPr="005A3B1A">
        <w:rPr>
          <w:color w:val="000000"/>
          <w:sz w:val="22"/>
          <w:szCs w:val="22"/>
        </w:rPr>
        <w:t>The Web Service client view is provided by the Port Provider (Service Provider) and by the container. As shown in the Figure 2 below (in gray), the client view comprises a Service Interface and a Service Endpoint Interface.</w:t>
      </w:r>
    </w:p>
    <w:p w:rsidR="00C337E1" w:rsidRPr="005A3B1A" w:rsidRDefault="00C337E1" w:rsidP="00C337E1">
      <w:pPr>
        <w:pStyle w:val="NormalWeb"/>
        <w:shd w:val="clear" w:color="auto" w:fill="FFFFFF"/>
        <w:rPr>
          <w:color w:val="000000"/>
          <w:sz w:val="22"/>
          <w:szCs w:val="22"/>
        </w:rPr>
      </w:pPr>
    </w:p>
    <w:p w:rsidR="00C337E1" w:rsidRPr="005A3B1A" w:rsidRDefault="00C337E1" w:rsidP="00C337E1">
      <w:pPr>
        <w:pStyle w:val="NormalWeb"/>
        <w:shd w:val="clear" w:color="auto" w:fill="FFFFFF"/>
        <w:jc w:val="center"/>
        <w:rPr>
          <w:b/>
          <w:color w:val="000000"/>
          <w:sz w:val="22"/>
          <w:szCs w:val="22"/>
        </w:rPr>
      </w:pPr>
      <w:r w:rsidRPr="005A3B1A">
        <w:rPr>
          <w:noProof/>
          <w:color w:val="000000"/>
          <w:sz w:val="22"/>
          <w:szCs w:val="22"/>
        </w:rPr>
        <w:drawing>
          <wp:inline distT="0" distB="0" distL="0" distR="0">
            <wp:extent cx="2958820" cy="825387"/>
            <wp:effectExtent l="19050" t="0" r="0" b="0"/>
            <wp:docPr id="19" name="Picture 11" descr="view of web service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ew of web service client"/>
                    <pic:cNvPicPr>
                      <a:picLocks noChangeAspect="1" noChangeArrowheads="1"/>
                    </pic:cNvPicPr>
                  </pic:nvPicPr>
                  <pic:blipFill>
                    <a:blip r:embed="rId53" cstate="print"/>
                    <a:srcRect/>
                    <a:stretch>
                      <a:fillRect/>
                    </a:stretch>
                  </pic:blipFill>
                  <pic:spPr bwMode="auto">
                    <a:xfrm>
                      <a:off x="0" y="0"/>
                      <a:ext cx="2960732" cy="825920"/>
                    </a:xfrm>
                    <a:prstGeom prst="rect">
                      <a:avLst/>
                    </a:prstGeom>
                    <a:noFill/>
                    <a:ln w="9525">
                      <a:noFill/>
                      <a:miter lim="800000"/>
                      <a:headEnd/>
                      <a:tailEnd/>
                    </a:ln>
                  </pic:spPr>
                </pic:pic>
              </a:graphicData>
            </a:graphic>
          </wp:inline>
        </w:drawing>
      </w:r>
      <w:r w:rsidRPr="005A3B1A">
        <w:rPr>
          <w:color w:val="000000"/>
          <w:sz w:val="22"/>
          <w:szCs w:val="22"/>
        </w:rPr>
        <w:br/>
      </w:r>
      <w:r w:rsidRPr="005A3B1A">
        <w:rPr>
          <w:b/>
          <w:color w:val="000000"/>
          <w:sz w:val="22"/>
          <w:szCs w:val="22"/>
        </w:rPr>
        <w:t>Figure 2: </w:t>
      </w:r>
      <w:r w:rsidRPr="005A3B1A">
        <w:rPr>
          <w:b/>
          <w:strike/>
          <w:color w:val="000000"/>
          <w:sz w:val="22"/>
          <w:szCs w:val="22"/>
        </w:rPr>
        <w:t>-</w:t>
      </w:r>
      <w:r w:rsidRPr="005A3B1A">
        <w:rPr>
          <w:b/>
          <w:color w:val="000000"/>
          <w:sz w:val="22"/>
          <w:szCs w:val="22"/>
        </w:rPr>
        <w:t> Web Service client view</w:t>
      </w:r>
    </w:p>
    <w:p w:rsidR="00C337E1" w:rsidRPr="005A3B1A" w:rsidRDefault="00C337E1" w:rsidP="00CD5957">
      <w:pPr>
        <w:pStyle w:val="NormalWeb"/>
        <w:widowControl/>
        <w:numPr>
          <w:ilvl w:val="0"/>
          <w:numId w:val="88"/>
        </w:numPr>
        <w:shd w:val="clear" w:color="auto" w:fill="FFFFFF"/>
        <w:autoSpaceDE/>
        <w:autoSpaceDN/>
        <w:adjustRightInd/>
        <w:rPr>
          <w:color w:val="000000"/>
          <w:sz w:val="22"/>
          <w:szCs w:val="22"/>
        </w:rPr>
      </w:pPr>
      <w:r w:rsidRPr="005A3B1A">
        <w:rPr>
          <w:color w:val="000000"/>
          <w:sz w:val="22"/>
          <w:szCs w:val="22"/>
        </w:rPr>
        <w:t xml:space="preserve">To access a Port of a Web Service, the client starts by locating the Service Interface using the JNDI APIs. Through the Service Interface, the client will discover the methods to use to access a </w:t>
      </w:r>
      <w:r w:rsidRPr="005A3B1A">
        <w:rPr>
          <w:color w:val="000000"/>
          <w:sz w:val="22"/>
          <w:szCs w:val="22"/>
        </w:rPr>
        <w:lastRenderedPageBreak/>
        <w:t>Port and access the Web Service implementation using the Service Endpoint Interface. In the client view a Port is considered as a stateless object.</w:t>
      </w:r>
    </w:p>
    <w:p w:rsidR="00C337E1" w:rsidRPr="005A3B1A" w:rsidRDefault="00C337E1" w:rsidP="00CD5957">
      <w:pPr>
        <w:pStyle w:val="NormalWeb"/>
        <w:widowControl/>
        <w:numPr>
          <w:ilvl w:val="0"/>
          <w:numId w:val="88"/>
        </w:numPr>
        <w:shd w:val="clear" w:color="auto" w:fill="FFFFFF"/>
        <w:autoSpaceDE/>
        <w:autoSpaceDN/>
        <w:adjustRightInd/>
        <w:rPr>
          <w:color w:val="000000"/>
          <w:sz w:val="22"/>
          <w:szCs w:val="22"/>
        </w:rPr>
      </w:pPr>
      <w:r w:rsidRPr="005A3B1A">
        <w:rPr>
          <w:color w:val="000000"/>
          <w:sz w:val="22"/>
          <w:szCs w:val="22"/>
        </w:rPr>
        <w:t>The Service and Service Endpoint Interfaces are defined by the JAX-RPC specification; however, the Service Interface behavior is defined by the WSDL Service Description document provided by the Web Service Provider.</w:t>
      </w:r>
    </w:p>
    <w:p w:rsidR="00C337E1" w:rsidRPr="001B64F5" w:rsidRDefault="00C337E1" w:rsidP="00C337E1">
      <w:pPr>
        <w:pStyle w:val="Heading3"/>
        <w:shd w:val="clear" w:color="auto" w:fill="FFFFFF"/>
        <w:rPr>
          <w:rFonts w:ascii="Times New Roman" w:hAnsi="Times New Roman" w:cs="Times New Roman"/>
          <w:color w:val="000000"/>
        </w:rPr>
      </w:pPr>
      <w:r w:rsidRPr="001B64F5">
        <w:rPr>
          <w:rFonts w:ascii="Times New Roman" w:hAnsi="Times New Roman" w:cs="Times New Roman"/>
          <w:color w:val="000000"/>
        </w:rPr>
        <w:t>Web Service Server View</w:t>
      </w:r>
    </w:p>
    <w:p w:rsidR="00C337E1" w:rsidRPr="001B64F5" w:rsidRDefault="00C337E1" w:rsidP="00C337E1">
      <w:pPr>
        <w:pStyle w:val="Heading3"/>
        <w:shd w:val="clear" w:color="auto" w:fill="FFFFFF"/>
        <w:spacing w:before="0" w:line="240" w:lineRule="auto"/>
        <w:rPr>
          <w:rFonts w:ascii="Times New Roman" w:hAnsi="Times New Roman" w:cs="Times New Roman"/>
          <w:b w:val="0"/>
          <w:color w:val="000000"/>
        </w:rPr>
      </w:pPr>
      <w:r w:rsidRPr="001B64F5">
        <w:rPr>
          <w:rFonts w:ascii="Times New Roman" w:hAnsi="Times New Roman" w:cs="Times New Roman"/>
          <w:b w:val="0"/>
          <w:color w:val="000000"/>
        </w:rPr>
        <w:t>The server view of a Web Service deals with the implementation of the business logic of the service. As defined in J2EE 1.4, Web Service Endpoint can be implemented using one of the following approaches:</w:t>
      </w:r>
    </w:p>
    <w:p w:rsidR="00C337E1" w:rsidRPr="005A3B1A" w:rsidRDefault="00C337E1" w:rsidP="00CD5957">
      <w:pPr>
        <w:numPr>
          <w:ilvl w:val="0"/>
          <w:numId w:val="87"/>
        </w:numPr>
        <w:shd w:val="clear" w:color="auto" w:fill="FFFFFF"/>
        <w:spacing w:after="0" w:line="240" w:lineRule="auto"/>
        <w:ind w:left="408"/>
        <w:rPr>
          <w:rFonts w:ascii="Times New Roman" w:hAnsi="Times New Roman"/>
          <w:color w:val="000000"/>
        </w:rPr>
      </w:pPr>
      <w:r w:rsidRPr="005A3B1A">
        <w:rPr>
          <w:rFonts w:ascii="Times New Roman" w:hAnsi="Times New Roman"/>
          <w:color w:val="000000"/>
        </w:rPr>
        <w:t>Using a stateless session bean as specified in the </w:t>
      </w:r>
      <w:hyperlink r:id="rId54" w:tgtFrame="_blank" w:history="1">
        <w:r w:rsidRPr="005A3B1A">
          <w:rPr>
            <w:rStyle w:val="Hyperlink"/>
            <w:color w:val="003399"/>
          </w:rPr>
          <w:t>JSR 109</w:t>
        </w:r>
      </w:hyperlink>
      <w:r w:rsidRPr="005A3B1A">
        <w:rPr>
          <w:rFonts w:ascii="Times New Roman" w:hAnsi="Times New Roman"/>
          <w:color w:val="000000"/>
        </w:rPr>
        <w:t> and </w:t>
      </w:r>
      <w:hyperlink r:id="rId55" w:tgtFrame="_blank" w:history="1">
        <w:r w:rsidRPr="005A3B1A">
          <w:rPr>
            <w:rStyle w:val="Hyperlink"/>
            <w:color w:val="003399"/>
          </w:rPr>
          <w:t>EJB 2.1</w:t>
        </w:r>
      </w:hyperlink>
      <w:r w:rsidRPr="005A3B1A">
        <w:rPr>
          <w:rFonts w:ascii="Times New Roman" w:hAnsi="Times New Roman"/>
          <w:color w:val="000000"/>
        </w:rPr>
        <w:t> specifications</w:t>
      </w:r>
    </w:p>
    <w:p w:rsidR="00C337E1" w:rsidRPr="005A3B1A" w:rsidRDefault="00C337E1" w:rsidP="00CD5957">
      <w:pPr>
        <w:numPr>
          <w:ilvl w:val="0"/>
          <w:numId w:val="87"/>
        </w:numPr>
        <w:shd w:val="clear" w:color="auto" w:fill="FFFFFF"/>
        <w:spacing w:after="0" w:line="240" w:lineRule="auto"/>
        <w:ind w:left="408"/>
        <w:rPr>
          <w:rFonts w:ascii="Times New Roman" w:hAnsi="Times New Roman"/>
          <w:color w:val="000000"/>
        </w:rPr>
      </w:pPr>
      <w:r w:rsidRPr="005A3B1A">
        <w:rPr>
          <w:rFonts w:ascii="Times New Roman" w:hAnsi="Times New Roman"/>
          <w:color w:val="000000"/>
        </w:rPr>
        <w:t xml:space="preserve">Using a </w:t>
      </w:r>
      <w:proofErr w:type="spellStart"/>
      <w:r w:rsidRPr="005A3B1A">
        <w:rPr>
          <w:rFonts w:ascii="Times New Roman" w:hAnsi="Times New Roman"/>
          <w:color w:val="000000"/>
        </w:rPr>
        <w:t>servlet</w:t>
      </w:r>
      <w:proofErr w:type="spellEnd"/>
      <w:r w:rsidRPr="005A3B1A">
        <w:rPr>
          <w:rFonts w:ascii="Times New Roman" w:hAnsi="Times New Roman"/>
          <w:color w:val="000000"/>
        </w:rPr>
        <w:t xml:space="preserve"> as specified in </w:t>
      </w:r>
      <w:hyperlink r:id="rId56" w:tgtFrame="_blank" w:history="1">
        <w:r w:rsidRPr="005A3B1A">
          <w:rPr>
            <w:rStyle w:val="Hyperlink"/>
            <w:color w:val="003399"/>
          </w:rPr>
          <w:t>JAX-RPC</w:t>
        </w:r>
      </w:hyperlink>
    </w:p>
    <w:p w:rsidR="00C337E1" w:rsidRDefault="00C337E1" w:rsidP="00C337E1">
      <w:pPr>
        <w:pStyle w:val="TableParagraph"/>
        <w:spacing w:line="267" w:lineRule="exact"/>
        <w:ind w:left="862"/>
        <w:jc w:val="both"/>
        <w:rPr>
          <w:color w:val="000000" w:themeColor="text1"/>
        </w:rPr>
      </w:pPr>
    </w:p>
    <w:p w:rsidR="00C337E1" w:rsidRDefault="00C337E1" w:rsidP="00C337E1">
      <w:pPr>
        <w:pStyle w:val="TableParagraph"/>
        <w:spacing w:line="267" w:lineRule="exact"/>
        <w:ind w:left="862"/>
        <w:jc w:val="both"/>
        <w:rPr>
          <w:b/>
          <w:color w:val="000000" w:themeColor="text1"/>
          <w:sz w:val="24"/>
          <w:szCs w:val="24"/>
        </w:rPr>
      </w:pPr>
    </w:p>
    <w:p w:rsidR="00C337E1" w:rsidRPr="003A295B" w:rsidRDefault="00C337E1" w:rsidP="00C337E1">
      <w:pPr>
        <w:pStyle w:val="TableParagraph"/>
        <w:spacing w:line="267" w:lineRule="exact"/>
        <w:ind w:left="862"/>
        <w:jc w:val="both"/>
        <w:rPr>
          <w:b/>
          <w:color w:val="000000" w:themeColor="text1"/>
          <w:sz w:val="24"/>
          <w:szCs w:val="24"/>
        </w:rPr>
      </w:pPr>
      <w:r w:rsidRPr="003A295B">
        <w:rPr>
          <w:b/>
          <w:color w:val="000000" w:themeColor="text1"/>
          <w:sz w:val="24"/>
          <w:szCs w:val="24"/>
        </w:rPr>
        <w:t>Choose the correct answers:</w:t>
      </w:r>
    </w:p>
    <w:p w:rsidR="00C337E1" w:rsidRDefault="00C337E1" w:rsidP="00C337E1">
      <w:pPr>
        <w:pStyle w:val="TableParagraph"/>
        <w:spacing w:line="267" w:lineRule="exact"/>
        <w:ind w:left="862"/>
        <w:jc w:val="both"/>
        <w:rPr>
          <w:color w:val="000000" w:themeColor="text1"/>
        </w:rPr>
      </w:pPr>
    </w:p>
    <w:p w:rsidR="00C337E1" w:rsidRPr="00A02D66" w:rsidRDefault="00C337E1" w:rsidP="00CD5957">
      <w:pPr>
        <w:pStyle w:val="Heading6"/>
        <w:numPr>
          <w:ilvl w:val="1"/>
          <w:numId w:val="87"/>
        </w:numPr>
        <w:shd w:val="clear" w:color="auto" w:fill="FFFFFF"/>
        <w:spacing w:before="0" w:line="360" w:lineRule="auto"/>
        <w:jc w:val="both"/>
        <w:rPr>
          <w:rFonts w:ascii="Times New Roman" w:hAnsi="Times New Roman" w:cs="Times New Roman"/>
          <w:i w:val="0"/>
          <w:color w:val="000000" w:themeColor="text1"/>
          <w:spacing w:val="-5"/>
          <w:sz w:val="20"/>
          <w:szCs w:val="20"/>
        </w:rPr>
      </w:pPr>
      <w:r w:rsidRPr="00A02D66">
        <w:rPr>
          <w:rFonts w:ascii="Times New Roman" w:hAnsi="Times New Roman" w:cs="Times New Roman"/>
          <w:bCs/>
          <w:i w:val="0"/>
          <w:color w:val="000000" w:themeColor="text1"/>
          <w:spacing w:val="-5"/>
          <w:sz w:val="20"/>
          <w:szCs w:val="20"/>
        </w:rPr>
        <w:t xml:space="preserve">There are two types of web services in total i.e. </w:t>
      </w:r>
      <w:r w:rsidRPr="00A02D66">
        <w:rPr>
          <w:rFonts w:ascii="Times New Roman" w:hAnsi="Times New Roman" w:cs="Times New Roman"/>
          <w:b/>
          <w:i w:val="0"/>
          <w:color w:val="000000" w:themeColor="text1"/>
          <w:sz w:val="20"/>
          <w:szCs w:val="20"/>
          <w:u w:val="single"/>
          <w:shd w:val="clear" w:color="auto" w:fill="FFFFFF"/>
        </w:rPr>
        <w:t>SOAP</w:t>
      </w:r>
      <w:r w:rsidRPr="00A02D66">
        <w:rPr>
          <w:rFonts w:ascii="Times New Roman" w:hAnsi="Times New Roman" w:cs="Times New Roman"/>
          <w:i w:val="0"/>
          <w:color w:val="000000" w:themeColor="text1"/>
          <w:sz w:val="20"/>
          <w:szCs w:val="20"/>
          <w:shd w:val="clear" w:color="auto" w:fill="FFFFFF"/>
        </w:rPr>
        <w:t xml:space="preserve"> and </w:t>
      </w:r>
      <w:proofErr w:type="spellStart"/>
      <w:r w:rsidRPr="00A02D66">
        <w:rPr>
          <w:rFonts w:ascii="Times New Roman" w:hAnsi="Times New Roman" w:cs="Times New Roman"/>
          <w:b/>
          <w:i w:val="0"/>
          <w:color w:val="000000" w:themeColor="text1"/>
          <w:sz w:val="20"/>
          <w:szCs w:val="20"/>
          <w:u w:val="single"/>
          <w:shd w:val="clear" w:color="auto" w:fill="FFFFFF"/>
        </w:rPr>
        <w:t>RESTful</w:t>
      </w:r>
      <w:r w:rsidRPr="00A02D66">
        <w:rPr>
          <w:rFonts w:ascii="Times New Roman" w:hAnsi="Times New Roman" w:cs="Times New Roman"/>
          <w:bCs/>
          <w:i w:val="0"/>
          <w:color w:val="000000" w:themeColor="text1"/>
          <w:spacing w:val="-5"/>
          <w:sz w:val="20"/>
          <w:szCs w:val="20"/>
        </w:rPr>
        <w:t>web</w:t>
      </w:r>
      <w:proofErr w:type="spellEnd"/>
      <w:r w:rsidRPr="00A02D66">
        <w:rPr>
          <w:rFonts w:ascii="Times New Roman" w:hAnsi="Times New Roman" w:cs="Times New Roman"/>
          <w:bCs/>
          <w:i w:val="0"/>
          <w:color w:val="000000" w:themeColor="text1"/>
          <w:spacing w:val="-5"/>
          <w:sz w:val="20"/>
          <w:szCs w:val="20"/>
        </w:rPr>
        <w:t xml:space="preserve"> service.</w:t>
      </w:r>
    </w:p>
    <w:p w:rsidR="00C337E1" w:rsidRPr="00A02D66" w:rsidRDefault="00C337E1" w:rsidP="00CD5957">
      <w:pPr>
        <w:pStyle w:val="TableParagraph"/>
        <w:numPr>
          <w:ilvl w:val="1"/>
          <w:numId w:val="87"/>
        </w:numPr>
        <w:spacing w:line="360" w:lineRule="auto"/>
        <w:jc w:val="both"/>
        <w:rPr>
          <w:color w:val="000000" w:themeColor="text1"/>
        </w:rPr>
      </w:pPr>
      <w:r w:rsidRPr="00A02D66">
        <w:rPr>
          <w:color w:val="000000" w:themeColor="text1"/>
          <w:spacing w:val="-4"/>
          <w:sz w:val="20"/>
          <w:szCs w:val="20"/>
          <w:shd w:val="clear" w:color="auto" w:fill="FFFFFF"/>
        </w:rPr>
        <w:t xml:space="preserve">_____________________is a design pattern and </w:t>
      </w:r>
      <w:proofErr w:type="gramStart"/>
      <w:r w:rsidRPr="00A02D66">
        <w:rPr>
          <w:color w:val="000000" w:themeColor="text1"/>
          <w:spacing w:val="-4"/>
          <w:sz w:val="20"/>
          <w:szCs w:val="20"/>
          <w:shd w:val="clear" w:color="auto" w:fill="FFFFFF"/>
        </w:rPr>
        <w:t>It</w:t>
      </w:r>
      <w:proofErr w:type="gramEnd"/>
      <w:r w:rsidRPr="00A02D66">
        <w:rPr>
          <w:color w:val="000000" w:themeColor="text1"/>
          <w:spacing w:val="-4"/>
          <w:sz w:val="20"/>
          <w:szCs w:val="20"/>
          <w:shd w:val="clear" w:color="auto" w:fill="FFFFFF"/>
        </w:rPr>
        <w:t xml:space="preserve"> is designed to provide services to other applications through protocol.</w:t>
      </w:r>
    </w:p>
    <w:p w:rsidR="00C337E1" w:rsidRPr="00A02D66" w:rsidRDefault="00C337E1" w:rsidP="00CD5957">
      <w:pPr>
        <w:pStyle w:val="TableParagraph"/>
        <w:numPr>
          <w:ilvl w:val="2"/>
          <w:numId w:val="87"/>
        </w:numPr>
        <w:spacing w:line="360" w:lineRule="auto"/>
        <w:jc w:val="both"/>
        <w:rPr>
          <w:color w:val="000000" w:themeColor="text1"/>
        </w:rPr>
      </w:pPr>
      <w:r w:rsidRPr="00A02D66">
        <w:rPr>
          <w:b/>
          <w:color w:val="000000" w:themeColor="text1"/>
          <w:spacing w:val="-4"/>
          <w:sz w:val="20"/>
          <w:szCs w:val="20"/>
          <w:shd w:val="clear" w:color="auto" w:fill="FFFFFF"/>
        </w:rPr>
        <w:t>SOA</w:t>
      </w:r>
      <w:r>
        <w:rPr>
          <w:color w:val="000000" w:themeColor="text1"/>
          <w:spacing w:val="-4"/>
          <w:sz w:val="20"/>
          <w:szCs w:val="20"/>
          <w:shd w:val="clear" w:color="auto" w:fill="FFFFFF"/>
        </w:rPr>
        <w:t xml:space="preserve">     b) web services     c)  SOAP     d) UDDI</w:t>
      </w:r>
    </w:p>
    <w:p w:rsidR="00C337E1" w:rsidRPr="00A02D66" w:rsidRDefault="00C337E1" w:rsidP="00CD5957">
      <w:pPr>
        <w:pStyle w:val="TableParagraph"/>
        <w:numPr>
          <w:ilvl w:val="1"/>
          <w:numId w:val="87"/>
        </w:numPr>
        <w:spacing w:line="360" w:lineRule="auto"/>
        <w:jc w:val="both"/>
        <w:rPr>
          <w:color w:val="000000" w:themeColor="text1"/>
        </w:rPr>
      </w:pPr>
      <w:r w:rsidRPr="001B64F5">
        <w:rPr>
          <w:b/>
          <w:u w:val="single"/>
          <w:shd w:val="clear" w:color="auto" w:fill="FFFFFF"/>
        </w:rPr>
        <w:t>XML Encryption</w:t>
      </w:r>
      <w:r w:rsidRPr="00707B45">
        <w:rPr>
          <w:shd w:val="clear" w:color="auto" w:fill="FFFFFF"/>
        </w:rPr>
        <w:t xml:space="preserve"> specifies a process for encrypting data and representing the result in XML</w:t>
      </w:r>
      <w:r>
        <w:rPr>
          <w:shd w:val="clear" w:color="auto" w:fill="FFFFFF"/>
        </w:rPr>
        <w:t>.</w:t>
      </w:r>
    </w:p>
    <w:p w:rsidR="00C337E1" w:rsidRPr="001B64F5" w:rsidRDefault="00C337E1" w:rsidP="00CD5957">
      <w:pPr>
        <w:pStyle w:val="TableParagraph"/>
        <w:numPr>
          <w:ilvl w:val="1"/>
          <w:numId w:val="87"/>
        </w:numPr>
        <w:spacing w:line="360" w:lineRule="auto"/>
        <w:jc w:val="both"/>
        <w:rPr>
          <w:color w:val="000000" w:themeColor="text1"/>
          <w:sz w:val="20"/>
          <w:szCs w:val="20"/>
        </w:rPr>
      </w:pPr>
      <w:r w:rsidRPr="001B64F5">
        <w:rPr>
          <w:color w:val="000000"/>
          <w:sz w:val="20"/>
          <w:szCs w:val="20"/>
        </w:rPr>
        <w:t>The ___________is an open industry organization that creates, promotes, and supports generic protocols for the interoperable exchange of messages between Web services.</w:t>
      </w:r>
    </w:p>
    <w:p w:rsidR="00C337E1" w:rsidRPr="001B64F5" w:rsidRDefault="00C337E1" w:rsidP="00C337E1">
      <w:pPr>
        <w:pStyle w:val="TableParagraph"/>
        <w:spacing w:line="360" w:lineRule="auto"/>
        <w:ind w:left="1440"/>
        <w:jc w:val="both"/>
        <w:rPr>
          <w:b/>
          <w:color w:val="000000"/>
          <w:sz w:val="20"/>
          <w:szCs w:val="20"/>
        </w:rPr>
      </w:pPr>
      <w:proofErr w:type="gramStart"/>
      <w:r w:rsidRPr="001B64F5">
        <w:rPr>
          <w:color w:val="000000"/>
          <w:sz w:val="20"/>
          <w:szCs w:val="20"/>
        </w:rPr>
        <w:t>a)</w:t>
      </w:r>
      <w:proofErr w:type="gramEnd"/>
      <w:r w:rsidRPr="001B64F5">
        <w:rPr>
          <w:b/>
          <w:color w:val="000000"/>
          <w:sz w:val="20"/>
          <w:szCs w:val="20"/>
        </w:rPr>
        <w:t>Web Services Interoperability organization (WS-I)</w:t>
      </w:r>
      <w:r w:rsidRPr="001B64F5">
        <w:rPr>
          <w:color w:val="000000"/>
          <w:sz w:val="20"/>
          <w:szCs w:val="20"/>
        </w:rPr>
        <w:t>b) ISO</w:t>
      </w:r>
    </w:p>
    <w:p w:rsidR="00C337E1" w:rsidRDefault="00C337E1" w:rsidP="00C337E1">
      <w:pPr>
        <w:pStyle w:val="TableParagraph"/>
        <w:spacing w:line="360" w:lineRule="auto"/>
        <w:ind w:left="1440"/>
        <w:jc w:val="both"/>
        <w:rPr>
          <w:color w:val="000000"/>
          <w:sz w:val="20"/>
          <w:szCs w:val="20"/>
        </w:rPr>
      </w:pPr>
      <w:r w:rsidRPr="001B64F5">
        <w:rPr>
          <w:color w:val="000000"/>
          <w:sz w:val="20"/>
          <w:szCs w:val="20"/>
        </w:rPr>
        <w:t xml:space="preserve">c) OSI                                                                           d) </w:t>
      </w:r>
      <w:r>
        <w:rPr>
          <w:color w:val="000000"/>
          <w:sz w:val="20"/>
          <w:szCs w:val="20"/>
        </w:rPr>
        <w:t>Both</w:t>
      </w:r>
    </w:p>
    <w:p w:rsidR="00C337E1" w:rsidRPr="001B64F5" w:rsidRDefault="00C337E1" w:rsidP="00C337E1">
      <w:pPr>
        <w:pStyle w:val="TableParagraph"/>
        <w:spacing w:line="360" w:lineRule="auto"/>
        <w:jc w:val="both"/>
        <w:rPr>
          <w:color w:val="000000" w:themeColor="text1"/>
          <w:sz w:val="20"/>
          <w:szCs w:val="20"/>
        </w:rPr>
      </w:pPr>
      <w:r w:rsidRPr="001B64F5">
        <w:rPr>
          <w:color w:val="000000" w:themeColor="text1"/>
          <w:sz w:val="20"/>
          <w:szCs w:val="20"/>
        </w:rPr>
        <w:t xml:space="preserve">                5.      J2EE stands for </w:t>
      </w:r>
      <w:r w:rsidRPr="001B64F5">
        <w:rPr>
          <w:b/>
          <w:color w:val="000000" w:themeColor="text1"/>
          <w:sz w:val="20"/>
          <w:szCs w:val="20"/>
          <w:u w:val="single"/>
          <w:shd w:val="clear" w:color="auto" w:fill="FFFFFF"/>
        </w:rPr>
        <w:t>Java 2 Platform, Enterprise Edition</w:t>
      </w:r>
      <w:r w:rsidRPr="001B64F5">
        <w:rPr>
          <w:color w:val="000000" w:themeColor="text1"/>
          <w:sz w:val="20"/>
          <w:szCs w:val="20"/>
          <w:shd w:val="clear" w:color="auto" w:fill="FFFFFF"/>
        </w:rPr>
        <w:t> </w:t>
      </w:r>
    </w:p>
    <w:p w:rsidR="00C337E1" w:rsidRDefault="00C337E1" w:rsidP="00C337E1">
      <w:pPr>
        <w:pStyle w:val="ListParagraph"/>
        <w:tabs>
          <w:tab w:val="left" w:pos="6416"/>
        </w:tabs>
        <w:autoSpaceDE w:val="0"/>
        <w:autoSpaceDN w:val="0"/>
        <w:adjustRightInd w:val="0"/>
        <w:spacing w:after="0" w:line="240" w:lineRule="auto"/>
        <w:jc w:val="both"/>
        <w:rPr>
          <w:rFonts w:ascii="Times New Roman" w:hAnsi="Times New Roman"/>
          <w:sz w:val="24"/>
          <w:szCs w:val="24"/>
        </w:rPr>
      </w:pPr>
    </w:p>
    <w:p w:rsidR="00D7064E" w:rsidRDefault="00D7064E"/>
    <w:sectPr w:rsidR="00D7064E" w:rsidSect="00D706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0B2"/>
    <w:multiLevelType w:val="multilevel"/>
    <w:tmpl w:val="AA5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5213D"/>
    <w:multiLevelType w:val="hybridMultilevel"/>
    <w:tmpl w:val="1E7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46C2F"/>
    <w:multiLevelType w:val="multilevel"/>
    <w:tmpl w:val="42EA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85595"/>
    <w:multiLevelType w:val="hybridMultilevel"/>
    <w:tmpl w:val="F78A07A4"/>
    <w:lvl w:ilvl="0" w:tplc="85323A96">
      <w:start w:val="1"/>
      <w:numFmt w:val="bullet"/>
      <w:lvlText w:val=""/>
      <w:lvlJc w:val="left"/>
      <w:pPr>
        <w:tabs>
          <w:tab w:val="num" w:pos="720"/>
        </w:tabs>
        <w:ind w:left="720" w:hanging="360"/>
      </w:pPr>
      <w:rPr>
        <w:rFonts w:ascii="Wingdings" w:hAnsi="Wingdings" w:hint="default"/>
      </w:rPr>
    </w:lvl>
    <w:lvl w:ilvl="1" w:tplc="E79A80C8" w:tentative="1">
      <w:start w:val="1"/>
      <w:numFmt w:val="bullet"/>
      <w:lvlText w:val=""/>
      <w:lvlJc w:val="left"/>
      <w:pPr>
        <w:tabs>
          <w:tab w:val="num" w:pos="1440"/>
        </w:tabs>
        <w:ind w:left="1440" w:hanging="360"/>
      </w:pPr>
      <w:rPr>
        <w:rFonts w:ascii="Wingdings" w:hAnsi="Wingdings" w:hint="default"/>
      </w:rPr>
    </w:lvl>
    <w:lvl w:ilvl="2" w:tplc="04A0DE58" w:tentative="1">
      <w:start w:val="1"/>
      <w:numFmt w:val="bullet"/>
      <w:lvlText w:val=""/>
      <w:lvlJc w:val="left"/>
      <w:pPr>
        <w:tabs>
          <w:tab w:val="num" w:pos="2160"/>
        </w:tabs>
        <w:ind w:left="2160" w:hanging="360"/>
      </w:pPr>
      <w:rPr>
        <w:rFonts w:ascii="Wingdings" w:hAnsi="Wingdings" w:hint="default"/>
      </w:rPr>
    </w:lvl>
    <w:lvl w:ilvl="3" w:tplc="506A76F4" w:tentative="1">
      <w:start w:val="1"/>
      <w:numFmt w:val="bullet"/>
      <w:lvlText w:val=""/>
      <w:lvlJc w:val="left"/>
      <w:pPr>
        <w:tabs>
          <w:tab w:val="num" w:pos="2880"/>
        </w:tabs>
        <w:ind w:left="2880" w:hanging="360"/>
      </w:pPr>
      <w:rPr>
        <w:rFonts w:ascii="Wingdings" w:hAnsi="Wingdings" w:hint="default"/>
      </w:rPr>
    </w:lvl>
    <w:lvl w:ilvl="4" w:tplc="D9286210" w:tentative="1">
      <w:start w:val="1"/>
      <w:numFmt w:val="bullet"/>
      <w:lvlText w:val=""/>
      <w:lvlJc w:val="left"/>
      <w:pPr>
        <w:tabs>
          <w:tab w:val="num" w:pos="3600"/>
        </w:tabs>
        <w:ind w:left="3600" w:hanging="360"/>
      </w:pPr>
      <w:rPr>
        <w:rFonts w:ascii="Wingdings" w:hAnsi="Wingdings" w:hint="default"/>
      </w:rPr>
    </w:lvl>
    <w:lvl w:ilvl="5" w:tplc="5FCC8EB6" w:tentative="1">
      <w:start w:val="1"/>
      <w:numFmt w:val="bullet"/>
      <w:lvlText w:val=""/>
      <w:lvlJc w:val="left"/>
      <w:pPr>
        <w:tabs>
          <w:tab w:val="num" w:pos="4320"/>
        </w:tabs>
        <w:ind w:left="4320" w:hanging="360"/>
      </w:pPr>
      <w:rPr>
        <w:rFonts w:ascii="Wingdings" w:hAnsi="Wingdings" w:hint="default"/>
      </w:rPr>
    </w:lvl>
    <w:lvl w:ilvl="6" w:tplc="74AEA0F8" w:tentative="1">
      <w:start w:val="1"/>
      <w:numFmt w:val="bullet"/>
      <w:lvlText w:val=""/>
      <w:lvlJc w:val="left"/>
      <w:pPr>
        <w:tabs>
          <w:tab w:val="num" w:pos="5040"/>
        </w:tabs>
        <w:ind w:left="5040" w:hanging="360"/>
      </w:pPr>
      <w:rPr>
        <w:rFonts w:ascii="Wingdings" w:hAnsi="Wingdings" w:hint="default"/>
      </w:rPr>
    </w:lvl>
    <w:lvl w:ilvl="7" w:tplc="B8542694" w:tentative="1">
      <w:start w:val="1"/>
      <w:numFmt w:val="bullet"/>
      <w:lvlText w:val=""/>
      <w:lvlJc w:val="left"/>
      <w:pPr>
        <w:tabs>
          <w:tab w:val="num" w:pos="5760"/>
        </w:tabs>
        <w:ind w:left="5760" w:hanging="360"/>
      </w:pPr>
      <w:rPr>
        <w:rFonts w:ascii="Wingdings" w:hAnsi="Wingdings" w:hint="default"/>
      </w:rPr>
    </w:lvl>
    <w:lvl w:ilvl="8" w:tplc="3E5E0DAC" w:tentative="1">
      <w:start w:val="1"/>
      <w:numFmt w:val="bullet"/>
      <w:lvlText w:val=""/>
      <w:lvlJc w:val="left"/>
      <w:pPr>
        <w:tabs>
          <w:tab w:val="num" w:pos="6480"/>
        </w:tabs>
        <w:ind w:left="6480" w:hanging="360"/>
      </w:pPr>
      <w:rPr>
        <w:rFonts w:ascii="Wingdings" w:hAnsi="Wingdings" w:hint="default"/>
      </w:rPr>
    </w:lvl>
  </w:abstractNum>
  <w:abstractNum w:abstractNumId="4">
    <w:nsid w:val="06B041C6"/>
    <w:multiLevelType w:val="hybridMultilevel"/>
    <w:tmpl w:val="16DC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C6C24"/>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B3010"/>
    <w:multiLevelType w:val="hybridMultilevel"/>
    <w:tmpl w:val="35D20B50"/>
    <w:lvl w:ilvl="0" w:tplc="5838F620">
      <w:start w:val="1"/>
      <w:numFmt w:val="bullet"/>
      <w:lvlText w:val=""/>
      <w:lvlJc w:val="left"/>
      <w:pPr>
        <w:tabs>
          <w:tab w:val="num" w:pos="720"/>
        </w:tabs>
        <w:ind w:left="720" w:hanging="360"/>
      </w:pPr>
      <w:rPr>
        <w:rFonts w:ascii="Wingdings" w:hAnsi="Wingdings" w:hint="default"/>
      </w:rPr>
    </w:lvl>
    <w:lvl w:ilvl="1" w:tplc="F33013E8" w:tentative="1">
      <w:start w:val="1"/>
      <w:numFmt w:val="bullet"/>
      <w:lvlText w:val=""/>
      <w:lvlJc w:val="left"/>
      <w:pPr>
        <w:tabs>
          <w:tab w:val="num" w:pos="1440"/>
        </w:tabs>
        <w:ind w:left="1440" w:hanging="360"/>
      </w:pPr>
      <w:rPr>
        <w:rFonts w:ascii="Wingdings" w:hAnsi="Wingdings" w:hint="default"/>
      </w:rPr>
    </w:lvl>
    <w:lvl w:ilvl="2" w:tplc="1E7CF9F8" w:tentative="1">
      <w:start w:val="1"/>
      <w:numFmt w:val="bullet"/>
      <w:lvlText w:val=""/>
      <w:lvlJc w:val="left"/>
      <w:pPr>
        <w:tabs>
          <w:tab w:val="num" w:pos="2160"/>
        </w:tabs>
        <w:ind w:left="2160" w:hanging="360"/>
      </w:pPr>
      <w:rPr>
        <w:rFonts w:ascii="Wingdings" w:hAnsi="Wingdings" w:hint="default"/>
      </w:rPr>
    </w:lvl>
    <w:lvl w:ilvl="3" w:tplc="6BF63336" w:tentative="1">
      <w:start w:val="1"/>
      <w:numFmt w:val="bullet"/>
      <w:lvlText w:val=""/>
      <w:lvlJc w:val="left"/>
      <w:pPr>
        <w:tabs>
          <w:tab w:val="num" w:pos="2880"/>
        </w:tabs>
        <w:ind w:left="2880" w:hanging="360"/>
      </w:pPr>
      <w:rPr>
        <w:rFonts w:ascii="Wingdings" w:hAnsi="Wingdings" w:hint="default"/>
      </w:rPr>
    </w:lvl>
    <w:lvl w:ilvl="4" w:tplc="06844C3A" w:tentative="1">
      <w:start w:val="1"/>
      <w:numFmt w:val="bullet"/>
      <w:lvlText w:val=""/>
      <w:lvlJc w:val="left"/>
      <w:pPr>
        <w:tabs>
          <w:tab w:val="num" w:pos="3600"/>
        </w:tabs>
        <w:ind w:left="3600" w:hanging="360"/>
      </w:pPr>
      <w:rPr>
        <w:rFonts w:ascii="Wingdings" w:hAnsi="Wingdings" w:hint="default"/>
      </w:rPr>
    </w:lvl>
    <w:lvl w:ilvl="5" w:tplc="E4960C96" w:tentative="1">
      <w:start w:val="1"/>
      <w:numFmt w:val="bullet"/>
      <w:lvlText w:val=""/>
      <w:lvlJc w:val="left"/>
      <w:pPr>
        <w:tabs>
          <w:tab w:val="num" w:pos="4320"/>
        </w:tabs>
        <w:ind w:left="4320" w:hanging="360"/>
      </w:pPr>
      <w:rPr>
        <w:rFonts w:ascii="Wingdings" w:hAnsi="Wingdings" w:hint="default"/>
      </w:rPr>
    </w:lvl>
    <w:lvl w:ilvl="6" w:tplc="4C7CBF60" w:tentative="1">
      <w:start w:val="1"/>
      <w:numFmt w:val="bullet"/>
      <w:lvlText w:val=""/>
      <w:lvlJc w:val="left"/>
      <w:pPr>
        <w:tabs>
          <w:tab w:val="num" w:pos="5040"/>
        </w:tabs>
        <w:ind w:left="5040" w:hanging="360"/>
      </w:pPr>
      <w:rPr>
        <w:rFonts w:ascii="Wingdings" w:hAnsi="Wingdings" w:hint="default"/>
      </w:rPr>
    </w:lvl>
    <w:lvl w:ilvl="7" w:tplc="43F8D9F6" w:tentative="1">
      <w:start w:val="1"/>
      <w:numFmt w:val="bullet"/>
      <w:lvlText w:val=""/>
      <w:lvlJc w:val="left"/>
      <w:pPr>
        <w:tabs>
          <w:tab w:val="num" w:pos="5760"/>
        </w:tabs>
        <w:ind w:left="5760" w:hanging="360"/>
      </w:pPr>
      <w:rPr>
        <w:rFonts w:ascii="Wingdings" w:hAnsi="Wingdings" w:hint="default"/>
      </w:rPr>
    </w:lvl>
    <w:lvl w:ilvl="8" w:tplc="37C8785A" w:tentative="1">
      <w:start w:val="1"/>
      <w:numFmt w:val="bullet"/>
      <w:lvlText w:val=""/>
      <w:lvlJc w:val="left"/>
      <w:pPr>
        <w:tabs>
          <w:tab w:val="num" w:pos="6480"/>
        </w:tabs>
        <w:ind w:left="6480" w:hanging="360"/>
      </w:pPr>
      <w:rPr>
        <w:rFonts w:ascii="Wingdings" w:hAnsi="Wingdings" w:hint="default"/>
      </w:rPr>
    </w:lvl>
  </w:abstractNum>
  <w:abstractNum w:abstractNumId="7">
    <w:nsid w:val="0AE80CF1"/>
    <w:multiLevelType w:val="multilevel"/>
    <w:tmpl w:val="D9CA9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9D400F"/>
    <w:multiLevelType w:val="hybridMultilevel"/>
    <w:tmpl w:val="8A7ADBBA"/>
    <w:lvl w:ilvl="0" w:tplc="078E3754">
      <w:start w:val="1"/>
      <w:numFmt w:val="decimal"/>
      <w:lvlText w:val="%1."/>
      <w:lvlJc w:val="left"/>
      <w:pPr>
        <w:tabs>
          <w:tab w:val="num" w:pos="720"/>
        </w:tabs>
        <w:ind w:left="720" w:hanging="360"/>
      </w:pPr>
    </w:lvl>
    <w:lvl w:ilvl="1" w:tplc="EF30AFF4" w:tentative="1">
      <w:start w:val="1"/>
      <w:numFmt w:val="decimal"/>
      <w:lvlText w:val="%2."/>
      <w:lvlJc w:val="left"/>
      <w:pPr>
        <w:tabs>
          <w:tab w:val="num" w:pos="1440"/>
        </w:tabs>
        <w:ind w:left="1440" w:hanging="360"/>
      </w:pPr>
    </w:lvl>
    <w:lvl w:ilvl="2" w:tplc="C77675E0" w:tentative="1">
      <w:start w:val="1"/>
      <w:numFmt w:val="decimal"/>
      <w:lvlText w:val="%3."/>
      <w:lvlJc w:val="left"/>
      <w:pPr>
        <w:tabs>
          <w:tab w:val="num" w:pos="2160"/>
        </w:tabs>
        <w:ind w:left="2160" w:hanging="360"/>
      </w:pPr>
    </w:lvl>
    <w:lvl w:ilvl="3" w:tplc="B4CC6D08" w:tentative="1">
      <w:start w:val="1"/>
      <w:numFmt w:val="decimal"/>
      <w:lvlText w:val="%4."/>
      <w:lvlJc w:val="left"/>
      <w:pPr>
        <w:tabs>
          <w:tab w:val="num" w:pos="2880"/>
        </w:tabs>
        <w:ind w:left="2880" w:hanging="360"/>
      </w:pPr>
    </w:lvl>
    <w:lvl w:ilvl="4" w:tplc="60562236" w:tentative="1">
      <w:start w:val="1"/>
      <w:numFmt w:val="decimal"/>
      <w:lvlText w:val="%5."/>
      <w:lvlJc w:val="left"/>
      <w:pPr>
        <w:tabs>
          <w:tab w:val="num" w:pos="3600"/>
        </w:tabs>
        <w:ind w:left="3600" w:hanging="360"/>
      </w:pPr>
    </w:lvl>
    <w:lvl w:ilvl="5" w:tplc="E3408E8A" w:tentative="1">
      <w:start w:val="1"/>
      <w:numFmt w:val="decimal"/>
      <w:lvlText w:val="%6."/>
      <w:lvlJc w:val="left"/>
      <w:pPr>
        <w:tabs>
          <w:tab w:val="num" w:pos="4320"/>
        </w:tabs>
        <w:ind w:left="4320" w:hanging="360"/>
      </w:pPr>
    </w:lvl>
    <w:lvl w:ilvl="6" w:tplc="E288185C" w:tentative="1">
      <w:start w:val="1"/>
      <w:numFmt w:val="decimal"/>
      <w:lvlText w:val="%7."/>
      <w:lvlJc w:val="left"/>
      <w:pPr>
        <w:tabs>
          <w:tab w:val="num" w:pos="5040"/>
        </w:tabs>
        <w:ind w:left="5040" w:hanging="360"/>
      </w:pPr>
    </w:lvl>
    <w:lvl w:ilvl="7" w:tplc="CB980D88" w:tentative="1">
      <w:start w:val="1"/>
      <w:numFmt w:val="decimal"/>
      <w:lvlText w:val="%8."/>
      <w:lvlJc w:val="left"/>
      <w:pPr>
        <w:tabs>
          <w:tab w:val="num" w:pos="5760"/>
        </w:tabs>
        <w:ind w:left="5760" w:hanging="360"/>
      </w:pPr>
    </w:lvl>
    <w:lvl w:ilvl="8" w:tplc="6028479C" w:tentative="1">
      <w:start w:val="1"/>
      <w:numFmt w:val="decimal"/>
      <w:lvlText w:val="%9."/>
      <w:lvlJc w:val="left"/>
      <w:pPr>
        <w:tabs>
          <w:tab w:val="num" w:pos="6480"/>
        </w:tabs>
        <w:ind w:left="6480" w:hanging="360"/>
      </w:pPr>
    </w:lvl>
  </w:abstractNum>
  <w:abstractNum w:abstractNumId="9">
    <w:nsid w:val="0BD77851"/>
    <w:multiLevelType w:val="hybridMultilevel"/>
    <w:tmpl w:val="97E22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53050B"/>
    <w:multiLevelType w:val="hybridMultilevel"/>
    <w:tmpl w:val="A56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E5B28"/>
    <w:multiLevelType w:val="hybridMultilevel"/>
    <w:tmpl w:val="B32E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9379A2"/>
    <w:multiLevelType w:val="hybridMultilevel"/>
    <w:tmpl w:val="ADCE4A98"/>
    <w:lvl w:ilvl="0" w:tplc="1DEC31E0">
      <w:start w:val="1"/>
      <w:numFmt w:val="bullet"/>
      <w:lvlText w:val="•"/>
      <w:lvlJc w:val="left"/>
      <w:pPr>
        <w:tabs>
          <w:tab w:val="num" w:pos="720"/>
        </w:tabs>
        <w:ind w:left="720" w:hanging="360"/>
      </w:pPr>
      <w:rPr>
        <w:rFonts w:ascii="Arial" w:hAnsi="Arial" w:hint="default"/>
      </w:rPr>
    </w:lvl>
    <w:lvl w:ilvl="1" w:tplc="B3E851F6" w:tentative="1">
      <w:start w:val="1"/>
      <w:numFmt w:val="bullet"/>
      <w:lvlText w:val="•"/>
      <w:lvlJc w:val="left"/>
      <w:pPr>
        <w:tabs>
          <w:tab w:val="num" w:pos="1440"/>
        </w:tabs>
        <w:ind w:left="1440" w:hanging="360"/>
      </w:pPr>
      <w:rPr>
        <w:rFonts w:ascii="Arial" w:hAnsi="Arial" w:hint="default"/>
      </w:rPr>
    </w:lvl>
    <w:lvl w:ilvl="2" w:tplc="CCE02E88" w:tentative="1">
      <w:start w:val="1"/>
      <w:numFmt w:val="bullet"/>
      <w:lvlText w:val="•"/>
      <w:lvlJc w:val="left"/>
      <w:pPr>
        <w:tabs>
          <w:tab w:val="num" w:pos="2160"/>
        </w:tabs>
        <w:ind w:left="2160" w:hanging="360"/>
      </w:pPr>
      <w:rPr>
        <w:rFonts w:ascii="Arial" w:hAnsi="Arial" w:hint="default"/>
      </w:rPr>
    </w:lvl>
    <w:lvl w:ilvl="3" w:tplc="65B0A1B4" w:tentative="1">
      <w:start w:val="1"/>
      <w:numFmt w:val="bullet"/>
      <w:lvlText w:val="•"/>
      <w:lvlJc w:val="left"/>
      <w:pPr>
        <w:tabs>
          <w:tab w:val="num" w:pos="2880"/>
        </w:tabs>
        <w:ind w:left="2880" w:hanging="360"/>
      </w:pPr>
      <w:rPr>
        <w:rFonts w:ascii="Arial" w:hAnsi="Arial" w:hint="default"/>
      </w:rPr>
    </w:lvl>
    <w:lvl w:ilvl="4" w:tplc="F8A68C4E" w:tentative="1">
      <w:start w:val="1"/>
      <w:numFmt w:val="bullet"/>
      <w:lvlText w:val="•"/>
      <w:lvlJc w:val="left"/>
      <w:pPr>
        <w:tabs>
          <w:tab w:val="num" w:pos="3600"/>
        </w:tabs>
        <w:ind w:left="3600" w:hanging="360"/>
      </w:pPr>
      <w:rPr>
        <w:rFonts w:ascii="Arial" w:hAnsi="Arial" w:hint="default"/>
      </w:rPr>
    </w:lvl>
    <w:lvl w:ilvl="5" w:tplc="F23EBB2C" w:tentative="1">
      <w:start w:val="1"/>
      <w:numFmt w:val="bullet"/>
      <w:lvlText w:val="•"/>
      <w:lvlJc w:val="left"/>
      <w:pPr>
        <w:tabs>
          <w:tab w:val="num" w:pos="4320"/>
        </w:tabs>
        <w:ind w:left="4320" w:hanging="360"/>
      </w:pPr>
      <w:rPr>
        <w:rFonts w:ascii="Arial" w:hAnsi="Arial" w:hint="default"/>
      </w:rPr>
    </w:lvl>
    <w:lvl w:ilvl="6" w:tplc="1808685E" w:tentative="1">
      <w:start w:val="1"/>
      <w:numFmt w:val="bullet"/>
      <w:lvlText w:val="•"/>
      <w:lvlJc w:val="left"/>
      <w:pPr>
        <w:tabs>
          <w:tab w:val="num" w:pos="5040"/>
        </w:tabs>
        <w:ind w:left="5040" w:hanging="360"/>
      </w:pPr>
      <w:rPr>
        <w:rFonts w:ascii="Arial" w:hAnsi="Arial" w:hint="default"/>
      </w:rPr>
    </w:lvl>
    <w:lvl w:ilvl="7" w:tplc="70005400" w:tentative="1">
      <w:start w:val="1"/>
      <w:numFmt w:val="bullet"/>
      <w:lvlText w:val="•"/>
      <w:lvlJc w:val="left"/>
      <w:pPr>
        <w:tabs>
          <w:tab w:val="num" w:pos="5760"/>
        </w:tabs>
        <w:ind w:left="5760" w:hanging="360"/>
      </w:pPr>
      <w:rPr>
        <w:rFonts w:ascii="Arial" w:hAnsi="Arial" w:hint="default"/>
      </w:rPr>
    </w:lvl>
    <w:lvl w:ilvl="8" w:tplc="1DF482CC" w:tentative="1">
      <w:start w:val="1"/>
      <w:numFmt w:val="bullet"/>
      <w:lvlText w:val="•"/>
      <w:lvlJc w:val="left"/>
      <w:pPr>
        <w:tabs>
          <w:tab w:val="num" w:pos="6480"/>
        </w:tabs>
        <w:ind w:left="6480" w:hanging="360"/>
      </w:pPr>
      <w:rPr>
        <w:rFonts w:ascii="Arial" w:hAnsi="Arial" w:hint="default"/>
      </w:rPr>
    </w:lvl>
  </w:abstractNum>
  <w:abstractNum w:abstractNumId="13">
    <w:nsid w:val="0E9C38B0"/>
    <w:multiLevelType w:val="hybridMultilevel"/>
    <w:tmpl w:val="0DEC804A"/>
    <w:lvl w:ilvl="0" w:tplc="625838D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B75F3E"/>
    <w:multiLevelType w:val="hybridMultilevel"/>
    <w:tmpl w:val="DFD6C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85468C"/>
    <w:multiLevelType w:val="hybridMultilevel"/>
    <w:tmpl w:val="51F6C2CE"/>
    <w:lvl w:ilvl="0" w:tplc="F2A8E236">
      <w:start w:val="1"/>
      <w:numFmt w:val="bullet"/>
      <w:lvlText w:val=""/>
      <w:lvlJc w:val="left"/>
      <w:pPr>
        <w:tabs>
          <w:tab w:val="num" w:pos="720"/>
        </w:tabs>
        <w:ind w:left="720" w:hanging="360"/>
      </w:pPr>
      <w:rPr>
        <w:rFonts w:ascii="Wingdings 2" w:hAnsi="Wingdings 2" w:hint="default"/>
      </w:rPr>
    </w:lvl>
    <w:lvl w:ilvl="1" w:tplc="C9E882B2" w:tentative="1">
      <w:start w:val="1"/>
      <w:numFmt w:val="bullet"/>
      <w:lvlText w:val=""/>
      <w:lvlJc w:val="left"/>
      <w:pPr>
        <w:tabs>
          <w:tab w:val="num" w:pos="1440"/>
        </w:tabs>
        <w:ind w:left="1440" w:hanging="360"/>
      </w:pPr>
      <w:rPr>
        <w:rFonts w:ascii="Wingdings 2" w:hAnsi="Wingdings 2" w:hint="default"/>
      </w:rPr>
    </w:lvl>
    <w:lvl w:ilvl="2" w:tplc="4ACCE76E" w:tentative="1">
      <w:start w:val="1"/>
      <w:numFmt w:val="bullet"/>
      <w:lvlText w:val=""/>
      <w:lvlJc w:val="left"/>
      <w:pPr>
        <w:tabs>
          <w:tab w:val="num" w:pos="2160"/>
        </w:tabs>
        <w:ind w:left="2160" w:hanging="360"/>
      </w:pPr>
      <w:rPr>
        <w:rFonts w:ascii="Wingdings 2" w:hAnsi="Wingdings 2" w:hint="default"/>
      </w:rPr>
    </w:lvl>
    <w:lvl w:ilvl="3" w:tplc="ED5204EA" w:tentative="1">
      <w:start w:val="1"/>
      <w:numFmt w:val="bullet"/>
      <w:lvlText w:val=""/>
      <w:lvlJc w:val="left"/>
      <w:pPr>
        <w:tabs>
          <w:tab w:val="num" w:pos="2880"/>
        </w:tabs>
        <w:ind w:left="2880" w:hanging="360"/>
      </w:pPr>
      <w:rPr>
        <w:rFonts w:ascii="Wingdings 2" w:hAnsi="Wingdings 2" w:hint="default"/>
      </w:rPr>
    </w:lvl>
    <w:lvl w:ilvl="4" w:tplc="C744FEB2" w:tentative="1">
      <w:start w:val="1"/>
      <w:numFmt w:val="bullet"/>
      <w:lvlText w:val=""/>
      <w:lvlJc w:val="left"/>
      <w:pPr>
        <w:tabs>
          <w:tab w:val="num" w:pos="3600"/>
        </w:tabs>
        <w:ind w:left="3600" w:hanging="360"/>
      </w:pPr>
      <w:rPr>
        <w:rFonts w:ascii="Wingdings 2" w:hAnsi="Wingdings 2" w:hint="default"/>
      </w:rPr>
    </w:lvl>
    <w:lvl w:ilvl="5" w:tplc="ADD0B48C" w:tentative="1">
      <w:start w:val="1"/>
      <w:numFmt w:val="bullet"/>
      <w:lvlText w:val=""/>
      <w:lvlJc w:val="left"/>
      <w:pPr>
        <w:tabs>
          <w:tab w:val="num" w:pos="4320"/>
        </w:tabs>
        <w:ind w:left="4320" w:hanging="360"/>
      </w:pPr>
      <w:rPr>
        <w:rFonts w:ascii="Wingdings 2" w:hAnsi="Wingdings 2" w:hint="default"/>
      </w:rPr>
    </w:lvl>
    <w:lvl w:ilvl="6" w:tplc="E52EC320" w:tentative="1">
      <w:start w:val="1"/>
      <w:numFmt w:val="bullet"/>
      <w:lvlText w:val=""/>
      <w:lvlJc w:val="left"/>
      <w:pPr>
        <w:tabs>
          <w:tab w:val="num" w:pos="5040"/>
        </w:tabs>
        <w:ind w:left="5040" w:hanging="360"/>
      </w:pPr>
      <w:rPr>
        <w:rFonts w:ascii="Wingdings 2" w:hAnsi="Wingdings 2" w:hint="default"/>
      </w:rPr>
    </w:lvl>
    <w:lvl w:ilvl="7" w:tplc="280C9822" w:tentative="1">
      <w:start w:val="1"/>
      <w:numFmt w:val="bullet"/>
      <w:lvlText w:val=""/>
      <w:lvlJc w:val="left"/>
      <w:pPr>
        <w:tabs>
          <w:tab w:val="num" w:pos="5760"/>
        </w:tabs>
        <w:ind w:left="5760" w:hanging="360"/>
      </w:pPr>
      <w:rPr>
        <w:rFonts w:ascii="Wingdings 2" w:hAnsi="Wingdings 2" w:hint="default"/>
      </w:rPr>
    </w:lvl>
    <w:lvl w:ilvl="8" w:tplc="FB6CFD06" w:tentative="1">
      <w:start w:val="1"/>
      <w:numFmt w:val="bullet"/>
      <w:lvlText w:val=""/>
      <w:lvlJc w:val="left"/>
      <w:pPr>
        <w:tabs>
          <w:tab w:val="num" w:pos="6480"/>
        </w:tabs>
        <w:ind w:left="6480" w:hanging="360"/>
      </w:pPr>
      <w:rPr>
        <w:rFonts w:ascii="Wingdings 2" w:hAnsi="Wingdings 2" w:hint="default"/>
      </w:rPr>
    </w:lvl>
  </w:abstractNum>
  <w:abstractNum w:abstractNumId="16">
    <w:nsid w:val="15DB3949"/>
    <w:multiLevelType w:val="hybridMultilevel"/>
    <w:tmpl w:val="D9D6A428"/>
    <w:lvl w:ilvl="0" w:tplc="3954D52A">
      <w:start w:val="1"/>
      <w:numFmt w:val="decimal"/>
      <w:lvlText w:val="%1."/>
      <w:lvlJc w:val="left"/>
      <w:pPr>
        <w:tabs>
          <w:tab w:val="num" w:pos="720"/>
        </w:tabs>
        <w:ind w:left="720" w:hanging="360"/>
      </w:pPr>
    </w:lvl>
    <w:lvl w:ilvl="1" w:tplc="2F261EB2" w:tentative="1">
      <w:start w:val="1"/>
      <w:numFmt w:val="decimal"/>
      <w:lvlText w:val="%2."/>
      <w:lvlJc w:val="left"/>
      <w:pPr>
        <w:tabs>
          <w:tab w:val="num" w:pos="1440"/>
        </w:tabs>
        <w:ind w:left="1440" w:hanging="360"/>
      </w:pPr>
    </w:lvl>
    <w:lvl w:ilvl="2" w:tplc="EF1A423C" w:tentative="1">
      <w:start w:val="1"/>
      <w:numFmt w:val="decimal"/>
      <w:lvlText w:val="%3."/>
      <w:lvlJc w:val="left"/>
      <w:pPr>
        <w:tabs>
          <w:tab w:val="num" w:pos="2160"/>
        </w:tabs>
        <w:ind w:left="2160" w:hanging="360"/>
      </w:pPr>
    </w:lvl>
    <w:lvl w:ilvl="3" w:tplc="55E22CF0" w:tentative="1">
      <w:start w:val="1"/>
      <w:numFmt w:val="decimal"/>
      <w:lvlText w:val="%4."/>
      <w:lvlJc w:val="left"/>
      <w:pPr>
        <w:tabs>
          <w:tab w:val="num" w:pos="2880"/>
        </w:tabs>
        <w:ind w:left="2880" w:hanging="360"/>
      </w:pPr>
    </w:lvl>
    <w:lvl w:ilvl="4" w:tplc="6024B4F8" w:tentative="1">
      <w:start w:val="1"/>
      <w:numFmt w:val="decimal"/>
      <w:lvlText w:val="%5."/>
      <w:lvlJc w:val="left"/>
      <w:pPr>
        <w:tabs>
          <w:tab w:val="num" w:pos="3600"/>
        </w:tabs>
        <w:ind w:left="3600" w:hanging="360"/>
      </w:pPr>
    </w:lvl>
    <w:lvl w:ilvl="5" w:tplc="0562D054" w:tentative="1">
      <w:start w:val="1"/>
      <w:numFmt w:val="decimal"/>
      <w:lvlText w:val="%6."/>
      <w:lvlJc w:val="left"/>
      <w:pPr>
        <w:tabs>
          <w:tab w:val="num" w:pos="4320"/>
        </w:tabs>
        <w:ind w:left="4320" w:hanging="360"/>
      </w:pPr>
    </w:lvl>
    <w:lvl w:ilvl="6" w:tplc="9C667AD0" w:tentative="1">
      <w:start w:val="1"/>
      <w:numFmt w:val="decimal"/>
      <w:lvlText w:val="%7."/>
      <w:lvlJc w:val="left"/>
      <w:pPr>
        <w:tabs>
          <w:tab w:val="num" w:pos="5040"/>
        </w:tabs>
        <w:ind w:left="5040" w:hanging="360"/>
      </w:pPr>
    </w:lvl>
    <w:lvl w:ilvl="7" w:tplc="0ABC49E4" w:tentative="1">
      <w:start w:val="1"/>
      <w:numFmt w:val="decimal"/>
      <w:lvlText w:val="%8."/>
      <w:lvlJc w:val="left"/>
      <w:pPr>
        <w:tabs>
          <w:tab w:val="num" w:pos="5760"/>
        </w:tabs>
        <w:ind w:left="5760" w:hanging="360"/>
      </w:pPr>
    </w:lvl>
    <w:lvl w:ilvl="8" w:tplc="2F5404B2" w:tentative="1">
      <w:start w:val="1"/>
      <w:numFmt w:val="decimal"/>
      <w:lvlText w:val="%9."/>
      <w:lvlJc w:val="left"/>
      <w:pPr>
        <w:tabs>
          <w:tab w:val="num" w:pos="6480"/>
        </w:tabs>
        <w:ind w:left="6480" w:hanging="360"/>
      </w:pPr>
    </w:lvl>
  </w:abstractNum>
  <w:abstractNum w:abstractNumId="17">
    <w:nsid w:val="16462A7F"/>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4806E0"/>
    <w:multiLevelType w:val="hybridMultilevel"/>
    <w:tmpl w:val="E52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D945F2"/>
    <w:multiLevelType w:val="hybridMultilevel"/>
    <w:tmpl w:val="D62AC1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9307E41"/>
    <w:multiLevelType w:val="hybridMultilevel"/>
    <w:tmpl w:val="8E4C5AD0"/>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nsid w:val="193E0768"/>
    <w:multiLevelType w:val="multilevel"/>
    <w:tmpl w:val="E3C0DBE4"/>
    <w:lvl w:ilvl="0">
      <w:start w:val="1"/>
      <w:numFmt w:val="lowerLetter"/>
      <w:lvlText w:val="%1)"/>
      <w:lvlJc w:val="left"/>
      <w:pPr>
        <w:tabs>
          <w:tab w:val="num" w:pos="644"/>
        </w:tabs>
        <w:ind w:left="644"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BD77E8"/>
    <w:multiLevelType w:val="multilevel"/>
    <w:tmpl w:val="96FA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2C79C4"/>
    <w:multiLevelType w:val="hybridMultilevel"/>
    <w:tmpl w:val="5FB8B064"/>
    <w:lvl w:ilvl="0" w:tplc="C6867B0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1C6922CB"/>
    <w:multiLevelType w:val="hybridMultilevel"/>
    <w:tmpl w:val="E2DA67BC"/>
    <w:lvl w:ilvl="0" w:tplc="0F7C4C6E">
      <w:start w:val="1"/>
      <w:numFmt w:val="decimal"/>
      <w:lvlText w:val="%1."/>
      <w:lvlJc w:val="left"/>
      <w:pPr>
        <w:tabs>
          <w:tab w:val="num" w:pos="720"/>
        </w:tabs>
        <w:ind w:left="720" w:hanging="360"/>
      </w:pPr>
    </w:lvl>
    <w:lvl w:ilvl="1" w:tplc="A23A1F26" w:tentative="1">
      <w:start w:val="1"/>
      <w:numFmt w:val="decimal"/>
      <w:lvlText w:val="%2."/>
      <w:lvlJc w:val="left"/>
      <w:pPr>
        <w:tabs>
          <w:tab w:val="num" w:pos="1440"/>
        </w:tabs>
        <w:ind w:left="1440" w:hanging="360"/>
      </w:pPr>
    </w:lvl>
    <w:lvl w:ilvl="2" w:tplc="7F625C4E" w:tentative="1">
      <w:start w:val="1"/>
      <w:numFmt w:val="decimal"/>
      <w:lvlText w:val="%3."/>
      <w:lvlJc w:val="left"/>
      <w:pPr>
        <w:tabs>
          <w:tab w:val="num" w:pos="2160"/>
        </w:tabs>
        <w:ind w:left="2160" w:hanging="360"/>
      </w:pPr>
    </w:lvl>
    <w:lvl w:ilvl="3" w:tplc="A296DBD4" w:tentative="1">
      <w:start w:val="1"/>
      <w:numFmt w:val="decimal"/>
      <w:lvlText w:val="%4."/>
      <w:lvlJc w:val="left"/>
      <w:pPr>
        <w:tabs>
          <w:tab w:val="num" w:pos="2880"/>
        </w:tabs>
        <w:ind w:left="2880" w:hanging="360"/>
      </w:pPr>
    </w:lvl>
    <w:lvl w:ilvl="4" w:tplc="DA9E9DDE" w:tentative="1">
      <w:start w:val="1"/>
      <w:numFmt w:val="decimal"/>
      <w:lvlText w:val="%5."/>
      <w:lvlJc w:val="left"/>
      <w:pPr>
        <w:tabs>
          <w:tab w:val="num" w:pos="3600"/>
        </w:tabs>
        <w:ind w:left="3600" w:hanging="360"/>
      </w:pPr>
    </w:lvl>
    <w:lvl w:ilvl="5" w:tplc="C8004418" w:tentative="1">
      <w:start w:val="1"/>
      <w:numFmt w:val="decimal"/>
      <w:lvlText w:val="%6."/>
      <w:lvlJc w:val="left"/>
      <w:pPr>
        <w:tabs>
          <w:tab w:val="num" w:pos="4320"/>
        </w:tabs>
        <w:ind w:left="4320" w:hanging="360"/>
      </w:pPr>
    </w:lvl>
    <w:lvl w:ilvl="6" w:tplc="D152E7DC" w:tentative="1">
      <w:start w:val="1"/>
      <w:numFmt w:val="decimal"/>
      <w:lvlText w:val="%7."/>
      <w:lvlJc w:val="left"/>
      <w:pPr>
        <w:tabs>
          <w:tab w:val="num" w:pos="5040"/>
        </w:tabs>
        <w:ind w:left="5040" w:hanging="360"/>
      </w:pPr>
    </w:lvl>
    <w:lvl w:ilvl="7" w:tplc="A2C6F37A" w:tentative="1">
      <w:start w:val="1"/>
      <w:numFmt w:val="decimal"/>
      <w:lvlText w:val="%8."/>
      <w:lvlJc w:val="left"/>
      <w:pPr>
        <w:tabs>
          <w:tab w:val="num" w:pos="5760"/>
        </w:tabs>
        <w:ind w:left="5760" w:hanging="360"/>
      </w:pPr>
    </w:lvl>
    <w:lvl w:ilvl="8" w:tplc="1B12CE72" w:tentative="1">
      <w:start w:val="1"/>
      <w:numFmt w:val="decimal"/>
      <w:lvlText w:val="%9."/>
      <w:lvlJc w:val="left"/>
      <w:pPr>
        <w:tabs>
          <w:tab w:val="num" w:pos="6480"/>
        </w:tabs>
        <w:ind w:left="6480" w:hanging="360"/>
      </w:pPr>
    </w:lvl>
  </w:abstractNum>
  <w:abstractNum w:abstractNumId="25">
    <w:nsid w:val="1E1F3582"/>
    <w:multiLevelType w:val="hybridMultilevel"/>
    <w:tmpl w:val="E206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7D5072"/>
    <w:multiLevelType w:val="hybridMultilevel"/>
    <w:tmpl w:val="E1BCA51E"/>
    <w:lvl w:ilvl="0" w:tplc="ECB68F68">
      <w:start w:val="1"/>
      <w:numFmt w:val="bullet"/>
      <w:lvlText w:val=""/>
      <w:lvlJc w:val="left"/>
      <w:pPr>
        <w:tabs>
          <w:tab w:val="num" w:pos="720"/>
        </w:tabs>
        <w:ind w:left="720" w:hanging="360"/>
      </w:pPr>
      <w:rPr>
        <w:rFonts w:ascii="Wingdings" w:hAnsi="Wingdings" w:hint="default"/>
      </w:rPr>
    </w:lvl>
    <w:lvl w:ilvl="1" w:tplc="2BA8235E" w:tentative="1">
      <w:start w:val="1"/>
      <w:numFmt w:val="bullet"/>
      <w:lvlText w:val=""/>
      <w:lvlJc w:val="left"/>
      <w:pPr>
        <w:tabs>
          <w:tab w:val="num" w:pos="1440"/>
        </w:tabs>
        <w:ind w:left="1440" w:hanging="360"/>
      </w:pPr>
      <w:rPr>
        <w:rFonts w:ascii="Wingdings" w:hAnsi="Wingdings" w:hint="default"/>
      </w:rPr>
    </w:lvl>
    <w:lvl w:ilvl="2" w:tplc="1CC063B2" w:tentative="1">
      <w:start w:val="1"/>
      <w:numFmt w:val="bullet"/>
      <w:lvlText w:val=""/>
      <w:lvlJc w:val="left"/>
      <w:pPr>
        <w:tabs>
          <w:tab w:val="num" w:pos="2160"/>
        </w:tabs>
        <w:ind w:left="2160" w:hanging="360"/>
      </w:pPr>
      <w:rPr>
        <w:rFonts w:ascii="Wingdings" w:hAnsi="Wingdings" w:hint="default"/>
      </w:rPr>
    </w:lvl>
    <w:lvl w:ilvl="3" w:tplc="1C58D480" w:tentative="1">
      <w:start w:val="1"/>
      <w:numFmt w:val="bullet"/>
      <w:lvlText w:val=""/>
      <w:lvlJc w:val="left"/>
      <w:pPr>
        <w:tabs>
          <w:tab w:val="num" w:pos="2880"/>
        </w:tabs>
        <w:ind w:left="2880" w:hanging="360"/>
      </w:pPr>
      <w:rPr>
        <w:rFonts w:ascii="Wingdings" w:hAnsi="Wingdings" w:hint="default"/>
      </w:rPr>
    </w:lvl>
    <w:lvl w:ilvl="4" w:tplc="C39CBE80" w:tentative="1">
      <w:start w:val="1"/>
      <w:numFmt w:val="bullet"/>
      <w:lvlText w:val=""/>
      <w:lvlJc w:val="left"/>
      <w:pPr>
        <w:tabs>
          <w:tab w:val="num" w:pos="3600"/>
        </w:tabs>
        <w:ind w:left="3600" w:hanging="360"/>
      </w:pPr>
      <w:rPr>
        <w:rFonts w:ascii="Wingdings" w:hAnsi="Wingdings" w:hint="default"/>
      </w:rPr>
    </w:lvl>
    <w:lvl w:ilvl="5" w:tplc="D818D210" w:tentative="1">
      <w:start w:val="1"/>
      <w:numFmt w:val="bullet"/>
      <w:lvlText w:val=""/>
      <w:lvlJc w:val="left"/>
      <w:pPr>
        <w:tabs>
          <w:tab w:val="num" w:pos="4320"/>
        </w:tabs>
        <w:ind w:left="4320" w:hanging="360"/>
      </w:pPr>
      <w:rPr>
        <w:rFonts w:ascii="Wingdings" w:hAnsi="Wingdings" w:hint="default"/>
      </w:rPr>
    </w:lvl>
    <w:lvl w:ilvl="6" w:tplc="3E9C35FC" w:tentative="1">
      <w:start w:val="1"/>
      <w:numFmt w:val="bullet"/>
      <w:lvlText w:val=""/>
      <w:lvlJc w:val="left"/>
      <w:pPr>
        <w:tabs>
          <w:tab w:val="num" w:pos="5040"/>
        </w:tabs>
        <w:ind w:left="5040" w:hanging="360"/>
      </w:pPr>
      <w:rPr>
        <w:rFonts w:ascii="Wingdings" w:hAnsi="Wingdings" w:hint="default"/>
      </w:rPr>
    </w:lvl>
    <w:lvl w:ilvl="7" w:tplc="799E27DA" w:tentative="1">
      <w:start w:val="1"/>
      <w:numFmt w:val="bullet"/>
      <w:lvlText w:val=""/>
      <w:lvlJc w:val="left"/>
      <w:pPr>
        <w:tabs>
          <w:tab w:val="num" w:pos="5760"/>
        </w:tabs>
        <w:ind w:left="5760" w:hanging="360"/>
      </w:pPr>
      <w:rPr>
        <w:rFonts w:ascii="Wingdings" w:hAnsi="Wingdings" w:hint="default"/>
      </w:rPr>
    </w:lvl>
    <w:lvl w:ilvl="8" w:tplc="5D448E50" w:tentative="1">
      <w:start w:val="1"/>
      <w:numFmt w:val="bullet"/>
      <w:lvlText w:val=""/>
      <w:lvlJc w:val="left"/>
      <w:pPr>
        <w:tabs>
          <w:tab w:val="num" w:pos="6480"/>
        </w:tabs>
        <w:ind w:left="6480" w:hanging="360"/>
      </w:pPr>
      <w:rPr>
        <w:rFonts w:ascii="Wingdings" w:hAnsi="Wingdings" w:hint="default"/>
      </w:rPr>
    </w:lvl>
  </w:abstractNum>
  <w:abstractNum w:abstractNumId="27">
    <w:nsid w:val="24313383"/>
    <w:multiLevelType w:val="hybridMultilevel"/>
    <w:tmpl w:val="C7FEDC5E"/>
    <w:lvl w:ilvl="0" w:tplc="BF0015F4">
      <w:start w:val="1"/>
      <w:numFmt w:val="bullet"/>
      <w:lvlText w:val=""/>
      <w:lvlJc w:val="left"/>
      <w:pPr>
        <w:tabs>
          <w:tab w:val="num" w:pos="720"/>
        </w:tabs>
        <w:ind w:left="720" w:hanging="360"/>
      </w:pPr>
      <w:rPr>
        <w:rFonts w:ascii="Wingdings" w:hAnsi="Wingdings" w:hint="default"/>
      </w:rPr>
    </w:lvl>
    <w:lvl w:ilvl="1" w:tplc="A7F88118" w:tentative="1">
      <w:start w:val="1"/>
      <w:numFmt w:val="bullet"/>
      <w:lvlText w:val=""/>
      <w:lvlJc w:val="left"/>
      <w:pPr>
        <w:tabs>
          <w:tab w:val="num" w:pos="1440"/>
        </w:tabs>
        <w:ind w:left="1440" w:hanging="360"/>
      </w:pPr>
      <w:rPr>
        <w:rFonts w:ascii="Wingdings" w:hAnsi="Wingdings" w:hint="default"/>
      </w:rPr>
    </w:lvl>
    <w:lvl w:ilvl="2" w:tplc="DFD6CD0E" w:tentative="1">
      <w:start w:val="1"/>
      <w:numFmt w:val="bullet"/>
      <w:lvlText w:val=""/>
      <w:lvlJc w:val="left"/>
      <w:pPr>
        <w:tabs>
          <w:tab w:val="num" w:pos="2160"/>
        </w:tabs>
        <w:ind w:left="2160" w:hanging="360"/>
      </w:pPr>
      <w:rPr>
        <w:rFonts w:ascii="Wingdings" w:hAnsi="Wingdings" w:hint="default"/>
      </w:rPr>
    </w:lvl>
    <w:lvl w:ilvl="3" w:tplc="0BD68DFC" w:tentative="1">
      <w:start w:val="1"/>
      <w:numFmt w:val="bullet"/>
      <w:lvlText w:val=""/>
      <w:lvlJc w:val="left"/>
      <w:pPr>
        <w:tabs>
          <w:tab w:val="num" w:pos="2880"/>
        </w:tabs>
        <w:ind w:left="2880" w:hanging="360"/>
      </w:pPr>
      <w:rPr>
        <w:rFonts w:ascii="Wingdings" w:hAnsi="Wingdings" w:hint="default"/>
      </w:rPr>
    </w:lvl>
    <w:lvl w:ilvl="4" w:tplc="887EC468" w:tentative="1">
      <w:start w:val="1"/>
      <w:numFmt w:val="bullet"/>
      <w:lvlText w:val=""/>
      <w:lvlJc w:val="left"/>
      <w:pPr>
        <w:tabs>
          <w:tab w:val="num" w:pos="3600"/>
        </w:tabs>
        <w:ind w:left="3600" w:hanging="360"/>
      </w:pPr>
      <w:rPr>
        <w:rFonts w:ascii="Wingdings" w:hAnsi="Wingdings" w:hint="default"/>
      </w:rPr>
    </w:lvl>
    <w:lvl w:ilvl="5" w:tplc="53160404" w:tentative="1">
      <w:start w:val="1"/>
      <w:numFmt w:val="bullet"/>
      <w:lvlText w:val=""/>
      <w:lvlJc w:val="left"/>
      <w:pPr>
        <w:tabs>
          <w:tab w:val="num" w:pos="4320"/>
        </w:tabs>
        <w:ind w:left="4320" w:hanging="360"/>
      </w:pPr>
      <w:rPr>
        <w:rFonts w:ascii="Wingdings" w:hAnsi="Wingdings" w:hint="default"/>
      </w:rPr>
    </w:lvl>
    <w:lvl w:ilvl="6" w:tplc="7A96450E" w:tentative="1">
      <w:start w:val="1"/>
      <w:numFmt w:val="bullet"/>
      <w:lvlText w:val=""/>
      <w:lvlJc w:val="left"/>
      <w:pPr>
        <w:tabs>
          <w:tab w:val="num" w:pos="5040"/>
        </w:tabs>
        <w:ind w:left="5040" w:hanging="360"/>
      </w:pPr>
      <w:rPr>
        <w:rFonts w:ascii="Wingdings" w:hAnsi="Wingdings" w:hint="default"/>
      </w:rPr>
    </w:lvl>
    <w:lvl w:ilvl="7" w:tplc="A9943316" w:tentative="1">
      <w:start w:val="1"/>
      <w:numFmt w:val="bullet"/>
      <w:lvlText w:val=""/>
      <w:lvlJc w:val="left"/>
      <w:pPr>
        <w:tabs>
          <w:tab w:val="num" w:pos="5760"/>
        </w:tabs>
        <w:ind w:left="5760" w:hanging="360"/>
      </w:pPr>
      <w:rPr>
        <w:rFonts w:ascii="Wingdings" w:hAnsi="Wingdings" w:hint="default"/>
      </w:rPr>
    </w:lvl>
    <w:lvl w:ilvl="8" w:tplc="23D295AA" w:tentative="1">
      <w:start w:val="1"/>
      <w:numFmt w:val="bullet"/>
      <w:lvlText w:val=""/>
      <w:lvlJc w:val="left"/>
      <w:pPr>
        <w:tabs>
          <w:tab w:val="num" w:pos="6480"/>
        </w:tabs>
        <w:ind w:left="6480" w:hanging="360"/>
      </w:pPr>
      <w:rPr>
        <w:rFonts w:ascii="Wingdings" w:hAnsi="Wingdings" w:hint="default"/>
      </w:rPr>
    </w:lvl>
  </w:abstractNum>
  <w:abstractNum w:abstractNumId="28">
    <w:nsid w:val="256136D0"/>
    <w:multiLevelType w:val="hybridMultilevel"/>
    <w:tmpl w:val="B942A638"/>
    <w:lvl w:ilvl="0" w:tplc="2FE84730">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27CB5C14"/>
    <w:multiLevelType w:val="multilevel"/>
    <w:tmpl w:val="D834DC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2B3360"/>
    <w:multiLevelType w:val="hybridMultilevel"/>
    <w:tmpl w:val="65A4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A10A91"/>
    <w:multiLevelType w:val="hybridMultilevel"/>
    <w:tmpl w:val="B964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5C7E0E"/>
    <w:multiLevelType w:val="multilevel"/>
    <w:tmpl w:val="5D40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241208"/>
    <w:multiLevelType w:val="multilevel"/>
    <w:tmpl w:val="FA3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5263E8"/>
    <w:multiLevelType w:val="multilevel"/>
    <w:tmpl w:val="10B0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CA1C86"/>
    <w:multiLevelType w:val="multilevel"/>
    <w:tmpl w:val="090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8B65B9"/>
    <w:multiLevelType w:val="multilevel"/>
    <w:tmpl w:val="D834DC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E10DAF"/>
    <w:multiLevelType w:val="hybridMultilevel"/>
    <w:tmpl w:val="32D8F99C"/>
    <w:lvl w:ilvl="0" w:tplc="8D28D44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5F6C18"/>
    <w:multiLevelType w:val="multilevel"/>
    <w:tmpl w:val="24D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B030AF"/>
    <w:multiLevelType w:val="hybridMultilevel"/>
    <w:tmpl w:val="CAF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6C7136"/>
    <w:multiLevelType w:val="multilevel"/>
    <w:tmpl w:val="029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6F24C0"/>
    <w:multiLevelType w:val="hybridMultilevel"/>
    <w:tmpl w:val="9EB2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DD607B5"/>
    <w:multiLevelType w:val="hybridMultilevel"/>
    <w:tmpl w:val="B922C266"/>
    <w:lvl w:ilvl="0" w:tplc="682CBE10">
      <w:start w:val="1"/>
      <w:numFmt w:val="bullet"/>
      <w:lvlText w:val=""/>
      <w:lvlJc w:val="left"/>
      <w:pPr>
        <w:tabs>
          <w:tab w:val="num" w:pos="720"/>
        </w:tabs>
        <w:ind w:left="720" w:hanging="360"/>
      </w:pPr>
      <w:rPr>
        <w:rFonts w:ascii="Wingdings" w:hAnsi="Wingdings" w:hint="default"/>
      </w:rPr>
    </w:lvl>
    <w:lvl w:ilvl="1" w:tplc="23F4926A" w:tentative="1">
      <w:start w:val="1"/>
      <w:numFmt w:val="bullet"/>
      <w:lvlText w:val=""/>
      <w:lvlJc w:val="left"/>
      <w:pPr>
        <w:tabs>
          <w:tab w:val="num" w:pos="1440"/>
        </w:tabs>
        <w:ind w:left="1440" w:hanging="360"/>
      </w:pPr>
      <w:rPr>
        <w:rFonts w:ascii="Wingdings" w:hAnsi="Wingdings" w:hint="default"/>
      </w:rPr>
    </w:lvl>
    <w:lvl w:ilvl="2" w:tplc="7584CCDA" w:tentative="1">
      <w:start w:val="1"/>
      <w:numFmt w:val="bullet"/>
      <w:lvlText w:val=""/>
      <w:lvlJc w:val="left"/>
      <w:pPr>
        <w:tabs>
          <w:tab w:val="num" w:pos="2160"/>
        </w:tabs>
        <w:ind w:left="2160" w:hanging="360"/>
      </w:pPr>
      <w:rPr>
        <w:rFonts w:ascii="Wingdings" w:hAnsi="Wingdings" w:hint="default"/>
      </w:rPr>
    </w:lvl>
    <w:lvl w:ilvl="3" w:tplc="6E7CEF94" w:tentative="1">
      <w:start w:val="1"/>
      <w:numFmt w:val="bullet"/>
      <w:lvlText w:val=""/>
      <w:lvlJc w:val="left"/>
      <w:pPr>
        <w:tabs>
          <w:tab w:val="num" w:pos="2880"/>
        </w:tabs>
        <w:ind w:left="2880" w:hanging="360"/>
      </w:pPr>
      <w:rPr>
        <w:rFonts w:ascii="Wingdings" w:hAnsi="Wingdings" w:hint="default"/>
      </w:rPr>
    </w:lvl>
    <w:lvl w:ilvl="4" w:tplc="81867BA6" w:tentative="1">
      <w:start w:val="1"/>
      <w:numFmt w:val="bullet"/>
      <w:lvlText w:val=""/>
      <w:lvlJc w:val="left"/>
      <w:pPr>
        <w:tabs>
          <w:tab w:val="num" w:pos="3600"/>
        </w:tabs>
        <w:ind w:left="3600" w:hanging="360"/>
      </w:pPr>
      <w:rPr>
        <w:rFonts w:ascii="Wingdings" w:hAnsi="Wingdings" w:hint="default"/>
      </w:rPr>
    </w:lvl>
    <w:lvl w:ilvl="5" w:tplc="EAFC7EA8" w:tentative="1">
      <w:start w:val="1"/>
      <w:numFmt w:val="bullet"/>
      <w:lvlText w:val=""/>
      <w:lvlJc w:val="left"/>
      <w:pPr>
        <w:tabs>
          <w:tab w:val="num" w:pos="4320"/>
        </w:tabs>
        <w:ind w:left="4320" w:hanging="360"/>
      </w:pPr>
      <w:rPr>
        <w:rFonts w:ascii="Wingdings" w:hAnsi="Wingdings" w:hint="default"/>
      </w:rPr>
    </w:lvl>
    <w:lvl w:ilvl="6" w:tplc="62EA4882" w:tentative="1">
      <w:start w:val="1"/>
      <w:numFmt w:val="bullet"/>
      <w:lvlText w:val=""/>
      <w:lvlJc w:val="left"/>
      <w:pPr>
        <w:tabs>
          <w:tab w:val="num" w:pos="5040"/>
        </w:tabs>
        <w:ind w:left="5040" w:hanging="360"/>
      </w:pPr>
      <w:rPr>
        <w:rFonts w:ascii="Wingdings" w:hAnsi="Wingdings" w:hint="default"/>
      </w:rPr>
    </w:lvl>
    <w:lvl w:ilvl="7" w:tplc="057A71B0" w:tentative="1">
      <w:start w:val="1"/>
      <w:numFmt w:val="bullet"/>
      <w:lvlText w:val=""/>
      <w:lvlJc w:val="left"/>
      <w:pPr>
        <w:tabs>
          <w:tab w:val="num" w:pos="5760"/>
        </w:tabs>
        <w:ind w:left="5760" w:hanging="360"/>
      </w:pPr>
      <w:rPr>
        <w:rFonts w:ascii="Wingdings" w:hAnsi="Wingdings" w:hint="default"/>
      </w:rPr>
    </w:lvl>
    <w:lvl w:ilvl="8" w:tplc="DBFE3498" w:tentative="1">
      <w:start w:val="1"/>
      <w:numFmt w:val="bullet"/>
      <w:lvlText w:val=""/>
      <w:lvlJc w:val="left"/>
      <w:pPr>
        <w:tabs>
          <w:tab w:val="num" w:pos="6480"/>
        </w:tabs>
        <w:ind w:left="6480" w:hanging="360"/>
      </w:pPr>
      <w:rPr>
        <w:rFonts w:ascii="Wingdings" w:hAnsi="Wingdings" w:hint="default"/>
      </w:rPr>
    </w:lvl>
  </w:abstractNum>
  <w:abstractNum w:abstractNumId="43">
    <w:nsid w:val="40414F6B"/>
    <w:multiLevelType w:val="hybridMultilevel"/>
    <w:tmpl w:val="E0A0D8A6"/>
    <w:lvl w:ilvl="0" w:tplc="F8F6B0EA">
      <w:start w:val="1"/>
      <w:numFmt w:val="bullet"/>
      <w:lvlText w:val=""/>
      <w:lvlJc w:val="left"/>
      <w:pPr>
        <w:tabs>
          <w:tab w:val="num" w:pos="720"/>
        </w:tabs>
        <w:ind w:left="720" w:hanging="360"/>
      </w:pPr>
      <w:rPr>
        <w:rFonts w:ascii="Wingdings" w:hAnsi="Wingdings" w:hint="default"/>
      </w:rPr>
    </w:lvl>
    <w:lvl w:ilvl="1" w:tplc="717E773E" w:tentative="1">
      <w:start w:val="1"/>
      <w:numFmt w:val="bullet"/>
      <w:lvlText w:val=""/>
      <w:lvlJc w:val="left"/>
      <w:pPr>
        <w:tabs>
          <w:tab w:val="num" w:pos="1440"/>
        </w:tabs>
        <w:ind w:left="1440" w:hanging="360"/>
      </w:pPr>
      <w:rPr>
        <w:rFonts w:ascii="Wingdings" w:hAnsi="Wingdings" w:hint="default"/>
      </w:rPr>
    </w:lvl>
    <w:lvl w:ilvl="2" w:tplc="26CA7C00" w:tentative="1">
      <w:start w:val="1"/>
      <w:numFmt w:val="bullet"/>
      <w:lvlText w:val=""/>
      <w:lvlJc w:val="left"/>
      <w:pPr>
        <w:tabs>
          <w:tab w:val="num" w:pos="2160"/>
        </w:tabs>
        <w:ind w:left="2160" w:hanging="360"/>
      </w:pPr>
      <w:rPr>
        <w:rFonts w:ascii="Wingdings" w:hAnsi="Wingdings" w:hint="default"/>
      </w:rPr>
    </w:lvl>
    <w:lvl w:ilvl="3" w:tplc="7B88B2B0" w:tentative="1">
      <w:start w:val="1"/>
      <w:numFmt w:val="bullet"/>
      <w:lvlText w:val=""/>
      <w:lvlJc w:val="left"/>
      <w:pPr>
        <w:tabs>
          <w:tab w:val="num" w:pos="2880"/>
        </w:tabs>
        <w:ind w:left="2880" w:hanging="360"/>
      </w:pPr>
      <w:rPr>
        <w:rFonts w:ascii="Wingdings" w:hAnsi="Wingdings" w:hint="default"/>
      </w:rPr>
    </w:lvl>
    <w:lvl w:ilvl="4" w:tplc="8422A9EE" w:tentative="1">
      <w:start w:val="1"/>
      <w:numFmt w:val="bullet"/>
      <w:lvlText w:val=""/>
      <w:lvlJc w:val="left"/>
      <w:pPr>
        <w:tabs>
          <w:tab w:val="num" w:pos="3600"/>
        </w:tabs>
        <w:ind w:left="3600" w:hanging="360"/>
      </w:pPr>
      <w:rPr>
        <w:rFonts w:ascii="Wingdings" w:hAnsi="Wingdings" w:hint="default"/>
      </w:rPr>
    </w:lvl>
    <w:lvl w:ilvl="5" w:tplc="7FDA6D4A" w:tentative="1">
      <w:start w:val="1"/>
      <w:numFmt w:val="bullet"/>
      <w:lvlText w:val=""/>
      <w:lvlJc w:val="left"/>
      <w:pPr>
        <w:tabs>
          <w:tab w:val="num" w:pos="4320"/>
        </w:tabs>
        <w:ind w:left="4320" w:hanging="360"/>
      </w:pPr>
      <w:rPr>
        <w:rFonts w:ascii="Wingdings" w:hAnsi="Wingdings" w:hint="default"/>
      </w:rPr>
    </w:lvl>
    <w:lvl w:ilvl="6" w:tplc="1402F120" w:tentative="1">
      <w:start w:val="1"/>
      <w:numFmt w:val="bullet"/>
      <w:lvlText w:val=""/>
      <w:lvlJc w:val="left"/>
      <w:pPr>
        <w:tabs>
          <w:tab w:val="num" w:pos="5040"/>
        </w:tabs>
        <w:ind w:left="5040" w:hanging="360"/>
      </w:pPr>
      <w:rPr>
        <w:rFonts w:ascii="Wingdings" w:hAnsi="Wingdings" w:hint="default"/>
      </w:rPr>
    </w:lvl>
    <w:lvl w:ilvl="7" w:tplc="0764F5CA" w:tentative="1">
      <w:start w:val="1"/>
      <w:numFmt w:val="bullet"/>
      <w:lvlText w:val=""/>
      <w:lvlJc w:val="left"/>
      <w:pPr>
        <w:tabs>
          <w:tab w:val="num" w:pos="5760"/>
        </w:tabs>
        <w:ind w:left="5760" w:hanging="360"/>
      </w:pPr>
      <w:rPr>
        <w:rFonts w:ascii="Wingdings" w:hAnsi="Wingdings" w:hint="default"/>
      </w:rPr>
    </w:lvl>
    <w:lvl w:ilvl="8" w:tplc="0A3A9062" w:tentative="1">
      <w:start w:val="1"/>
      <w:numFmt w:val="bullet"/>
      <w:lvlText w:val=""/>
      <w:lvlJc w:val="left"/>
      <w:pPr>
        <w:tabs>
          <w:tab w:val="num" w:pos="6480"/>
        </w:tabs>
        <w:ind w:left="6480" w:hanging="360"/>
      </w:pPr>
      <w:rPr>
        <w:rFonts w:ascii="Wingdings" w:hAnsi="Wingdings" w:hint="default"/>
      </w:rPr>
    </w:lvl>
  </w:abstractNum>
  <w:abstractNum w:abstractNumId="44">
    <w:nsid w:val="413957E7"/>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EB1545"/>
    <w:multiLevelType w:val="hybridMultilevel"/>
    <w:tmpl w:val="6FF48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36834E0"/>
    <w:multiLevelType w:val="hybridMultilevel"/>
    <w:tmpl w:val="89FE64C8"/>
    <w:lvl w:ilvl="0" w:tplc="D0607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6574BCD"/>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66B3B4A"/>
    <w:multiLevelType w:val="hybridMultilevel"/>
    <w:tmpl w:val="2DA2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7118E6"/>
    <w:multiLevelType w:val="hybridMultilevel"/>
    <w:tmpl w:val="592AF964"/>
    <w:lvl w:ilvl="0" w:tplc="AC8623F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0">
    <w:nsid w:val="4B541BE3"/>
    <w:multiLevelType w:val="multilevel"/>
    <w:tmpl w:val="18A6F13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745B31"/>
    <w:multiLevelType w:val="hybridMultilevel"/>
    <w:tmpl w:val="3B72D622"/>
    <w:lvl w:ilvl="0" w:tplc="C1767DC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BE4824"/>
    <w:multiLevelType w:val="multilevel"/>
    <w:tmpl w:val="870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12834B1"/>
    <w:multiLevelType w:val="hybridMultilevel"/>
    <w:tmpl w:val="70FE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2537D4D"/>
    <w:multiLevelType w:val="hybridMultilevel"/>
    <w:tmpl w:val="98C2C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2C808B9"/>
    <w:multiLevelType w:val="hybridMultilevel"/>
    <w:tmpl w:val="914A6502"/>
    <w:lvl w:ilvl="0" w:tplc="6976433C">
      <w:start w:val="1"/>
      <w:numFmt w:val="bullet"/>
      <w:lvlText w:val=""/>
      <w:lvlJc w:val="left"/>
      <w:pPr>
        <w:tabs>
          <w:tab w:val="num" w:pos="720"/>
        </w:tabs>
        <w:ind w:left="720" w:hanging="360"/>
      </w:pPr>
      <w:rPr>
        <w:rFonts w:ascii="Wingdings" w:hAnsi="Wingdings" w:hint="default"/>
      </w:rPr>
    </w:lvl>
    <w:lvl w:ilvl="1" w:tplc="C3CC01F6" w:tentative="1">
      <w:start w:val="1"/>
      <w:numFmt w:val="bullet"/>
      <w:lvlText w:val=""/>
      <w:lvlJc w:val="left"/>
      <w:pPr>
        <w:tabs>
          <w:tab w:val="num" w:pos="1440"/>
        </w:tabs>
        <w:ind w:left="1440" w:hanging="360"/>
      </w:pPr>
      <w:rPr>
        <w:rFonts w:ascii="Wingdings" w:hAnsi="Wingdings" w:hint="default"/>
      </w:rPr>
    </w:lvl>
    <w:lvl w:ilvl="2" w:tplc="77905B84" w:tentative="1">
      <w:start w:val="1"/>
      <w:numFmt w:val="bullet"/>
      <w:lvlText w:val=""/>
      <w:lvlJc w:val="left"/>
      <w:pPr>
        <w:tabs>
          <w:tab w:val="num" w:pos="2160"/>
        </w:tabs>
        <w:ind w:left="2160" w:hanging="360"/>
      </w:pPr>
      <w:rPr>
        <w:rFonts w:ascii="Wingdings" w:hAnsi="Wingdings" w:hint="default"/>
      </w:rPr>
    </w:lvl>
    <w:lvl w:ilvl="3" w:tplc="7466FA7C" w:tentative="1">
      <w:start w:val="1"/>
      <w:numFmt w:val="bullet"/>
      <w:lvlText w:val=""/>
      <w:lvlJc w:val="left"/>
      <w:pPr>
        <w:tabs>
          <w:tab w:val="num" w:pos="2880"/>
        </w:tabs>
        <w:ind w:left="2880" w:hanging="360"/>
      </w:pPr>
      <w:rPr>
        <w:rFonts w:ascii="Wingdings" w:hAnsi="Wingdings" w:hint="default"/>
      </w:rPr>
    </w:lvl>
    <w:lvl w:ilvl="4" w:tplc="1E34198C" w:tentative="1">
      <w:start w:val="1"/>
      <w:numFmt w:val="bullet"/>
      <w:lvlText w:val=""/>
      <w:lvlJc w:val="left"/>
      <w:pPr>
        <w:tabs>
          <w:tab w:val="num" w:pos="3600"/>
        </w:tabs>
        <w:ind w:left="3600" w:hanging="360"/>
      </w:pPr>
      <w:rPr>
        <w:rFonts w:ascii="Wingdings" w:hAnsi="Wingdings" w:hint="default"/>
      </w:rPr>
    </w:lvl>
    <w:lvl w:ilvl="5" w:tplc="936282D2" w:tentative="1">
      <w:start w:val="1"/>
      <w:numFmt w:val="bullet"/>
      <w:lvlText w:val=""/>
      <w:lvlJc w:val="left"/>
      <w:pPr>
        <w:tabs>
          <w:tab w:val="num" w:pos="4320"/>
        </w:tabs>
        <w:ind w:left="4320" w:hanging="360"/>
      </w:pPr>
      <w:rPr>
        <w:rFonts w:ascii="Wingdings" w:hAnsi="Wingdings" w:hint="default"/>
      </w:rPr>
    </w:lvl>
    <w:lvl w:ilvl="6" w:tplc="41224370" w:tentative="1">
      <w:start w:val="1"/>
      <w:numFmt w:val="bullet"/>
      <w:lvlText w:val=""/>
      <w:lvlJc w:val="left"/>
      <w:pPr>
        <w:tabs>
          <w:tab w:val="num" w:pos="5040"/>
        </w:tabs>
        <w:ind w:left="5040" w:hanging="360"/>
      </w:pPr>
      <w:rPr>
        <w:rFonts w:ascii="Wingdings" w:hAnsi="Wingdings" w:hint="default"/>
      </w:rPr>
    </w:lvl>
    <w:lvl w:ilvl="7" w:tplc="B022BEA8" w:tentative="1">
      <w:start w:val="1"/>
      <w:numFmt w:val="bullet"/>
      <w:lvlText w:val=""/>
      <w:lvlJc w:val="left"/>
      <w:pPr>
        <w:tabs>
          <w:tab w:val="num" w:pos="5760"/>
        </w:tabs>
        <w:ind w:left="5760" w:hanging="360"/>
      </w:pPr>
      <w:rPr>
        <w:rFonts w:ascii="Wingdings" w:hAnsi="Wingdings" w:hint="default"/>
      </w:rPr>
    </w:lvl>
    <w:lvl w:ilvl="8" w:tplc="C4BA9406" w:tentative="1">
      <w:start w:val="1"/>
      <w:numFmt w:val="bullet"/>
      <w:lvlText w:val=""/>
      <w:lvlJc w:val="left"/>
      <w:pPr>
        <w:tabs>
          <w:tab w:val="num" w:pos="6480"/>
        </w:tabs>
        <w:ind w:left="6480" w:hanging="360"/>
      </w:pPr>
      <w:rPr>
        <w:rFonts w:ascii="Wingdings" w:hAnsi="Wingdings" w:hint="default"/>
      </w:rPr>
    </w:lvl>
  </w:abstractNum>
  <w:abstractNum w:abstractNumId="56">
    <w:nsid w:val="53B51EB8"/>
    <w:multiLevelType w:val="multilevel"/>
    <w:tmpl w:val="77D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B42CA9"/>
    <w:multiLevelType w:val="hybridMultilevel"/>
    <w:tmpl w:val="1C70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996FDA"/>
    <w:multiLevelType w:val="hybridMultilevel"/>
    <w:tmpl w:val="7B864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267E98"/>
    <w:multiLevelType w:val="multilevel"/>
    <w:tmpl w:val="D28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8335DBB"/>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88E04D8"/>
    <w:multiLevelType w:val="hybridMultilevel"/>
    <w:tmpl w:val="E8DC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9025CEE"/>
    <w:multiLevelType w:val="hybridMultilevel"/>
    <w:tmpl w:val="20D27DA6"/>
    <w:lvl w:ilvl="0" w:tplc="FFFFFFFF">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63">
    <w:nsid w:val="5BDF3419"/>
    <w:multiLevelType w:val="hybridMultilevel"/>
    <w:tmpl w:val="9C30726E"/>
    <w:lvl w:ilvl="0" w:tplc="47200C66">
      <w:start w:val="1"/>
      <w:numFmt w:val="bullet"/>
      <w:lvlText w:val=""/>
      <w:lvlJc w:val="left"/>
      <w:pPr>
        <w:tabs>
          <w:tab w:val="num" w:pos="720"/>
        </w:tabs>
        <w:ind w:left="720" w:hanging="360"/>
      </w:pPr>
      <w:rPr>
        <w:rFonts w:ascii="Wingdings" w:hAnsi="Wingdings" w:hint="default"/>
      </w:rPr>
    </w:lvl>
    <w:lvl w:ilvl="1" w:tplc="14427846" w:tentative="1">
      <w:start w:val="1"/>
      <w:numFmt w:val="bullet"/>
      <w:lvlText w:val=""/>
      <w:lvlJc w:val="left"/>
      <w:pPr>
        <w:tabs>
          <w:tab w:val="num" w:pos="1440"/>
        </w:tabs>
        <w:ind w:left="1440" w:hanging="360"/>
      </w:pPr>
      <w:rPr>
        <w:rFonts w:ascii="Wingdings" w:hAnsi="Wingdings" w:hint="default"/>
      </w:rPr>
    </w:lvl>
    <w:lvl w:ilvl="2" w:tplc="830E1DEC" w:tentative="1">
      <w:start w:val="1"/>
      <w:numFmt w:val="bullet"/>
      <w:lvlText w:val=""/>
      <w:lvlJc w:val="left"/>
      <w:pPr>
        <w:tabs>
          <w:tab w:val="num" w:pos="2160"/>
        </w:tabs>
        <w:ind w:left="2160" w:hanging="360"/>
      </w:pPr>
      <w:rPr>
        <w:rFonts w:ascii="Wingdings" w:hAnsi="Wingdings" w:hint="default"/>
      </w:rPr>
    </w:lvl>
    <w:lvl w:ilvl="3" w:tplc="4026703C" w:tentative="1">
      <w:start w:val="1"/>
      <w:numFmt w:val="bullet"/>
      <w:lvlText w:val=""/>
      <w:lvlJc w:val="left"/>
      <w:pPr>
        <w:tabs>
          <w:tab w:val="num" w:pos="2880"/>
        </w:tabs>
        <w:ind w:left="2880" w:hanging="360"/>
      </w:pPr>
      <w:rPr>
        <w:rFonts w:ascii="Wingdings" w:hAnsi="Wingdings" w:hint="default"/>
      </w:rPr>
    </w:lvl>
    <w:lvl w:ilvl="4" w:tplc="2F9CE4D8" w:tentative="1">
      <w:start w:val="1"/>
      <w:numFmt w:val="bullet"/>
      <w:lvlText w:val=""/>
      <w:lvlJc w:val="left"/>
      <w:pPr>
        <w:tabs>
          <w:tab w:val="num" w:pos="3600"/>
        </w:tabs>
        <w:ind w:left="3600" w:hanging="360"/>
      </w:pPr>
      <w:rPr>
        <w:rFonts w:ascii="Wingdings" w:hAnsi="Wingdings" w:hint="default"/>
      </w:rPr>
    </w:lvl>
    <w:lvl w:ilvl="5" w:tplc="AEA23262" w:tentative="1">
      <w:start w:val="1"/>
      <w:numFmt w:val="bullet"/>
      <w:lvlText w:val=""/>
      <w:lvlJc w:val="left"/>
      <w:pPr>
        <w:tabs>
          <w:tab w:val="num" w:pos="4320"/>
        </w:tabs>
        <w:ind w:left="4320" w:hanging="360"/>
      </w:pPr>
      <w:rPr>
        <w:rFonts w:ascii="Wingdings" w:hAnsi="Wingdings" w:hint="default"/>
      </w:rPr>
    </w:lvl>
    <w:lvl w:ilvl="6" w:tplc="5DFE40A2" w:tentative="1">
      <w:start w:val="1"/>
      <w:numFmt w:val="bullet"/>
      <w:lvlText w:val=""/>
      <w:lvlJc w:val="left"/>
      <w:pPr>
        <w:tabs>
          <w:tab w:val="num" w:pos="5040"/>
        </w:tabs>
        <w:ind w:left="5040" w:hanging="360"/>
      </w:pPr>
      <w:rPr>
        <w:rFonts w:ascii="Wingdings" w:hAnsi="Wingdings" w:hint="default"/>
      </w:rPr>
    </w:lvl>
    <w:lvl w:ilvl="7" w:tplc="DDFCC68A" w:tentative="1">
      <w:start w:val="1"/>
      <w:numFmt w:val="bullet"/>
      <w:lvlText w:val=""/>
      <w:lvlJc w:val="left"/>
      <w:pPr>
        <w:tabs>
          <w:tab w:val="num" w:pos="5760"/>
        </w:tabs>
        <w:ind w:left="5760" w:hanging="360"/>
      </w:pPr>
      <w:rPr>
        <w:rFonts w:ascii="Wingdings" w:hAnsi="Wingdings" w:hint="default"/>
      </w:rPr>
    </w:lvl>
    <w:lvl w:ilvl="8" w:tplc="1FEC05D4" w:tentative="1">
      <w:start w:val="1"/>
      <w:numFmt w:val="bullet"/>
      <w:lvlText w:val=""/>
      <w:lvlJc w:val="left"/>
      <w:pPr>
        <w:tabs>
          <w:tab w:val="num" w:pos="6480"/>
        </w:tabs>
        <w:ind w:left="6480" w:hanging="360"/>
      </w:pPr>
      <w:rPr>
        <w:rFonts w:ascii="Wingdings" w:hAnsi="Wingdings" w:hint="default"/>
      </w:rPr>
    </w:lvl>
  </w:abstractNum>
  <w:abstractNum w:abstractNumId="64">
    <w:nsid w:val="5C502408"/>
    <w:multiLevelType w:val="hybridMultilevel"/>
    <w:tmpl w:val="010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D3A35E9"/>
    <w:multiLevelType w:val="hybridMultilevel"/>
    <w:tmpl w:val="10D2AF32"/>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F67369A"/>
    <w:multiLevelType w:val="multilevel"/>
    <w:tmpl w:val="2F204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FE40230"/>
    <w:multiLevelType w:val="hybridMultilevel"/>
    <w:tmpl w:val="22BCD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0223627"/>
    <w:multiLevelType w:val="hybridMultilevel"/>
    <w:tmpl w:val="1DAC958A"/>
    <w:lvl w:ilvl="0" w:tplc="8D28D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2F6B3A"/>
    <w:multiLevelType w:val="multilevel"/>
    <w:tmpl w:val="D3BC52A2"/>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35A2D56"/>
    <w:multiLevelType w:val="hybridMultilevel"/>
    <w:tmpl w:val="D3365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3B57586"/>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3ED5519"/>
    <w:multiLevelType w:val="hybridMultilevel"/>
    <w:tmpl w:val="89C03584"/>
    <w:lvl w:ilvl="0" w:tplc="8FEAA86A">
      <w:start w:val="1"/>
      <w:numFmt w:val="decimal"/>
      <w:lvlText w:val="%1."/>
      <w:lvlJc w:val="left"/>
      <w:pPr>
        <w:ind w:left="1068" w:hanging="168"/>
      </w:pPr>
      <w:rPr>
        <w:rFonts w:ascii="Times New Roman" w:eastAsia="Times New Roman" w:hAnsi="Times New Roman" w:cs="Times New Roman" w:hint="default"/>
        <w:w w:val="100"/>
        <w:sz w:val="20"/>
        <w:szCs w:val="20"/>
        <w:lang w:val="en-US" w:eastAsia="en-US" w:bidi="en-US"/>
      </w:rPr>
    </w:lvl>
    <w:lvl w:ilvl="1" w:tplc="6726920C">
      <w:start w:val="1"/>
      <w:numFmt w:val="upperLetter"/>
      <w:lvlText w:val="%2)"/>
      <w:lvlJc w:val="left"/>
      <w:pPr>
        <w:ind w:left="1951" w:hanging="361"/>
      </w:pPr>
      <w:rPr>
        <w:rFonts w:ascii="Times New Roman" w:eastAsia="Times New Roman" w:hAnsi="Times New Roman" w:cs="Times New Roman" w:hint="default"/>
        <w:spacing w:val="-6"/>
        <w:w w:val="100"/>
        <w:sz w:val="22"/>
        <w:szCs w:val="22"/>
        <w:lang w:val="en-US" w:eastAsia="en-US" w:bidi="en-US"/>
      </w:rPr>
    </w:lvl>
    <w:lvl w:ilvl="2" w:tplc="7A3814B2">
      <w:numFmt w:val="bullet"/>
      <w:lvlText w:val="•"/>
      <w:lvlJc w:val="left"/>
      <w:pPr>
        <w:ind w:left="1879" w:hanging="361"/>
      </w:pPr>
      <w:rPr>
        <w:rFonts w:hint="default"/>
        <w:lang w:val="en-US" w:eastAsia="en-US" w:bidi="en-US"/>
      </w:rPr>
    </w:lvl>
    <w:lvl w:ilvl="3" w:tplc="360CCBE4">
      <w:numFmt w:val="bullet"/>
      <w:lvlText w:val="•"/>
      <w:lvlJc w:val="left"/>
      <w:pPr>
        <w:ind w:left="1959" w:hanging="361"/>
      </w:pPr>
      <w:rPr>
        <w:rFonts w:hint="default"/>
        <w:lang w:val="en-US" w:eastAsia="en-US" w:bidi="en-US"/>
      </w:rPr>
    </w:lvl>
    <w:lvl w:ilvl="4" w:tplc="86A60716">
      <w:numFmt w:val="bullet"/>
      <w:lvlText w:val="•"/>
      <w:lvlJc w:val="left"/>
      <w:pPr>
        <w:ind w:left="3267" w:hanging="361"/>
      </w:pPr>
      <w:rPr>
        <w:rFonts w:hint="default"/>
        <w:lang w:val="en-US" w:eastAsia="en-US" w:bidi="en-US"/>
      </w:rPr>
    </w:lvl>
    <w:lvl w:ilvl="5" w:tplc="1E7615EE">
      <w:numFmt w:val="bullet"/>
      <w:lvlText w:val="•"/>
      <w:lvlJc w:val="left"/>
      <w:pPr>
        <w:ind w:left="4576" w:hanging="361"/>
      </w:pPr>
      <w:rPr>
        <w:rFonts w:hint="default"/>
        <w:lang w:val="en-US" w:eastAsia="en-US" w:bidi="en-US"/>
      </w:rPr>
    </w:lvl>
    <w:lvl w:ilvl="6" w:tplc="97BA424E">
      <w:numFmt w:val="bullet"/>
      <w:lvlText w:val="•"/>
      <w:lvlJc w:val="left"/>
      <w:pPr>
        <w:ind w:left="5884" w:hanging="361"/>
      </w:pPr>
      <w:rPr>
        <w:rFonts w:hint="default"/>
        <w:lang w:val="en-US" w:eastAsia="en-US" w:bidi="en-US"/>
      </w:rPr>
    </w:lvl>
    <w:lvl w:ilvl="7" w:tplc="36F480DC">
      <w:numFmt w:val="bullet"/>
      <w:lvlText w:val="•"/>
      <w:lvlJc w:val="left"/>
      <w:pPr>
        <w:ind w:left="7193" w:hanging="361"/>
      </w:pPr>
      <w:rPr>
        <w:rFonts w:hint="default"/>
        <w:lang w:val="en-US" w:eastAsia="en-US" w:bidi="en-US"/>
      </w:rPr>
    </w:lvl>
    <w:lvl w:ilvl="8" w:tplc="FF32BB5A">
      <w:numFmt w:val="bullet"/>
      <w:lvlText w:val="•"/>
      <w:lvlJc w:val="left"/>
      <w:pPr>
        <w:ind w:left="8501" w:hanging="361"/>
      </w:pPr>
      <w:rPr>
        <w:rFonts w:hint="default"/>
        <w:lang w:val="en-US" w:eastAsia="en-US" w:bidi="en-US"/>
      </w:rPr>
    </w:lvl>
  </w:abstractNum>
  <w:abstractNum w:abstractNumId="73">
    <w:nsid w:val="647E059A"/>
    <w:multiLevelType w:val="hybridMultilevel"/>
    <w:tmpl w:val="0C9E683E"/>
    <w:lvl w:ilvl="0" w:tplc="813A1C50">
      <w:start w:val="1"/>
      <w:numFmt w:val="bullet"/>
      <w:lvlText w:val=""/>
      <w:lvlJc w:val="left"/>
      <w:pPr>
        <w:tabs>
          <w:tab w:val="num" w:pos="720"/>
        </w:tabs>
        <w:ind w:left="720" w:hanging="360"/>
      </w:pPr>
      <w:rPr>
        <w:rFonts w:ascii="Wingdings" w:hAnsi="Wingdings" w:hint="default"/>
      </w:rPr>
    </w:lvl>
    <w:lvl w:ilvl="1" w:tplc="9C12EFD0" w:tentative="1">
      <w:start w:val="1"/>
      <w:numFmt w:val="bullet"/>
      <w:lvlText w:val=""/>
      <w:lvlJc w:val="left"/>
      <w:pPr>
        <w:tabs>
          <w:tab w:val="num" w:pos="1440"/>
        </w:tabs>
        <w:ind w:left="1440" w:hanging="360"/>
      </w:pPr>
      <w:rPr>
        <w:rFonts w:ascii="Wingdings" w:hAnsi="Wingdings" w:hint="default"/>
      </w:rPr>
    </w:lvl>
    <w:lvl w:ilvl="2" w:tplc="A4141EFE" w:tentative="1">
      <w:start w:val="1"/>
      <w:numFmt w:val="bullet"/>
      <w:lvlText w:val=""/>
      <w:lvlJc w:val="left"/>
      <w:pPr>
        <w:tabs>
          <w:tab w:val="num" w:pos="2160"/>
        </w:tabs>
        <w:ind w:left="2160" w:hanging="360"/>
      </w:pPr>
      <w:rPr>
        <w:rFonts w:ascii="Wingdings" w:hAnsi="Wingdings" w:hint="default"/>
      </w:rPr>
    </w:lvl>
    <w:lvl w:ilvl="3" w:tplc="67443BA0" w:tentative="1">
      <w:start w:val="1"/>
      <w:numFmt w:val="bullet"/>
      <w:lvlText w:val=""/>
      <w:lvlJc w:val="left"/>
      <w:pPr>
        <w:tabs>
          <w:tab w:val="num" w:pos="2880"/>
        </w:tabs>
        <w:ind w:left="2880" w:hanging="360"/>
      </w:pPr>
      <w:rPr>
        <w:rFonts w:ascii="Wingdings" w:hAnsi="Wingdings" w:hint="default"/>
      </w:rPr>
    </w:lvl>
    <w:lvl w:ilvl="4" w:tplc="B69879B8" w:tentative="1">
      <w:start w:val="1"/>
      <w:numFmt w:val="bullet"/>
      <w:lvlText w:val=""/>
      <w:lvlJc w:val="left"/>
      <w:pPr>
        <w:tabs>
          <w:tab w:val="num" w:pos="3600"/>
        </w:tabs>
        <w:ind w:left="3600" w:hanging="360"/>
      </w:pPr>
      <w:rPr>
        <w:rFonts w:ascii="Wingdings" w:hAnsi="Wingdings" w:hint="default"/>
      </w:rPr>
    </w:lvl>
    <w:lvl w:ilvl="5" w:tplc="2A4AB35C" w:tentative="1">
      <w:start w:val="1"/>
      <w:numFmt w:val="bullet"/>
      <w:lvlText w:val=""/>
      <w:lvlJc w:val="left"/>
      <w:pPr>
        <w:tabs>
          <w:tab w:val="num" w:pos="4320"/>
        </w:tabs>
        <w:ind w:left="4320" w:hanging="360"/>
      </w:pPr>
      <w:rPr>
        <w:rFonts w:ascii="Wingdings" w:hAnsi="Wingdings" w:hint="default"/>
      </w:rPr>
    </w:lvl>
    <w:lvl w:ilvl="6" w:tplc="4528A332" w:tentative="1">
      <w:start w:val="1"/>
      <w:numFmt w:val="bullet"/>
      <w:lvlText w:val=""/>
      <w:lvlJc w:val="left"/>
      <w:pPr>
        <w:tabs>
          <w:tab w:val="num" w:pos="5040"/>
        </w:tabs>
        <w:ind w:left="5040" w:hanging="360"/>
      </w:pPr>
      <w:rPr>
        <w:rFonts w:ascii="Wingdings" w:hAnsi="Wingdings" w:hint="default"/>
      </w:rPr>
    </w:lvl>
    <w:lvl w:ilvl="7" w:tplc="3E02674E" w:tentative="1">
      <w:start w:val="1"/>
      <w:numFmt w:val="bullet"/>
      <w:lvlText w:val=""/>
      <w:lvlJc w:val="left"/>
      <w:pPr>
        <w:tabs>
          <w:tab w:val="num" w:pos="5760"/>
        </w:tabs>
        <w:ind w:left="5760" w:hanging="360"/>
      </w:pPr>
      <w:rPr>
        <w:rFonts w:ascii="Wingdings" w:hAnsi="Wingdings" w:hint="default"/>
      </w:rPr>
    </w:lvl>
    <w:lvl w:ilvl="8" w:tplc="A5868940" w:tentative="1">
      <w:start w:val="1"/>
      <w:numFmt w:val="bullet"/>
      <w:lvlText w:val=""/>
      <w:lvlJc w:val="left"/>
      <w:pPr>
        <w:tabs>
          <w:tab w:val="num" w:pos="6480"/>
        </w:tabs>
        <w:ind w:left="6480" w:hanging="360"/>
      </w:pPr>
      <w:rPr>
        <w:rFonts w:ascii="Wingdings" w:hAnsi="Wingdings" w:hint="default"/>
      </w:rPr>
    </w:lvl>
  </w:abstractNum>
  <w:abstractNum w:abstractNumId="74">
    <w:nsid w:val="6671376F"/>
    <w:multiLevelType w:val="multilevel"/>
    <w:tmpl w:val="1410F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6AE116C0"/>
    <w:multiLevelType w:val="hybridMultilevel"/>
    <w:tmpl w:val="E6B2B64E"/>
    <w:lvl w:ilvl="0" w:tplc="42D0BBA0">
      <w:start w:val="1"/>
      <w:numFmt w:val="bullet"/>
      <w:lvlText w:val=""/>
      <w:lvlJc w:val="left"/>
      <w:pPr>
        <w:tabs>
          <w:tab w:val="num" w:pos="720"/>
        </w:tabs>
        <w:ind w:left="720" w:hanging="360"/>
      </w:pPr>
      <w:rPr>
        <w:rFonts w:ascii="Wingdings" w:hAnsi="Wingdings" w:hint="default"/>
      </w:rPr>
    </w:lvl>
    <w:lvl w:ilvl="1" w:tplc="7430D294" w:tentative="1">
      <w:start w:val="1"/>
      <w:numFmt w:val="bullet"/>
      <w:lvlText w:val=""/>
      <w:lvlJc w:val="left"/>
      <w:pPr>
        <w:tabs>
          <w:tab w:val="num" w:pos="1440"/>
        </w:tabs>
        <w:ind w:left="1440" w:hanging="360"/>
      </w:pPr>
      <w:rPr>
        <w:rFonts w:ascii="Wingdings" w:hAnsi="Wingdings" w:hint="default"/>
      </w:rPr>
    </w:lvl>
    <w:lvl w:ilvl="2" w:tplc="25FA5C18" w:tentative="1">
      <w:start w:val="1"/>
      <w:numFmt w:val="bullet"/>
      <w:lvlText w:val=""/>
      <w:lvlJc w:val="left"/>
      <w:pPr>
        <w:tabs>
          <w:tab w:val="num" w:pos="2160"/>
        </w:tabs>
        <w:ind w:left="2160" w:hanging="360"/>
      </w:pPr>
      <w:rPr>
        <w:rFonts w:ascii="Wingdings" w:hAnsi="Wingdings" w:hint="default"/>
      </w:rPr>
    </w:lvl>
    <w:lvl w:ilvl="3" w:tplc="9BA6B8F0" w:tentative="1">
      <w:start w:val="1"/>
      <w:numFmt w:val="bullet"/>
      <w:lvlText w:val=""/>
      <w:lvlJc w:val="left"/>
      <w:pPr>
        <w:tabs>
          <w:tab w:val="num" w:pos="2880"/>
        </w:tabs>
        <w:ind w:left="2880" w:hanging="360"/>
      </w:pPr>
      <w:rPr>
        <w:rFonts w:ascii="Wingdings" w:hAnsi="Wingdings" w:hint="default"/>
      </w:rPr>
    </w:lvl>
    <w:lvl w:ilvl="4" w:tplc="51D6D55C" w:tentative="1">
      <w:start w:val="1"/>
      <w:numFmt w:val="bullet"/>
      <w:lvlText w:val=""/>
      <w:lvlJc w:val="left"/>
      <w:pPr>
        <w:tabs>
          <w:tab w:val="num" w:pos="3600"/>
        </w:tabs>
        <w:ind w:left="3600" w:hanging="360"/>
      </w:pPr>
      <w:rPr>
        <w:rFonts w:ascii="Wingdings" w:hAnsi="Wingdings" w:hint="default"/>
      </w:rPr>
    </w:lvl>
    <w:lvl w:ilvl="5" w:tplc="D9AC182A" w:tentative="1">
      <w:start w:val="1"/>
      <w:numFmt w:val="bullet"/>
      <w:lvlText w:val=""/>
      <w:lvlJc w:val="left"/>
      <w:pPr>
        <w:tabs>
          <w:tab w:val="num" w:pos="4320"/>
        </w:tabs>
        <w:ind w:left="4320" w:hanging="360"/>
      </w:pPr>
      <w:rPr>
        <w:rFonts w:ascii="Wingdings" w:hAnsi="Wingdings" w:hint="default"/>
      </w:rPr>
    </w:lvl>
    <w:lvl w:ilvl="6" w:tplc="741A8E28" w:tentative="1">
      <w:start w:val="1"/>
      <w:numFmt w:val="bullet"/>
      <w:lvlText w:val=""/>
      <w:lvlJc w:val="left"/>
      <w:pPr>
        <w:tabs>
          <w:tab w:val="num" w:pos="5040"/>
        </w:tabs>
        <w:ind w:left="5040" w:hanging="360"/>
      </w:pPr>
      <w:rPr>
        <w:rFonts w:ascii="Wingdings" w:hAnsi="Wingdings" w:hint="default"/>
      </w:rPr>
    </w:lvl>
    <w:lvl w:ilvl="7" w:tplc="F78EBFE2" w:tentative="1">
      <w:start w:val="1"/>
      <w:numFmt w:val="bullet"/>
      <w:lvlText w:val=""/>
      <w:lvlJc w:val="left"/>
      <w:pPr>
        <w:tabs>
          <w:tab w:val="num" w:pos="5760"/>
        </w:tabs>
        <w:ind w:left="5760" w:hanging="360"/>
      </w:pPr>
      <w:rPr>
        <w:rFonts w:ascii="Wingdings" w:hAnsi="Wingdings" w:hint="default"/>
      </w:rPr>
    </w:lvl>
    <w:lvl w:ilvl="8" w:tplc="DEA4FAAE" w:tentative="1">
      <w:start w:val="1"/>
      <w:numFmt w:val="bullet"/>
      <w:lvlText w:val=""/>
      <w:lvlJc w:val="left"/>
      <w:pPr>
        <w:tabs>
          <w:tab w:val="num" w:pos="6480"/>
        </w:tabs>
        <w:ind w:left="6480" w:hanging="360"/>
      </w:pPr>
      <w:rPr>
        <w:rFonts w:ascii="Wingdings" w:hAnsi="Wingdings" w:hint="default"/>
      </w:rPr>
    </w:lvl>
  </w:abstractNum>
  <w:abstractNum w:abstractNumId="76">
    <w:nsid w:val="6AEB1329"/>
    <w:multiLevelType w:val="multilevel"/>
    <w:tmpl w:val="491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645938"/>
    <w:multiLevelType w:val="hybridMultilevel"/>
    <w:tmpl w:val="1512CE64"/>
    <w:lvl w:ilvl="0" w:tplc="69F2DB42">
      <w:start w:val="1"/>
      <w:numFmt w:val="bullet"/>
      <w:lvlText w:val=""/>
      <w:lvlJc w:val="left"/>
      <w:pPr>
        <w:tabs>
          <w:tab w:val="num" w:pos="720"/>
        </w:tabs>
        <w:ind w:left="720" w:hanging="360"/>
      </w:pPr>
      <w:rPr>
        <w:rFonts w:ascii="Wingdings" w:hAnsi="Wingdings" w:hint="default"/>
      </w:rPr>
    </w:lvl>
    <w:lvl w:ilvl="1" w:tplc="2670F484" w:tentative="1">
      <w:start w:val="1"/>
      <w:numFmt w:val="bullet"/>
      <w:lvlText w:val=""/>
      <w:lvlJc w:val="left"/>
      <w:pPr>
        <w:tabs>
          <w:tab w:val="num" w:pos="1440"/>
        </w:tabs>
        <w:ind w:left="1440" w:hanging="360"/>
      </w:pPr>
      <w:rPr>
        <w:rFonts w:ascii="Wingdings" w:hAnsi="Wingdings" w:hint="default"/>
      </w:rPr>
    </w:lvl>
    <w:lvl w:ilvl="2" w:tplc="0D586CCA" w:tentative="1">
      <w:start w:val="1"/>
      <w:numFmt w:val="bullet"/>
      <w:lvlText w:val=""/>
      <w:lvlJc w:val="left"/>
      <w:pPr>
        <w:tabs>
          <w:tab w:val="num" w:pos="2160"/>
        </w:tabs>
        <w:ind w:left="2160" w:hanging="360"/>
      </w:pPr>
      <w:rPr>
        <w:rFonts w:ascii="Wingdings" w:hAnsi="Wingdings" w:hint="default"/>
      </w:rPr>
    </w:lvl>
    <w:lvl w:ilvl="3" w:tplc="FC3E9BAA" w:tentative="1">
      <w:start w:val="1"/>
      <w:numFmt w:val="bullet"/>
      <w:lvlText w:val=""/>
      <w:lvlJc w:val="left"/>
      <w:pPr>
        <w:tabs>
          <w:tab w:val="num" w:pos="2880"/>
        </w:tabs>
        <w:ind w:left="2880" w:hanging="360"/>
      </w:pPr>
      <w:rPr>
        <w:rFonts w:ascii="Wingdings" w:hAnsi="Wingdings" w:hint="default"/>
      </w:rPr>
    </w:lvl>
    <w:lvl w:ilvl="4" w:tplc="74A41160" w:tentative="1">
      <w:start w:val="1"/>
      <w:numFmt w:val="bullet"/>
      <w:lvlText w:val=""/>
      <w:lvlJc w:val="left"/>
      <w:pPr>
        <w:tabs>
          <w:tab w:val="num" w:pos="3600"/>
        </w:tabs>
        <w:ind w:left="3600" w:hanging="360"/>
      </w:pPr>
      <w:rPr>
        <w:rFonts w:ascii="Wingdings" w:hAnsi="Wingdings" w:hint="default"/>
      </w:rPr>
    </w:lvl>
    <w:lvl w:ilvl="5" w:tplc="0F326230" w:tentative="1">
      <w:start w:val="1"/>
      <w:numFmt w:val="bullet"/>
      <w:lvlText w:val=""/>
      <w:lvlJc w:val="left"/>
      <w:pPr>
        <w:tabs>
          <w:tab w:val="num" w:pos="4320"/>
        </w:tabs>
        <w:ind w:left="4320" w:hanging="360"/>
      </w:pPr>
      <w:rPr>
        <w:rFonts w:ascii="Wingdings" w:hAnsi="Wingdings" w:hint="default"/>
      </w:rPr>
    </w:lvl>
    <w:lvl w:ilvl="6" w:tplc="622463D2" w:tentative="1">
      <w:start w:val="1"/>
      <w:numFmt w:val="bullet"/>
      <w:lvlText w:val=""/>
      <w:lvlJc w:val="left"/>
      <w:pPr>
        <w:tabs>
          <w:tab w:val="num" w:pos="5040"/>
        </w:tabs>
        <w:ind w:left="5040" w:hanging="360"/>
      </w:pPr>
      <w:rPr>
        <w:rFonts w:ascii="Wingdings" w:hAnsi="Wingdings" w:hint="default"/>
      </w:rPr>
    </w:lvl>
    <w:lvl w:ilvl="7" w:tplc="0F602B8E" w:tentative="1">
      <w:start w:val="1"/>
      <w:numFmt w:val="bullet"/>
      <w:lvlText w:val=""/>
      <w:lvlJc w:val="left"/>
      <w:pPr>
        <w:tabs>
          <w:tab w:val="num" w:pos="5760"/>
        </w:tabs>
        <w:ind w:left="5760" w:hanging="360"/>
      </w:pPr>
      <w:rPr>
        <w:rFonts w:ascii="Wingdings" w:hAnsi="Wingdings" w:hint="default"/>
      </w:rPr>
    </w:lvl>
    <w:lvl w:ilvl="8" w:tplc="46E29A68" w:tentative="1">
      <w:start w:val="1"/>
      <w:numFmt w:val="bullet"/>
      <w:lvlText w:val=""/>
      <w:lvlJc w:val="left"/>
      <w:pPr>
        <w:tabs>
          <w:tab w:val="num" w:pos="6480"/>
        </w:tabs>
        <w:ind w:left="6480" w:hanging="360"/>
      </w:pPr>
      <w:rPr>
        <w:rFonts w:ascii="Wingdings" w:hAnsi="Wingdings" w:hint="default"/>
      </w:rPr>
    </w:lvl>
  </w:abstractNum>
  <w:abstractNum w:abstractNumId="78">
    <w:nsid w:val="6DCD2A91"/>
    <w:multiLevelType w:val="hybridMultilevel"/>
    <w:tmpl w:val="81B6BB56"/>
    <w:lvl w:ilvl="0" w:tplc="73D078D6">
      <w:start w:val="1"/>
      <w:numFmt w:val="bullet"/>
      <w:lvlText w:val=""/>
      <w:lvlJc w:val="left"/>
      <w:pPr>
        <w:tabs>
          <w:tab w:val="num" w:pos="720"/>
        </w:tabs>
        <w:ind w:left="720" w:hanging="360"/>
      </w:pPr>
      <w:rPr>
        <w:rFonts w:ascii="Wingdings" w:hAnsi="Wingdings" w:hint="default"/>
      </w:rPr>
    </w:lvl>
    <w:lvl w:ilvl="1" w:tplc="1ABE4766" w:tentative="1">
      <w:start w:val="1"/>
      <w:numFmt w:val="bullet"/>
      <w:lvlText w:val=""/>
      <w:lvlJc w:val="left"/>
      <w:pPr>
        <w:tabs>
          <w:tab w:val="num" w:pos="1440"/>
        </w:tabs>
        <w:ind w:left="1440" w:hanging="360"/>
      </w:pPr>
      <w:rPr>
        <w:rFonts w:ascii="Wingdings" w:hAnsi="Wingdings" w:hint="default"/>
      </w:rPr>
    </w:lvl>
    <w:lvl w:ilvl="2" w:tplc="94CE44EA" w:tentative="1">
      <w:start w:val="1"/>
      <w:numFmt w:val="bullet"/>
      <w:lvlText w:val=""/>
      <w:lvlJc w:val="left"/>
      <w:pPr>
        <w:tabs>
          <w:tab w:val="num" w:pos="2160"/>
        </w:tabs>
        <w:ind w:left="2160" w:hanging="360"/>
      </w:pPr>
      <w:rPr>
        <w:rFonts w:ascii="Wingdings" w:hAnsi="Wingdings" w:hint="default"/>
      </w:rPr>
    </w:lvl>
    <w:lvl w:ilvl="3" w:tplc="25325036" w:tentative="1">
      <w:start w:val="1"/>
      <w:numFmt w:val="bullet"/>
      <w:lvlText w:val=""/>
      <w:lvlJc w:val="left"/>
      <w:pPr>
        <w:tabs>
          <w:tab w:val="num" w:pos="2880"/>
        </w:tabs>
        <w:ind w:left="2880" w:hanging="360"/>
      </w:pPr>
      <w:rPr>
        <w:rFonts w:ascii="Wingdings" w:hAnsi="Wingdings" w:hint="default"/>
      </w:rPr>
    </w:lvl>
    <w:lvl w:ilvl="4" w:tplc="942E3C22" w:tentative="1">
      <w:start w:val="1"/>
      <w:numFmt w:val="bullet"/>
      <w:lvlText w:val=""/>
      <w:lvlJc w:val="left"/>
      <w:pPr>
        <w:tabs>
          <w:tab w:val="num" w:pos="3600"/>
        </w:tabs>
        <w:ind w:left="3600" w:hanging="360"/>
      </w:pPr>
      <w:rPr>
        <w:rFonts w:ascii="Wingdings" w:hAnsi="Wingdings" w:hint="default"/>
      </w:rPr>
    </w:lvl>
    <w:lvl w:ilvl="5" w:tplc="3552DD38" w:tentative="1">
      <w:start w:val="1"/>
      <w:numFmt w:val="bullet"/>
      <w:lvlText w:val=""/>
      <w:lvlJc w:val="left"/>
      <w:pPr>
        <w:tabs>
          <w:tab w:val="num" w:pos="4320"/>
        </w:tabs>
        <w:ind w:left="4320" w:hanging="360"/>
      </w:pPr>
      <w:rPr>
        <w:rFonts w:ascii="Wingdings" w:hAnsi="Wingdings" w:hint="default"/>
      </w:rPr>
    </w:lvl>
    <w:lvl w:ilvl="6" w:tplc="6BD09D92" w:tentative="1">
      <w:start w:val="1"/>
      <w:numFmt w:val="bullet"/>
      <w:lvlText w:val=""/>
      <w:lvlJc w:val="left"/>
      <w:pPr>
        <w:tabs>
          <w:tab w:val="num" w:pos="5040"/>
        </w:tabs>
        <w:ind w:left="5040" w:hanging="360"/>
      </w:pPr>
      <w:rPr>
        <w:rFonts w:ascii="Wingdings" w:hAnsi="Wingdings" w:hint="default"/>
      </w:rPr>
    </w:lvl>
    <w:lvl w:ilvl="7" w:tplc="951E31AE" w:tentative="1">
      <w:start w:val="1"/>
      <w:numFmt w:val="bullet"/>
      <w:lvlText w:val=""/>
      <w:lvlJc w:val="left"/>
      <w:pPr>
        <w:tabs>
          <w:tab w:val="num" w:pos="5760"/>
        </w:tabs>
        <w:ind w:left="5760" w:hanging="360"/>
      </w:pPr>
      <w:rPr>
        <w:rFonts w:ascii="Wingdings" w:hAnsi="Wingdings" w:hint="default"/>
      </w:rPr>
    </w:lvl>
    <w:lvl w:ilvl="8" w:tplc="44281106" w:tentative="1">
      <w:start w:val="1"/>
      <w:numFmt w:val="bullet"/>
      <w:lvlText w:val=""/>
      <w:lvlJc w:val="left"/>
      <w:pPr>
        <w:tabs>
          <w:tab w:val="num" w:pos="6480"/>
        </w:tabs>
        <w:ind w:left="6480" w:hanging="360"/>
      </w:pPr>
      <w:rPr>
        <w:rFonts w:ascii="Wingdings" w:hAnsi="Wingdings" w:hint="default"/>
      </w:rPr>
    </w:lvl>
  </w:abstractNum>
  <w:abstractNum w:abstractNumId="79">
    <w:nsid w:val="6F2B20E1"/>
    <w:multiLevelType w:val="hybridMultilevel"/>
    <w:tmpl w:val="455E8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151E32"/>
    <w:multiLevelType w:val="multilevel"/>
    <w:tmpl w:val="1432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0C74B92"/>
    <w:multiLevelType w:val="multilevel"/>
    <w:tmpl w:val="D8A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0F66BC8"/>
    <w:multiLevelType w:val="hybridMultilevel"/>
    <w:tmpl w:val="3446AE88"/>
    <w:lvl w:ilvl="0" w:tplc="4C025386">
      <w:start w:val="1"/>
      <w:numFmt w:val="bullet"/>
      <w:lvlText w:val=""/>
      <w:lvlJc w:val="left"/>
      <w:pPr>
        <w:tabs>
          <w:tab w:val="num" w:pos="720"/>
        </w:tabs>
        <w:ind w:left="720" w:hanging="360"/>
      </w:pPr>
      <w:rPr>
        <w:rFonts w:ascii="Wingdings" w:hAnsi="Wingdings" w:hint="default"/>
      </w:rPr>
    </w:lvl>
    <w:lvl w:ilvl="1" w:tplc="BD70FA0E" w:tentative="1">
      <w:start w:val="1"/>
      <w:numFmt w:val="bullet"/>
      <w:lvlText w:val=""/>
      <w:lvlJc w:val="left"/>
      <w:pPr>
        <w:tabs>
          <w:tab w:val="num" w:pos="1440"/>
        </w:tabs>
        <w:ind w:left="1440" w:hanging="360"/>
      </w:pPr>
      <w:rPr>
        <w:rFonts w:ascii="Wingdings" w:hAnsi="Wingdings" w:hint="default"/>
      </w:rPr>
    </w:lvl>
    <w:lvl w:ilvl="2" w:tplc="AEFEEB02" w:tentative="1">
      <w:start w:val="1"/>
      <w:numFmt w:val="bullet"/>
      <w:lvlText w:val=""/>
      <w:lvlJc w:val="left"/>
      <w:pPr>
        <w:tabs>
          <w:tab w:val="num" w:pos="2160"/>
        </w:tabs>
        <w:ind w:left="2160" w:hanging="360"/>
      </w:pPr>
      <w:rPr>
        <w:rFonts w:ascii="Wingdings" w:hAnsi="Wingdings" w:hint="default"/>
      </w:rPr>
    </w:lvl>
    <w:lvl w:ilvl="3" w:tplc="2B549CB0" w:tentative="1">
      <w:start w:val="1"/>
      <w:numFmt w:val="bullet"/>
      <w:lvlText w:val=""/>
      <w:lvlJc w:val="left"/>
      <w:pPr>
        <w:tabs>
          <w:tab w:val="num" w:pos="2880"/>
        </w:tabs>
        <w:ind w:left="2880" w:hanging="360"/>
      </w:pPr>
      <w:rPr>
        <w:rFonts w:ascii="Wingdings" w:hAnsi="Wingdings" w:hint="default"/>
      </w:rPr>
    </w:lvl>
    <w:lvl w:ilvl="4" w:tplc="B2DADF90" w:tentative="1">
      <w:start w:val="1"/>
      <w:numFmt w:val="bullet"/>
      <w:lvlText w:val=""/>
      <w:lvlJc w:val="left"/>
      <w:pPr>
        <w:tabs>
          <w:tab w:val="num" w:pos="3600"/>
        </w:tabs>
        <w:ind w:left="3600" w:hanging="360"/>
      </w:pPr>
      <w:rPr>
        <w:rFonts w:ascii="Wingdings" w:hAnsi="Wingdings" w:hint="default"/>
      </w:rPr>
    </w:lvl>
    <w:lvl w:ilvl="5" w:tplc="17D21156" w:tentative="1">
      <w:start w:val="1"/>
      <w:numFmt w:val="bullet"/>
      <w:lvlText w:val=""/>
      <w:lvlJc w:val="left"/>
      <w:pPr>
        <w:tabs>
          <w:tab w:val="num" w:pos="4320"/>
        </w:tabs>
        <w:ind w:left="4320" w:hanging="360"/>
      </w:pPr>
      <w:rPr>
        <w:rFonts w:ascii="Wingdings" w:hAnsi="Wingdings" w:hint="default"/>
      </w:rPr>
    </w:lvl>
    <w:lvl w:ilvl="6" w:tplc="674EA0C4" w:tentative="1">
      <w:start w:val="1"/>
      <w:numFmt w:val="bullet"/>
      <w:lvlText w:val=""/>
      <w:lvlJc w:val="left"/>
      <w:pPr>
        <w:tabs>
          <w:tab w:val="num" w:pos="5040"/>
        </w:tabs>
        <w:ind w:left="5040" w:hanging="360"/>
      </w:pPr>
      <w:rPr>
        <w:rFonts w:ascii="Wingdings" w:hAnsi="Wingdings" w:hint="default"/>
      </w:rPr>
    </w:lvl>
    <w:lvl w:ilvl="7" w:tplc="006A3894" w:tentative="1">
      <w:start w:val="1"/>
      <w:numFmt w:val="bullet"/>
      <w:lvlText w:val=""/>
      <w:lvlJc w:val="left"/>
      <w:pPr>
        <w:tabs>
          <w:tab w:val="num" w:pos="5760"/>
        </w:tabs>
        <w:ind w:left="5760" w:hanging="360"/>
      </w:pPr>
      <w:rPr>
        <w:rFonts w:ascii="Wingdings" w:hAnsi="Wingdings" w:hint="default"/>
      </w:rPr>
    </w:lvl>
    <w:lvl w:ilvl="8" w:tplc="0C64DD54" w:tentative="1">
      <w:start w:val="1"/>
      <w:numFmt w:val="bullet"/>
      <w:lvlText w:val=""/>
      <w:lvlJc w:val="left"/>
      <w:pPr>
        <w:tabs>
          <w:tab w:val="num" w:pos="6480"/>
        </w:tabs>
        <w:ind w:left="6480" w:hanging="360"/>
      </w:pPr>
      <w:rPr>
        <w:rFonts w:ascii="Wingdings" w:hAnsi="Wingdings" w:hint="default"/>
      </w:rPr>
    </w:lvl>
  </w:abstractNum>
  <w:abstractNum w:abstractNumId="83">
    <w:nsid w:val="711A3504"/>
    <w:multiLevelType w:val="hybridMultilevel"/>
    <w:tmpl w:val="45FADE4C"/>
    <w:lvl w:ilvl="0" w:tplc="BDE8F9A2">
      <w:start w:val="1"/>
      <w:numFmt w:val="bullet"/>
      <w:lvlText w:val=""/>
      <w:lvlJc w:val="left"/>
      <w:pPr>
        <w:tabs>
          <w:tab w:val="num" w:pos="720"/>
        </w:tabs>
        <w:ind w:left="720" w:hanging="360"/>
      </w:pPr>
      <w:rPr>
        <w:rFonts w:ascii="Wingdings" w:hAnsi="Wingdings" w:hint="default"/>
      </w:rPr>
    </w:lvl>
    <w:lvl w:ilvl="1" w:tplc="721AE4CE" w:tentative="1">
      <w:start w:val="1"/>
      <w:numFmt w:val="bullet"/>
      <w:lvlText w:val=""/>
      <w:lvlJc w:val="left"/>
      <w:pPr>
        <w:tabs>
          <w:tab w:val="num" w:pos="1440"/>
        </w:tabs>
        <w:ind w:left="1440" w:hanging="360"/>
      </w:pPr>
      <w:rPr>
        <w:rFonts w:ascii="Wingdings" w:hAnsi="Wingdings" w:hint="default"/>
      </w:rPr>
    </w:lvl>
    <w:lvl w:ilvl="2" w:tplc="3CE45FD2" w:tentative="1">
      <w:start w:val="1"/>
      <w:numFmt w:val="bullet"/>
      <w:lvlText w:val=""/>
      <w:lvlJc w:val="left"/>
      <w:pPr>
        <w:tabs>
          <w:tab w:val="num" w:pos="2160"/>
        </w:tabs>
        <w:ind w:left="2160" w:hanging="360"/>
      </w:pPr>
      <w:rPr>
        <w:rFonts w:ascii="Wingdings" w:hAnsi="Wingdings" w:hint="default"/>
      </w:rPr>
    </w:lvl>
    <w:lvl w:ilvl="3" w:tplc="5B6CC3A4" w:tentative="1">
      <w:start w:val="1"/>
      <w:numFmt w:val="bullet"/>
      <w:lvlText w:val=""/>
      <w:lvlJc w:val="left"/>
      <w:pPr>
        <w:tabs>
          <w:tab w:val="num" w:pos="2880"/>
        </w:tabs>
        <w:ind w:left="2880" w:hanging="360"/>
      </w:pPr>
      <w:rPr>
        <w:rFonts w:ascii="Wingdings" w:hAnsi="Wingdings" w:hint="default"/>
      </w:rPr>
    </w:lvl>
    <w:lvl w:ilvl="4" w:tplc="F4FC081E" w:tentative="1">
      <w:start w:val="1"/>
      <w:numFmt w:val="bullet"/>
      <w:lvlText w:val=""/>
      <w:lvlJc w:val="left"/>
      <w:pPr>
        <w:tabs>
          <w:tab w:val="num" w:pos="3600"/>
        </w:tabs>
        <w:ind w:left="3600" w:hanging="360"/>
      </w:pPr>
      <w:rPr>
        <w:rFonts w:ascii="Wingdings" w:hAnsi="Wingdings" w:hint="default"/>
      </w:rPr>
    </w:lvl>
    <w:lvl w:ilvl="5" w:tplc="E04C5874" w:tentative="1">
      <w:start w:val="1"/>
      <w:numFmt w:val="bullet"/>
      <w:lvlText w:val=""/>
      <w:lvlJc w:val="left"/>
      <w:pPr>
        <w:tabs>
          <w:tab w:val="num" w:pos="4320"/>
        </w:tabs>
        <w:ind w:left="4320" w:hanging="360"/>
      </w:pPr>
      <w:rPr>
        <w:rFonts w:ascii="Wingdings" w:hAnsi="Wingdings" w:hint="default"/>
      </w:rPr>
    </w:lvl>
    <w:lvl w:ilvl="6" w:tplc="F0BCFF86" w:tentative="1">
      <w:start w:val="1"/>
      <w:numFmt w:val="bullet"/>
      <w:lvlText w:val=""/>
      <w:lvlJc w:val="left"/>
      <w:pPr>
        <w:tabs>
          <w:tab w:val="num" w:pos="5040"/>
        </w:tabs>
        <w:ind w:left="5040" w:hanging="360"/>
      </w:pPr>
      <w:rPr>
        <w:rFonts w:ascii="Wingdings" w:hAnsi="Wingdings" w:hint="default"/>
      </w:rPr>
    </w:lvl>
    <w:lvl w:ilvl="7" w:tplc="5866CE68" w:tentative="1">
      <w:start w:val="1"/>
      <w:numFmt w:val="bullet"/>
      <w:lvlText w:val=""/>
      <w:lvlJc w:val="left"/>
      <w:pPr>
        <w:tabs>
          <w:tab w:val="num" w:pos="5760"/>
        </w:tabs>
        <w:ind w:left="5760" w:hanging="360"/>
      </w:pPr>
      <w:rPr>
        <w:rFonts w:ascii="Wingdings" w:hAnsi="Wingdings" w:hint="default"/>
      </w:rPr>
    </w:lvl>
    <w:lvl w:ilvl="8" w:tplc="145E9996" w:tentative="1">
      <w:start w:val="1"/>
      <w:numFmt w:val="bullet"/>
      <w:lvlText w:val=""/>
      <w:lvlJc w:val="left"/>
      <w:pPr>
        <w:tabs>
          <w:tab w:val="num" w:pos="6480"/>
        </w:tabs>
        <w:ind w:left="6480" w:hanging="360"/>
      </w:pPr>
      <w:rPr>
        <w:rFonts w:ascii="Wingdings" w:hAnsi="Wingdings" w:hint="default"/>
      </w:rPr>
    </w:lvl>
  </w:abstractNum>
  <w:abstractNum w:abstractNumId="84">
    <w:nsid w:val="72950146"/>
    <w:multiLevelType w:val="multilevel"/>
    <w:tmpl w:val="D9CA9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2A20A90"/>
    <w:multiLevelType w:val="hybridMultilevel"/>
    <w:tmpl w:val="F536BD4A"/>
    <w:lvl w:ilvl="0" w:tplc="33CEC83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3876FB"/>
    <w:multiLevelType w:val="hybridMultilevel"/>
    <w:tmpl w:val="08AE7D64"/>
    <w:lvl w:ilvl="0" w:tplc="CC1279B8">
      <w:start w:val="1"/>
      <w:numFmt w:val="decimal"/>
      <w:lvlText w:val="%1."/>
      <w:lvlJc w:val="left"/>
      <w:pPr>
        <w:ind w:left="168" w:hanging="168"/>
      </w:pPr>
      <w:rPr>
        <w:rFonts w:ascii="Times New Roman" w:eastAsiaTheme="minorHAnsi" w:hAnsi="Times New Roman" w:cs="Times New Roman"/>
        <w:w w:val="100"/>
        <w:sz w:val="24"/>
        <w:szCs w:val="24"/>
        <w:lang w:val="en-US" w:eastAsia="en-US" w:bidi="en-US"/>
      </w:rPr>
    </w:lvl>
    <w:lvl w:ilvl="1" w:tplc="6726920C">
      <w:start w:val="1"/>
      <w:numFmt w:val="upperLetter"/>
      <w:lvlText w:val="%2)"/>
      <w:lvlJc w:val="left"/>
      <w:pPr>
        <w:ind w:left="1051" w:hanging="361"/>
      </w:pPr>
      <w:rPr>
        <w:rFonts w:ascii="Times New Roman" w:eastAsia="Times New Roman" w:hAnsi="Times New Roman" w:cs="Times New Roman" w:hint="default"/>
        <w:spacing w:val="-6"/>
        <w:w w:val="100"/>
        <w:sz w:val="22"/>
        <w:szCs w:val="22"/>
        <w:lang w:val="en-US" w:eastAsia="en-US" w:bidi="en-US"/>
      </w:rPr>
    </w:lvl>
    <w:lvl w:ilvl="2" w:tplc="7A3814B2">
      <w:numFmt w:val="bullet"/>
      <w:lvlText w:val="•"/>
      <w:lvlJc w:val="left"/>
      <w:pPr>
        <w:ind w:left="979" w:hanging="361"/>
      </w:pPr>
      <w:rPr>
        <w:rFonts w:hint="default"/>
        <w:lang w:val="en-US" w:eastAsia="en-US" w:bidi="en-US"/>
      </w:rPr>
    </w:lvl>
    <w:lvl w:ilvl="3" w:tplc="360CCBE4">
      <w:numFmt w:val="bullet"/>
      <w:lvlText w:val="•"/>
      <w:lvlJc w:val="left"/>
      <w:pPr>
        <w:ind w:left="1059" w:hanging="361"/>
      </w:pPr>
      <w:rPr>
        <w:rFonts w:hint="default"/>
        <w:lang w:val="en-US" w:eastAsia="en-US" w:bidi="en-US"/>
      </w:rPr>
    </w:lvl>
    <w:lvl w:ilvl="4" w:tplc="86A60716">
      <w:numFmt w:val="bullet"/>
      <w:lvlText w:val="•"/>
      <w:lvlJc w:val="left"/>
      <w:pPr>
        <w:ind w:left="2367" w:hanging="361"/>
      </w:pPr>
      <w:rPr>
        <w:rFonts w:hint="default"/>
        <w:lang w:val="en-US" w:eastAsia="en-US" w:bidi="en-US"/>
      </w:rPr>
    </w:lvl>
    <w:lvl w:ilvl="5" w:tplc="1E7615EE">
      <w:numFmt w:val="bullet"/>
      <w:lvlText w:val="•"/>
      <w:lvlJc w:val="left"/>
      <w:pPr>
        <w:ind w:left="3676" w:hanging="361"/>
      </w:pPr>
      <w:rPr>
        <w:rFonts w:hint="default"/>
        <w:lang w:val="en-US" w:eastAsia="en-US" w:bidi="en-US"/>
      </w:rPr>
    </w:lvl>
    <w:lvl w:ilvl="6" w:tplc="97BA424E">
      <w:numFmt w:val="bullet"/>
      <w:lvlText w:val="•"/>
      <w:lvlJc w:val="left"/>
      <w:pPr>
        <w:ind w:left="4984" w:hanging="361"/>
      </w:pPr>
      <w:rPr>
        <w:rFonts w:hint="default"/>
        <w:lang w:val="en-US" w:eastAsia="en-US" w:bidi="en-US"/>
      </w:rPr>
    </w:lvl>
    <w:lvl w:ilvl="7" w:tplc="36F480DC">
      <w:numFmt w:val="bullet"/>
      <w:lvlText w:val="•"/>
      <w:lvlJc w:val="left"/>
      <w:pPr>
        <w:ind w:left="6293" w:hanging="361"/>
      </w:pPr>
      <w:rPr>
        <w:rFonts w:hint="default"/>
        <w:lang w:val="en-US" w:eastAsia="en-US" w:bidi="en-US"/>
      </w:rPr>
    </w:lvl>
    <w:lvl w:ilvl="8" w:tplc="FF32BB5A">
      <w:numFmt w:val="bullet"/>
      <w:lvlText w:val="•"/>
      <w:lvlJc w:val="left"/>
      <w:pPr>
        <w:ind w:left="7601" w:hanging="361"/>
      </w:pPr>
      <w:rPr>
        <w:rFonts w:hint="default"/>
        <w:lang w:val="en-US" w:eastAsia="en-US" w:bidi="en-US"/>
      </w:rPr>
    </w:lvl>
  </w:abstractNum>
  <w:abstractNum w:abstractNumId="87">
    <w:nsid w:val="745E095E"/>
    <w:multiLevelType w:val="multilevel"/>
    <w:tmpl w:val="F84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9E460AA"/>
    <w:multiLevelType w:val="hybridMultilevel"/>
    <w:tmpl w:val="66E867A8"/>
    <w:lvl w:ilvl="0" w:tplc="28DE10DA">
      <w:start w:val="1"/>
      <w:numFmt w:val="bullet"/>
      <w:lvlText w:val=""/>
      <w:lvlJc w:val="left"/>
      <w:pPr>
        <w:tabs>
          <w:tab w:val="num" w:pos="720"/>
        </w:tabs>
        <w:ind w:left="720" w:hanging="360"/>
      </w:pPr>
      <w:rPr>
        <w:rFonts w:ascii="Wingdings" w:hAnsi="Wingdings" w:hint="default"/>
      </w:rPr>
    </w:lvl>
    <w:lvl w:ilvl="1" w:tplc="F16C6EE6" w:tentative="1">
      <w:start w:val="1"/>
      <w:numFmt w:val="bullet"/>
      <w:lvlText w:val=""/>
      <w:lvlJc w:val="left"/>
      <w:pPr>
        <w:tabs>
          <w:tab w:val="num" w:pos="1440"/>
        </w:tabs>
        <w:ind w:left="1440" w:hanging="360"/>
      </w:pPr>
      <w:rPr>
        <w:rFonts w:ascii="Wingdings" w:hAnsi="Wingdings" w:hint="default"/>
      </w:rPr>
    </w:lvl>
    <w:lvl w:ilvl="2" w:tplc="E42E633C" w:tentative="1">
      <w:start w:val="1"/>
      <w:numFmt w:val="bullet"/>
      <w:lvlText w:val=""/>
      <w:lvlJc w:val="left"/>
      <w:pPr>
        <w:tabs>
          <w:tab w:val="num" w:pos="2160"/>
        </w:tabs>
        <w:ind w:left="2160" w:hanging="360"/>
      </w:pPr>
      <w:rPr>
        <w:rFonts w:ascii="Wingdings" w:hAnsi="Wingdings" w:hint="default"/>
      </w:rPr>
    </w:lvl>
    <w:lvl w:ilvl="3" w:tplc="51245C40" w:tentative="1">
      <w:start w:val="1"/>
      <w:numFmt w:val="bullet"/>
      <w:lvlText w:val=""/>
      <w:lvlJc w:val="left"/>
      <w:pPr>
        <w:tabs>
          <w:tab w:val="num" w:pos="2880"/>
        </w:tabs>
        <w:ind w:left="2880" w:hanging="360"/>
      </w:pPr>
      <w:rPr>
        <w:rFonts w:ascii="Wingdings" w:hAnsi="Wingdings" w:hint="default"/>
      </w:rPr>
    </w:lvl>
    <w:lvl w:ilvl="4" w:tplc="841CB23A" w:tentative="1">
      <w:start w:val="1"/>
      <w:numFmt w:val="bullet"/>
      <w:lvlText w:val=""/>
      <w:lvlJc w:val="left"/>
      <w:pPr>
        <w:tabs>
          <w:tab w:val="num" w:pos="3600"/>
        </w:tabs>
        <w:ind w:left="3600" w:hanging="360"/>
      </w:pPr>
      <w:rPr>
        <w:rFonts w:ascii="Wingdings" w:hAnsi="Wingdings" w:hint="default"/>
      </w:rPr>
    </w:lvl>
    <w:lvl w:ilvl="5" w:tplc="FB0A413C" w:tentative="1">
      <w:start w:val="1"/>
      <w:numFmt w:val="bullet"/>
      <w:lvlText w:val=""/>
      <w:lvlJc w:val="left"/>
      <w:pPr>
        <w:tabs>
          <w:tab w:val="num" w:pos="4320"/>
        </w:tabs>
        <w:ind w:left="4320" w:hanging="360"/>
      </w:pPr>
      <w:rPr>
        <w:rFonts w:ascii="Wingdings" w:hAnsi="Wingdings" w:hint="default"/>
      </w:rPr>
    </w:lvl>
    <w:lvl w:ilvl="6" w:tplc="22F0DC50" w:tentative="1">
      <w:start w:val="1"/>
      <w:numFmt w:val="bullet"/>
      <w:lvlText w:val=""/>
      <w:lvlJc w:val="left"/>
      <w:pPr>
        <w:tabs>
          <w:tab w:val="num" w:pos="5040"/>
        </w:tabs>
        <w:ind w:left="5040" w:hanging="360"/>
      </w:pPr>
      <w:rPr>
        <w:rFonts w:ascii="Wingdings" w:hAnsi="Wingdings" w:hint="default"/>
      </w:rPr>
    </w:lvl>
    <w:lvl w:ilvl="7" w:tplc="6DACB93C" w:tentative="1">
      <w:start w:val="1"/>
      <w:numFmt w:val="bullet"/>
      <w:lvlText w:val=""/>
      <w:lvlJc w:val="left"/>
      <w:pPr>
        <w:tabs>
          <w:tab w:val="num" w:pos="5760"/>
        </w:tabs>
        <w:ind w:left="5760" w:hanging="360"/>
      </w:pPr>
      <w:rPr>
        <w:rFonts w:ascii="Wingdings" w:hAnsi="Wingdings" w:hint="default"/>
      </w:rPr>
    </w:lvl>
    <w:lvl w:ilvl="8" w:tplc="B83C7458" w:tentative="1">
      <w:start w:val="1"/>
      <w:numFmt w:val="bullet"/>
      <w:lvlText w:val=""/>
      <w:lvlJc w:val="left"/>
      <w:pPr>
        <w:tabs>
          <w:tab w:val="num" w:pos="6480"/>
        </w:tabs>
        <w:ind w:left="6480" w:hanging="360"/>
      </w:pPr>
      <w:rPr>
        <w:rFonts w:ascii="Wingdings" w:hAnsi="Wingdings" w:hint="default"/>
      </w:rPr>
    </w:lvl>
  </w:abstractNum>
  <w:abstractNum w:abstractNumId="89">
    <w:nsid w:val="7A747548"/>
    <w:multiLevelType w:val="hybridMultilevel"/>
    <w:tmpl w:val="03122B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BF95264"/>
    <w:multiLevelType w:val="hybridMultilevel"/>
    <w:tmpl w:val="DED4E83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C21880"/>
    <w:multiLevelType w:val="hybridMultilevel"/>
    <w:tmpl w:val="480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ED7015"/>
    <w:multiLevelType w:val="hybridMultilevel"/>
    <w:tmpl w:val="519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6"/>
  </w:num>
  <w:num w:numId="3">
    <w:abstractNumId w:val="13"/>
  </w:num>
  <w:num w:numId="4">
    <w:abstractNumId w:val="75"/>
  </w:num>
  <w:num w:numId="5">
    <w:abstractNumId w:val="63"/>
  </w:num>
  <w:num w:numId="6">
    <w:abstractNumId w:val="88"/>
  </w:num>
  <w:num w:numId="7">
    <w:abstractNumId w:val="6"/>
  </w:num>
  <w:num w:numId="8">
    <w:abstractNumId w:val="42"/>
  </w:num>
  <w:num w:numId="9">
    <w:abstractNumId w:val="77"/>
  </w:num>
  <w:num w:numId="10">
    <w:abstractNumId w:val="55"/>
  </w:num>
  <w:num w:numId="11">
    <w:abstractNumId w:val="26"/>
  </w:num>
  <w:num w:numId="12">
    <w:abstractNumId w:val="27"/>
  </w:num>
  <w:num w:numId="13">
    <w:abstractNumId w:val="82"/>
  </w:num>
  <w:num w:numId="14">
    <w:abstractNumId w:val="78"/>
  </w:num>
  <w:num w:numId="15">
    <w:abstractNumId w:val="3"/>
  </w:num>
  <w:num w:numId="16">
    <w:abstractNumId w:val="15"/>
  </w:num>
  <w:num w:numId="17">
    <w:abstractNumId w:val="73"/>
  </w:num>
  <w:num w:numId="18">
    <w:abstractNumId w:val="72"/>
  </w:num>
  <w:num w:numId="19">
    <w:abstractNumId w:val="45"/>
  </w:num>
  <w:num w:numId="20">
    <w:abstractNumId w:val="70"/>
  </w:num>
  <w:num w:numId="21">
    <w:abstractNumId w:val="9"/>
  </w:num>
  <w:num w:numId="22">
    <w:abstractNumId w:val="67"/>
  </w:num>
  <w:num w:numId="23">
    <w:abstractNumId w:val="48"/>
  </w:num>
  <w:num w:numId="24">
    <w:abstractNumId w:val="41"/>
  </w:num>
  <w:num w:numId="25">
    <w:abstractNumId w:val="12"/>
  </w:num>
  <w:num w:numId="26">
    <w:abstractNumId w:val="24"/>
  </w:num>
  <w:num w:numId="27">
    <w:abstractNumId w:val="83"/>
  </w:num>
  <w:num w:numId="28">
    <w:abstractNumId w:val="8"/>
  </w:num>
  <w:num w:numId="29">
    <w:abstractNumId w:val="43"/>
  </w:num>
  <w:num w:numId="30">
    <w:abstractNumId w:val="16"/>
  </w:num>
  <w:num w:numId="31">
    <w:abstractNumId w:val="32"/>
  </w:num>
  <w:num w:numId="32">
    <w:abstractNumId w:val="86"/>
  </w:num>
  <w:num w:numId="33">
    <w:abstractNumId w:val="51"/>
  </w:num>
  <w:num w:numId="34">
    <w:abstractNumId w:val="36"/>
  </w:num>
  <w:num w:numId="35">
    <w:abstractNumId w:val="52"/>
  </w:num>
  <w:num w:numId="36">
    <w:abstractNumId w:val="20"/>
  </w:num>
  <w:num w:numId="37">
    <w:abstractNumId w:val="34"/>
  </w:num>
  <w:num w:numId="38">
    <w:abstractNumId w:val="87"/>
  </w:num>
  <w:num w:numId="39">
    <w:abstractNumId w:val="85"/>
  </w:num>
  <w:num w:numId="40">
    <w:abstractNumId w:val="81"/>
  </w:num>
  <w:num w:numId="41">
    <w:abstractNumId w:val="90"/>
  </w:num>
  <w:num w:numId="42">
    <w:abstractNumId w:val="80"/>
  </w:num>
  <w:num w:numId="43">
    <w:abstractNumId w:val="33"/>
  </w:num>
  <w:num w:numId="44">
    <w:abstractNumId w:val="56"/>
  </w:num>
  <w:num w:numId="45">
    <w:abstractNumId w:val="38"/>
  </w:num>
  <w:num w:numId="46">
    <w:abstractNumId w:val="35"/>
  </w:num>
  <w:num w:numId="47">
    <w:abstractNumId w:val="37"/>
  </w:num>
  <w:num w:numId="48">
    <w:abstractNumId w:val="65"/>
  </w:num>
  <w:num w:numId="49">
    <w:abstractNumId w:val="62"/>
  </w:num>
  <w:num w:numId="50">
    <w:abstractNumId w:val="66"/>
  </w:num>
  <w:num w:numId="51">
    <w:abstractNumId w:val="54"/>
  </w:num>
  <w:num w:numId="52">
    <w:abstractNumId w:val="68"/>
  </w:num>
  <w:num w:numId="53">
    <w:abstractNumId w:val="10"/>
  </w:num>
  <w:num w:numId="54">
    <w:abstractNumId w:val="89"/>
  </w:num>
  <w:num w:numId="55">
    <w:abstractNumId w:val="23"/>
  </w:num>
  <w:num w:numId="56">
    <w:abstractNumId w:val="58"/>
  </w:num>
  <w:num w:numId="57">
    <w:abstractNumId w:val="19"/>
  </w:num>
  <w:num w:numId="58">
    <w:abstractNumId w:val="60"/>
  </w:num>
  <w:num w:numId="59">
    <w:abstractNumId w:val="14"/>
  </w:num>
  <w:num w:numId="60">
    <w:abstractNumId w:val="5"/>
  </w:num>
  <w:num w:numId="61">
    <w:abstractNumId w:val="76"/>
  </w:num>
  <w:num w:numId="62">
    <w:abstractNumId w:val="47"/>
  </w:num>
  <w:num w:numId="63">
    <w:abstractNumId w:val="44"/>
  </w:num>
  <w:num w:numId="64">
    <w:abstractNumId w:val="71"/>
  </w:num>
  <w:num w:numId="65">
    <w:abstractNumId w:val="84"/>
  </w:num>
  <w:num w:numId="66">
    <w:abstractNumId w:val="17"/>
  </w:num>
  <w:num w:numId="67">
    <w:abstractNumId w:val="49"/>
  </w:num>
  <w:num w:numId="68">
    <w:abstractNumId w:val="59"/>
  </w:num>
  <w:num w:numId="69">
    <w:abstractNumId w:val="22"/>
  </w:num>
  <w:num w:numId="70">
    <w:abstractNumId w:val="2"/>
  </w:num>
  <w:num w:numId="71">
    <w:abstractNumId w:val="30"/>
  </w:num>
  <w:num w:numId="72">
    <w:abstractNumId w:val="11"/>
  </w:num>
  <w:num w:numId="73">
    <w:abstractNumId w:val="4"/>
  </w:num>
  <w:num w:numId="74">
    <w:abstractNumId w:val="61"/>
  </w:num>
  <w:num w:numId="75">
    <w:abstractNumId w:val="57"/>
  </w:num>
  <w:num w:numId="76">
    <w:abstractNumId w:val="31"/>
  </w:num>
  <w:num w:numId="77">
    <w:abstractNumId w:val="91"/>
  </w:num>
  <w:num w:numId="78">
    <w:abstractNumId w:val="64"/>
  </w:num>
  <w:num w:numId="79">
    <w:abstractNumId w:val="92"/>
  </w:num>
  <w:num w:numId="80">
    <w:abstractNumId w:val="18"/>
  </w:num>
  <w:num w:numId="81">
    <w:abstractNumId w:val="53"/>
  </w:num>
  <w:num w:numId="82">
    <w:abstractNumId w:val="39"/>
  </w:num>
  <w:num w:numId="83">
    <w:abstractNumId w:val="1"/>
  </w:num>
  <w:num w:numId="84">
    <w:abstractNumId w:val="25"/>
  </w:num>
  <w:num w:numId="85">
    <w:abstractNumId w:val="0"/>
  </w:num>
  <w:num w:numId="86">
    <w:abstractNumId w:val="40"/>
  </w:num>
  <w:num w:numId="87">
    <w:abstractNumId w:val="74"/>
  </w:num>
  <w:num w:numId="88">
    <w:abstractNumId w:val="79"/>
  </w:num>
  <w:num w:numId="89">
    <w:abstractNumId w:val="21"/>
  </w:num>
  <w:num w:numId="90">
    <w:abstractNumId w:val="50"/>
  </w:num>
  <w:num w:numId="91">
    <w:abstractNumId w:val="69"/>
  </w:num>
  <w:num w:numId="92">
    <w:abstractNumId w:val="29"/>
  </w:num>
  <w:num w:numId="93">
    <w:abstractNumId w:val="7"/>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7E1"/>
    <w:rsid w:val="00C337E1"/>
    <w:rsid w:val="00CD5957"/>
    <w:rsid w:val="00D70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28"/>
        <o:r id="V:Rule4" type="connector" idref="#_x0000_s1030"/>
        <o:r id="V:Rule5" type="connector" idref="#_x0000_s1026"/>
        <o:r id="V:Rule6" type="connector" idref="#_x0000_s1031"/>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7E1"/>
    <w:rPr>
      <w:rFonts w:ascii="Calibri" w:eastAsia="Calibri" w:hAnsi="Calibri" w:cs="Times New Roman"/>
    </w:rPr>
  </w:style>
  <w:style w:type="paragraph" w:styleId="Heading1">
    <w:name w:val="heading 1"/>
    <w:basedOn w:val="Normal"/>
    <w:next w:val="Normal"/>
    <w:link w:val="Heading1Char"/>
    <w:uiPriority w:val="1"/>
    <w:qFormat/>
    <w:rsid w:val="00C337E1"/>
    <w:pPr>
      <w:keepNext/>
      <w:autoSpaceDE w:val="0"/>
      <w:autoSpaceDN w:val="0"/>
      <w:adjustRightInd w:val="0"/>
      <w:spacing w:after="0" w:line="240" w:lineRule="auto"/>
      <w:jc w:val="center"/>
      <w:outlineLvl w:val="0"/>
    </w:pPr>
    <w:rPr>
      <w:rFonts w:ascii="Times New Roman" w:eastAsia="Times New Roman" w:hAnsi="Times New Roman"/>
      <w:b/>
      <w:bCs/>
      <w:spacing w:val="15"/>
      <w:sz w:val="20"/>
      <w:szCs w:val="20"/>
    </w:rPr>
  </w:style>
  <w:style w:type="paragraph" w:styleId="Heading2">
    <w:name w:val="heading 2"/>
    <w:basedOn w:val="Normal"/>
    <w:next w:val="Normal"/>
    <w:link w:val="Heading2Char"/>
    <w:uiPriority w:val="9"/>
    <w:unhideWhenUsed/>
    <w:qFormat/>
    <w:rsid w:val="00C337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7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337E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7E1"/>
    <w:rPr>
      <w:rFonts w:ascii="Times New Roman" w:eastAsia="Times New Roman" w:hAnsi="Times New Roman" w:cs="Times New Roman"/>
      <w:b/>
      <w:bCs/>
      <w:spacing w:val="15"/>
      <w:sz w:val="20"/>
      <w:szCs w:val="20"/>
    </w:rPr>
  </w:style>
  <w:style w:type="character" w:customStyle="1" w:styleId="Heading2Char">
    <w:name w:val="Heading 2 Char"/>
    <w:basedOn w:val="DefaultParagraphFont"/>
    <w:link w:val="Heading2"/>
    <w:uiPriority w:val="9"/>
    <w:rsid w:val="00C337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37E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C337E1"/>
    <w:rPr>
      <w:rFonts w:asciiTheme="majorHAnsi" w:eastAsiaTheme="majorEastAsia" w:hAnsiTheme="majorHAnsi" w:cstheme="majorBidi"/>
      <w:i/>
      <w:iCs/>
      <w:color w:val="243F60" w:themeColor="accent1" w:themeShade="7F"/>
    </w:rPr>
  </w:style>
  <w:style w:type="character" w:customStyle="1" w:styleId="cmword">
    <w:name w:val="cm_word"/>
    <w:basedOn w:val="DefaultParagraphFont"/>
    <w:rsid w:val="00C337E1"/>
  </w:style>
  <w:style w:type="paragraph" w:styleId="ListParagraph">
    <w:name w:val="List Paragraph"/>
    <w:basedOn w:val="Normal"/>
    <w:uiPriority w:val="1"/>
    <w:qFormat/>
    <w:rsid w:val="00C337E1"/>
    <w:pPr>
      <w:ind w:left="720"/>
      <w:contextualSpacing/>
    </w:pPr>
  </w:style>
  <w:style w:type="paragraph" w:styleId="NormalWeb">
    <w:name w:val="Normal (Web)"/>
    <w:basedOn w:val="Normal"/>
    <w:uiPriority w:val="99"/>
    <w:rsid w:val="00C337E1"/>
    <w:pPr>
      <w:widowControl w:val="0"/>
      <w:autoSpaceDE w:val="0"/>
      <w:autoSpaceDN w:val="0"/>
      <w:adjustRightInd w:val="0"/>
      <w:spacing w:before="100" w:beforeAutospacing="1" w:after="100" w:afterAutospacing="1" w:line="240" w:lineRule="auto"/>
    </w:pPr>
    <w:rPr>
      <w:rFonts w:ascii="Times New Roman" w:eastAsia="Times New Roman" w:hAnsi="Times New Roman"/>
      <w:sz w:val="24"/>
      <w:szCs w:val="24"/>
    </w:rPr>
  </w:style>
  <w:style w:type="character" w:customStyle="1" w:styleId="ndesc">
    <w:name w:val="ndesc"/>
    <w:basedOn w:val="DefaultParagraphFont"/>
    <w:rsid w:val="00C337E1"/>
  </w:style>
  <w:style w:type="character" w:styleId="Hyperlink">
    <w:name w:val="Hyperlink"/>
    <w:basedOn w:val="DefaultParagraphFont"/>
    <w:uiPriority w:val="99"/>
    <w:unhideWhenUsed/>
    <w:rsid w:val="00C337E1"/>
    <w:rPr>
      <w:color w:val="0000FF"/>
      <w:u w:val="single"/>
    </w:rPr>
  </w:style>
  <w:style w:type="paragraph" w:styleId="NoSpacing">
    <w:name w:val="No Spacing"/>
    <w:uiPriority w:val="1"/>
    <w:qFormat/>
    <w:rsid w:val="00C337E1"/>
    <w:pPr>
      <w:spacing w:after="0" w:line="360" w:lineRule="auto"/>
    </w:pPr>
    <w:rPr>
      <w:rFonts w:ascii="Calibri" w:eastAsia="Calibri" w:hAnsi="Calibri" w:cs="Times New Roman"/>
    </w:rPr>
  </w:style>
  <w:style w:type="paragraph" w:customStyle="1" w:styleId="Default">
    <w:name w:val="Default"/>
    <w:link w:val="DefaultChar"/>
    <w:rsid w:val="00C337E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C337E1"/>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37E1"/>
    <w:rPr>
      <w:b/>
      <w:bCs/>
    </w:rPr>
  </w:style>
  <w:style w:type="paragraph" w:styleId="BodyText">
    <w:name w:val="Body Text"/>
    <w:basedOn w:val="Normal"/>
    <w:link w:val="BodyTextChar"/>
    <w:uiPriority w:val="1"/>
    <w:qFormat/>
    <w:rsid w:val="00C337E1"/>
    <w:pPr>
      <w:widowControl w:val="0"/>
      <w:autoSpaceDE w:val="0"/>
      <w:autoSpaceDN w:val="0"/>
      <w:spacing w:after="0" w:line="240" w:lineRule="auto"/>
      <w:ind w:left="1160"/>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C337E1"/>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C33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7E1"/>
    <w:rPr>
      <w:rFonts w:ascii="Tahoma" w:eastAsia="Calibri" w:hAnsi="Tahoma" w:cs="Tahoma"/>
      <w:sz w:val="16"/>
      <w:szCs w:val="16"/>
    </w:rPr>
  </w:style>
  <w:style w:type="character" w:styleId="HTMLCode">
    <w:name w:val="HTML Code"/>
    <w:basedOn w:val="DefaultParagraphFont"/>
    <w:uiPriority w:val="99"/>
    <w:semiHidden/>
    <w:unhideWhenUsed/>
    <w:rsid w:val="00C337E1"/>
    <w:rPr>
      <w:rFonts w:ascii="Courier New" w:eastAsia="Times New Roman" w:hAnsi="Courier New" w:cs="Courier New"/>
      <w:sz w:val="20"/>
      <w:szCs w:val="20"/>
    </w:rPr>
  </w:style>
  <w:style w:type="paragraph" w:customStyle="1" w:styleId="smalltext">
    <w:name w:val="smalltext"/>
    <w:basedOn w:val="Normal"/>
    <w:rsid w:val="00C337E1"/>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C33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37E1"/>
    <w:rPr>
      <w:rFonts w:ascii="Courier New" w:eastAsia="Times New Roman" w:hAnsi="Courier New" w:cs="Courier New"/>
      <w:sz w:val="20"/>
      <w:szCs w:val="20"/>
    </w:rPr>
  </w:style>
  <w:style w:type="character" w:customStyle="1" w:styleId="tag">
    <w:name w:val="tag"/>
    <w:basedOn w:val="DefaultParagraphFont"/>
    <w:rsid w:val="00C337E1"/>
  </w:style>
  <w:style w:type="character" w:customStyle="1" w:styleId="pln">
    <w:name w:val="pln"/>
    <w:basedOn w:val="DefaultParagraphFont"/>
    <w:rsid w:val="00C337E1"/>
  </w:style>
  <w:style w:type="character" w:customStyle="1" w:styleId="atn">
    <w:name w:val="atn"/>
    <w:basedOn w:val="DefaultParagraphFont"/>
    <w:rsid w:val="00C337E1"/>
  </w:style>
  <w:style w:type="character" w:customStyle="1" w:styleId="pun">
    <w:name w:val="pun"/>
    <w:basedOn w:val="DefaultParagraphFont"/>
    <w:rsid w:val="00C337E1"/>
  </w:style>
  <w:style w:type="character" w:customStyle="1" w:styleId="atv">
    <w:name w:val="atv"/>
    <w:basedOn w:val="DefaultParagraphFont"/>
    <w:rsid w:val="00C337E1"/>
  </w:style>
  <w:style w:type="character" w:customStyle="1" w:styleId="str">
    <w:name w:val="str"/>
    <w:basedOn w:val="DefaultParagraphFont"/>
    <w:rsid w:val="00C337E1"/>
  </w:style>
  <w:style w:type="character" w:customStyle="1" w:styleId="bold">
    <w:name w:val="bold"/>
    <w:basedOn w:val="DefaultParagraphFont"/>
    <w:rsid w:val="00C337E1"/>
  </w:style>
  <w:style w:type="character" w:styleId="Emphasis">
    <w:name w:val="Emphasis"/>
    <w:basedOn w:val="DefaultParagraphFont"/>
    <w:uiPriority w:val="20"/>
    <w:qFormat/>
    <w:rsid w:val="00C337E1"/>
    <w:rPr>
      <w:i/>
      <w:iCs/>
    </w:rPr>
  </w:style>
  <w:style w:type="paragraph" w:customStyle="1" w:styleId="TableParagraph">
    <w:name w:val="Table Paragraph"/>
    <w:basedOn w:val="Normal"/>
    <w:uiPriority w:val="1"/>
    <w:qFormat/>
    <w:rsid w:val="00C337E1"/>
    <w:pPr>
      <w:widowControl w:val="0"/>
      <w:autoSpaceDE w:val="0"/>
      <w:autoSpaceDN w:val="0"/>
      <w:spacing w:after="0" w:line="205" w:lineRule="exact"/>
      <w:ind w:left="119"/>
    </w:pPr>
    <w:rPr>
      <w:rFonts w:ascii="Times New Roman" w:eastAsia="Times New Roman" w:hAnsi="Times New Roman"/>
      <w:lang w:bidi="en-US"/>
    </w:rPr>
  </w:style>
  <w:style w:type="character" w:customStyle="1" w:styleId="italic">
    <w:name w:val="italic"/>
    <w:basedOn w:val="DefaultParagraphFont"/>
    <w:rsid w:val="00C337E1"/>
  </w:style>
  <w:style w:type="paragraph" w:customStyle="1" w:styleId="subhead2">
    <w:name w:val="subhead2"/>
    <w:basedOn w:val="Normal"/>
    <w:rsid w:val="00C337E1"/>
    <w:pPr>
      <w:spacing w:before="100" w:beforeAutospacing="1" w:after="100" w:afterAutospacing="1" w:line="240" w:lineRule="auto"/>
    </w:pPr>
    <w:rPr>
      <w:rFonts w:ascii="Times New Roman" w:eastAsia="Times New Roman" w:hAnsi="Times New Roman"/>
      <w:sz w:val="24"/>
      <w:szCs w:val="24"/>
    </w:rPr>
  </w:style>
  <w:style w:type="paragraph" w:customStyle="1" w:styleId="shortdesc">
    <w:name w:val="shortdesc"/>
    <w:basedOn w:val="Normal"/>
    <w:rsid w:val="00C337E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337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image" Target="media/image7.png"/><Relationship Id="rId26" Type="http://schemas.openxmlformats.org/officeDocument/2006/relationships/hyperlink" Target="https://www.geeksforgeeks.org/introduction-to-c/" TargetMode="External"/><Relationship Id="rId39" Type="http://schemas.openxmlformats.org/officeDocument/2006/relationships/hyperlink" Target="http://www.ws-i.org/deliverables/workinggroup.aspx?wg=testingtools" TargetMode="External"/><Relationship Id="rId21" Type="http://schemas.openxmlformats.org/officeDocument/2006/relationships/image" Target="media/image10.gif"/><Relationship Id="rId34" Type="http://schemas.openxmlformats.org/officeDocument/2006/relationships/hyperlink" Target="http://otndnld.oracle.co.jp/document/products/as10g/101300/B25221_03/web.1013/b25603/interop.htm" TargetMode="External"/><Relationship Id="rId42" Type="http://schemas.openxmlformats.org/officeDocument/2006/relationships/image" Target="media/image12.jpeg"/><Relationship Id="rId47" Type="http://schemas.openxmlformats.org/officeDocument/2006/relationships/hyperlink" Target="http://axis.apache.org/axis2/java/core/" TargetMode="External"/><Relationship Id="rId50" Type="http://schemas.openxmlformats.org/officeDocument/2006/relationships/hyperlink" Target="https://www.baeldung.com/jaxb" TargetMode="External"/><Relationship Id="rId55" Type="http://schemas.openxmlformats.org/officeDocument/2006/relationships/hyperlink" Target="http://java.sun.com/products/ejb/docs.html" TargetMode="External"/><Relationship Id="rId7" Type="http://schemas.openxmlformats.org/officeDocument/2006/relationships/image" Target="media/image2.jpeg"/><Relationship Id="rId12" Type="http://schemas.openxmlformats.org/officeDocument/2006/relationships/hyperlink" Target="javascript:void(0);" TargetMode="External"/><Relationship Id="rId17" Type="http://schemas.openxmlformats.org/officeDocument/2006/relationships/image" Target="media/image6.jpeg"/><Relationship Id="rId25" Type="http://schemas.openxmlformats.org/officeDocument/2006/relationships/hyperlink" Target="https://www.geeksforgeeks.org/introduction-to-c/" TargetMode="External"/><Relationship Id="rId33" Type="http://schemas.openxmlformats.org/officeDocument/2006/relationships/hyperlink" Target="http://otndnld.oracle.co.jp/document/products/as10g/101300/B25221_03/web.1013/b25603/interop.htm" TargetMode="External"/><Relationship Id="rId38" Type="http://schemas.openxmlformats.org/officeDocument/2006/relationships/hyperlink" Target="http://otndnld.oracle.co.jp/document/products/as10g/101300/B25221_03/web.1013/b25603/interop.htm" TargetMode="External"/><Relationship Id="rId46" Type="http://schemas.openxmlformats.org/officeDocument/2006/relationships/hyperlink" Target="https://www.tutorialspoint.com/uddi/uddi_overview.ht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1.jpeg"/><Relationship Id="rId41" Type="http://schemas.openxmlformats.org/officeDocument/2006/relationships/hyperlink" Target="https://www.javaworld.com/article/3209654/web-services-in-java-se-part-1-tools-overview.html" TargetMode="External"/><Relationship Id="rId54" Type="http://schemas.openxmlformats.org/officeDocument/2006/relationships/hyperlink" Target="http://www.jcp.org/en/jsr/detail?id=109" TargetMode="External"/><Relationship Id="rId1" Type="http://schemas.openxmlformats.org/officeDocument/2006/relationships/numbering" Target="numbering.xml"/><Relationship Id="rId6" Type="http://schemas.openxmlformats.org/officeDocument/2006/relationships/package" Target="embeddings/Microsoft_Office_PowerPoint_Slide1.sldx"/><Relationship Id="rId11" Type="http://schemas.openxmlformats.org/officeDocument/2006/relationships/package" Target="embeddings/Microsoft_Office_PowerPoint_Slide3.sldx"/><Relationship Id="rId24" Type="http://schemas.openxmlformats.org/officeDocument/2006/relationships/hyperlink" Target="http://www.alphaworks.ibm.com/tech/uddi4py" TargetMode="External"/><Relationship Id="rId32" Type="http://schemas.openxmlformats.org/officeDocument/2006/relationships/hyperlink" Target="http://otndnld.oracle.co.jp/document/products/as10g/101300/B25221_03/web.1013/b25603/interop.htm" TargetMode="External"/><Relationship Id="rId37" Type="http://schemas.openxmlformats.org/officeDocument/2006/relationships/hyperlink" Target="http://otndnld.oracle.co.jp/document/products/as10g/101300/B25221_03/web.1013/b25603/interop.htm" TargetMode="External"/><Relationship Id="rId40" Type="http://schemas.openxmlformats.org/officeDocument/2006/relationships/hyperlink" Target="https://www.w3schools.com/xml/xml_soap.asp" TargetMode="External"/><Relationship Id="rId45" Type="http://schemas.openxmlformats.org/officeDocument/2006/relationships/hyperlink" Target="http://ws-i.org/Profiles/BasicProfile-2.0-2010-11-09.html" TargetMode="External"/><Relationship Id="rId53" Type="http://schemas.openxmlformats.org/officeDocument/2006/relationships/image" Target="media/image14.gif"/><Relationship Id="rId58"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javascript:void(0);" TargetMode="External"/><Relationship Id="rId23" Type="http://schemas.openxmlformats.org/officeDocument/2006/relationships/hyperlink" Target="https://ws.apache.org/juddi/" TargetMode="External"/><Relationship Id="rId28" Type="http://schemas.openxmlformats.org/officeDocument/2006/relationships/hyperlink" Target="https://www.geeksforgeeks.org/common-language-runtime-clr-in-c/" TargetMode="External"/><Relationship Id="rId36" Type="http://schemas.openxmlformats.org/officeDocument/2006/relationships/hyperlink" Target="http://otndnld.oracle.co.jp/document/products/as10g/101300/B25221_03/web.1013/b25603/interop.htm" TargetMode="External"/><Relationship Id="rId49" Type="http://schemas.openxmlformats.org/officeDocument/2006/relationships/hyperlink" Target="https://docs.oracle.com/javaee/6/tutorial/doc/bnayl.html" TargetMode="External"/><Relationship Id="rId57"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8.png"/><Relationship Id="rId31" Type="http://schemas.openxmlformats.org/officeDocument/2006/relationships/hyperlink" Target="https://www.microfocus.com/novell/" TargetMode="External"/><Relationship Id="rId44" Type="http://schemas.openxmlformats.org/officeDocument/2006/relationships/hyperlink" Target="https://www.w3schools.com/xml/schema_intro.asp" TargetMode="External"/><Relationship Id="rId52"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package" Target="embeddings/Microsoft_Office_PowerPoint_Slide2.sldx"/><Relationship Id="rId14" Type="http://schemas.openxmlformats.org/officeDocument/2006/relationships/hyperlink" Target="javascript:void(0);" TargetMode="External"/><Relationship Id="rId22" Type="http://schemas.openxmlformats.org/officeDocument/2006/relationships/hyperlink" Target="http://uddi4j.sourceforge.net/" TargetMode="External"/><Relationship Id="rId27" Type="http://schemas.openxmlformats.org/officeDocument/2006/relationships/hyperlink" Target="https://bitbucket.org/brianritchie/wiki/wiki/.NET%20Languages" TargetMode="External"/><Relationship Id="rId30" Type="http://schemas.openxmlformats.org/officeDocument/2006/relationships/hyperlink" Target="https://www.microfocus.com/novell/" TargetMode="External"/><Relationship Id="rId35" Type="http://schemas.openxmlformats.org/officeDocument/2006/relationships/hyperlink" Target="http://otndnld.oracle.co.jp/document/products/as10g/101300/B25221_03/web.1013/b25603/interop.htm" TargetMode="External"/><Relationship Id="rId43" Type="http://schemas.openxmlformats.org/officeDocument/2006/relationships/hyperlink" Target="https://www.mulesoft.com/resources/esb/what-esb" TargetMode="External"/><Relationship Id="rId48" Type="http://schemas.openxmlformats.org/officeDocument/2006/relationships/hyperlink" Target="https://spring.io/guides/gs/producing-web-service/" TargetMode="External"/><Relationship Id="rId56" Type="http://schemas.openxmlformats.org/officeDocument/2006/relationships/hyperlink" Target="http://java.sun.com/webservices/jaxrpc/index.jsp" TargetMode="External"/><Relationship Id="rId8" Type="http://schemas.openxmlformats.org/officeDocument/2006/relationships/image" Target="media/image3.emf"/><Relationship Id="rId51" Type="http://schemas.openxmlformats.org/officeDocument/2006/relationships/hyperlink" Target="https://projects.eclipse.org/proposals/eclipse-project-jax-w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9962</Words>
  <Characters>56786</Characters>
  <Application>Microsoft Office Word</Application>
  <DocSecurity>0</DocSecurity>
  <Lines>473</Lines>
  <Paragraphs>133</Paragraphs>
  <ScaleCrop>false</ScaleCrop>
  <Company/>
  <LinksUpToDate>false</LinksUpToDate>
  <CharactersWithSpaces>66615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CSJAVA30</dc:creator>
  <cp:lastModifiedBy>CSJAVA30</cp:lastModifiedBy>
  <cp:revision>2</cp:revision>
  <dcterms:created xsi:type="dcterms:W3CDTF">2025-06-17T05:43:00Z</dcterms:created>
  <dcterms:modified xsi:type="dcterms:W3CDTF">2025-06-17T05:45:00Z</dcterms:modified>
</cp:coreProperties>
</file>